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B0FD7A" w14:textId="77777777" w:rsidR="00776C23" w:rsidRDefault="00776C23" w:rsidP="0072247E">
      <w:pPr>
        <w:pStyle w:val="Antrats"/>
        <w:jc w:val="center"/>
      </w:pPr>
    </w:p>
    <w:p w14:paraId="47F9143A" w14:textId="30722B8F" w:rsidR="00224FD7" w:rsidRDefault="00C05979" w:rsidP="00A51B79">
      <w:pPr>
        <w:pStyle w:val="Antrats"/>
        <w:jc w:val="center"/>
      </w:pPr>
      <w:r>
        <w:pict w14:anchorId="4179C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filled="t">
            <v:fill color2="black"/>
            <v:imagedata r:id="rId7" o:title=""/>
          </v:shape>
        </w:pict>
      </w:r>
    </w:p>
    <w:p w14:paraId="3989C5EB" w14:textId="77777777" w:rsidR="00E71B29" w:rsidRDefault="00E71B29" w:rsidP="0072247E">
      <w:pPr>
        <w:pStyle w:val="Antrats"/>
        <w:jc w:val="center"/>
      </w:pPr>
    </w:p>
    <w:p w14:paraId="757AA1D5" w14:textId="77777777" w:rsidR="0072247E" w:rsidRDefault="0072247E" w:rsidP="0072247E">
      <w:pPr>
        <w:pStyle w:val="Antrats"/>
        <w:jc w:val="center"/>
        <w:rPr>
          <w:b/>
          <w:bCs/>
          <w:sz w:val="24"/>
          <w:szCs w:val="24"/>
        </w:rPr>
      </w:pPr>
    </w:p>
    <w:p w14:paraId="7C9F63EF" w14:textId="77777777" w:rsidR="00E71B29" w:rsidRDefault="00E71B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9C9B5E6" w14:textId="77777777" w:rsidR="00E71B29" w:rsidRDefault="00E71B29">
      <w:pPr>
        <w:pStyle w:val="Antrats"/>
        <w:jc w:val="center"/>
        <w:rPr>
          <w:b/>
          <w:sz w:val="28"/>
        </w:rPr>
      </w:pPr>
    </w:p>
    <w:p w14:paraId="1A53E597" w14:textId="77777777" w:rsidR="00E71B29" w:rsidRDefault="00E71B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F9B8BB4" w14:textId="77777777" w:rsidR="00E71B29" w:rsidRPr="00167FE3" w:rsidRDefault="00167FE3" w:rsidP="00167FE3">
      <w:pPr>
        <w:pStyle w:val="Antrats"/>
        <w:jc w:val="center"/>
        <w:rPr>
          <w:b/>
          <w:sz w:val="24"/>
          <w:szCs w:val="24"/>
        </w:rPr>
      </w:pPr>
      <w:r w:rsidRPr="00167FE3">
        <w:rPr>
          <w:b/>
          <w:sz w:val="24"/>
          <w:szCs w:val="24"/>
        </w:rPr>
        <w:t>DĖL PANEVĖŽIO</w:t>
      </w:r>
      <w:r>
        <w:rPr>
          <w:b/>
          <w:sz w:val="24"/>
          <w:szCs w:val="24"/>
        </w:rPr>
        <w:t xml:space="preserve"> RAJONO SAVIVALDYBĖS TARYBOS 2016 M. </w:t>
      </w:r>
      <w:r w:rsidR="001F2DDF">
        <w:rPr>
          <w:b/>
          <w:sz w:val="24"/>
          <w:szCs w:val="24"/>
        </w:rPr>
        <w:t>KOVO</w:t>
      </w:r>
      <w:r>
        <w:rPr>
          <w:b/>
          <w:sz w:val="24"/>
          <w:szCs w:val="24"/>
        </w:rPr>
        <w:t xml:space="preserve"> </w:t>
      </w:r>
      <w:r w:rsidR="001F2DD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D. </w:t>
      </w:r>
      <w:r w:rsidR="00101C5D">
        <w:rPr>
          <w:b/>
          <w:sz w:val="24"/>
          <w:szCs w:val="24"/>
        </w:rPr>
        <w:t xml:space="preserve">SPRENDIMO </w:t>
      </w:r>
      <w:r>
        <w:rPr>
          <w:b/>
          <w:sz w:val="24"/>
          <w:szCs w:val="24"/>
        </w:rPr>
        <w:t>NR. T-</w:t>
      </w:r>
      <w:r w:rsidR="001F2DDF">
        <w:rPr>
          <w:b/>
          <w:sz w:val="24"/>
          <w:szCs w:val="24"/>
        </w:rPr>
        <w:t>58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</w:rPr>
        <w:t>„</w:t>
      </w:r>
      <w:r w:rsidR="00E71B29">
        <w:rPr>
          <w:b/>
          <w:sz w:val="24"/>
        </w:rPr>
        <w:t xml:space="preserve">DĖL PANEVĖŽIO RAJONO SAVIVALDYBĖS KAIMO RĖMIMO FONDO </w:t>
      </w:r>
      <w:r w:rsidR="001F2DDF">
        <w:rPr>
          <w:b/>
          <w:sz w:val="24"/>
        </w:rPr>
        <w:t>FINANSINĖS PARAMOS SUTEIKIMO TVARKOS APRAŠO</w:t>
      </w:r>
      <w:r>
        <w:rPr>
          <w:b/>
          <w:sz w:val="24"/>
        </w:rPr>
        <w:t xml:space="preserve"> </w:t>
      </w:r>
      <w:r w:rsidR="00E71B29">
        <w:rPr>
          <w:b/>
          <w:sz w:val="24"/>
        </w:rPr>
        <w:t>PATVIRTINIMO</w:t>
      </w:r>
      <w:r>
        <w:rPr>
          <w:b/>
          <w:sz w:val="24"/>
        </w:rPr>
        <w:t>“ PAKEITIMO</w:t>
      </w:r>
      <w:r w:rsidR="00EA447D">
        <w:rPr>
          <w:b/>
          <w:sz w:val="24"/>
        </w:rPr>
        <w:t>“ PAKEITIMO</w:t>
      </w:r>
    </w:p>
    <w:p w14:paraId="2D4B348F" w14:textId="77777777" w:rsidR="00E71B29" w:rsidRDefault="00E71B29" w:rsidP="00224FD7">
      <w:pPr>
        <w:rPr>
          <w:color w:val="000000"/>
          <w:sz w:val="24"/>
        </w:rPr>
      </w:pPr>
    </w:p>
    <w:p w14:paraId="6DC6DF7E" w14:textId="32E97674" w:rsidR="00E71B29" w:rsidRDefault="00E71B29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</w:t>
      </w:r>
      <w:r w:rsidR="001F2DDF">
        <w:rPr>
          <w:color w:val="000000"/>
          <w:sz w:val="24"/>
        </w:rPr>
        <w:t>2</w:t>
      </w:r>
      <w:r w:rsidR="00640C68">
        <w:rPr>
          <w:color w:val="000000"/>
          <w:sz w:val="24"/>
        </w:rPr>
        <w:t>3</w:t>
      </w:r>
      <w:r>
        <w:rPr>
          <w:color w:val="000000"/>
          <w:sz w:val="24"/>
        </w:rPr>
        <w:t xml:space="preserve"> m. </w:t>
      </w:r>
      <w:r w:rsidR="00F1177E">
        <w:rPr>
          <w:color w:val="000000"/>
          <w:sz w:val="24"/>
        </w:rPr>
        <w:t>kovo 30</w:t>
      </w:r>
      <w:r w:rsidR="00852485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d. Nr. </w:t>
      </w:r>
      <w:r w:rsidR="00101C5D">
        <w:rPr>
          <w:color w:val="000000"/>
          <w:sz w:val="24"/>
        </w:rPr>
        <w:t>T</w:t>
      </w:r>
      <w:r w:rsidR="00796949">
        <w:rPr>
          <w:color w:val="000000"/>
          <w:sz w:val="24"/>
        </w:rPr>
        <w:t>-</w:t>
      </w:r>
      <w:r w:rsidR="001E46EC">
        <w:rPr>
          <w:color w:val="000000"/>
          <w:sz w:val="24"/>
        </w:rPr>
        <w:t>9</w:t>
      </w:r>
      <w:r w:rsidR="00C05979">
        <w:rPr>
          <w:color w:val="000000"/>
          <w:sz w:val="24"/>
        </w:rPr>
        <w:t>2</w:t>
      </w:r>
    </w:p>
    <w:p w14:paraId="0178DE76" w14:textId="77777777" w:rsidR="00E71B29" w:rsidRDefault="00E71B29">
      <w:pPr>
        <w:jc w:val="center"/>
        <w:rPr>
          <w:sz w:val="24"/>
        </w:rPr>
      </w:pPr>
      <w:r>
        <w:rPr>
          <w:sz w:val="24"/>
        </w:rPr>
        <w:t>Panevėžys</w:t>
      </w:r>
    </w:p>
    <w:p w14:paraId="7D64EAAC" w14:textId="77777777" w:rsidR="00E71B29" w:rsidRDefault="00E71B29">
      <w:pPr>
        <w:ind w:right="-7"/>
        <w:jc w:val="both"/>
        <w:rPr>
          <w:sz w:val="24"/>
        </w:rPr>
      </w:pPr>
    </w:p>
    <w:p w14:paraId="238BCE59" w14:textId="77777777" w:rsidR="00101C5D" w:rsidRDefault="00E71B29" w:rsidP="008524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</w:t>
      </w:r>
      <w:r w:rsidR="00167FE3">
        <w:rPr>
          <w:sz w:val="24"/>
          <w:szCs w:val="24"/>
        </w:rPr>
        <w:t>1</w:t>
      </w:r>
      <w:r w:rsidR="0038536C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38536C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38536C">
        <w:rPr>
          <w:sz w:val="24"/>
          <w:szCs w:val="24"/>
        </w:rPr>
        <w:t>mi</w:t>
      </w:r>
      <w:r w:rsidR="00EC52E2">
        <w:rPr>
          <w:sz w:val="24"/>
          <w:szCs w:val="24"/>
        </w:rPr>
        <w:t xml:space="preserve"> ir atsižvelgdama</w:t>
      </w:r>
      <w:r w:rsidR="00EC52E2" w:rsidRPr="00EC52E2">
        <w:rPr>
          <w:color w:val="000000"/>
          <w:sz w:val="24"/>
          <w:szCs w:val="24"/>
        </w:rPr>
        <w:t xml:space="preserve"> </w:t>
      </w:r>
      <w:r w:rsidR="00EC52E2">
        <w:rPr>
          <w:color w:val="000000"/>
          <w:sz w:val="24"/>
          <w:szCs w:val="24"/>
        </w:rPr>
        <w:t xml:space="preserve">į Panevėžio rajono savivaldybės kaimo rėmimo fondo komisijos </w:t>
      </w:r>
      <w:r w:rsidR="00EC52E2" w:rsidRPr="00396305">
        <w:rPr>
          <w:color w:val="000000"/>
          <w:sz w:val="24"/>
          <w:szCs w:val="24"/>
        </w:rPr>
        <w:t>202</w:t>
      </w:r>
      <w:r w:rsidR="00EC52E2">
        <w:rPr>
          <w:color w:val="000000"/>
          <w:sz w:val="24"/>
          <w:szCs w:val="24"/>
        </w:rPr>
        <w:t>3</w:t>
      </w:r>
      <w:r w:rsidR="00EC52E2" w:rsidRPr="00396305">
        <w:rPr>
          <w:color w:val="000000"/>
          <w:sz w:val="24"/>
          <w:szCs w:val="24"/>
        </w:rPr>
        <w:t>-</w:t>
      </w:r>
      <w:r w:rsidR="00EC52E2">
        <w:rPr>
          <w:color w:val="000000"/>
          <w:sz w:val="24"/>
          <w:szCs w:val="24"/>
        </w:rPr>
        <w:t>02</w:t>
      </w:r>
      <w:r w:rsidR="00EC52E2" w:rsidRPr="00396305">
        <w:rPr>
          <w:color w:val="000000"/>
          <w:sz w:val="24"/>
          <w:szCs w:val="24"/>
        </w:rPr>
        <w:t>-</w:t>
      </w:r>
      <w:r w:rsidR="00EC52E2">
        <w:rPr>
          <w:color w:val="000000"/>
          <w:sz w:val="24"/>
          <w:szCs w:val="24"/>
        </w:rPr>
        <w:t>07</w:t>
      </w:r>
      <w:r w:rsidR="008C0728">
        <w:rPr>
          <w:color w:val="000000"/>
          <w:sz w:val="24"/>
          <w:szCs w:val="24"/>
        </w:rPr>
        <w:t xml:space="preserve"> </w:t>
      </w:r>
      <w:r w:rsidR="00EC52E2">
        <w:rPr>
          <w:color w:val="000000"/>
          <w:sz w:val="24"/>
          <w:szCs w:val="24"/>
        </w:rPr>
        <w:t>posėdžio protokolą Nr</w:t>
      </w:r>
      <w:r w:rsidR="00EC52E2" w:rsidRPr="00D93E1C">
        <w:rPr>
          <w:sz w:val="24"/>
          <w:szCs w:val="24"/>
        </w:rPr>
        <w:t>. T4-</w:t>
      </w:r>
      <w:r w:rsidR="00D93E1C" w:rsidRPr="00D93E1C">
        <w:rPr>
          <w:sz w:val="24"/>
          <w:szCs w:val="24"/>
        </w:rPr>
        <w:t>5</w:t>
      </w:r>
      <w:r w:rsidR="00FB6D78">
        <w:rPr>
          <w:sz w:val="24"/>
          <w:szCs w:val="24"/>
        </w:rPr>
        <w:t>,</w:t>
      </w:r>
      <w:r w:rsidR="00F93C6E">
        <w:rPr>
          <w:sz w:val="24"/>
          <w:szCs w:val="24"/>
        </w:rPr>
        <w:t xml:space="preserve"> </w:t>
      </w:r>
      <w:r w:rsidR="000218B5">
        <w:rPr>
          <w:sz w:val="24"/>
          <w:szCs w:val="24"/>
        </w:rPr>
        <w:t xml:space="preserve">Panevėžio rajono savivaldybės taryba </w:t>
      </w:r>
      <w:r w:rsidR="000218B5" w:rsidRPr="006F42B5">
        <w:rPr>
          <w:spacing w:val="20"/>
          <w:sz w:val="24"/>
          <w:szCs w:val="24"/>
        </w:rPr>
        <w:t>nusprendžia</w:t>
      </w:r>
      <w:r w:rsidR="006F42B5">
        <w:rPr>
          <w:spacing w:val="20"/>
          <w:sz w:val="24"/>
          <w:szCs w:val="24"/>
        </w:rPr>
        <w:t>:</w:t>
      </w:r>
    </w:p>
    <w:p w14:paraId="4577DFF5" w14:textId="77777777" w:rsidR="0072247E" w:rsidRPr="0072247E" w:rsidRDefault="006F42B5" w:rsidP="00FB6D78">
      <w:pPr>
        <w:ind w:firstLine="720"/>
        <w:jc w:val="both"/>
        <w:rPr>
          <w:sz w:val="24"/>
          <w:szCs w:val="24"/>
        </w:rPr>
      </w:pPr>
      <w:r w:rsidRPr="006F42B5">
        <w:rPr>
          <w:sz w:val="24"/>
          <w:szCs w:val="24"/>
        </w:rPr>
        <w:t>Pakeisti</w:t>
      </w:r>
      <w:r>
        <w:rPr>
          <w:sz w:val="24"/>
          <w:szCs w:val="24"/>
        </w:rPr>
        <w:t xml:space="preserve"> </w:t>
      </w:r>
      <w:r w:rsidR="00101C5D">
        <w:rPr>
          <w:sz w:val="24"/>
          <w:szCs w:val="24"/>
        </w:rPr>
        <w:t>Panevėžio rajono s</w:t>
      </w:r>
      <w:r w:rsidR="0001621E">
        <w:rPr>
          <w:sz w:val="24"/>
          <w:szCs w:val="24"/>
        </w:rPr>
        <w:t xml:space="preserve">avivaldybės tarybos 2016 m. </w:t>
      </w:r>
      <w:r w:rsidR="001F2DDF">
        <w:rPr>
          <w:sz w:val="24"/>
          <w:szCs w:val="24"/>
        </w:rPr>
        <w:t>kovo</w:t>
      </w:r>
      <w:r w:rsidR="0001621E">
        <w:rPr>
          <w:sz w:val="24"/>
          <w:szCs w:val="24"/>
        </w:rPr>
        <w:t xml:space="preserve"> </w:t>
      </w:r>
      <w:r w:rsidR="001F2DDF">
        <w:rPr>
          <w:sz w:val="24"/>
          <w:szCs w:val="24"/>
        </w:rPr>
        <w:t>30</w:t>
      </w:r>
      <w:r w:rsidR="0001621E">
        <w:rPr>
          <w:sz w:val="24"/>
          <w:szCs w:val="24"/>
        </w:rPr>
        <w:t xml:space="preserve"> d. sprendim</w:t>
      </w:r>
      <w:r w:rsidR="00BB7525">
        <w:rPr>
          <w:sz w:val="24"/>
          <w:szCs w:val="24"/>
        </w:rPr>
        <w:t>ą</w:t>
      </w:r>
      <w:r w:rsidR="00A6464A">
        <w:rPr>
          <w:sz w:val="24"/>
          <w:szCs w:val="24"/>
        </w:rPr>
        <w:t> </w:t>
      </w:r>
      <w:r w:rsidR="0001621E">
        <w:rPr>
          <w:sz w:val="24"/>
          <w:szCs w:val="24"/>
        </w:rPr>
        <w:t>Nr.</w:t>
      </w:r>
      <w:r w:rsidR="00101C5D">
        <w:rPr>
          <w:sz w:val="24"/>
          <w:szCs w:val="24"/>
        </w:rPr>
        <w:t> </w:t>
      </w:r>
      <w:r w:rsidR="0001621E">
        <w:rPr>
          <w:sz w:val="24"/>
          <w:szCs w:val="24"/>
        </w:rPr>
        <w:t>T-</w:t>
      </w:r>
      <w:r w:rsidR="001F2DDF">
        <w:rPr>
          <w:sz w:val="24"/>
          <w:szCs w:val="24"/>
        </w:rPr>
        <w:t>58</w:t>
      </w:r>
      <w:r w:rsidR="00F93C6E">
        <w:rPr>
          <w:sz w:val="24"/>
          <w:szCs w:val="24"/>
        </w:rPr>
        <w:t xml:space="preserve"> „Dėl Panevėžio rajono savivaldybės kaimo rėmimo fondo finansinės paramos suteikimo tvarkos aprašo patvirtinimo“</w:t>
      </w:r>
      <w:r w:rsidR="00571240">
        <w:rPr>
          <w:sz w:val="24"/>
          <w:szCs w:val="24"/>
        </w:rPr>
        <w:t xml:space="preserve"> pakeitimo“</w:t>
      </w:r>
      <w:r w:rsidR="0072247E" w:rsidRPr="0072247E">
        <w:rPr>
          <w:sz w:val="24"/>
          <w:szCs w:val="24"/>
        </w:rPr>
        <w:t>:</w:t>
      </w:r>
    </w:p>
    <w:p w14:paraId="22D7999D" w14:textId="77777777" w:rsidR="00E71B29" w:rsidRDefault="0072247E" w:rsidP="0072247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FB6D78">
        <w:rPr>
          <w:sz w:val="24"/>
          <w:szCs w:val="24"/>
        </w:rPr>
        <w:t xml:space="preserve"> </w:t>
      </w:r>
      <w:r>
        <w:rPr>
          <w:sz w:val="24"/>
          <w:szCs w:val="24"/>
        </w:rPr>
        <w:t>3.6</w:t>
      </w:r>
      <w:r w:rsidR="00F2653F">
        <w:rPr>
          <w:sz w:val="24"/>
          <w:szCs w:val="24"/>
        </w:rPr>
        <w:t xml:space="preserve"> p</w:t>
      </w:r>
      <w:r>
        <w:rPr>
          <w:sz w:val="24"/>
          <w:szCs w:val="24"/>
        </w:rPr>
        <w:t>ap</w:t>
      </w:r>
      <w:r w:rsidR="00F079E9">
        <w:rPr>
          <w:sz w:val="24"/>
          <w:szCs w:val="24"/>
        </w:rPr>
        <w:t>unkt</w:t>
      </w:r>
      <w:r>
        <w:rPr>
          <w:sz w:val="24"/>
          <w:szCs w:val="24"/>
        </w:rPr>
        <w:t>į</w:t>
      </w:r>
      <w:r w:rsidR="00F2653F">
        <w:rPr>
          <w:sz w:val="24"/>
          <w:szCs w:val="24"/>
        </w:rPr>
        <w:t xml:space="preserve"> ir jį išdėstyti taip:</w:t>
      </w:r>
    </w:p>
    <w:p w14:paraId="442CED2F" w14:textId="55BDFEBC" w:rsidR="0072247E" w:rsidRPr="0072247E" w:rsidRDefault="0072247E" w:rsidP="0072247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72247E">
        <w:rPr>
          <w:sz w:val="24"/>
          <w:szCs w:val="24"/>
        </w:rPr>
        <w:t xml:space="preserve">3.6. rajono gyventojai, deklaravę gyvenamąją vietą seniūnijose, kuriose vykdomi melioracijos ir </w:t>
      </w:r>
      <w:r w:rsidR="00A51B79">
        <w:rPr>
          <w:sz w:val="24"/>
          <w:szCs w:val="24"/>
        </w:rPr>
        <w:t>paviršinio</w:t>
      </w:r>
      <w:r w:rsidRPr="0072247E">
        <w:rPr>
          <w:sz w:val="24"/>
          <w:szCs w:val="24"/>
        </w:rPr>
        <w:t xml:space="preserve"> vandens nuvedimo įrenginių avarinių gedimų remonto darbai</w:t>
      </w:r>
      <w:r w:rsidR="004A6F02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4A6F02">
        <w:rPr>
          <w:sz w:val="24"/>
          <w:szCs w:val="24"/>
        </w:rPr>
        <w:t>;</w:t>
      </w:r>
    </w:p>
    <w:p w14:paraId="0A93F30D" w14:textId="77777777" w:rsidR="0072247E" w:rsidRDefault="0072247E" w:rsidP="0072247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pakeisti 4 punktą ir jį išdėstyti taip</w:t>
      </w:r>
      <w:r w:rsidRPr="0072247E">
        <w:rPr>
          <w:sz w:val="24"/>
          <w:szCs w:val="24"/>
        </w:rPr>
        <w:t>:</w:t>
      </w:r>
    </w:p>
    <w:p w14:paraId="68DFFE6E" w14:textId="77777777" w:rsidR="00D767E2" w:rsidRPr="00D767E2" w:rsidRDefault="0038536C" w:rsidP="00640C68">
      <w:pPr>
        <w:ind w:firstLine="720"/>
        <w:jc w:val="both"/>
        <w:rPr>
          <w:kern w:val="1"/>
          <w:sz w:val="24"/>
          <w:szCs w:val="24"/>
        </w:rPr>
      </w:pPr>
      <w:r w:rsidRPr="0038536C">
        <w:rPr>
          <w:color w:val="000000"/>
          <w:kern w:val="1"/>
          <w:sz w:val="24"/>
          <w:szCs w:val="24"/>
        </w:rPr>
        <w:t>„4</w:t>
      </w:r>
      <w:r w:rsidRPr="00640C68">
        <w:rPr>
          <w:color w:val="000000"/>
          <w:kern w:val="1"/>
          <w:sz w:val="24"/>
          <w:szCs w:val="24"/>
        </w:rPr>
        <w:t xml:space="preserve">. </w:t>
      </w:r>
      <w:r w:rsidR="00640C68" w:rsidRPr="00640C68">
        <w:rPr>
          <w:sz w:val="24"/>
          <w:szCs w:val="24"/>
        </w:rPr>
        <w:t>3 punkte išvardyt</w:t>
      </w:r>
      <w:r w:rsidR="00D767E2">
        <w:rPr>
          <w:sz w:val="24"/>
          <w:szCs w:val="24"/>
        </w:rPr>
        <w:t>i</w:t>
      </w:r>
      <w:r w:rsidR="00640C68" w:rsidRPr="00640C68">
        <w:rPr>
          <w:sz w:val="24"/>
          <w:szCs w:val="24"/>
        </w:rPr>
        <w:t xml:space="preserve"> </w:t>
      </w:r>
      <w:r w:rsidR="004E55E2">
        <w:rPr>
          <w:sz w:val="24"/>
          <w:szCs w:val="24"/>
        </w:rPr>
        <w:t>P</w:t>
      </w:r>
      <w:r w:rsidR="00D767E2">
        <w:rPr>
          <w:sz w:val="24"/>
          <w:szCs w:val="24"/>
        </w:rPr>
        <w:t>ar</w:t>
      </w:r>
      <w:r w:rsidR="007A0A9B">
        <w:rPr>
          <w:sz w:val="24"/>
          <w:szCs w:val="24"/>
        </w:rPr>
        <w:t>eiškėjai</w:t>
      </w:r>
      <w:r w:rsidR="00224FD7">
        <w:rPr>
          <w:sz w:val="24"/>
          <w:szCs w:val="24"/>
        </w:rPr>
        <w:t xml:space="preserve">, atitinkantys Fondo finansinės paramos suteikimo tvarką, </w:t>
      </w:r>
      <w:r w:rsidR="00D767E2">
        <w:rPr>
          <w:sz w:val="24"/>
          <w:szCs w:val="24"/>
        </w:rPr>
        <w:t xml:space="preserve">gali kreiptis finansinės paramos. </w:t>
      </w:r>
      <w:r w:rsidR="00640C68" w:rsidRPr="004A6F02">
        <w:rPr>
          <w:kern w:val="1"/>
          <w:sz w:val="24"/>
          <w:szCs w:val="24"/>
        </w:rPr>
        <w:t>Maksimali skiriama parama vienam Pareiškėjui per kalendorinius metus</w:t>
      </w:r>
      <w:r w:rsidR="00D767E2" w:rsidRPr="00D767E2">
        <w:rPr>
          <w:kern w:val="1"/>
          <w:sz w:val="24"/>
          <w:szCs w:val="24"/>
        </w:rPr>
        <w:t>:</w:t>
      </w:r>
    </w:p>
    <w:p w14:paraId="7430B174" w14:textId="77777777" w:rsidR="00D767E2" w:rsidRDefault="00D767E2" w:rsidP="00640C68">
      <w:pPr>
        <w:ind w:firstLine="72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4.1.</w:t>
      </w:r>
      <w:r w:rsidR="00640C68" w:rsidRPr="004A6F02">
        <w:rPr>
          <w:kern w:val="1"/>
          <w:sz w:val="24"/>
          <w:szCs w:val="24"/>
        </w:rPr>
        <w:t xml:space="preserve"> dalyvavimo</w:t>
      </w:r>
      <w:r w:rsidR="00640C68" w:rsidRPr="004A6F02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  <w:r w:rsidR="00640C68" w:rsidRPr="004A6F02">
        <w:rPr>
          <w:kern w:val="1"/>
          <w:sz w:val="24"/>
          <w:szCs w:val="24"/>
        </w:rPr>
        <w:t>parodose, mugėse išlaidoms kompensuoti – ne daugiau kaip 500 eurų</w:t>
      </w:r>
      <w:r>
        <w:rPr>
          <w:kern w:val="1"/>
          <w:sz w:val="24"/>
          <w:szCs w:val="24"/>
        </w:rPr>
        <w:t>;</w:t>
      </w:r>
    </w:p>
    <w:p w14:paraId="0B1493C6" w14:textId="77777777" w:rsidR="004E55E2" w:rsidRDefault="00D767E2" w:rsidP="00D767E2">
      <w:pPr>
        <w:tabs>
          <w:tab w:val="left" w:pos="1134"/>
        </w:tabs>
        <w:ind w:firstLine="72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4.2. </w:t>
      </w:r>
      <w:r w:rsidRPr="004A6F02">
        <w:rPr>
          <w:kern w:val="1"/>
          <w:sz w:val="24"/>
          <w:szCs w:val="24"/>
        </w:rPr>
        <w:t>verslo planų, paraiškų finansinei paramai gauti rengimo išlaidoms padengti</w:t>
      </w:r>
      <w:r>
        <w:rPr>
          <w:kern w:val="1"/>
          <w:sz w:val="24"/>
          <w:szCs w:val="24"/>
        </w:rPr>
        <w:t xml:space="preserve"> – </w:t>
      </w:r>
      <w:r w:rsidR="004E55E2">
        <w:rPr>
          <w:kern w:val="1"/>
          <w:sz w:val="24"/>
          <w:szCs w:val="24"/>
        </w:rPr>
        <w:t>ne daugiau kaip 300 eurų</w:t>
      </w:r>
      <w:r w:rsidR="007A0A9B">
        <w:rPr>
          <w:kern w:val="1"/>
          <w:sz w:val="24"/>
          <w:szCs w:val="24"/>
        </w:rPr>
        <w:t>;</w:t>
      </w:r>
    </w:p>
    <w:p w14:paraId="2F75C44F" w14:textId="77777777" w:rsidR="004E55E2" w:rsidRDefault="004E55E2" w:rsidP="00D767E2">
      <w:pPr>
        <w:tabs>
          <w:tab w:val="left" w:pos="1134"/>
        </w:tabs>
        <w:ind w:firstLine="72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4.3. </w:t>
      </w:r>
      <w:r w:rsidRPr="004A6F02">
        <w:rPr>
          <w:kern w:val="1"/>
          <w:sz w:val="24"/>
          <w:szCs w:val="24"/>
        </w:rPr>
        <w:t>artojų, melžėjų konkursų ir varžytuvių dalyvių dalyvavimo išlaidoms</w:t>
      </w:r>
      <w:r>
        <w:rPr>
          <w:kern w:val="1"/>
          <w:sz w:val="24"/>
          <w:szCs w:val="24"/>
        </w:rPr>
        <w:t xml:space="preserve"> </w:t>
      </w:r>
      <w:r w:rsidRPr="004A6F02">
        <w:rPr>
          <w:kern w:val="1"/>
          <w:sz w:val="24"/>
          <w:szCs w:val="24"/>
        </w:rPr>
        <w:t>padengti, rajono žemdirbių derliaus šventei finansuoti</w:t>
      </w:r>
      <w:r>
        <w:rPr>
          <w:kern w:val="1"/>
          <w:sz w:val="24"/>
          <w:szCs w:val="24"/>
        </w:rPr>
        <w:t xml:space="preserve"> – ne daugiau kaip 300 eurų</w:t>
      </w:r>
      <w:r w:rsidR="007A0A9B">
        <w:rPr>
          <w:kern w:val="1"/>
          <w:sz w:val="24"/>
          <w:szCs w:val="24"/>
        </w:rPr>
        <w:t>;</w:t>
      </w:r>
    </w:p>
    <w:p w14:paraId="53F8D913" w14:textId="77777777" w:rsidR="004E55E2" w:rsidRDefault="004E55E2" w:rsidP="00D767E2">
      <w:pPr>
        <w:tabs>
          <w:tab w:val="left" w:pos="1134"/>
        </w:tabs>
        <w:ind w:firstLine="72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4.4. </w:t>
      </w:r>
      <w:r w:rsidRPr="004A6F02">
        <w:rPr>
          <w:kern w:val="1"/>
          <w:sz w:val="24"/>
          <w:szCs w:val="24"/>
        </w:rPr>
        <w:t>mokomųjų-pažintinių kelionių išlaidoms kompensuoti</w:t>
      </w:r>
      <w:r>
        <w:rPr>
          <w:kern w:val="1"/>
          <w:sz w:val="24"/>
          <w:szCs w:val="24"/>
        </w:rPr>
        <w:t xml:space="preserve"> – ne daugiau kaip</w:t>
      </w:r>
      <w:r w:rsidR="001246F1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300 eurų</w:t>
      </w:r>
      <w:r w:rsidR="007A0A9B">
        <w:rPr>
          <w:kern w:val="1"/>
          <w:sz w:val="24"/>
          <w:szCs w:val="24"/>
        </w:rPr>
        <w:t>;</w:t>
      </w:r>
    </w:p>
    <w:p w14:paraId="0CAC8798" w14:textId="77777777" w:rsidR="004E55E2" w:rsidRDefault="004E55E2" w:rsidP="00D767E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4.5. </w:t>
      </w:r>
      <w:r w:rsidRPr="004A6F02">
        <w:rPr>
          <w:kern w:val="1"/>
          <w:sz w:val="24"/>
          <w:szCs w:val="24"/>
        </w:rPr>
        <w:t xml:space="preserve">žemdirbių </w:t>
      </w:r>
      <w:r w:rsidR="00571240">
        <w:rPr>
          <w:kern w:val="1"/>
          <w:sz w:val="24"/>
          <w:szCs w:val="24"/>
        </w:rPr>
        <w:t xml:space="preserve">ir kaimo bendruomenių </w:t>
      </w:r>
      <w:r w:rsidRPr="004A6F02">
        <w:rPr>
          <w:kern w:val="1"/>
          <w:sz w:val="24"/>
          <w:szCs w:val="24"/>
        </w:rPr>
        <w:t>švietėjiškai veiklai finansuoti: seminarų, lauko dienų, kitų verslumą ugdančių renginių ir priemonių organizavimo</w:t>
      </w:r>
      <w:r>
        <w:rPr>
          <w:kern w:val="1"/>
          <w:sz w:val="24"/>
          <w:szCs w:val="24"/>
        </w:rPr>
        <w:t xml:space="preserve"> ir kvalifikacijos kėlimo išlaidoms</w:t>
      </w:r>
      <w:r w:rsidRPr="004A6F02">
        <w:rPr>
          <w:kern w:val="1"/>
          <w:sz w:val="24"/>
          <w:szCs w:val="24"/>
        </w:rPr>
        <w:t xml:space="preserve"> padengti </w:t>
      </w:r>
      <w:r w:rsidR="001246F1">
        <w:rPr>
          <w:kern w:val="1"/>
          <w:sz w:val="24"/>
          <w:szCs w:val="24"/>
        </w:rPr>
        <w:t xml:space="preserve">vieną kartą per kalendorinius metus </w:t>
      </w:r>
      <w:r w:rsidRPr="004A6F02">
        <w:rPr>
          <w:sz w:val="24"/>
          <w:szCs w:val="24"/>
        </w:rPr>
        <w:t xml:space="preserve">– ne daugiau kaip </w:t>
      </w:r>
      <w:r w:rsidR="001246F1">
        <w:rPr>
          <w:sz w:val="24"/>
          <w:szCs w:val="24"/>
        </w:rPr>
        <w:t>2</w:t>
      </w:r>
      <w:r w:rsidRPr="004A6F02">
        <w:rPr>
          <w:sz w:val="24"/>
          <w:szCs w:val="24"/>
        </w:rPr>
        <w:t>00 eurų</w:t>
      </w:r>
      <w:r w:rsidR="007A0A9B">
        <w:rPr>
          <w:sz w:val="24"/>
          <w:szCs w:val="24"/>
        </w:rPr>
        <w:t>;</w:t>
      </w:r>
    </w:p>
    <w:p w14:paraId="51DA95F4" w14:textId="77777777" w:rsidR="004E55E2" w:rsidRDefault="004E55E2" w:rsidP="00D767E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4.6. jaunųjų ūkininkų būrelių veiklai mokyklose remti – ne daugiau kaip 300 eurų</w:t>
      </w:r>
      <w:r w:rsidR="007A0A9B">
        <w:rPr>
          <w:sz w:val="24"/>
          <w:szCs w:val="24"/>
        </w:rPr>
        <w:t>;</w:t>
      </w:r>
    </w:p>
    <w:p w14:paraId="49B79346" w14:textId="77777777" w:rsidR="007A0A9B" w:rsidRDefault="007A0A9B" w:rsidP="00D767E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4.7. kaimo bendruomenių registravimo mokesčiui ir kaimo bendruomenių įstatų, valdymo organų perregistravimui kompensuoti – ne daugiau kaip 300 eurų;</w:t>
      </w:r>
    </w:p>
    <w:p w14:paraId="2299B1E8" w14:textId="3B88EDAF" w:rsidR="00E71B29" w:rsidRPr="007A0A9B" w:rsidRDefault="007A0A9B" w:rsidP="007A0A9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 w:rsidRPr="004A6F02">
        <w:rPr>
          <w:rFonts w:eastAsia="SimSun" w:cs="Mangal"/>
          <w:kern w:val="1"/>
          <w:sz w:val="24"/>
          <w:szCs w:val="24"/>
          <w:lang w:eastAsia="hi-IN" w:bidi="hi-IN"/>
        </w:rPr>
        <w:t xml:space="preserve">rajono gyvenviečių melioracijos ir </w:t>
      </w:r>
      <w:r w:rsidR="00A51B79">
        <w:rPr>
          <w:rFonts w:eastAsia="SimSun" w:cs="Mangal"/>
          <w:kern w:val="1"/>
          <w:sz w:val="24"/>
          <w:szCs w:val="24"/>
          <w:lang w:eastAsia="hi-IN" w:bidi="hi-IN"/>
        </w:rPr>
        <w:t>paviršinio</w:t>
      </w:r>
      <w:r w:rsidRPr="004A6F02">
        <w:rPr>
          <w:rFonts w:eastAsia="SimSun" w:cs="Mangal"/>
          <w:kern w:val="1"/>
          <w:sz w:val="24"/>
          <w:szCs w:val="24"/>
          <w:lang w:eastAsia="hi-IN" w:bidi="hi-IN"/>
        </w:rPr>
        <w:t xml:space="preserve"> vandens nuvedimo statinių avarinių gedimų remonto darbams padengti –</w:t>
      </w:r>
      <w:r w:rsidRPr="004A6F02">
        <w:rPr>
          <w:kern w:val="1"/>
          <w:sz w:val="24"/>
          <w:szCs w:val="24"/>
        </w:rPr>
        <w:t xml:space="preserve"> ne daugiau kaip 700 eurų</w:t>
      </w:r>
      <w:r>
        <w:rPr>
          <w:kern w:val="1"/>
          <w:sz w:val="24"/>
          <w:szCs w:val="24"/>
        </w:rPr>
        <w:t>.“</w:t>
      </w:r>
      <w:r w:rsidRPr="007A0A9B">
        <w:rPr>
          <w:sz w:val="24"/>
          <w:szCs w:val="24"/>
        </w:rPr>
        <w:t>;</w:t>
      </w:r>
    </w:p>
    <w:p w14:paraId="7D4AE413" w14:textId="77777777" w:rsidR="0072247E" w:rsidRPr="0072247E" w:rsidRDefault="0072247E" w:rsidP="0072247E">
      <w:pPr>
        <w:ind w:firstLine="720"/>
        <w:jc w:val="both"/>
        <w:rPr>
          <w:szCs w:val="24"/>
        </w:rPr>
      </w:pPr>
      <w:r w:rsidRPr="0072247E">
        <w:rPr>
          <w:sz w:val="24"/>
          <w:szCs w:val="24"/>
        </w:rPr>
        <w:t>3.</w:t>
      </w:r>
      <w:r w:rsidRPr="0072247E">
        <w:rPr>
          <w:szCs w:val="24"/>
        </w:rPr>
        <w:t xml:space="preserve"> </w:t>
      </w:r>
      <w:bookmarkStart w:id="0" w:name="_Hlk125451392"/>
      <w:r>
        <w:rPr>
          <w:sz w:val="24"/>
          <w:szCs w:val="24"/>
        </w:rPr>
        <w:t>pakeisti 5 punktą ir jį išdėstyti taip</w:t>
      </w:r>
      <w:r w:rsidRPr="0072247E">
        <w:rPr>
          <w:sz w:val="24"/>
          <w:szCs w:val="24"/>
        </w:rPr>
        <w:t>:</w:t>
      </w:r>
      <w:bookmarkEnd w:id="0"/>
    </w:p>
    <w:p w14:paraId="3D1CA217" w14:textId="77777777" w:rsidR="0072247E" w:rsidRPr="007A0A9B" w:rsidRDefault="0072247E" w:rsidP="0072247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72247E">
        <w:rPr>
          <w:sz w:val="24"/>
          <w:szCs w:val="24"/>
        </w:rPr>
        <w:t xml:space="preserve">5. Finansinė parama iš Fondo lėšų skiriama kompensuojant einamaisiais metais patirtas ir dokumentais </w:t>
      </w:r>
      <w:r w:rsidR="007A0A9B">
        <w:rPr>
          <w:sz w:val="24"/>
          <w:szCs w:val="24"/>
        </w:rPr>
        <w:t>pagrįstas</w:t>
      </w:r>
      <w:r w:rsidRPr="0072247E">
        <w:rPr>
          <w:sz w:val="24"/>
          <w:szCs w:val="24"/>
        </w:rPr>
        <w:t xml:space="preserve"> tinkamas paramai išlaidas,</w:t>
      </w:r>
      <w:r>
        <w:rPr>
          <w:sz w:val="24"/>
          <w:szCs w:val="24"/>
        </w:rPr>
        <w:t xml:space="preserve"> </w:t>
      </w:r>
      <w:r w:rsidRPr="0072247E">
        <w:rPr>
          <w:sz w:val="24"/>
          <w:szCs w:val="24"/>
        </w:rPr>
        <w:t>kurios išdėstytos Panevėžio rajono savivaldybės kaimo rėmimo fondo komisijos (toliau – Komisija) darbo reglamento, patvirtinto Savivaldybės tarybos 2016 m. vasario 18 d. sprendimu Nr. T-40, 5 punkte</w:t>
      </w:r>
      <w:r w:rsidR="007A0A9B">
        <w:rPr>
          <w:sz w:val="24"/>
          <w:szCs w:val="24"/>
        </w:rPr>
        <w:t xml:space="preserve"> su pakeitimais</w:t>
      </w:r>
      <w:r w:rsidR="004A6F02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571240">
        <w:rPr>
          <w:sz w:val="24"/>
          <w:szCs w:val="24"/>
        </w:rPr>
        <w:t>.</w:t>
      </w:r>
    </w:p>
    <w:p w14:paraId="0E83297F" w14:textId="00724631" w:rsidR="0072247E" w:rsidRDefault="0072247E" w:rsidP="00571240">
      <w:pPr>
        <w:widowControl w:val="0"/>
        <w:jc w:val="both"/>
        <w:rPr>
          <w:kern w:val="1"/>
          <w:sz w:val="24"/>
          <w:szCs w:val="24"/>
        </w:rPr>
      </w:pPr>
      <w:r w:rsidRPr="0072247E">
        <w:rPr>
          <w:kern w:val="1"/>
          <w:sz w:val="24"/>
          <w:szCs w:val="24"/>
        </w:rPr>
        <w:tab/>
      </w:r>
    </w:p>
    <w:p w14:paraId="3AFB6379" w14:textId="77777777" w:rsidR="00A51B79" w:rsidRPr="0072247E" w:rsidRDefault="00A51B79" w:rsidP="00571240">
      <w:pPr>
        <w:widowControl w:val="0"/>
        <w:jc w:val="both"/>
        <w:rPr>
          <w:sz w:val="24"/>
          <w:szCs w:val="24"/>
        </w:rPr>
      </w:pPr>
    </w:p>
    <w:p w14:paraId="0E3AA7B7" w14:textId="2E013C47" w:rsidR="00A51B79" w:rsidRPr="00710DD4" w:rsidRDefault="00A51B79" w:rsidP="00A51B79">
      <w:pPr>
        <w:rPr>
          <w:sz w:val="24"/>
          <w:szCs w:val="24"/>
          <w:u w:val="single"/>
        </w:rPr>
      </w:pPr>
      <w:r w:rsidRPr="00710DD4">
        <w:rPr>
          <w:sz w:val="24"/>
          <w:szCs w:val="24"/>
        </w:rPr>
        <w:t>Savivaldybės meras</w:t>
      </w:r>
      <w:r>
        <w:rPr>
          <w:sz w:val="24"/>
          <w:szCs w:val="24"/>
        </w:rPr>
        <w:t xml:space="preserve">                                                                                                  Povilas Žagunis</w:t>
      </w:r>
    </w:p>
    <w:p w14:paraId="7B68A751" w14:textId="7B40C782" w:rsidR="00367B8E" w:rsidRDefault="00367B8E" w:rsidP="00210FEF">
      <w:pPr>
        <w:widowControl w:val="0"/>
        <w:jc w:val="both"/>
        <w:rPr>
          <w:color w:val="000000"/>
          <w:kern w:val="1"/>
          <w:sz w:val="24"/>
          <w:szCs w:val="24"/>
        </w:rPr>
      </w:pPr>
    </w:p>
    <w:sectPr w:rsidR="00367B8E" w:rsidSect="00224FD7">
      <w:pgSz w:w="11906" w:h="16820"/>
      <w:pgMar w:top="720" w:right="560" w:bottom="720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280BB" w14:textId="77777777" w:rsidR="00547BFA" w:rsidRDefault="00547BFA">
      <w:r>
        <w:separator/>
      </w:r>
    </w:p>
  </w:endnote>
  <w:endnote w:type="continuationSeparator" w:id="0">
    <w:p w14:paraId="4C6C196F" w14:textId="77777777" w:rsidR="00547BFA" w:rsidRDefault="0054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0E34" w14:textId="77777777" w:rsidR="00547BFA" w:rsidRDefault="00547BFA">
      <w:r>
        <w:separator/>
      </w:r>
    </w:p>
  </w:footnote>
  <w:footnote w:type="continuationSeparator" w:id="0">
    <w:p w14:paraId="6099997F" w14:textId="77777777" w:rsidR="00547BFA" w:rsidRDefault="0054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D421F1"/>
    <w:multiLevelType w:val="hybridMultilevel"/>
    <w:tmpl w:val="453A5780"/>
    <w:lvl w:ilvl="0" w:tplc="8DA21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25FA5"/>
    <w:multiLevelType w:val="hybridMultilevel"/>
    <w:tmpl w:val="820C8288"/>
    <w:lvl w:ilvl="0" w:tplc="2698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392703F"/>
    <w:multiLevelType w:val="hybridMultilevel"/>
    <w:tmpl w:val="619888AE"/>
    <w:lvl w:ilvl="0" w:tplc="1DE07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0852463">
    <w:abstractNumId w:val="0"/>
  </w:num>
  <w:num w:numId="2" w16cid:durableId="888540310">
    <w:abstractNumId w:val="1"/>
  </w:num>
  <w:num w:numId="3" w16cid:durableId="442920727">
    <w:abstractNumId w:val="4"/>
  </w:num>
  <w:num w:numId="4" w16cid:durableId="469858936">
    <w:abstractNumId w:val="2"/>
  </w:num>
  <w:num w:numId="5" w16cid:durableId="583228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E3"/>
    <w:rsid w:val="0001621E"/>
    <w:rsid w:val="000218B5"/>
    <w:rsid w:val="00075EF0"/>
    <w:rsid w:val="000A7C2E"/>
    <w:rsid w:val="00101C5D"/>
    <w:rsid w:val="001246F1"/>
    <w:rsid w:val="0015169D"/>
    <w:rsid w:val="00167FE3"/>
    <w:rsid w:val="0019472C"/>
    <w:rsid w:val="001D2490"/>
    <w:rsid w:val="001E46EC"/>
    <w:rsid w:val="001F2DDF"/>
    <w:rsid w:val="00210FEF"/>
    <w:rsid w:val="002230FE"/>
    <w:rsid w:val="00224FD7"/>
    <w:rsid w:val="0029716D"/>
    <w:rsid w:val="002D0415"/>
    <w:rsid w:val="002E58CF"/>
    <w:rsid w:val="002F46F2"/>
    <w:rsid w:val="002F64EB"/>
    <w:rsid w:val="00367B8E"/>
    <w:rsid w:val="0038536C"/>
    <w:rsid w:val="003B0EE5"/>
    <w:rsid w:val="003F527A"/>
    <w:rsid w:val="0044716D"/>
    <w:rsid w:val="00454212"/>
    <w:rsid w:val="00492075"/>
    <w:rsid w:val="00496353"/>
    <w:rsid w:val="004A0260"/>
    <w:rsid w:val="004A6F02"/>
    <w:rsid w:val="004D773F"/>
    <w:rsid w:val="004E02FD"/>
    <w:rsid w:val="004E55E2"/>
    <w:rsid w:val="004F3AE1"/>
    <w:rsid w:val="00511505"/>
    <w:rsid w:val="00527541"/>
    <w:rsid w:val="00547BFA"/>
    <w:rsid w:val="00571240"/>
    <w:rsid w:val="0061587F"/>
    <w:rsid w:val="00631C2F"/>
    <w:rsid w:val="00640C68"/>
    <w:rsid w:val="006B0413"/>
    <w:rsid w:val="006C3ABA"/>
    <w:rsid w:val="006D09C4"/>
    <w:rsid w:val="006F42B5"/>
    <w:rsid w:val="0072247E"/>
    <w:rsid w:val="0076510A"/>
    <w:rsid w:val="00776C23"/>
    <w:rsid w:val="00796949"/>
    <w:rsid w:val="007A0A9B"/>
    <w:rsid w:val="007E7AFF"/>
    <w:rsid w:val="0084444F"/>
    <w:rsid w:val="00852485"/>
    <w:rsid w:val="008C0728"/>
    <w:rsid w:val="00950D0C"/>
    <w:rsid w:val="009A462B"/>
    <w:rsid w:val="00A1459E"/>
    <w:rsid w:val="00A51B79"/>
    <w:rsid w:val="00A6464A"/>
    <w:rsid w:val="00A82BB5"/>
    <w:rsid w:val="00A92216"/>
    <w:rsid w:val="00AB74F6"/>
    <w:rsid w:val="00AE4EE3"/>
    <w:rsid w:val="00B0674D"/>
    <w:rsid w:val="00B63DD8"/>
    <w:rsid w:val="00B66B91"/>
    <w:rsid w:val="00B725B9"/>
    <w:rsid w:val="00BB7525"/>
    <w:rsid w:val="00BD3CB8"/>
    <w:rsid w:val="00C05979"/>
    <w:rsid w:val="00C85506"/>
    <w:rsid w:val="00D164A2"/>
    <w:rsid w:val="00D3485D"/>
    <w:rsid w:val="00D36BE3"/>
    <w:rsid w:val="00D767E2"/>
    <w:rsid w:val="00D83897"/>
    <w:rsid w:val="00D86364"/>
    <w:rsid w:val="00D93E1C"/>
    <w:rsid w:val="00D9439E"/>
    <w:rsid w:val="00DB26E1"/>
    <w:rsid w:val="00E04ABA"/>
    <w:rsid w:val="00E71B29"/>
    <w:rsid w:val="00E72F43"/>
    <w:rsid w:val="00EA447D"/>
    <w:rsid w:val="00EA6194"/>
    <w:rsid w:val="00EC52E2"/>
    <w:rsid w:val="00ED7C5E"/>
    <w:rsid w:val="00F079E9"/>
    <w:rsid w:val="00F1177E"/>
    <w:rsid w:val="00F2653F"/>
    <w:rsid w:val="00F57FC8"/>
    <w:rsid w:val="00F93C6E"/>
    <w:rsid w:val="00F93EB8"/>
    <w:rsid w:val="00FB6D78"/>
    <w:rsid w:val="00FD1FF5"/>
    <w:rsid w:val="00FE47E3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6E8890"/>
  <w15:chartTrackingRefBased/>
  <w15:docId w15:val="{F1870DC1-B3F3-45F5-B351-A2125434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7">
    <w:name w:val="Numatytasis pastraipos šriftas7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6">
    <w:name w:val="Numatytasis pastraipos šriftas6"/>
  </w:style>
  <w:style w:type="character" w:customStyle="1" w:styleId="WW-Absatz-Standardschriftart111111111">
    <w:name w:val="WW-Absatz-Standardschriftart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ListParagraph1">
    <w:name w:val="List Paragraph1"/>
    <w:basedOn w:val="prastasis"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prastasiniatinklio">
    <w:name w:val="Normal (Web)"/>
    <w:basedOn w:val="prastasis"/>
    <w:uiPriority w:val="99"/>
    <w:unhideWhenUsed/>
    <w:rsid w:val="002E58CF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customStyle="1" w:styleId="AntratsDiagrama">
    <w:name w:val="Antraštės Diagrama"/>
    <w:link w:val="Antrats"/>
    <w:rsid w:val="002E58CF"/>
    <w:rPr>
      <w:lang w:eastAsia="ar-SA"/>
    </w:rPr>
  </w:style>
  <w:style w:type="paragraph" w:styleId="Sraopastraipa">
    <w:name w:val="List Paragraph"/>
    <w:basedOn w:val="prastasis"/>
    <w:uiPriority w:val="34"/>
    <w:qFormat/>
    <w:rsid w:val="002E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 </vt:lpstr>
      <vt:lpstr>        PANEVĖŽIO RAJONO SAVIVALDYBĖS KAIMO RĖMIMO FONDO </vt:lpstr>
      <vt:lpstr>        KOMISIJOS PIRMININKAS</vt:lpstr>
      <vt:lpstr> 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Zita Bakaniene</cp:lastModifiedBy>
  <cp:revision>5</cp:revision>
  <cp:lastPrinted>2023-02-08T12:54:00Z</cp:lastPrinted>
  <dcterms:created xsi:type="dcterms:W3CDTF">2023-03-23T13:52:00Z</dcterms:created>
  <dcterms:modified xsi:type="dcterms:W3CDTF">2023-03-30T10:05:00Z</dcterms:modified>
</cp:coreProperties>
</file>