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9BD7" w14:textId="77777777" w:rsidR="00FA747C" w:rsidRPr="0037488D" w:rsidRDefault="00EA279D" w:rsidP="008D4A46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noProof/>
          <w:color w:val="000000" w:themeColor="text1"/>
          <w:lang w:val="en-US" w:eastAsia="en-US"/>
        </w:rPr>
        <w:drawing>
          <wp:inline distT="0" distB="0" distL="0" distR="0" wp14:anchorId="0E3CBF32" wp14:editId="4B7FA78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53C2" w14:textId="77777777" w:rsidR="00A348F9" w:rsidRPr="0037488D" w:rsidRDefault="00A348F9" w:rsidP="008D4A46">
      <w:pPr>
        <w:jc w:val="center"/>
        <w:rPr>
          <w:b/>
          <w:color w:val="000000" w:themeColor="text1"/>
          <w:sz w:val="28"/>
          <w:szCs w:val="28"/>
        </w:rPr>
      </w:pPr>
    </w:p>
    <w:p w14:paraId="1BFF8821" w14:textId="300C3433" w:rsidR="00FA747C" w:rsidRPr="0037488D" w:rsidRDefault="005E1D1E" w:rsidP="00FE2684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PANEVĖŽIO RAJONO</w:t>
      </w:r>
      <w:r w:rsidR="00FA747C" w:rsidRPr="0037488D">
        <w:rPr>
          <w:b/>
          <w:color w:val="000000" w:themeColor="text1"/>
          <w:sz w:val="28"/>
          <w:szCs w:val="28"/>
        </w:rPr>
        <w:t xml:space="preserve"> SAVIVALDYBĖS </w:t>
      </w:r>
      <w:r w:rsidR="00FE2684" w:rsidRPr="0037488D">
        <w:rPr>
          <w:b/>
          <w:color w:val="000000" w:themeColor="text1"/>
          <w:sz w:val="28"/>
          <w:szCs w:val="28"/>
        </w:rPr>
        <w:t>MERAS</w:t>
      </w:r>
    </w:p>
    <w:p w14:paraId="1C235AFB" w14:textId="77777777" w:rsidR="007D203F" w:rsidRPr="0037488D" w:rsidRDefault="007D203F" w:rsidP="007D203F">
      <w:pPr>
        <w:rPr>
          <w:color w:val="000000" w:themeColor="text1"/>
        </w:rPr>
      </w:pPr>
    </w:p>
    <w:p w14:paraId="29EFC154" w14:textId="7C4294C6" w:rsidR="00FA747C" w:rsidRPr="0037488D" w:rsidRDefault="00FE2684" w:rsidP="00FA747C">
      <w:pPr>
        <w:jc w:val="center"/>
        <w:rPr>
          <w:b/>
          <w:color w:val="000000" w:themeColor="text1"/>
          <w:sz w:val="28"/>
          <w:szCs w:val="28"/>
        </w:rPr>
      </w:pPr>
      <w:r w:rsidRPr="0037488D">
        <w:rPr>
          <w:b/>
          <w:color w:val="000000" w:themeColor="text1"/>
          <w:sz w:val="28"/>
          <w:szCs w:val="28"/>
        </w:rPr>
        <w:t>POTVARKI</w:t>
      </w:r>
      <w:r w:rsidR="00FA747C" w:rsidRPr="0037488D">
        <w:rPr>
          <w:b/>
          <w:color w:val="000000" w:themeColor="text1"/>
          <w:sz w:val="28"/>
          <w:szCs w:val="28"/>
        </w:rPr>
        <w:t>S</w:t>
      </w:r>
    </w:p>
    <w:p w14:paraId="6DD86D82" w14:textId="018761C4" w:rsidR="00FA747C" w:rsidRPr="0037488D" w:rsidRDefault="00FA747C" w:rsidP="005E1D1E">
      <w:pPr>
        <w:jc w:val="center"/>
        <w:rPr>
          <w:b/>
          <w:color w:val="000000" w:themeColor="text1"/>
        </w:rPr>
      </w:pPr>
      <w:r w:rsidRPr="0037488D">
        <w:rPr>
          <w:b/>
          <w:color w:val="000000" w:themeColor="text1"/>
        </w:rPr>
        <w:t>DĖL</w:t>
      </w:r>
      <w:r w:rsidR="003A0DAE" w:rsidRPr="0037488D">
        <w:rPr>
          <w:b/>
          <w:color w:val="000000" w:themeColor="text1"/>
        </w:rPr>
        <w:t xml:space="preserve"> </w:t>
      </w:r>
      <w:r w:rsidR="007959F2" w:rsidRPr="00DF240D">
        <w:rPr>
          <w:b/>
          <w:bCs/>
        </w:rPr>
        <w:t>JUNGTINĖS VEIKLOS SUTARTI</w:t>
      </w:r>
      <w:r w:rsidR="007959F2">
        <w:rPr>
          <w:b/>
          <w:bCs/>
        </w:rPr>
        <w:t>E</w:t>
      </w:r>
      <w:r w:rsidR="007959F2" w:rsidRPr="00DF240D">
        <w:rPr>
          <w:b/>
          <w:bCs/>
        </w:rPr>
        <w:t>S DĖL BENDRŲ VEIKLŲ SKATINANT INVESTUOTI PANEVĖŽIO REGIONO FUNKCINĖJE ZONOJE</w:t>
      </w:r>
      <w:r w:rsidR="007959F2">
        <w:rPr>
          <w:b/>
          <w:bCs/>
        </w:rPr>
        <w:t xml:space="preserve"> VYKDYMO </w:t>
      </w:r>
      <w:r w:rsidR="007959F2" w:rsidRPr="00810D14">
        <w:rPr>
          <w:b/>
          <w:bCs/>
        </w:rPr>
        <w:t>KOORDINACINĖS DARBO GRUPĖS SUDARYMO</w:t>
      </w:r>
    </w:p>
    <w:p w14:paraId="22EE04B2" w14:textId="77777777" w:rsidR="00FA747C" w:rsidRPr="0037488D" w:rsidRDefault="00FA747C" w:rsidP="00FA747C">
      <w:pPr>
        <w:rPr>
          <w:color w:val="000000" w:themeColor="text1"/>
        </w:rPr>
      </w:pPr>
    </w:p>
    <w:p w14:paraId="2036ECDE" w14:textId="7046F458" w:rsidR="005E1D1E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20</w:t>
      </w:r>
      <w:r w:rsidR="00266DF4" w:rsidRPr="0037488D">
        <w:rPr>
          <w:color w:val="000000" w:themeColor="text1"/>
        </w:rPr>
        <w:t>2</w:t>
      </w:r>
      <w:r w:rsidR="00AC69B0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m.</w:t>
      </w:r>
      <w:r w:rsidR="005E1D1E" w:rsidRPr="0037488D">
        <w:rPr>
          <w:color w:val="000000" w:themeColor="text1"/>
        </w:rPr>
        <w:t xml:space="preserve"> </w:t>
      </w:r>
      <w:r w:rsidR="00296A6F">
        <w:rPr>
          <w:color w:val="000000" w:themeColor="text1"/>
        </w:rPr>
        <w:t xml:space="preserve">birželio  </w:t>
      </w:r>
      <w:r w:rsidR="00231DE0">
        <w:t xml:space="preserve"> </w:t>
      </w:r>
      <w:r w:rsidR="00D032AD">
        <w:t xml:space="preserve"> </w:t>
      </w:r>
      <w:r w:rsidR="00AC69B0">
        <w:t xml:space="preserve"> </w:t>
      </w:r>
      <w:r w:rsidR="00D032AD">
        <w:t xml:space="preserve"> </w:t>
      </w:r>
      <w:r w:rsidR="00300126" w:rsidRPr="0037488D">
        <w:t>d.</w:t>
      </w:r>
      <w:r w:rsidRPr="0037488D">
        <w:t xml:space="preserve"> Nr. </w:t>
      </w:r>
      <w:r w:rsidR="00C52672" w:rsidRPr="0037488D">
        <w:t>M-</w:t>
      </w:r>
    </w:p>
    <w:p w14:paraId="7629D012" w14:textId="77777777" w:rsidR="00FA747C" w:rsidRPr="0037488D" w:rsidRDefault="00FA747C" w:rsidP="005E1D1E">
      <w:pPr>
        <w:jc w:val="center"/>
        <w:rPr>
          <w:color w:val="000000" w:themeColor="text1"/>
        </w:rPr>
      </w:pPr>
      <w:r w:rsidRPr="0037488D">
        <w:rPr>
          <w:color w:val="000000" w:themeColor="text1"/>
        </w:rPr>
        <w:t>P</w:t>
      </w:r>
      <w:r w:rsidR="005E1D1E" w:rsidRPr="0037488D">
        <w:rPr>
          <w:color w:val="000000" w:themeColor="text1"/>
        </w:rPr>
        <w:t>anevėžys</w:t>
      </w:r>
    </w:p>
    <w:p w14:paraId="3D20310F" w14:textId="77777777" w:rsidR="00686CDD" w:rsidRPr="0037488D" w:rsidRDefault="00686CDD" w:rsidP="00FA747C">
      <w:pPr>
        <w:jc w:val="both"/>
        <w:rPr>
          <w:color w:val="000000" w:themeColor="text1"/>
        </w:rPr>
      </w:pPr>
    </w:p>
    <w:p w14:paraId="1706E34B" w14:textId="4464A56C" w:rsidR="00DD36B9" w:rsidRPr="004B4A5A" w:rsidRDefault="00DD36B9" w:rsidP="007F52D6">
      <w:pPr>
        <w:ind w:firstLine="709"/>
        <w:jc w:val="both"/>
        <w:rPr>
          <w:color w:val="000000" w:themeColor="text1"/>
        </w:rPr>
      </w:pPr>
      <w:r w:rsidRPr="0037488D">
        <w:rPr>
          <w:color w:val="000000" w:themeColor="text1"/>
        </w:rPr>
        <w:t>Vadovaudamasi</w:t>
      </w:r>
      <w:r w:rsidR="00F86F10" w:rsidRPr="0037488D">
        <w:rPr>
          <w:color w:val="000000" w:themeColor="text1"/>
        </w:rPr>
        <w:t>s</w:t>
      </w:r>
      <w:r w:rsidRPr="0037488D">
        <w:rPr>
          <w:color w:val="000000" w:themeColor="text1"/>
        </w:rPr>
        <w:t xml:space="preserve"> Lietuvos Respublikos vietos savivaldos įstatymo 2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straipsnio </w:t>
      </w:r>
      <w:r w:rsidR="00FE2684" w:rsidRPr="0037488D">
        <w:rPr>
          <w:color w:val="000000" w:themeColor="text1"/>
        </w:rPr>
        <w:t>5</w:t>
      </w:r>
      <w:r w:rsidRPr="0037488D">
        <w:rPr>
          <w:color w:val="000000" w:themeColor="text1"/>
        </w:rPr>
        <w:t xml:space="preserve"> dal</w:t>
      </w:r>
      <w:r w:rsidR="00FE2684" w:rsidRPr="0037488D">
        <w:rPr>
          <w:color w:val="000000" w:themeColor="text1"/>
        </w:rPr>
        <w:t xml:space="preserve">imi, </w:t>
      </w:r>
      <w:r w:rsidR="00C00094">
        <w:rPr>
          <w:color w:val="000000" w:themeColor="text1"/>
        </w:rPr>
        <w:br/>
      </w:r>
      <w:r w:rsidR="00182DE9">
        <w:rPr>
          <w:color w:val="000000" w:themeColor="text1"/>
        </w:rPr>
        <w:t xml:space="preserve">27 straipsnio 2 </w:t>
      </w:r>
      <w:r w:rsidR="00182DE9" w:rsidRPr="004B4A5A">
        <w:rPr>
          <w:color w:val="000000" w:themeColor="text1"/>
        </w:rPr>
        <w:t xml:space="preserve">dalies </w:t>
      </w:r>
      <w:r w:rsidR="002522CF" w:rsidRPr="004B4A5A">
        <w:rPr>
          <w:color w:val="000000" w:themeColor="text1"/>
        </w:rPr>
        <w:t>26 punkt</w:t>
      </w:r>
      <w:r w:rsidR="00C00094" w:rsidRPr="004B4A5A">
        <w:rPr>
          <w:color w:val="000000" w:themeColor="text1"/>
        </w:rPr>
        <w:t>u</w:t>
      </w:r>
      <w:r w:rsidR="002522CF" w:rsidRPr="004B4A5A">
        <w:rPr>
          <w:color w:val="000000" w:themeColor="text1"/>
        </w:rPr>
        <w:t>,</w:t>
      </w:r>
      <w:r w:rsidR="00182DE9" w:rsidRPr="004B4A5A">
        <w:rPr>
          <w:color w:val="000000" w:themeColor="text1"/>
        </w:rPr>
        <w:t xml:space="preserve"> </w:t>
      </w:r>
      <w:r w:rsidR="00A348F9" w:rsidRPr="004B4A5A">
        <w:rPr>
          <w:color w:val="000000" w:themeColor="text1"/>
        </w:rPr>
        <w:t>Panevėžio</w:t>
      </w:r>
      <w:r w:rsidR="00F86F10" w:rsidRPr="004B4A5A">
        <w:rPr>
          <w:color w:val="000000" w:themeColor="text1"/>
        </w:rPr>
        <w:t xml:space="preserve"> rajono</w:t>
      </w:r>
      <w:r w:rsidRPr="004B4A5A">
        <w:rPr>
          <w:color w:val="000000" w:themeColor="text1"/>
        </w:rPr>
        <w:t xml:space="preserve"> savivaldybės tarybos 20</w:t>
      </w:r>
      <w:r w:rsidR="00266DF4" w:rsidRPr="004B4A5A">
        <w:rPr>
          <w:color w:val="000000" w:themeColor="text1"/>
        </w:rPr>
        <w:t>2</w:t>
      </w:r>
      <w:r w:rsidR="00AC69B0" w:rsidRPr="004B4A5A">
        <w:rPr>
          <w:color w:val="000000" w:themeColor="text1"/>
        </w:rPr>
        <w:t>5</w:t>
      </w:r>
      <w:r w:rsidRPr="004B4A5A">
        <w:rPr>
          <w:color w:val="000000" w:themeColor="text1"/>
        </w:rPr>
        <w:t xml:space="preserve"> m. </w:t>
      </w:r>
      <w:r w:rsidR="002522CF" w:rsidRPr="004B4A5A">
        <w:rPr>
          <w:color w:val="000000" w:themeColor="text1"/>
        </w:rPr>
        <w:t xml:space="preserve">vasario 24 </w:t>
      </w:r>
      <w:r w:rsidR="002D73DB" w:rsidRPr="004B4A5A">
        <w:rPr>
          <w:color w:val="000000" w:themeColor="text1"/>
        </w:rPr>
        <w:t>d.</w:t>
      </w:r>
      <w:r w:rsidRPr="004B4A5A">
        <w:rPr>
          <w:color w:val="000000" w:themeColor="text1"/>
        </w:rPr>
        <w:t xml:space="preserve"> sprendim</w:t>
      </w:r>
      <w:r w:rsidR="003819F3" w:rsidRPr="004B4A5A">
        <w:rPr>
          <w:color w:val="000000" w:themeColor="text1"/>
        </w:rPr>
        <w:t>u</w:t>
      </w:r>
      <w:r w:rsidRPr="004B4A5A">
        <w:rPr>
          <w:color w:val="000000" w:themeColor="text1"/>
        </w:rPr>
        <w:t xml:space="preserve"> </w:t>
      </w:r>
      <w:bookmarkStart w:id="0" w:name="n_0"/>
      <w:r w:rsidR="004A3C99" w:rsidRPr="004B4A5A">
        <w:t>Nr. T</w:t>
      </w:r>
      <w:bookmarkEnd w:id="0"/>
      <w:r w:rsidR="00F86F10" w:rsidRPr="004B4A5A">
        <w:t>-</w:t>
      </w:r>
      <w:r w:rsidR="002522CF" w:rsidRPr="004B4A5A">
        <w:t>49</w:t>
      </w:r>
      <w:r w:rsidR="00E65DA9" w:rsidRPr="004B4A5A">
        <w:t xml:space="preserve"> </w:t>
      </w:r>
      <w:r w:rsidR="00686CDD" w:rsidRPr="004B4A5A">
        <w:t>„</w:t>
      </w:r>
      <w:r w:rsidRPr="004B4A5A">
        <w:t xml:space="preserve">Dėl </w:t>
      </w:r>
      <w:r w:rsidR="00EB278C" w:rsidRPr="004B4A5A">
        <w:rPr>
          <w:color w:val="000000" w:themeColor="text1"/>
        </w:rPr>
        <w:t>pritarimo jungtinės veiklos sutarties dėl bendrų veiklų skatinant investuoti Panevėžio regiono funkcinėje zonoje projektui ir jos pasirašymui</w:t>
      </w:r>
      <w:r w:rsidRPr="004B4A5A">
        <w:rPr>
          <w:color w:val="000000" w:themeColor="text1"/>
        </w:rPr>
        <w:t>“</w:t>
      </w:r>
      <w:r w:rsidR="003819F3" w:rsidRPr="004B4A5A">
        <w:rPr>
          <w:color w:val="000000" w:themeColor="text1"/>
        </w:rPr>
        <w:t>,</w:t>
      </w:r>
      <w:r w:rsidR="00EB278C" w:rsidRPr="004B4A5A">
        <w:rPr>
          <w:color w:val="000000" w:themeColor="text1"/>
        </w:rPr>
        <w:t xml:space="preserve"> </w:t>
      </w:r>
      <w:r w:rsidR="00000A72" w:rsidRPr="004B4A5A">
        <w:t>2025 m. balandžio 1 d. Jungtinės veiklos sutarti</w:t>
      </w:r>
      <w:r w:rsidR="003819F3" w:rsidRPr="004B4A5A">
        <w:t>mi</w:t>
      </w:r>
      <w:r w:rsidR="00000A72" w:rsidRPr="004B4A5A">
        <w:t xml:space="preserve"> dėl bendrų veiklų skatinant investuoti Panevėžio regiono funkcinėje zonoje</w:t>
      </w:r>
      <w:r w:rsidR="003819F3" w:rsidRPr="004B4A5A">
        <w:t xml:space="preserve"> </w:t>
      </w:r>
      <w:r w:rsidR="003F37B0">
        <w:br/>
      </w:r>
      <w:r w:rsidR="005779A3" w:rsidRPr="004B4A5A">
        <w:t xml:space="preserve">Nr. FS-161 </w:t>
      </w:r>
      <w:r w:rsidR="003819F3" w:rsidRPr="004B4A5A">
        <w:t>bei</w:t>
      </w:r>
      <w:r w:rsidR="00000A72" w:rsidRPr="004B4A5A">
        <w:t xml:space="preserve"> </w:t>
      </w:r>
      <w:r w:rsidR="002522CF" w:rsidRPr="004B4A5A">
        <w:rPr>
          <w:color w:val="000000" w:themeColor="text1"/>
        </w:rPr>
        <w:t>atsižvelgdamas į</w:t>
      </w:r>
      <w:r w:rsidR="005779A3" w:rsidRPr="004B4A5A">
        <w:rPr>
          <w:color w:val="000000" w:themeColor="text1"/>
        </w:rPr>
        <w:t>:</w:t>
      </w:r>
      <w:r w:rsidR="00C00094" w:rsidRPr="004B4A5A">
        <w:rPr>
          <w:color w:val="000000" w:themeColor="text1"/>
        </w:rPr>
        <w:t xml:space="preserve"> </w:t>
      </w:r>
      <w:r w:rsidR="00130938" w:rsidRPr="00810D14">
        <w:t>2025 m. balandžio 17 d. Pasvalio rajono savivaldybės administracijos delegavimo raštą Nr. ARB-642 (5.16 E),</w:t>
      </w:r>
      <w:r w:rsidR="003F37B0">
        <w:t xml:space="preserve"> </w:t>
      </w:r>
      <w:r w:rsidR="003F37B0" w:rsidRPr="00810D14">
        <w:t>2025 m. balandžio 28 d. Kupiškio rajono savivaldybės delegavimo raštą Nr. S1-975 (4.22 E),</w:t>
      </w:r>
      <w:r w:rsidR="003F37B0">
        <w:t xml:space="preserve"> </w:t>
      </w:r>
      <w:r w:rsidR="003F37B0" w:rsidRPr="00810D14">
        <w:t>2025 m. gegužės 8 d. Rokiškio rajono savivaldybės</w:t>
      </w:r>
      <w:r w:rsidR="003F37B0" w:rsidRPr="00810D14">
        <w:rPr>
          <w:color w:val="000000" w:themeColor="text1"/>
        </w:rPr>
        <w:t xml:space="preserve"> mero delegavimo raštą Nr. SD-1171</w:t>
      </w:r>
      <w:r w:rsidR="003F37B0">
        <w:rPr>
          <w:color w:val="000000" w:themeColor="text1"/>
        </w:rPr>
        <w:t xml:space="preserve">, </w:t>
      </w:r>
      <w:r w:rsidR="005779A3" w:rsidRPr="004B4A5A">
        <w:t>2025</w:t>
      </w:r>
      <w:r w:rsidR="005779A3" w:rsidRPr="00810D14">
        <w:t xml:space="preserve"> m. gegužės </w:t>
      </w:r>
      <w:r w:rsidR="00E51749" w:rsidRPr="00810D14">
        <w:t>26</w:t>
      </w:r>
      <w:r w:rsidR="005779A3" w:rsidRPr="00810D14">
        <w:t xml:space="preserve"> d. </w:t>
      </w:r>
      <w:r w:rsidR="00000A72" w:rsidRPr="00810D14">
        <w:t>Biržų rajono savivaldybės</w:t>
      </w:r>
      <w:r w:rsidR="00E07400" w:rsidRPr="00810D14">
        <w:t xml:space="preserve"> </w:t>
      </w:r>
      <w:r w:rsidR="00E51749" w:rsidRPr="00810D14">
        <w:t xml:space="preserve">mero </w:t>
      </w:r>
      <w:r w:rsidR="00E07400" w:rsidRPr="00810D14">
        <w:t xml:space="preserve">delegavimo raštą Nr. </w:t>
      </w:r>
      <w:r w:rsidR="00E51749" w:rsidRPr="00810D14">
        <w:t>SN-988</w:t>
      </w:r>
      <w:r w:rsidR="00000A72" w:rsidRPr="00810D14">
        <w:t xml:space="preserve"> </w:t>
      </w:r>
      <w:r w:rsidR="003819F3" w:rsidRPr="004B4A5A">
        <w:rPr>
          <w:color w:val="000000" w:themeColor="text1"/>
        </w:rPr>
        <w:t>i</w:t>
      </w:r>
      <w:r w:rsidR="00E07400" w:rsidRPr="004B4A5A">
        <w:rPr>
          <w:color w:val="000000" w:themeColor="text1"/>
        </w:rPr>
        <w:t>r</w:t>
      </w:r>
      <w:r w:rsidR="00C00094" w:rsidRPr="004B4A5A">
        <w:rPr>
          <w:color w:val="000000" w:themeColor="text1"/>
        </w:rPr>
        <w:t xml:space="preserve"> </w:t>
      </w:r>
      <w:r w:rsidR="00E07400" w:rsidRPr="004B4A5A">
        <w:rPr>
          <w:color w:val="000000" w:themeColor="text1"/>
        </w:rPr>
        <w:t xml:space="preserve">2025 m. gegužės </w:t>
      </w:r>
      <w:r w:rsidR="004B4A5A" w:rsidRPr="004B4A5A">
        <w:rPr>
          <w:color w:val="000000" w:themeColor="text1"/>
        </w:rPr>
        <w:t>29</w:t>
      </w:r>
      <w:r w:rsidR="00E07400" w:rsidRPr="004B4A5A">
        <w:rPr>
          <w:color w:val="000000" w:themeColor="text1"/>
        </w:rPr>
        <w:t xml:space="preserve"> d. </w:t>
      </w:r>
      <w:r w:rsidR="003819F3" w:rsidRPr="004B4A5A">
        <w:rPr>
          <w:color w:val="000000" w:themeColor="text1"/>
        </w:rPr>
        <w:t xml:space="preserve">Panevėžio rajono savivaldybės administracijos </w:t>
      </w:r>
      <w:r w:rsidR="005779A3" w:rsidRPr="004B4A5A">
        <w:rPr>
          <w:color w:val="000000" w:themeColor="text1"/>
        </w:rPr>
        <w:t xml:space="preserve">direktoriaus </w:t>
      </w:r>
      <w:r w:rsidR="003819F3" w:rsidRPr="004B4A5A">
        <w:rPr>
          <w:color w:val="000000" w:themeColor="text1"/>
        </w:rPr>
        <w:t xml:space="preserve">įgaliojimą </w:t>
      </w:r>
      <w:r w:rsidR="00E07400" w:rsidRPr="004B4A5A">
        <w:rPr>
          <w:color w:val="000000" w:themeColor="text1"/>
        </w:rPr>
        <w:t>Nr. IA-</w:t>
      </w:r>
      <w:r w:rsidR="004B4A5A" w:rsidRPr="004B4A5A">
        <w:rPr>
          <w:color w:val="000000" w:themeColor="text1"/>
        </w:rPr>
        <w:t>25</w:t>
      </w:r>
      <w:r w:rsidRPr="004B4A5A">
        <w:rPr>
          <w:color w:val="000000" w:themeColor="text1"/>
        </w:rPr>
        <w:t>:</w:t>
      </w:r>
    </w:p>
    <w:p w14:paraId="0A79735A" w14:textId="417A2C91" w:rsidR="004E1711" w:rsidRPr="0037488D" w:rsidRDefault="000332F5" w:rsidP="007F52D6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 w:themeColor="text1"/>
        </w:rPr>
      </w:pPr>
      <w:r w:rsidRPr="00E07400">
        <w:rPr>
          <w:spacing w:val="60"/>
        </w:rPr>
        <w:t>Sudarau</w:t>
      </w:r>
      <w:r w:rsidR="006E72BA" w:rsidRPr="00E07400">
        <w:t xml:space="preserve"> </w:t>
      </w:r>
      <w:r w:rsidR="00C26ED4" w:rsidRPr="00167778">
        <w:t xml:space="preserve">Jungtinės veiklos sutarties dėl bendrų veiklų skatinant investuoti Panevėžio regiono funkcinėje zonoje </w:t>
      </w:r>
      <w:r w:rsidR="0099768C">
        <w:t xml:space="preserve">(toliau – Sutartis) </w:t>
      </w:r>
      <w:r w:rsidR="00C26ED4">
        <w:t xml:space="preserve">koordinacinę </w:t>
      </w:r>
      <w:r w:rsidR="00300126" w:rsidRPr="0037488D">
        <w:rPr>
          <w:color w:val="000000" w:themeColor="text1"/>
        </w:rPr>
        <w:t>d</w:t>
      </w:r>
      <w:r w:rsidR="004F52D8" w:rsidRPr="0037488D">
        <w:rPr>
          <w:color w:val="000000" w:themeColor="text1"/>
        </w:rPr>
        <w:t>arbo grupę</w:t>
      </w:r>
      <w:r w:rsidR="006E72BA" w:rsidRPr="0037488D">
        <w:rPr>
          <w:color w:val="000000" w:themeColor="text1"/>
        </w:rPr>
        <w:t>:</w:t>
      </w:r>
    </w:p>
    <w:p w14:paraId="05F05C54" w14:textId="1D61397C" w:rsidR="007F52D6" w:rsidRPr="00E07400" w:rsidRDefault="00303AE1" w:rsidP="007F52D6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4B4A5A">
        <w:rPr>
          <w:color w:val="000000" w:themeColor="text1"/>
        </w:rPr>
        <w:t>1</w:t>
      </w:r>
      <w:r w:rsidR="004E1711" w:rsidRPr="004B4A5A">
        <w:rPr>
          <w:color w:val="000000" w:themeColor="text1"/>
        </w:rPr>
        <w:t>.1.</w:t>
      </w:r>
      <w:r w:rsidR="007F52D6" w:rsidRPr="004B4A5A">
        <w:rPr>
          <w:color w:val="000000" w:themeColor="text1"/>
        </w:rPr>
        <w:tab/>
      </w:r>
      <w:r w:rsidR="007F52D6" w:rsidRPr="004B4A5A">
        <w:t>Miglė Bražėnienė – Panevėžio rajono savivaldybės administracijos Investicijų ir užsienio ryšių skyriaus vedėja (</w:t>
      </w:r>
      <w:r w:rsidR="00381BD1" w:rsidRPr="004B4A5A">
        <w:t xml:space="preserve">koordinacinės </w:t>
      </w:r>
      <w:r w:rsidR="007F52D6" w:rsidRPr="004B4A5A">
        <w:t>darbo grupės vadovė);</w:t>
      </w:r>
    </w:p>
    <w:p w14:paraId="2E757526" w14:textId="7AE64059" w:rsidR="00300126" w:rsidRPr="00810D14" w:rsidRDefault="00303AE1" w:rsidP="007F52D6">
      <w:pPr>
        <w:tabs>
          <w:tab w:val="left" w:pos="1134"/>
        </w:tabs>
        <w:ind w:firstLine="709"/>
        <w:jc w:val="both"/>
      </w:pPr>
      <w:r w:rsidRPr="00810D14">
        <w:t>1</w:t>
      </w:r>
      <w:r w:rsidR="00300126" w:rsidRPr="00810D14">
        <w:t>.</w:t>
      </w:r>
      <w:r w:rsidR="007F52D6" w:rsidRPr="00810D14">
        <w:t>2</w:t>
      </w:r>
      <w:r w:rsidR="00300126" w:rsidRPr="00810D14">
        <w:t>.</w:t>
      </w:r>
      <w:r w:rsidR="007F52D6" w:rsidRPr="00810D14">
        <w:tab/>
      </w:r>
      <w:r w:rsidR="00532741" w:rsidRPr="00810D14">
        <w:rPr>
          <w:lang w:val="en-US"/>
        </w:rPr>
        <w:t>Jurga Bagamolovienė</w:t>
      </w:r>
      <w:r w:rsidR="00663EFE" w:rsidRPr="00810D14">
        <w:t xml:space="preserve"> – </w:t>
      </w:r>
      <w:r w:rsidR="007F52D6" w:rsidRPr="00810D14">
        <w:t>Biržų rajono savivaldybės administracijos direktor</w:t>
      </w:r>
      <w:r w:rsidR="00532741" w:rsidRPr="00810D14">
        <w:t>ė</w:t>
      </w:r>
      <w:r w:rsidR="00663EFE" w:rsidRPr="00810D14">
        <w:t>;</w:t>
      </w:r>
    </w:p>
    <w:p w14:paraId="79C33228" w14:textId="6BC27C41" w:rsidR="00F77EBF" w:rsidRDefault="00303AE1" w:rsidP="008556E7">
      <w:pPr>
        <w:tabs>
          <w:tab w:val="left" w:pos="1134"/>
        </w:tabs>
        <w:ind w:firstLine="709"/>
        <w:jc w:val="both"/>
      </w:pPr>
      <w:r w:rsidRPr="00810D14">
        <w:t>1</w:t>
      </w:r>
      <w:r w:rsidR="00C90AC1" w:rsidRPr="00810D14">
        <w:t>.</w:t>
      </w:r>
      <w:r w:rsidR="00532741" w:rsidRPr="00810D14">
        <w:t>3</w:t>
      </w:r>
      <w:r w:rsidR="00C90AC1" w:rsidRPr="00810D14">
        <w:t>.</w:t>
      </w:r>
      <w:r w:rsidR="008556E7" w:rsidRPr="00810D14">
        <w:tab/>
      </w:r>
      <w:r w:rsidR="00F77EBF" w:rsidRPr="00810D14">
        <w:t>Paulius Petkevičius – Pasvalio rajono savivaldybės administracijos direktoriaus pavaduotojas;</w:t>
      </w:r>
    </w:p>
    <w:p w14:paraId="031BDDF5" w14:textId="44BF2687" w:rsidR="00F77EBF" w:rsidRDefault="00F77EBF" w:rsidP="008556E7">
      <w:pPr>
        <w:tabs>
          <w:tab w:val="left" w:pos="1134"/>
        </w:tabs>
        <w:ind w:firstLine="709"/>
        <w:jc w:val="both"/>
      </w:pPr>
      <w:r w:rsidRPr="00810D14">
        <w:t>1.4.</w:t>
      </w:r>
      <w:r>
        <w:tab/>
      </w:r>
      <w:r w:rsidRPr="00810D14">
        <w:t>Valerijus Rancevas – Rokiškio rajono savivaldybės administracijos direktorius</w:t>
      </w:r>
      <w:r>
        <w:t>;</w:t>
      </w:r>
    </w:p>
    <w:p w14:paraId="6B1BEF7F" w14:textId="7435EF78" w:rsidR="00C90AC1" w:rsidRPr="00810D14" w:rsidRDefault="00F77EBF" w:rsidP="008556E7">
      <w:pPr>
        <w:tabs>
          <w:tab w:val="left" w:pos="1134"/>
        </w:tabs>
        <w:ind w:firstLine="709"/>
        <w:jc w:val="both"/>
      </w:pPr>
      <w:r w:rsidRPr="00810D14">
        <w:t>1.5.</w:t>
      </w:r>
      <w:r>
        <w:tab/>
      </w:r>
      <w:r w:rsidR="008556E7" w:rsidRPr="00810D14">
        <w:t>Arūnas Valintėlis</w:t>
      </w:r>
      <w:r w:rsidR="00AC69B0" w:rsidRPr="00810D14">
        <w:t xml:space="preserve"> – </w:t>
      </w:r>
      <w:r w:rsidR="008556E7" w:rsidRPr="00810D14">
        <w:t>Kupiškio rajono savivaldybės administracijos direktorius</w:t>
      </w:r>
      <w:r w:rsidR="00C90AC1" w:rsidRPr="00810D14">
        <w:t>;</w:t>
      </w:r>
    </w:p>
    <w:p w14:paraId="09FB3DE5" w14:textId="245294D7" w:rsidR="008556E7" w:rsidRDefault="00303AE1" w:rsidP="008556E7">
      <w:pPr>
        <w:tabs>
          <w:tab w:val="left" w:pos="1134"/>
        </w:tabs>
        <w:ind w:firstLine="709"/>
        <w:jc w:val="both"/>
        <w:rPr>
          <w:color w:val="000000" w:themeColor="text1"/>
        </w:rPr>
      </w:pPr>
      <w:r w:rsidRPr="00810D14">
        <w:rPr>
          <w:color w:val="000000" w:themeColor="text1"/>
        </w:rPr>
        <w:t>2</w:t>
      </w:r>
      <w:r w:rsidR="00AE174D" w:rsidRPr="00810D14">
        <w:rPr>
          <w:color w:val="000000" w:themeColor="text1"/>
        </w:rPr>
        <w:t>.</w:t>
      </w:r>
      <w:r w:rsidR="008556E7" w:rsidRPr="00810D14">
        <w:rPr>
          <w:color w:val="000000" w:themeColor="text1"/>
        </w:rPr>
        <w:tab/>
      </w:r>
      <w:r w:rsidR="000C6F9B" w:rsidRPr="00810D14">
        <w:rPr>
          <w:color w:val="000000" w:themeColor="text1"/>
          <w:spacing w:val="60"/>
        </w:rPr>
        <w:t>Pavedu</w:t>
      </w:r>
      <w:r w:rsidR="000C6F9B" w:rsidRPr="00810D14">
        <w:rPr>
          <w:color w:val="000000" w:themeColor="text1"/>
        </w:rPr>
        <w:t xml:space="preserve"> </w:t>
      </w:r>
      <w:r w:rsidR="008556E7" w:rsidRPr="00810D14">
        <w:t>Jungtinės veiklos sutarties dėl bendrų veiklų skatinant investuoti Panevėžio</w:t>
      </w:r>
      <w:r w:rsidR="008556E7" w:rsidRPr="00167778">
        <w:t xml:space="preserve"> regiono funkcinėje zonoje</w:t>
      </w:r>
      <w:r w:rsidR="008556E7">
        <w:t xml:space="preserve"> koordinacinei</w:t>
      </w:r>
      <w:r w:rsidR="008556E7" w:rsidRPr="0037488D">
        <w:rPr>
          <w:color w:val="000000" w:themeColor="text1"/>
        </w:rPr>
        <w:t xml:space="preserve"> </w:t>
      </w:r>
      <w:r w:rsidR="00300126" w:rsidRPr="0037488D">
        <w:rPr>
          <w:color w:val="000000" w:themeColor="text1"/>
        </w:rPr>
        <w:t>d</w:t>
      </w:r>
      <w:r w:rsidR="0057053B" w:rsidRPr="0037488D">
        <w:rPr>
          <w:color w:val="000000" w:themeColor="text1"/>
        </w:rPr>
        <w:t>arbo grupei</w:t>
      </w:r>
      <w:r w:rsidR="0099768C">
        <w:rPr>
          <w:color w:val="000000" w:themeColor="text1"/>
        </w:rPr>
        <w:t xml:space="preserve"> organizuoti darbą ir vykdyti funkcijas Sutarties IV skyriuje nustatyta tvarka.</w:t>
      </w:r>
    </w:p>
    <w:p w14:paraId="7CA663D0" w14:textId="77777777" w:rsidR="00FA747C" w:rsidRPr="0037488D" w:rsidRDefault="00FA747C" w:rsidP="00964009">
      <w:pPr>
        <w:jc w:val="both"/>
        <w:rPr>
          <w:color w:val="000000" w:themeColor="text1"/>
        </w:rPr>
      </w:pPr>
    </w:p>
    <w:p w14:paraId="16502BC2" w14:textId="77777777" w:rsidR="00FA747C" w:rsidRPr="0037488D" w:rsidRDefault="00FA747C" w:rsidP="00FA747C">
      <w:pPr>
        <w:rPr>
          <w:color w:val="000000" w:themeColor="text1"/>
        </w:rPr>
      </w:pPr>
    </w:p>
    <w:p w14:paraId="1CAB7B6F" w14:textId="00C5CAD7" w:rsidR="00952F6C" w:rsidRPr="0037488D" w:rsidRDefault="005E1D1E" w:rsidP="005E1D1E">
      <w:pPr>
        <w:tabs>
          <w:tab w:val="right" w:pos="9638"/>
        </w:tabs>
        <w:rPr>
          <w:color w:val="000000" w:themeColor="text1"/>
        </w:rPr>
        <w:sectPr w:rsidR="00952F6C" w:rsidRPr="0037488D" w:rsidSect="00242815">
          <w:headerReference w:type="even" r:id="rId8"/>
          <w:headerReference w:type="default" r:id="rId9"/>
          <w:pgSz w:w="11907" w:h="16840" w:code="9"/>
          <w:pgMar w:top="1134" w:right="567" w:bottom="1134" w:left="1701" w:header="567" w:footer="397" w:gutter="0"/>
          <w:cols w:space="1296"/>
          <w:titlePg/>
          <w:docGrid w:linePitch="360"/>
        </w:sectPr>
      </w:pPr>
      <w:r w:rsidRPr="0037488D">
        <w:rPr>
          <w:color w:val="000000" w:themeColor="text1"/>
        </w:rPr>
        <w:t xml:space="preserve">Savivaldybės </w:t>
      </w:r>
      <w:r w:rsidR="006338A2" w:rsidRPr="0037488D">
        <w:rPr>
          <w:color w:val="000000" w:themeColor="text1"/>
        </w:rPr>
        <w:t>meras</w:t>
      </w:r>
      <w:r w:rsidR="004A3C99" w:rsidRPr="0037488D">
        <w:rPr>
          <w:color w:val="000000" w:themeColor="text1"/>
        </w:rPr>
        <w:tab/>
      </w:r>
      <w:r w:rsidR="006338A2" w:rsidRPr="0037488D">
        <w:rPr>
          <w:color w:val="000000" w:themeColor="text1"/>
        </w:rPr>
        <w:t>Antanas Pocius</w:t>
      </w:r>
    </w:p>
    <w:p w14:paraId="333933D6" w14:textId="77777777" w:rsidR="00D041F1" w:rsidRDefault="00D041F1" w:rsidP="00231DE0">
      <w:pPr>
        <w:ind w:left="3888" w:right="-86" w:hanging="3888"/>
        <w:rPr>
          <w:color w:val="000000" w:themeColor="text1"/>
        </w:rPr>
      </w:pPr>
    </w:p>
    <w:p w14:paraId="2C19C4FE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A9CB033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7D8D70F5" w14:textId="77777777" w:rsidR="0099768C" w:rsidRDefault="0099768C" w:rsidP="00231DE0">
      <w:pPr>
        <w:ind w:left="3888" w:right="-86" w:hanging="3888"/>
        <w:rPr>
          <w:color w:val="000000" w:themeColor="text1"/>
        </w:rPr>
      </w:pPr>
    </w:p>
    <w:p w14:paraId="3129873D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2D2D02E7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36504341" w14:textId="77777777" w:rsidR="00810D14" w:rsidRDefault="00810D14" w:rsidP="00231DE0">
      <w:pPr>
        <w:ind w:left="3888" w:right="-86" w:hanging="3888"/>
        <w:rPr>
          <w:color w:val="000000" w:themeColor="text1"/>
        </w:rPr>
      </w:pPr>
    </w:p>
    <w:p w14:paraId="78C9EC29" w14:textId="77777777" w:rsidR="001D6115" w:rsidRDefault="001D6115" w:rsidP="001D6115">
      <w:pPr>
        <w:ind w:right="-86"/>
        <w:rPr>
          <w:color w:val="000000" w:themeColor="text1"/>
        </w:rPr>
      </w:pPr>
    </w:p>
    <w:p w14:paraId="4571B774" w14:textId="77777777" w:rsidR="001D6115" w:rsidRDefault="001D6115" w:rsidP="001D6115">
      <w:pPr>
        <w:ind w:right="-86"/>
        <w:rPr>
          <w:color w:val="000000" w:themeColor="text1"/>
        </w:rPr>
      </w:pPr>
    </w:p>
    <w:p w14:paraId="759889C0" w14:textId="5D98AAB1" w:rsidR="001D6115" w:rsidRDefault="00DB0846" w:rsidP="001D6115">
      <w:pPr>
        <w:ind w:right="-86"/>
        <w:rPr>
          <w:color w:val="000000" w:themeColor="text1"/>
        </w:rPr>
      </w:pPr>
      <w:r>
        <w:rPr>
          <w:color w:val="000000" w:themeColor="text1"/>
        </w:rPr>
        <w:t>Miglė Bražėnienė</w:t>
      </w:r>
    </w:p>
    <w:p w14:paraId="6300F62D" w14:textId="63253166" w:rsidR="001D6115" w:rsidRPr="0037488D" w:rsidRDefault="001D6115" w:rsidP="001D6115">
      <w:pPr>
        <w:ind w:right="-86"/>
        <w:rPr>
          <w:color w:val="000000" w:themeColor="text1"/>
        </w:rPr>
      </w:pPr>
      <w:r>
        <w:rPr>
          <w:color w:val="000000" w:themeColor="text1"/>
        </w:rPr>
        <w:t>2025-0</w:t>
      </w:r>
      <w:r w:rsidR="00DB0846">
        <w:rPr>
          <w:color w:val="000000" w:themeColor="text1"/>
        </w:rPr>
        <w:t>5</w:t>
      </w:r>
      <w:r>
        <w:rPr>
          <w:color w:val="000000" w:themeColor="text1"/>
        </w:rPr>
        <w:t>-</w:t>
      </w:r>
      <w:r w:rsidR="004B4A5A">
        <w:rPr>
          <w:color w:val="000000" w:themeColor="text1"/>
        </w:rPr>
        <w:t>30</w:t>
      </w:r>
    </w:p>
    <w:sectPr w:rsidR="001D6115" w:rsidRPr="0037488D" w:rsidSect="00242815">
      <w:headerReference w:type="default" r:id="rId10"/>
      <w:type w:val="continuous"/>
      <w:pgSz w:w="11907" w:h="16840" w:code="9"/>
      <w:pgMar w:top="1134" w:right="567" w:bottom="1134" w:left="1701" w:header="567" w:footer="39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FB46" w14:textId="77777777" w:rsidR="00031A65" w:rsidRDefault="00031A65">
      <w:r>
        <w:separator/>
      </w:r>
    </w:p>
  </w:endnote>
  <w:endnote w:type="continuationSeparator" w:id="0">
    <w:p w14:paraId="7A8B9489" w14:textId="77777777" w:rsidR="00031A65" w:rsidRDefault="0003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erriweathersans-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BEF0" w14:textId="77777777" w:rsidR="00031A65" w:rsidRDefault="00031A65">
      <w:r>
        <w:separator/>
      </w:r>
    </w:p>
  </w:footnote>
  <w:footnote w:type="continuationSeparator" w:id="0">
    <w:p w14:paraId="24F9163E" w14:textId="77777777" w:rsidR="00031A65" w:rsidRDefault="0003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6AFD" w14:textId="77777777" w:rsidR="002E50CE" w:rsidRDefault="002E50CE" w:rsidP="00AD3F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853BA3" w14:textId="77777777" w:rsidR="002E50CE" w:rsidRDefault="002E5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3962" w14:textId="77777777" w:rsidR="002E50CE" w:rsidRPr="00117EE2" w:rsidRDefault="002E50CE" w:rsidP="00376A95">
    <w:pPr>
      <w:pStyle w:val="Header"/>
      <w:framePr w:wrap="around" w:vAnchor="text" w:hAnchor="margin" w:xAlign="center" w:y="1"/>
      <w:rPr>
        <w:rStyle w:val="PageNumber"/>
        <w:rFonts w:ascii="Palemonas" w:hAnsi="Palemonas"/>
      </w:rPr>
    </w:pPr>
    <w:r w:rsidRPr="00117EE2">
      <w:rPr>
        <w:rStyle w:val="PageNumber"/>
        <w:rFonts w:ascii="Palemonas" w:hAnsi="Palemonas"/>
      </w:rPr>
      <w:fldChar w:fldCharType="begin"/>
    </w:r>
    <w:r w:rsidRPr="00117EE2">
      <w:rPr>
        <w:rStyle w:val="PageNumber"/>
        <w:rFonts w:ascii="Palemonas" w:hAnsi="Palemonas"/>
      </w:rPr>
      <w:instrText xml:space="preserve">PAGE  </w:instrText>
    </w:r>
    <w:r w:rsidRPr="00117EE2">
      <w:rPr>
        <w:rStyle w:val="PageNumber"/>
        <w:rFonts w:ascii="Palemonas" w:hAnsi="Palemonas"/>
      </w:rPr>
      <w:fldChar w:fldCharType="separate"/>
    </w:r>
    <w:r w:rsidR="00F52350">
      <w:rPr>
        <w:rStyle w:val="PageNumber"/>
        <w:rFonts w:ascii="Palemonas" w:hAnsi="Palemonas"/>
        <w:noProof/>
      </w:rPr>
      <w:t>4</w:t>
    </w:r>
    <w:r w:rsidRPr="00117EE2">
      <w:rPr>
        <w:rStyle w:val="PageNumber"/>
        <w:rFonts w:ascii="Palemonas" w:hAnsi="Palemonas"/>
      </w:rPr>
      <w:fldChar w:fldCharType="end"/>
    </w:r>
  </w:p>
  <w:p w14:paraId="07474CFB" w14:textId="77777777" w:rsidR="002E50CE" w:rsidRDefault="002E5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F825" w14:textId="77777777" w:rsidR="00964D1A" w:rsidRDefault="00964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062"/>
    <w:multiLevelType w:val="hybridMultilevel"/>
    <w:tmpl w:val="60B69900"/>
    <w:lvl w:ilvl="0" w:tplc="30D84A4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1880998"/>
    <w:multiLevelType w:val="hybridMultilevel"/>
    <w:tmpl w:val="46F6B72A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2ECC7293"/>
    <w:multiLevelType w:val="multilevel"/>
    <w:tmpl w:val="8254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12D85"/>
    <w:multiLevelType w:val="hybridMultilevel"/>
    <w:tmpl w:val="4B1279D2"/>
    <w:lvl w:ilvl="0" w:tplc="65807D0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4F6A51E1"/>
    <w:multiLevelType w:val="hybridMultilevel"/>
    <w:tmpl w:val="27949C12"/>
    <w:lvl w:ilvl="0" w:tplc="24B47B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1893382"/>
    <w:multiLevelType w:val="hybridMultilevel"/>
    <w:tmpl w:val="97A662A6"/>
    <w:lvl w:ilvl="0" w:tplc="30D84A4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7BA4EE6"/>
    <w:multiLevelType w:val="multilevel"/>
    <w:tmpl w:val="24900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34352"/>
    <w:multiLevelType w:val="multilevel"/>
    <w:tmpl w:val="645213C0"/>
    <w:lvl w:ilvl="0">
      <w:start w:val="1"/>
      <w:numFmt w:val="decimal"/>
      <w:lvlText w:val="%1."/>
      <w:lvlJc w:val="left"/>
      <w:pPr>
        <w:ind w:left="1437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5E9B1A8F"/>
    <w:multiLevelType w:val="hybridMultilevel"/>
    <w:tmpl w:val="EA9AA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7745D"/>
    <w:multiLevelType w:val="hybridMultilevel"/>
    <w:tmpl w:val="6486CEC2"/>
    <w:lvl w:ilvl="0" w:tplc="B26C528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276957306">
    <w:abstractNumId w:val="6"/>
  </w:num>
  <w:num w:numId="2" w16cid:durableId="2121562432">
    <w:abstractNumId w:val="2"/>
  </w:num>
  <w:num w:numId="3" w16cid:durableId="1771319346">
    <w:abstractNumId w:val="5"/>
  </w:num>
  <w:num w:numId="4" w16cid:durableId="1044676347">
    <w:abstractNumId w:val="7"/>
  </w:num>
  <w:num w:numId="5" w16cid:durableId="1492326889">
    <w:abstractNumId w:val="0"/>
  </w:num>
  <w:num w:numId="6" w16cid:durableId="1155800395">
    <w:abstractNumId w:val="1"/>
  </w:num>
  <w:num w:numId="7" w16cid:durableId="828718012">
    <w:abstractNumId w:val="4"/>
  </w:num>
  <w:num w:numId="8" w16cid:durableId="1370836276">
    <w:abstractNumId w:val="9"/>
  </w:num>
  <w:num w:numId="9" w16cid:durableId="12540226">
    <w:abstractNumId w:val="8"/>
  </w:num>
  <w:num w:numId="10" w16cid:durableId="6168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7C"/>
    <w:rsid w:val="0000002B"/>
    <w:rsid w:val="00000A72"/>
    <w:rsid w:val="000011A2"/>
    <w:rsid w:val="00003D59"/>
    <w:rsid w:val="00015FEF"/>
    <w:rsid w:val="00022349"/>
    <w:rsid w:val="00026A13"/>
    <w:rsid w:val="00031A65"/>
    <w:rsid w:val="000332F5"/>
    <w:rsid w:val="00033F89"/>
    <w:rsid w:val="00057933"/>
    <w:rsid w:val="00063131"/>
    <w:rsid w:val="00070DEC"/>
    <w:rsid w:val="00071867"/>
    <w:rsid w:val="000732E7"/>
    <w:rsid w:val="0008212A"/>
    <w:rsid w:val="00082F2D"/>
    <w:rsid w:val="00083997"/>
    <w:rsid w:val="000937B7"/>
    <w:rsid w:val="000A426B"/>
    <w:rsid w:val="000B0697"/>
    <w:rsid w:val="000B6B5E"/>
    <w:rsid w:val="000C1805"/>
    <w:rsid w:val="000C6A74"/>
    <w:rsid w:val="000C6F9B"/>
    <w:rsid w:val="000D45BD"/>
    <w:rsid w:val="000D4BBC"/>
    <w:rsid w:val="000D4FD5"/>
    <w:rsid w:val="000D7A66"/>
    <w:rsid w:val="000D7C91"/>
    <w:rsid w:val="000E12B1"/>
    <w:rsid w:val="000E7C6E"/>
    <w:rsid w:val="000F106C"/>
    <w:rsid w:val="001010AC"/>
    <w:rsid w:val="00106DFA"/>
    <w:rsid w:val="00111307"/>
    <w:rsid w:val="00113147"/>
    <w:rsid w:val="00117EE2"/>
    <w:rsid w:val="00120970"/>
    <w:rsid w:val="001305CA"/>
    <w:rsid w:val="00130938"/>
    <w:rsid w:val="00134F5F"/>
    <w:rsid w:val="00146F88"/>
    <w:rsid w:val="001644D6"/>
    <w:rsid w:val="00171437"/>
    <w:rsid w:val="00182293"/>
    <w:rsid w:val="00182DE9"/>
    <w:rsid w:val="00196B0D"/>
    <w:rsid w:val="00196D89"/>
    <w:rsid w:val="001A4390"/>
    <w:rsid w:val="001B60FD"/>
    <w:rsid w:val="001B7E93"/>
    <w:rsid w:val="001D0F9F"/>
    <w:rsid w:val="001D3059"/>
    <w:rsid w:val="001D5D53"/>
    <w:rsid w:val="001D6115"/>
    <w:rsid w:val="001E4AE5"/>
    <w:rsid w:val="001E6F69"/>
    <w:rsid w:val="001F3A8D"/>
    <w:rsid w:val="001F4B42"/>
    <w:rsid w:val="002013FB"/>
    <w:rsid w:val="002055BA"/>
    <w:rsid w:val="002072F2"/>
    <w:rsid w:val="00225408"/>
    <w:rsid w:val="00231328"/>
    <w:rsid w:val="002313C5"/>
    <w:rsid w:val="00231DE0"/>
    <w:rsid w:val="00242815"/>
    <w:rsid w:val="00250734"/>
    <w:rsid w:val="002522CF"/>
    <w:rsid w:val="00266DF4"/>
    <w:rsid w:val="00266EC2"/>
    <w:rsid w:val="00274318"/>
    <w:rsid w:val="0028376B"/>
    <w:rsid w:val="00286E8B"/>
    <w:rsid w:val="00292229"/>
    <w:rsid w:val="00296A6F"/>
    <w:rsid w:val="002A1047"/>
    <w:rsid w:val="002A39DB"/>
    <w:rsid w:val="002A6A1F"/>
    <w:rsid w:val="002B5D9C"/>
    <w:rsid w:val="002C4D82"/>
    <w:rsid w:val="002D3435"/>
    <w:rsid w:val="002D3964"/>
    <w:rsid w:val="002D5996"/>
    <w:rsid w:val="002D6458"/>
    <w:rsid w:val="002D73DB"/>
    <w:rsid w:val="002E50CE"/>
    <w:rsid w:val="002F5F61"/>
    <w:rsid w:val="00300126"/>
    <w:rsid w:val="00303AE1"/>
    <w:rsid w:val="00313692"/>
    <w:rsid w:val="00313BC8"/>
    <w:rsid w:val="0031562D"/>
    <w:rsid w:val="00315D93"/>
    <w:rsid w:val="003229E9"/>
    <w:rsid w:val="00323068"/>
    <w:rsid w:val="00323FBA"/>
    <w:rsid w:val="00331BB4"/>
    <w:rsid w:val="00337854"/>
    <w:rsid w:val="00340AEE"/>
    <w:rsid w:val="00357D65"/>
    <w:rsid w:val="00364232"/>
    <w:rsid w:val="003669CC"/>
    <w:rsid w:val="00370A94"/>
    <w:rsid w:val="0037403D"/>
    <w:rsid w:val="0037488D"/>
    <w:rsid w:val="00374FA0"/>
    <w:rsid w:val="0037526B"/>
    <w:rsid w:val="00375562"/>
    <w:rsid w:val="00376A95"/>
    <w:rsid w:val="003804C1"/>
    <w:rsid w:val="003819F3"/>
    <w:rsid w:val="00381BD1"/>
    <w:rsid w:val="00384BA9"/>
    <w:rsid w:val="003856A2"/>
    <w:rsid w:val="003A0DAE"/>
    <w:rsid w:val="003B3F64"/>
    <w:rsid w:val="003B415E"/>
    <w:rsid w:val="003C4C71"/>
    <w:rsid w:val="003C6B25"/>
    <w:rsid w:val="003D036A"/>
    <w:rsid w:val="003D09C9"/>
    <w:rsid w:val="003D4BFE"/>
    <w:rsid w:val="003D54A7"/>
    <w:rsid w:val="003E0FE1"/>
    <w:rsid w:val="003E22C2"/>
    <w:rsid w:val="003E6BA7"/>
    <w:rsid w:val="003E6F63"/>
    <w:rsid w:val="003F188D"/>
    <w:rsid w:val="003F37B0"/>
    <w:rsid w:val="00412254"/>
    <w:rsid w:val="00415F89"/>
    <w:rsid w:val="00417C1A"/>
    <w:rsid w:val="00431712"/>
    <w:rsid w:val="00435264"/>
    <w:rsid w:val="0044385E"/>
    <w:rsid w:val="004573B6"/>
    <w:rsid w:val="00464287"/>
    <w:rsid w:val="0046653B"/>
    <w:rsid w:val="00474C26"/>
    <w:rsid w:val="0048024E"/>
    <w:rsid w:val="00483838"/>
    <w:rsid w:val="004916D2"/>
    <w:rsid w:val="004934E3"/>
    <w:rsid w:val="00495A1C"/>
    <w:rsid w:val="0049633A"/>
    <w:rsid w:val="004A1854"/>
    <w:rsid w:val="004A1DE6"/>
    <w:rsid w:val="004A3C99"/>
    <w:rsid w:val="004A5E3B"/>
    <w:rsid w:val="004A61D2"/>
    <w:rsid w:val="004B4A5A"/>
    <w:rsid w:val="004C6734"/>
    <w:rsid w:val="004D4ECE"/>
    <w:rsid w:val="004D6572"/>
    <w:rsid w:val="004E1711"/>
    <w:rsid w:val="004E41C9"/>
    <w:rsid w:val="004F0F18"/>
    <w:rsid w:val="004F13C3"/>
    <w:rsid w:val="004F52D8"/>
    <w:rsid w:val="004F568B"/>
    <w:rsid w:val="0050239D"/>
    <w:rsid w:val="00515AA4"/>
    <w:rsid w:val="00531830"/>
    <w:rsid w:val="00532741"/>
    <w:rsid w:val="00533E0C"/>
    <w:rsid w:val="0053583F"/>
    <w:rsid w:val="00543299"/>
    <w:rsid w:val="005518DA"/>
    <w:rsid w:val="00556C79"/>
    <w:rsid w:val="00564933"/>
    <w:rsid w:val="0057053B"/>
    <w:rsid w:val="00576E67"/>
    <w:rsid w:val="005779A3"/>
    <w:rsid w:val="005803E2"/>
    <w:rsid w:val="0059305E"/>
    <w:rsid w:val="005A3E80"/>
    <w:rsid w:val="005A4A9A"/>
    <w:rsid w:val="005A541F"/>
    <w:rsid w:val="005B012B"/>
    <w:rsid w:val="005B3C5D"/>
    <w:rsid w:val="005B51C5"/>
    <w:rsid w:val="005B60F0"/>
    <w:rsid w:val="005D3ABB"/>
    <w:rsid w:val="005D7BFB"/>
    <w:rsid w:val="005E1D1E"/>
    <w:rsid w:val="005E7264"/>
    <w:rsid w:val="005F027A"/>
    <w:rsid w:val="005F18FC"/>
    <w:rsid w:val="005F68F0"/>
    <w:rsid w:val="00601498"/>
    <w:rsid w:val="006033BF"/>
    <w:rsid w:val="00611CB2"/>
    <w:rsid w:val="006127CD"/>
    <w:rsid w:val="006262D6"/>
    <w:rsid w:val="00627F37"/>
    <w:rsid w:val="006338A2"/>
    <w:rsid w:val="00636306"/>
    <w:rsid w:val="006377B9"/>
    <w:rsid w:val="006406FF"/>
    <w:rsid w:val="00640DE6"/>
    <w:rsid w:val="0064210B"/>
    <w:rsid w:val="00643E18"/>
    <w:rsid w:val="006635B1"/>
    <w:rsid w:val="00663EFE"/>
    <w:rsid w:val="00672B52"/>
    <w:rsid w:val="00674095"/>
    <w:rsid w:val="00682369"/>
    <w:rsid w:val="00685421"/>
    <w:rsid w:val="00686188"/>
    <w:rsid w:val="0068619F"/>
    <w:rsid w:val="00686CDD"/>
    <w:rsid w:val="006878F7"/>
    <w:rsid w:val="006923E9"/>
    <w:rsid w:val="00693A60"/>
    <w:rsid w:val="006955B0"/>
    <w:rsid w:val="006A375E"/>
    <w:rsid w:val="006B1E82"/>
    <w:rsid w:val="006C780D"/>
    <w:rsid w:val="006D11FD"/>
    <w:rsid w:val="006D6BE4"/>
    <w:rsid w:val="006E599D"/>
    <w:rsid w:val="006E72BA"/>
    <w:rsid w:val="006F0D35"/>
    <w:rsid w:val="00701690"/>
    <w:rsid w:val="007130FC"/>
    <w:rsid w:val="0071532A"/>
    <w:rsid w:val="00717F92"/>
    <w:rsid w:val="00721B47"/>
    <w:rsid w:val="00722BE2"/>
    <w:rsid w:val="00723087"/>
    <w:rsid w:val="007263DF"/>
    <w:rsid w:val="00726C4B"/>
    <w:rsid w:val="00737217"/>
    <w:rsid w:val="00742471"/>
    <w:rsid w:val="00744264"/>
    <w:rsid w:val="007571FD"/>
    <w:rsid w:val="00772643"/>
    <w:rsid w:val="00785B26"/>
    <w:rsid w:val="00790D3C"/>
    <w:rsid w:val="007959F2"/>
    <w:rsid w:val="007974AA"/>
    <w:rsid w:val="007D203F"/>
    <w:rsid w:val="007D2156"/>
    <w:rsid w:val="007D4508"/>
    <w:rsid w:val="007E3640"/>
    <w:rsid w:val="007E4156"/>
    <w:rsid w:val="007F399D"/>
    <w:rsid w:val="007F52D6"/>
    <w:rsid w:val="007F7B94"/>
    <w:rsid w:val="00810D14"/>
    <w:rsid w:val="00811039"/>
    <w:rsid w:val="00817FF5"/>
    <w:rsid w:val="00832064"/>
    <w:rsid w:val="00833EDE"/>
    <w:rsid w:val="00836AC2"/>
    <w:rsid w:val="0083734B"/>
    <w:rsid w:val="0084331A"/>
    <w:rsid w:val="00844726"/>
    <w:rsid w:val="008452D7"/>
    <w:rsid w:val="0084685E"/>
    <w:rsid w:val="00850013"/>
    <w:rsid w:val="00850592"/>
    <w:rsid w:val="00851D0F"/>
    <w:rsid w:val="008556E7"/>
    <w:rsid w:val="00865976"/>
    <w:rsid w:val="0087624A"/>
    <w:rsid w:val="00876DE2"/>
    <w:rsid w:val="008860A9"/>
    <w:rsid w:val="008B5498"/>
    <w:rsid w:val="008B7021"/>
    <w:rsid w:val="008C0887"/>
    <w:rsid w:val="008D4A46"/>
    <w:rsid w:val="008E0A43"/>
    <w:rsid w:val="008E37C6"/>
    <w:rsid w:val="008F20F6"/>
    <w:rsid w:val="008F32CD"/>
    <w:rsid w:val="00901F9F"/>
    <w:rsid w:val="00902300"/>
    <w:rsid w:val="00902EA5"/>
    <w:rsid w:val="009071EA"/>
    <w:rsid w:val="00913693"/>
    <w:rsid w:val="00916845"/>
    <w:rsid w:val="009340AD"/>
    <w:rsid w:val="009440A1"/>
    <w:rsid w:val="00947EC2"/>
    <w:rsid w:val="00952F6C"/>
    <w:rsid w:val="00960E02"/>
    <w:rsid w:val="00964009"/>
    <w:rsid w:val="00964D1A"/>
    <w:rsid w:val="00971AEF"/>
    <w:rsid w:val="009729E9"/>
    <w:rsid w:val="00976FE3"/>
    <w:rsid w:val="00977E87"/>
    <w:rsid w:val="0099733C"/>
    <w:rsid w:val="0099768C"/>
    <w:rsid w:val="009A0F49"/>
    <w:rsid w:val="009A4BDB"/>
    <w:rsid w:val="009A5841"/>
    <w:rsid w:val="009B5BBD"/>
    <w:rsid w:val="009B76A1"/>
    <w:rsid w:val="009C144B"/>
    <w:rsid w:val="009C7321"/>
    <w:rsid w:val="009C787F"/>
    <w:rsid w:val="009D06AC"/>
    <w:rsid w:val="009D1952"/>
    <w:rsid w:val="009D4CA7"/>
    <w:rsid w:val="009D564B"/>
    <w:rsid w:val="009E3E5B"/>
    <w:rsid w:val="009E53DC"/>
    <w:rsid w:val="009E6445"/>
    <w:rsid w:val="009F7B15"/>
    <w:rsid w:val="00A0224A"/>
    <w:rsid w:val="00A10B51"/>
    <w:rsid w:val="00A176B2"/>
    <w:rsid w:val="00A324A0"/>
    <w:rsid w:val="00A348F9"/>
    <w:rsid w:val="00A34DF8"/>
    <w:rsid w:val="00A375AD"/>
    <w:rsid w:val="00A41181"/>
    <w:rsid w:val="00A47003"/>
    <w:rsid w:val="00A5017D"/>
    <w:rsid w:val="00A56032"/>
    <w:rsid w:val="00A5664E"/>
    <w:rsid w:val="00A62B62"/>
    <w:rsid w:val="00A63A4D"/>
    <w:rsid w:val="00A67C1A"/>
    <w:rsid w:val="00A71141"/>
    <w:rsid w:val="00A87DA7"/>
    <w:rsid w:val="00A90EF5"/>
    <w:rsid w:val="00A92780"/>
    <w:rsid w:val="00A94C03"/>
    <w:rsid w:val="00A95D71"/>
    <w:rsid w:val="00AA0F8E"/>
    <w:rsid w:val="00AA3C40"/>
    <w:rsid w:val="00AB4D74"/>
    <w:rsid w:val="00AB7AAC"/>
    <w:rsid w:val="00AC69B0"/>
    <w:rsid w:val="00AD0B5E"/>
    <w:rsid w:val="00AD3F2B"/>
    <w:rsid w:val="00AE03C8"/>
    <w:rsid w:val="00AE12EB"/>
    <w:rsid w:val="00AE174D"/>
    <w:rsid w:val="00AE3899"/>
    <w:rsid w:val="00AE6474"/>
    <w:rsid w:val="00AF2008"/>
    <w:rsid w:val="00AF47F3"/>
    <w:rsid w:val="00B219D4"/>
    <w:rsid w:val="00B4008F"/>
    <w:rsid w:val="00B42D9F"/>
    <w:rsid w:val="00B54081"/>
    <w:rsid w:val="00B55172"/>
    <w:rsid w:val="00B6129F"/>
    <w:rsid w:val="00B625B6"/>
    <w:rsid w:val="00B71224"/>
    <w:rsid w:val="00B90B00"/>
    <w:rsid w:val="00BA0596"/>
    <w:rsid w:val="00BA13F0"/>
    <w:rsid w:val="00BA6974"/>
    <w:rsid w:val="00BA7F99"/>
    <w:rsid w:val="00BB217D"/>
    <w:rsid w:val="00BB2D69"/>
    <w:rsid w:val="00BC36B9"/>
    <w:rsid w:val="00BD27E7"/>
    <w:rsid w:val="00BD4B2A"/>
    <w:rsid w:val="00BE0480"/>
    <w:rsid w:val="00BE13EC"/>
    <w:rsid w:val="00BF01CA"/>
    <w:rsid w:val="00C00094"/>
    <w:rsid w:val="00C11DF0"/>
    <w:rsid w:val="00C13116"/>
    <w:rsid w:val="00C175B2"/>
    <w:rsid w:val="00C20B0F"/>
    <w:rsid w:val="00C26535"/>
    <w:rsid w:val="00C26ED4"/>
    <w:rsid w:val="00C46151"/>
    <w:rsid w:val="00C4641B"/>
    <w:rsid w:val="00C52672"/>
    <w:rsid w:val="00C60E5B"/>
    <w:rsid w:val="00C61D40"/>
    <w:rsid w:val="00C65058"/>
    <w:rsid w:val="00C7327B"/>
    <w:rsid w:val="00C73486"/>
    <w:rsid w:val="00C9008F"/>
    <w:rsid w:val="00C90AC1"/>
    <w:rsid w:val="00C9275D"/>
    <w:rsid w:val="00C948C2"/>
    <w:rsid w:val="00CA3B3F"/>
    <w:rsid w:val="00CA63D2"/>
    <w:rsid w:val="00CB06F0"/>
    <w:rsid w:val="00CC7587"/>
    <w:rsid w:val="00CD1F69"/>
    <w:rsid w:val="00CD3F07"/>
    <w:rsid w:val="00CD6DB8"/>
    <w:rsid w:val="00CE3088"/>
    <w:rsid w:val="00CE5B5A"/>
    <w:rsid w:val="00CF038A"/>
    <w:rsid w:val="00CF0553"/>
    <w:rsid w:val="00CF2C4B"/>
    <w:rsid w:val="00D032AD"/>
    <w:rsid w:val="00D041F1"/>
    <w:rsid w:val="00D16344"/>
    <w:rsid w:val="00D172E1"/>
    <w:rsid w:val="00D42025"/>
    <w:rsid w:val="00D45C86"/>
    <w:rsid w:val="00D54502"/>
    <w:rsid w:val="00D669CE"/>
    <w:rsid w:val="00D8074E"/>
    <w:rsid w:val="00D84A55"/>
    <w:rsid w:val="00D91495"/>
    <w:rsid w:val="00D97891"/>
    <w:rsid w:val="00DB0846"/>
    <w:rsid w:val="00DB20A0"/>
    <w:rsid w:val="00DB2CE5"/>
    <w:rsid w:val="00DB65AD"/>
    <w:rsid w:val="00DC2D06"/>
    <w:rsid w:val="00DD36B9"/>
    <w:rsid w:val="00DE2DEA"/>
    <w:rsid w:val="00DE7E7D"/>
    <w:rsid w:val="00DF084D"/>
    <w:rsid w:val="00DF226C"/>
    <w:rsid w:val="00DF52B2"/>
    <w:rsid w:val="00DF5428"/>
    <w:rsid w:val="00E029FC"/>
    <w:rsid w:val="00E030FE"/>
    <w:rsid w:val="00E03964"/>
    <w:rsid w:val="00E05F43"/>
    <w:rsid w:val="00E07400"/>
    <w:rsid w:val="00E12F19"/>
    <w:rsid w:val="00E22FA7"/>
    <w:rsid w:val="00E248C7"/>
    <w:rsid w:val="00E268A3"/>
    <w:rsid w:val="00E348F3"/>
    <w:rsid w:val="00E371D4"/>
    <w:rsid w:val="00E37C18"/>
    <w:rsid w:val="00E4078D"/>
    <w:rsid w:val="00E51749"/>
    <w:rsid w:val="00E53CF7"/>
    <w:rsid w:val="00E56370"/>
    <w:rsid w:val="00E61C5A"/>
    <w:rsid w:val="00E65DA9"/>
    <w:rsid w:val="00E8452E"/>
    <w:rsid w:val="00E858F4"/>
    <w:rsid w:val="00E90652"/>
    <w:rsid w:val="00EA1681"/>
    <w:rsid w:val="00EA279D"/>
    <w:rsid w:val="00EA6901"/>
    <w:rsid w:val="00EB278C"/>
    <w:rsid w:val="00EC1DA6"/>
    <w:rsid w:val="00ED08FA"/>
    <w:rsid w:val="00EF035D"/>
    <w:rsid w:val="00EF54F3"/>
    <w:rsid w:val="00EF7550"/>
    <w:rsid w:val="00F115F2"/>
    <w:rsid w:val="00F236FA"/>
    <w:rsid w:val="00F25E87"/>
    <w:rsid w:val="00F27406"/>
    <w:rsid w:val="00F35F7E"/>
    <w:rsid w:val="00F37847"/>
    <w:rsid w:val="00F47E99"/>
    <w:rsid w:val="00F509AB"/>
    <w:rsid w:val="00F52350"/>
    <w:rsid w:val="00F563E8"/>
    <w:rsid w:val="00F6753A"/>
    <w:rsid w:val="00F74365"/>
    <w:rsid w:val="00F7472C"/>
    <w:rsid w:val="00F74E72"/>
    <w:rsid w:val="00F77EBF"/>
    <w:rsid w:val="00F86F10"/>
    <w:rsid w:val="00F9116E"/>
    <w:rsid w:val="00F9311F"/>
    <w:rsid w:val="00FA747C"/>
    <w:rsid w:val="00FB590B"/>
    <w:rsid w:val="00FC0628"/>
    <w:rsid w:val="00FE2684"/>
    <w:rsid w:val="00FE4D1D"/>
    <w:rsid w:val="00FF2F2E"/>
    <w:rsid w:val="00FF35B6"/>
    <w:rsid w:val="00FF53B5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3C57D"/>
  <w15:chartTrackingRefBased/>
  <w15:docId w15:val="{7DF6E1D6-EDD7-4AC7-B51A-62BC1FF1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47C"/>
    <w:rPr>
      <w:sz w:val="24"/>
      <w:szCs w:val="24"/>
    </w:rPr>
  </w:style>
  <w:style w:type="paragraph" w:styleId="Heading1">
    <w:name w:val="heading 1"/>
    <w:basedOn w:val="Normal"/>
    <w:next w:val="Normal"/>
    <w:qFormat/>
    <w:rsid w:val="00FA747C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A3C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327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FA747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aliases w:val="HEADER_EN"/>
    <w:basedOn w:val="Normal"/>
    <w:link w:val="HeaderChar"/>
    <w:uiPriority w:val="99"/>
    <w:rsid w:val="00FA747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A747C"/>
  </w:style>
  <w:style w:type="paragraph" w:styleId="Footer">
    <w:name w:val="footer"/>
    <w:basedOn w:val="Normal"/>
    <w:link w:val="FooterChar"/>
    <w:uiPriority w:val="99"/>
    <w:rsid w:val="00AD3F2B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Normal"/>
    <w:rsid w:val="00315D9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5D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3AB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3B3F"/>
    <w:rPr>
      <w:sz w:val="24"/>
      <w:szCs w:val="24"/>
    </w:rPr>
  </w:style>
  <w:style w:type="character" w:styleId="Hyperlink">
    <w:name w:val="Hyperlink"/>
    <w:uiPriority w:val="99"/>
    <w:unhideWhenUsed/>
    <w:rsid w:val="004A5E3B"/>
    <w:rPr>
      <w:rFonts w:ascii="Arial" w:hAnsi="Arial" w:cs="Arial" w:hint="default"/>
      <w:i w:val="0"/>
      <w:iCs w:val="0"/>
      <w:strike w:val="0"/>
      <w:dstrike w:val="0"/>
      <w:color w:val="333333"/>
      <w:spacing w:val="0"/>
      <w:sz w:val="24"/>
      <w:szCs w:val="24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4A5E3B"/>
    <w:pPr>
      <w:spacing w:before="150"/>
    </w:pPr>
  </w:style>
  <w:style w:type="character" w:styleId="Strong">
    <w:name w:val="Strong"/>
    <w:uiPriority w:val="22"/>
    <w:qFormat/>
    <w:rsid w:val="004A5E3B"/>
    <w:rPr>
      <w:b/>
      <w:bCs/>
    </w:rPr>
  </w:style>
  <w:style w:type="character" w:customStyle="1" w:styleId="infobox7">
    <w:name w:val="info_box7"/>
    <w:rsid w:val="004A5E3B"/>
    <w:rPr>
      <w:rFonts w:ascii="merriweathersans-light" w:hAnsi="merriweathersans-light" w:hint="default"/>
      <w:color w:val="991B43"/>
      <w:sz w:val="24"/>
      <w:szCs w:val="24"/>
      <w:bdr w:val="single" w:sz="18" w:space="11" w:color="9A1B43" w:frame="1"/>
    </w:rPr>
  </w:style>
  <w:style w:type="paragraph" w:customStyle="1" w:styleId="DiagramaDiagrama">
    <w:name w:val="Diagrama Diagrama"/>
    <w:basedOn w:val="Normal"/>
    <w:rsid w:val="007974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2Char">
    <w:name w:val="Heading 2 Char"/>
    <w:link w:val="Heading2"/>
    <w:rsid w:val="00AA3C40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C11DF0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22349"/>
    <w:rPr>
      <w:sz w:val="24"/>
      <w:szCs w:val="24"/>
    </w:rPr>
  </w:style>
  <w:style w:type="table" w:styleId="TableGrid">
    <w:name w:val="Table Grid"/>
    <w:basedOn w:val="TableNormal"/>
    <w:rsid w:val="00AE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BF01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01CA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693A60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rsid w:val="00693A60"/>
    <w:pPr>
      <w:tabs>
        <w:tab w:val="left" w:pos="4536"/>
      </w:tabs>
      <w:ind w:firstLine="2268"/>
      <w:jc w:val="both"/>
    </w:pPr>
    <w:rPr>
      <w:rFonts w:eastAsia="Calibri"/>
      <w:szCs w:val="20"/>
    </w:rPr>
  </w:style>
  <w:style w:type="character" w:customStyle="1" w:styleId="Pagrindiniotekstotrauka3Diagrama1">
    <w:name w:val="Pagrindinio teksto įtrauka 3 Diagrama1"/>
    <w:basedOn w:val="DefaultParagraphFont"/>
    <w:rsid w:val="00693A60"/>
    <w:rPr>
      <w:sz w:val="16"/>
      <w:szCs w:val="16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693A60"/>
    <w:rPr>
      <w:sz w:val="24"/>
      <w:szCs w:val="24"/>
    </w:rPr>
  </w:style>
  <w:style w:type="paragraph" w:customStyle="1" w:styleId="Pagrindinistekstas1">
    <w:name w:val="Pagrindinis tekstas1"/>
    <w:link w:val="BodytextChar"/>
    <w:rsid w:val="00693A60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DefaultParagraphFont"/>
    <w:link w:val="Pagrindinistekstas1"/>
    <w:locked/>
    <w:rsid w:val="00693A60"/>
    <w:rPr>
      <w:rFonts w:ascii="TimesLT" w:hAnsi="TimesLT"/>
      <w:lang w:val="en-US" w:eastAsia="en-US"/>
    </w:rPr>
  </w:style>
  <w:style w:type="character" w:customStyle="1" w:styleId="Neapdorotaspaminjimas3">
    <w:name w:val="Neapdorotas paminėjimas3"/>
    <w:basedOn w:val="DefaultParagraphFont"/>
    <w:uiPriority w:val="99"/>
    <w:semiHidden/>
    <w:unhideWhenUsed/>
    <w:rsid w:val="00CD3F0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53274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25">
              <w:marLeft w:val="-738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9947942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4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318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0673278436548318f8fcc4ea9050ea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c0673278436548318f8fcc4ea9050ead.dot</Template>
  <TotalTime>148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DARBO GRUPĖS SUDARYMO IR 2019 M. ILGALAIKĖS PASKOLOS PIRKIMO APKLAUSOS SĄLYGŲ PATVIRTINIMO</vt:lpstr>
      <vt:lpstr>DĖL DARBO GRUPĖS SUDARYMO IR 2019 M. ILGALAIKĖS PASKOLOS PIRKIMO APKLAUSOS SĄLYGŲ PATVIRTINIMO</vt:lpstr>
    </vt:vector>
  </TitlesOfParts>
  <Manager>2019-03-01</Manager>
  <Company>Palangos miesto savivaldybės administracija</Company>
  <LinksUpToDate>false</LinksUpToDate>
  <CharactersWithSpaces>2170</CharactersWithSpaces>
  <SharedDoc>false</SharedDoc>
  <HLinks>
    <vt:vector size="6" baseType="variant">
      <vt:variant>
        <vt:i4>7798858</vt:i4>
      </vt:variant>
      <vt:variant>
        <vt:i4>3</vt:i4>
      </vt:variant>
      <vt:variant>
        <vt:i4>0</vt:i4>
      </vt:variant>
      <vt:variant>
        <vt:i4>5</vt:i4>
      </vt:variant>
      <vt:variant>
        <vt:lpwstr>mailto:biudzetas@palanga.lt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DARBO GRUPĖS SUDARYMO IR 2019 M. ILGALAIKĖS PASKOLOS PIRKIMO APKLAUSOS SĄLYGŲ PATVIRTINIMO</dc:title>
  <dc:subject>A1-235</dc:subject>
  <dc:creator>PALANGOS MIESTO SAVIVALDYBĖS ADMINISTRACIJOS DIREKTORIUS</dc:creator>
  <cp:keywords/>
  <dc:description/>
  <cp:lastModifiedBy>Migle Brazeniene</cp:lastModifiedBy>
  <cp:revision>34</cp:revision>
  <cp:lastPrinted>2025-05-30T06:32:00Z</cp:lastPrinted>
  <dcterms:created xsi:type="dcterms:W3CDTF">2025-05-21T12:21:00Z</dcterms:created>
  <dcterms:modified xsi:type="dcterms:W3CDTF">2025-06-02T08:27:00Z</dcterms:modified>
  <cp:category>ĮSAKYMAS</cp:category>
</cp:coreProperties>
</file>