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59D0" w14:textId="77777777" w:rsidR="00E2788D" w:rsidRDefault="00000000">
      <w:pPr>
        <w:pStyle w:val="Antrats"/>
        <w:jc w:val="center"/>
        <w:rPr>
          <w:b/>
          <w:bCs/>
          <w:sz w:val="24"/>
          <w:szCs w:val="24"/>
        </w:rPr>
      </w:pPr>
      <w:r>
        <w:pict w14:anchorId="71613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14:paraId="49AF3011" w14:textId="7392C718"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r>
    </w:p>
    <w:p w14:paraId="60D3DC28" w14:textId="77777777" w:rsidR="00E2788D" w:rsidRDefault="00E2788D">
      <w:pPr>
        <w:pStyle w:val="Antrats"/>
        <w:jc w:val="center"/>
        <w:rPr>
          <w:b/>
          <w:sz w:val="28"/>
        </w:rPr>
      </w:pPr>
      <w:r>
        <w:rPr>
          <w:b/>
          <w:sz w:val="28"/>
        </w:rPr>
        <w:t xml:space="preserve">PANEVĖŽIO RAJONO SAVIVALDYBĖS TARYBA </w:t>
      </w:r>
    </w:p>
    <w:p w14:paraId="3AB1DE85" w14:textId="77777777" w:rsidR="00E2788D" w:rsidRPr="00E553D9" w:rsidRDefault="00E2788D">
      <w:pPr>
        <w:pStyle w:val="Antrats"/>
        <w:jc w:val="center"/>
        <w:rPr>
          <w:sz w:val="24"/>
          <w:szCs w:val="24"/>
        </w:rPr>
      </w:pPr>
    </w:p>
    <w:p w14:paraId="54B2750C" w14:textId="77777777" w:rsidR="00E2788D" w:rsidRDefault="00E2788D">
      <w:pPr>
        <w:pStyle w:val="Antrats"/>
        <w:jc w:val="center"/>
        <w:rPr>
          <w:b/>
          <w:sz w:val="28"/>
        </w:rPr>
      </w:pPr>
      <w:r>
        <w:rPr>
          <w:b/>
          <w:sz w:val="28"/>
        </w:rPr>
        <w:t>SPRENDIMAS</w:t>
      </w:r>
    </w:p>
    <w:p w14:paraId="5D413A4E" w14:textId="77777777" w:rsidR="00E2788D" w:rsidRDefault="00E2788D">
      <w:pPr>
        <w:pStyle w:val="Antrats"/>
        <w:jc w:val="center"/>
        <w:rPr>
          <w:b/>
          <w:bCs/>
          <w:caps/>
          <w:color w:val="000000"/>
          <w:sz w:val="24"/>
          <w:szCs w:val="24"/>
        </w:rPr>
      </w:pPr>
      <w:r>
        <w:rPr>
          <w:b/>
          <w:bCs/>
          <w:caps/>
          <w:color w:val="000000"/>
          <w:sz w:val="24"/>
          <w:szCs w:val="24"/>
        </w:rPr>
        <w:t xml:space="preserve">DĖL </w:t>
      </w:r>
      <w:r w:rsidR="00564D2C">
        <w:rPr>
          <w:b/>
          <w:bCs/>
          <w:caps/>
          <w:color w:val="000000"/>
          <w:sz w:val="24"/>
          <w:szCs w:val="24"/>
        </w:rPr>
        <w:t xml:space="preserve">PATALPŲ </w:t>
      </w:r>
      <w:r>
        <w:rPr>
          <w:b/>
          <w:bCs/>
          <w:caps/>
          <w:color w:val="000000"/>
          <w:sz w:val="24"/>
          <w:szCs w:val="24"/>
        </w:rPr>
        <w:t xml:space="preserve">NUOMOS  </w:t>
      </w:r>
    </w:p>
    <w:p w14:paraId="2A66A039" w14:textId="77777777" w:rsidR="00E2788D" w:rsidRPr="00E553D9" w:rsidRDefault="00E2788D">
      <w:pPr>
        <w:jc w:val="center"/>
        <w:rPr>
          <w:sz w:val="24"/>
          <w:szCs w:val="24"/>
        </w:rPr>
      </w:pPr>
    </w:p>
    <w:p w14:paraId="3E1D7509" w14:textId="5D07B02B" w:rsidR="00E2788D" w:rsidRDefault="00E2788D">
      <w:pPr>
        <w:jc w:val="center"/>
        <w:rPr>
          <w:sz w:val="24"/>
          <w:szCs w:val="24"/>
        </w:rPr>
      </w:pPr>
      <w:r>
        <w:rPr>
          <w:sz w:val="24"/>
          <w:szCs w:val="24"/>
        </w:rPr>
        <w:t>20</w:t>
      </w:r>
      <w:r w:rsidR="00564D2C">
        <w:rPr>
          <w:sz w:val="24"/>
          <w:szCs w:val="24"/>
        </w:rPr>
        <w:t>2</w:t>
      </w:r>
      <w:r w:rsidR="004E09A3">
        <w:rPr>
          <w:sz w:val="24"/>
          <w:szCs w:val="24"/>
        </w:rPr>
        <w:t>5</w:t>
      </w:r>
      <w:r>
        <w:rPr>
          <w:sz w:val="24"/>
          <w:szCs w:val="24"/>
        </w:rPr>
        <w:t xml:space="preserve"> m. </w:t>
      </w:r>
      <w:r w:rsidR="004E09A3">
        <w:rPr>
          <w:sz w:val="24"/>
          <w:szCs w:val="24"/>
        </w:rPr>
        <w:t>gegužės</w:t>
      </w:r>
      <w:r w:rsidR="00564D2C">
        <w:rPr>
          <w:sz w:val="24"/>
          <w:szCs w:val="24"/>
        </w:rPr>
        <w:t xml:space="preserve"> 2</w:t>
      </w:r>
      <w:r w:rsidR="004E09A3">
        <w:rPr>
          <w:sz w:val="24"/>
          <w:szCs w:val="24"/>
        </w:rPr>
        <w:t>9</w:t>
      </w:r>
      <w:r>
        <w:rPr>
          <w:sz w:val="24"/>
          <w:szCs w:val="24"/>
        </w:rPr>
        <w:t xml:space="preserve"> d. Nr. T-</w:t>
      </w:r>
      <w:r w:rsidR="00F971F5">
        <w:rPr>
          <w:sz w:val="24"/>
          <w:szCs w:val="24"/>
        </w:rPr>
        <w:t>147</w:t>
      </w:r>
    </w:p>
    <w:p w14:paraId="0B1FBB4E" w14:textId="77777777" w:rsidR="00E2788D" w:rsidRDefault="00E2788D">
      <w:pPr>
        <w:jc w:val="center"/>
        <w:rPr>
          <w:sz w:val="24"/>
          <w:szCs w:val="24"/>
        </w:rPr>
      </w:pPr>
      <w:r>
        <w:rPr>
          <w:sz w:val="24"/>
          <w:szCs w:val="24"/>
        </w:rPr>
        <w:t xml:space="preserve">Panevėžys  </w:t>
      </w:r>
    </w:p>
    <w:p w14:paraId="5B615B6D" w14:textId="77777777" w:rsidR="00E2788D" w:rsidRDefault="00E2788D">
      <w:pPr>
        <w:jc w:val="center"/>
        <w:rPr>
          <w:sz w:val="24"/>
          <w:szCs w:val="24"/>
        </w:rPr>
      </w:pPr>
    </w:p>
    <w:p w14:paraId="40FD585D" w14:textId="3E5ACAD0" w:rsidR="00E2788D" w:rsidRPr="002E4D7B" w:rsidRDefault="00E2788D">
      <w:pPr>
        <w:ind w:right="-15"/>
        <w:jc w:val="both"/>
        <w:rPr>
          <w:sz w:val="24"/>
          <w:szCs w:val="24"/>
        </w:rPr>
      </w:pPr>
      <w:r>
        <w:rPr>
          <w:sz w:val="24"/>
          <w:szCs w:val="24"/>
        </w:rPr>
        <w:tab/>
      </w:r>
      <w:r w:rsidRPr="002E4D7B">
        <w:rPr>
          <w:sz w:val="24"/>
          <w:szCs w:val="24"/>
        </w:rPr>
        <w:t xml:space="preserve">Vadovaudamasi </w:t>
      </w:r>
      <w:bookmarkStart w:id="0" w:name="_Hlk197605002"/>
      <w:r w:rsidR="008C4B2F" w:rsidRPr="008C4B2F">
        <w:rPr>
          <w:sz w:val="24"/>
          <w:szCs w:val="24"/>
        </w:rPr>
        <w:t xml:space="preserve">Lietuvos Respublikos valstybės ir savivaldybių turto valdymo, naudojimo ir disponavimo juo įstatymo </w:t>
      </w:r>
      <w:r w:rsidR="008C4B2F">
        <w:rPr>
          <w:sz w:val="24"/>
          <w:szCs w:val="24"/>
        </w:rPr>
        <w:t>15</w:t>
      </w:r>
      <w:r w:rsidR="008C4B2F" w:rsidRPr="008C4B2F">
        <w:rPr>
          <w:sz w:val="24"/>
          <w:szCs w:val="24"/>
        </w:rPr>
        <w:t xml:space="preserve"> straipsnio </w:t>
      </w:r>
      <w:r w:rsidR="008C4B2F">
        <w:rPr>
          <w:sz w:val="24"/>
          <w:szCs w:val="24"/>
        </w:rPr>
        <w:t>1</w:t>
      </w:r>
      <w:r w:rsidR="008C4B2F" w:rsidRPr="008C4B2F">
        <w:rPr>
          <w:sz w:val="24"/>
          <w:szCs w:val="24"/>
        </w:rPr>
        <w:t xml:space="preserve"> punktu</w:t>
      </w:r>
      <w:bookmarkEnd w:id="0"/>
      <w:r w:rsidR="008C4B2F">
        <w:rPr>
          <w:sz w:val="24"/>
          <w:szCs w:val="24"/>
        </w:rPr>
        <w:t>,</w:t>
      </w:r>
      <w:r w:rsidR="008C4B2F" w:rsidRPr="008C4B2F">
        <w:rPr>
          <w:sz w:val="24"/>
          <w:szCs w:val="24"/>
        </w:rPr>
        <w:t xml:space="preserve"> </w:t>
      </w:r>
      <w:r w:rsidR="00DD042C" w:rsidRPr="002E4D7B">
        <w:rPr>
          <w:sz w:val="24"/>
          <w:szCs w:val="24"/>
        </w:rPr>
        <w:t>Panevėžio rajono savivaldybės ilgalaikio materialiojo turto viešo nuomos konkurso ir nuomos be konkurso organizavimo ir vykdymo tvarkos aprašu</w:t>
      </w:r>
      <w:r w:rsidR="009D4FD1" w:rsidRPr="002E4D7B">
        <w:rPr>
          <w:sz w:val="24"/>
          <w:szCs w:val="24"/>
        </w:rPr>
        <w:t>, patvirtintu</w:t>
      </w:r>
      <w:r w:rsidRPr="002E4D7B">
        <w:rPr>
          <w:sz w:val="24"/>
          <w:szCs w:val="24"/>
        </w:rPr>
        <w:t xml:space="preserve"> Panevėžio rajono savivaldybės tarybos 20</w:t>
      </w:r>
      <w:r w:rsidR="005B4E90" w:rsidRPr="002E4D7B">
        <w:rPr>
          <w:sz w:val="24"/>
          <w:szCs w:val="24"/>
        </w:rPr>
        <w:t>1</w:t>
      </w:r>
      <w:r w:rsidR="00E553D9" w:rsidRPr="002E4D7B">
        <w:rPr>
          <w:sz w:val="24"/>
          <w:szCs w:val="24"/>
        </w:rPr>
        <w:t>9</w:t>
      </w:r>
      <w:r w:rsidRPr="002E4D7B">
        <w:rPr>
          <w:sz w:val="24"/>
          <w:szCs w:val="24"/>
        </w:rPr>
        <w:t xml:space="preserve"> m. </w:t>
      </w:r>
      <w:r w:rsidR="00DD042C" w:rsidRPr="002E4D7B">
        <w:rPr>
          <w:sz w:val="24"/>
          <w:szCs w:val="24"/>
        </w:rPr>
        <w:t>spalio 31</w:t>
      </w:r>
      <w:r w:rsidR="005B4E90" w:rsidRPr="002E4D7B">
        <w:rPr>
          <w:sz w:val="24"/>
          <w:szCs w:val="24"/>
        </w:rPr>
        <w:t xml:space="preserve"> d. sprendimu Nr. T-</w:t>
      </w:r>
      <w:r w:rsidR="00DD042C" w:rsidRPr="002E4D7B">
        <w:rPr>
          <w:sz w:val="24"/>
          <w:szCs w:val="24"/>
        </w:rPr>
        <w:t>2</w:t>
      </w:r>
      <w:r w:rsidR="005B4E90" w:rsidRPr="002E4D7B">
        <w:rPr>
          <w:sz w:val="24"/>
          <w:szCs w:val="24"/>
        </w:rPr>
        <w:t>14</w:t>
      </w:r>
      <w:r w:rsidRPr="002E4D7B">
        <w:rPr>
          <w:sz w:val="24"/>
          <w:szCs w:val="24"/>
        </w:rPr>
        <w:t xml:space="preserve"> „Dėl </w:t>
      </w:r>
      <w:r w:rsidR="00DD042C" w:rsidRPr="002E4D7B">
        <w:rPr>
          <w:sz w:val="24"/>
          <w:szCs w:val="24"/>
        </w:rPr>
        <w:t>Panevėžio rajono savivaldybės ilgalaikio materialiojo turto viešo nuomos konkurso ir nuomos be konkurso organizavimo ir vykdymo tvarkos aprašo</w:t>
      </w:r>
      <w:r w:rsidR="005B4E90" w:rsidRPr="002E4D7B">
        <w:rPr>
          <w:sz w:val="24"/>
          <w:szCs w:val="24"/>
        </w:rPr>
        <w:t xml:space="preserve"> </w:t>
      </w:r>
      <w:r w:rsidRPr="002E4D7B">
        <w:rPr>
          <w:sz w:val="24"/>
          <w:szCs w:val="24"/>
        </w:rPr>
        <w:t>patvirtinimo“</w:t>
      </w:r>
      <w:r w:rsidR="009D4FD1" w:rsidRPr="002E4D7B">
        <w:rPr>
          <w:sz w:val="24"/>
          <w:szCs w:val="24"/>
        </w:rPr>
        <w:t>,</w:t>
      </w:r>
      <w:r w:rsidRPr="002E4D7B">
        <w:rPr>
          <w:sz w:val="24"/>
          <w:szCs w:val="24"/>
        </w:rPr>
        <w:t xml:space="preserve"> bei atsižvelgdama į </w:t>
      </w:r>
      <w:r w:rsidR="00564D2C" w:rsidRPr="002E4D7B">
        <w:rPr>
          <w:sz w:val="24"/>
          <w:szCs w:val="24"/>
        </w:rPr>
        <w:t xml:space="preserve">Panevėžio rajono </w:t>
      </w:r>
      <w:proofErr w:type="spellStart"/>
      <w:r w:rsidR="00564D2C" w:rsidRPr="002E4D7B">
        <w:rPr>
          <w:sz w:val="24"/>
          <w:szCs w:val="24"/>
        </w:rPr>
        <w:t>Liūdynės</w:t>
      </w:r>
      <w:proofErr w:type="spellEnd"/>
      <w:r w:rsidR="00564D2C" w:rsidRPr="002E4D7B">
        <w:rPr>
          <w:sz w:val="24"/>
          <w:szCs w:val="24"/>
        </w:rPr>
        <w:t xml:space="preserve"> </w:t>
      </w:r>
      <w:r w:rsidR="00BE02B8">
        <w:rPr>
          <w:sz w:val="24"/>
          <w:szCs w:val="24"/>
        </w:rPr>
        <w:t>kultūros centro 202</w:t>
      </w:r>
      <w:r w:rsidR="004E09A3">
        <w:rPr>
          <w:sz w:val="24"/>
          <w:szCs w:val="24"/>
        </w:rPr>
        <w:t>5</w:t>
      </w:r>
      <w:r w:rsidR="00BE02B8">
        <w:rPr>
          <w:sz w:val="24"/>
          <w:szCs w:val="24"/>
        </w:rPr>
        <w:t>-0</w:t>
      </w:r>
      <w:r w:rsidR="004E09A3">
        <w:rPr>
          <w:sz w:val="24"/>
          <w:szCs w:val="24"/>
        </w:rPr>
        <w:t>5</w:t>
      </w:r>
      <w:r w:rsidR="00BE02B8">
        <w:rPr>
          <w:sz w:val="24"/>
          <w:szCs w:val="24"/>
        </w:rPr>
        <w:t>-</w:t>
      </w:r>
      <w:r w:rsidR="004E09A3">
        <w:rPr>
          <w:sz w:val="24"/>
          <w:szCs w:val="24"/>
        </w:rPr>
        <w:t>08</w:t>
      </w:r>
      <w:r w:rsidR="00BE02B8">
        <w:rPr>
          <w:sz w:val="24"/>
          <w:szCs w:val="24"/>
        </w:rPr>
        <w:t xml:space="preserve"> </w:t>
      </w:r>
      <w:r w:rsidR="00564D2C" w:rsidRPr="002E4D7B">
        <w:rPr>
          <w:sz w:val="24"/>
          <w:szCs w:val="24"/>
        </w:rPr>
        <w:t>raštą Nr. SD-</w:t>
      </w:r>
      <w:r w:rsidR="004E09A3">
        <w:rPr>
          <w:sz w:val="24"/>
          <w:szCs w:val="24"/>
        </w:rPr>
        <w:t>4.4</w:t>
      </w:r>
      <w:r w:rsidR="00564D2C" w:rsidRPr="002E4D7B">
        <w:rPr>
          <w:sz w:val="24"/>
          <w:szCs w:val="24"/>
        </w:rPr>
        <w:t>-2</w:t>
      </w:r>
      <w:r w:rsidR="004E09A3">
        <w:rPr>
          <w:sz w:val="24"/>
          <w:szCs w:val="24"/>
        </w:rPr>
        <w:t>5</w:t>
      </w:r>
      <w:r w:rsidR="00BE02B8">
        <w:rPr>
          <w:sz w:val="24"/>
          <w:szCs w:val="24"/>
        </w:rPr>
        <w:t xml:space="preserve"> „Dėl patalpų nuomos viešo nuomos konkurso būdu“</w:t>
      </w:r>
      <w:r w:rsidRPr="002E4D7B">
        <w:rPr>
          <w:color w:val="000000"/>
          <w:spacing w:val="7"/>
          <w:sz w:val="24"/>
          <w:szCs w:val="24"/>
        </w:rPr>
        <w:t>,</w:t>
      </w:r>
      <w:r w:rsidR="00DD042C" w:rsidRPr="002E4D7B">
        <w:rPr>
          <w:sz w:val="24"/>
          <w:szCs w:val="24"/>
        </w:rPr>
        <w:t xml:space="preserve"> Savivaldybės taryba</w:t>
      </w:r>
      <w:r w:rsidRPr="002E4D7B">
        <w:rPr>
          <w:sz w:val="24"/>
          <w:szCs w:val="24"/>
        </w:rPr>
        <w:t xml:space="preserve"> n u s p r e n d ž i a:</w:t>
      </w:r>
    </w:p>
    <w:p w14:paraId="5233B39D" w14:textId="0C245680" w:rsidR="002E4D7B" w:rsidRPr="00AA625F" w:rsidRDefault="002E4D7B" w:rsidP="00AA625F">
      <w:pPr>
        <w:jc w:val="both"/>
        <w:rPr>
          <w:sz w:val="24"/>
          <w:szCs w:val="24"/>
          <w:lang w:eastAsia="en-US"/>
        </w:rPr>
      </w:pPr>
      <w:r>
        <w:rPr>
          <w:sz w:val="24"/>
          <w:szCs w:val="24"/>
        </w:rPr>
        <w:tab/>
      </w:r>
      <w:r w:rsidR="00E2788D" w:rsidRPr="00AA625F">
        <w:rPr>
          <w:sz w:val="24"/>
          <w:szCs w:val="24"/>
        </w:rPr>
        <w:t xml:space="preserve">1. </w:t>
      </w:r>
      <w:r w:rsidR="00E2788D" w:rsidRPr="000048C5">
        <w:rPr>
          <w:sz w:val="24"/>
          <w:szCs w:val="24"/>
        </w:rPr>
        <w:t>Leisti</w:t>
      </w:r>
      <w:r w:rsidR="000048C5" w:rsidRPr="000048C5">
        <w:rPr>
          <w:sz w:val="24"/>
          <w:szCs w:val="24"/>
        </w:rPr>
        <w:t xml:space="preserve"> </w:t>
      </w:r>
      <w:r w:rsidR="00E2788D" w:rsidRPr="000048C5">
        <w:rPr>
          <w:spacing w:val="7"/>
          <w:sz w:val="24"/>
          <w:szCs w:val="24"/>
        </w:rPr>
        <w:t xml:space="preserve">Panevėžio rajono </w:t>
      </w:r>
      <w:proofErr w:type="spellStart"/>
      <w:r w:rsidR="00564D2C" w:rsidRPr="000048C5">
        <w:rPr>
          <w:sz w:val="24"/>
          <w:szCs w:val="24"/>
        </w:rPr>
        <w:t>Liūdynės</w:t>
      </w:r>
      <w:proofErr w:type="spellEnd"/>
      <w:r w:rsidR="00564D2C" w:rsidRPr="000048C5">
        <w:rPr>
          <w:sz w:val="24"/>
          <w:szCs w:val="24"/>
        </w:rPr>
        <w:t xml:space="preserve"> kultūros centrui 5 metams </w:t>
      </w:r>
      <w:r w:rsidR="000048C5" w:rsidRPr="000048C5">
        <w:rPr>
          <w:sz w:val="24"/>
          <w:szCs w:val="24"/>
        </w:rPr>
        <w:t xml:space="preserve">išnuomoti </w:t>
      </w:r>
      <w:r w:rsidR="00564D2C" w:rsidRPr="00AA625F">
        <w:rPr>
          <w:sz w:val="24"/>
          <w:szCs w:val="24"/>
        </w:rPr>
        <w:t>viešojo nuomos konkurso būdu</w:t>
      </w:r>
      <w:r w:rsidR="00AA625F">
        <w:rPr>
          <w:sz w:val="24"/>
          <w:szCs w:val="24"/>
        </w:rPr>
        <w:t xml:space="preserve"> </w:t>
      </w:r>
      <w:r w:rsidRPr="00AA625F">
        <w:rPr>
          <w:sz w:val="24"/>
          <w:szCs w:val="24"/>
        </w:rPr>
        <w:t xml:space="preserve">telekomunikacinių paslaugų teikimo veiklai vykdyti </w:t>
      </w:r>
      <w:r w:rsidR="00564D2C" w:rsidRPr="00AA625F">
        <w:rPr>
          <w:sz w:val="24"/>
          <w:szCs w:val="24"/>
        </w:rPr>
        <w:t xml:space="preserve">savivaldybei </w:t>
      </w:r>
      <w:r w:rsidR="00BE02B8">
        <w:rPr>
          <w:sz w:val="24"/>
          <w:szCs w:val="24"/>
        </w:rPr>
        <w:t>nuosavybės teise priklausančias</w:t>
      </w:r>
      <w:r w:rsidRPr="00AA625F">
        <w:rPr>
          <w:sz w:val="24"/>
          <w:szCs w:val="24"/>
        </w:rPr>
        <w:t xml:space="preserve"> ir </w:t>
      </w:r>
      <w:r w:rsidRPr="00AA625F">
        <w:rPr>
          <w:spacing w:val="7"/>
          <w:sz w:val="24"/>
          <w:szCs w:val="24"/>
        </w:rPr>
        <w:t xml:space="preserve">Panevėžio rajono </w:t>
      </w:r>
      <w:proofErr w:type="spellStart"/>
      <w:r w:rsidRPr="00AA625F">
        <w:rPr>
          <w:sz w:val="24"/>
          <w:szCs w:val="24"/>
        </w:rPr>
        <w:t>Liūdynės</w:t>
      </w:r>
      <w:proofErr w:type="spellEnd"/>
      <w:r w:rsidRPr="00AA625F">
        <w:rPr>
          <w:sz w:val="24"/>
          <w:szCs w:val="24"/>
        </w:rPr>
        <w:t xml:space="preserve"> kultūros centro patikėjimo teise valdomas</w:t>
      </w:r>
      <w:r w:rsidR="00AA625F">
        <w:rPr>
          <w:sz w:val="24"/>
          <w:szCs w:val="24"/>
        </w:rPr>
        <w:t xml:space="preserve"> </w:t>
      </w:r>
      <w:r w:rsidRPr="00AA625F">
        <w:rPr>
          <w:sz w:val="24"/>
          <w:szCs w:val="24"/>
          <w:lang w:eastAsia="en-US"/>
        </w:rPr>
        <w:t>25,6</w:t>
      </w:r>
      <w:r w:rsidR="002633F9">
        <w:rPr>
          <w:sz w:val="24"/>
          <w:szCs w:val="24"/>
          <w:lang w:eastAsia="en-US"/>
        </w:rPr>
        <w:t>8</w:t>
      </w:r>
      <w:r w:rsidRPr="00AA625F">
        <w:rPr>
          <w:sz w:val="24"/>
          <w:szCs w:val="24"/>
          <w:lang w:eastAsia="en-US"/>
        </w:rPr>
        <w:t xml:space="preserve"> kv. m</w:t>
      </w:r>
      <w:r w:rsidR="00BE02B8">
        <w:rPr>
          <w:sz w:val="24"/>
          <w:szCs w:val="24"/>
          <w:lang w:eastAsia="en-US"/>
        </w:rPr>
        <w:t xml:space="preserve"> patalpas (patalpų indeksas 1</w:t>
      </w:r>
      <w:r w:rsidR="002633F9">
        <w:rPr>
          <w:sz w:val="24"/>
          <w:szCs w:val="24"/>
          <w:lang w:eastAsia="en-US"/>
        </w:rPr>
        <w:t>-</w:t>
      </w:r>
      <w:r w:rsidR="00BE02B8">
        <w:rPr>
          <w:sz w:val="24"/>
          <w:szCs w:val="24"/>
          <w:lang w:eastAsia="en-US"/>
        </w:rPr>
        <w:t xml:space="preserve">9 – </w:t>
      </w:r>
      <w:r w:rsidRPr="00AA625F">
        <w:rPr>
          <w:sz w:val="24"/>
          <w:szCs w:val="24"/>
          <w:lang w:eastAsia="en-US"/>
        </w:rPr>
        <w:t>17,71 kv. m, ir 7,9</w:t>
      </w:r>
      <w:r w:rsidR="008C7848">
        <w:rPr>
          <w:sz w:val="24"/>
          <w:szCs w:val="24"/>
          <w:lang w:eastAsia="en-US"/>
        </w:rPr>
        <w:t>7</w:t>
      </w:r>
      <w:r w:rsidRPr="00AA625F">
        <w:rPr>
          <w:sz w:val="24"/>
          <w:szCs w:val="24"/>
          <w:lang w:eastAsia="en-US"/>
        </w:rPr>
        <w:t xml:space="preserve"> kv. m. bendro naudojimo patalpų, pažymėtų indeksais 1-11, unikalus Nr.  6698-7024-6019, įsigijimo savikaina 15 985,21 Eur, likutinė vertė </w:t>
      </w:r>
      <w:r w:rsidR="00374252">
        <w:rPr>
          <w:sz w:val="24"/>
          <w:szCs w:val="24"/>
          <w:lang w:eastAsia="en-US"/>
        </w:rPr>
        <w:br/>
      </w:r>
      <w:r w:rsidR="00BE02B8">
        <w:rPr>
          <w:sz w:val="24"/>
          <w:szCs w:val="24"/>
          <w:lang w:eastAsia="en-US"/>
        </w:rPr>
        <w:t>11 445,52 Eur), esančias Ramiojoje</w:t>
      </w:r>
      <w:r w:rsidRPr="00AA625F">
        <w:rPr>
          <w:sz w:val="24"/>
          <w:szCs w:val="24"/>
          <w:lang w:eastAsia="en-US"/>
        </w:rPr>
        <w:t xml:space="preserve"> g. 2, </w:t>
      </w:r>
      <w:proofErr w:type="spellStart"/>
      <w:r w:rsidRPr="00AA625F">
        <w:rPr>
          <w:sz w:val="24"/>
          <w:szCs w:val="24"/>
          <w:lang w:eastAsia="en-US"/>
        </w:rPr>
        <w:t>L</w:t>
      </w:r>
      <w:r w:rsidR="00BE02B8">
        <w:rPr>
          <w:sz w:val="24"/>
          <w:szCs w:val="24"/>
          <w:lang w:eastAsia="en-US"/>
        </w:rPr>
        <w:t>iūdynės</w:t>
      </w:r>
      <w:proofErr w:type="spellEnd"/>
      <w:r w:rsidR="00BE02B8">
        <w:rPr>
          <w:sz w:val="24"/>
          <w:szCs w:val="24"/>
          <w:lang w:eastAsia="en-US"/>
        </w:rPr>
        <w:t xml:space="preserve"> k., Panevėžio r. sav., </w:t>
      </w:r>
      <w:r w:rsidRPr="00AA625F">
        <w:rPr>
          <w:sz w:val="24"/>
          <w:szCs w:val="24"/>
          <w:lang w:eastAsia="en-US"/>
        </w:rPr>
        <w:t xml:space="preserve">nustatant pradinį nuompinigių dydį </w:t>
      </w:r>
      <w:r w:rsidR="00374252">
        <w:rPr>
          <w:sz w:val="24"/>
          <w:szCs w:val="24"/>
          <w:lang w:eastAsia="en-US"/>
        </w:rPr>
        <w:t xml:space="preserve">– </w:t>
      </w:r>
      <w:r w:rsidR="004E09A3">
        <w:rPr>
          <w:sz w:val="24"/>
          <w:szCs w:val="24"/>
          <w:lang w:eastAsia="en-US"/>
        </w:rPr>
        <w:t>3</w:t>
      </w:r>
      <w:r w:rsidRPr="00AA625F">
        <w:rPr>
          <w:sz w:val="24"/>
          <w:szCs w:val="24"/>
          <w:lang w:eastAsia="en-US"/>
        </w:rPr>
        <w:t xml:space="preserve"> Eur už kv. </w:t>
      </w:r>
      <w:r w:rsidR="00BE02B8">
        <w:rPr>
          <w:sz w:val="24"/>
          <w:szCs w:val="24"/>
          <w:lang w:eastAsia="en-US"/>
        </w:rPr>
        <w:t xml:space="preserve">m </w:t>
      </w:r>
      <w:r w:rsidRPr="00AA625F">
        <w:rPr>
          <w:sz w:val="24"/>
          <w:szCs w:val="24"/>
          <w:lang w:eastAsia="en-US"/>
        </w:rPr>
        <w:t>per mėnesį</w:t>
      </w:r>
    </w:p>
    <w:p w14:paraId="247E60FC" w14:textId="73B782D0" w:rsidR="002E4D7B" w:rsidRPr="002E4D7B" w:rsidRDefault="00975CC3" w:rsidP="002E4D7B">
      <w:pPr>
        <w:ind w:right="-15" w:firstLine="720"/>
        <w:jc w:val="both"/>
        <w:rPr>
          <w:sz w:val="24"/>
          <w:szCs w:val="24"/>
        </w:rPr>
      </w:pPr>
      <w:r w:rsidRPr="002E4D7B">
        <w:rPr>
          <w:sz w:val="24"/>
          <w:szCs w:val="24"/>
        </w:rPr>
        <w:t xml:space="preserve">2. </w:t>
      </w:r>
      <w:r w:rsidR="002E4D7B" w:rsidRPr="002E4D7B">
        <w:rPr>
          <w:sz w:val="24"/>
          <w:szCs w:val="24"/>
        </w:rPr>
        <w:t>Pavesti</w:t>
      </w:r>
      <w:r w:rsidR="002E4D7B" w:rsidRPr="002E4D7B">
        <w:rPr>
          <w:color w:val="000000"/>
          <w:sz w:val="24"/>
          <w:szCs w:val="24"/>
        </w:rPr>
        <w:t xml:space="preserve"> </w:t>
      </w:r>
      <w:r w:rsidR="002E4D7B" w:rsidRPr="002E4D7B">
        <w:rPr>
          <w:color w:val="000000"/>
          <w:spacing w:val="7"/>
          <w:sz w:val="24"/>
          <w:szCs w:val="24"/>
        </w:rPr>
        <w:t xml:space="preserve">Panevėžio rajono </w:t>
      </w:r>
      <w:proofErr w:type="spellStart"/>
      <w:r w:rsidR="002E4D7B">
        <w:rPr>
          <w:sz w:val="24"/>
          <w:szCs w:val="24"/>
        </w:rPr>
        <w:t>Li</w:t>
      </w:r>
      <w:r w:rsidR="00BE02B8">
        <w:rPr>
          <w:sz w:val="24"/>
          <w:szCs w:val="24"/>
        </w:rPr>
        <w:t>ūdynės</w:t>
      </w:r>
      <w:proofErr w:type="spellEnd"/>
      <w:r w:rsidR="00BE02B8">
        <w:rPr>
          <w:sz w:val="24"/>
          <w:szCs w:val="24"/>
        </w:rPr>
        <w:t xml:space="preserve"> kultūros centro direktor</w:t>
      </w:r>
      <w:r w:rsidR="00374252">
        <w:rPr>
          <w:sz w:val="24"/>
          <w:szCs w:val="24"/>
        </w:rPr>
        <w:t>e</w:t>
      </w:r>
      <w:r w:rsidR="002E4D7B">
        <w:rPr>
          <w:sz w:val="24"/>
          <w:szCs w:val="24"/>
        </w:rPr>
        <w:t xml:space="preserve">i </w:t>
      </w:r>
      <w:r w:rsidR="002E4D7B" w:rsidRPr="002E4D7B">
        <w:rPr>
          <w:color w:val="000000"/>
          <w:sz w:val="24"/>
          <w:szCs w:val="24"/>
        </w:rPr>
        <w:t>organizuoti</w:t>
      </w:r>
      <w:r w:rsidR="002E4D7B" w:rsidRPr="002E4D7B">
        <w:rPr>
          <w:sz w:val="24"/>
          <w:szCs w:val="24"/>
        </w:rPr>
        <w:t xml:space="preserve"> 1 punkte įvardytų patalpų viešąjį nuomos konkursą.</w:t>
      </w:r>
    </w:p>
    <w:p w14:paraId="1F5B59F2" w14:textId="3C7A0607" w:rsidR="00E2788D" w:rsidRDefault="002E4D7B" w:rsidP="00804EBA">
      <w:pPr>
        <w:ind w:right="-15" w:firstLine="720"/>
        <w:jc w:val="both"/>
        <w:rPr>
          <w:sz w:val="24"/>
          <w:szCs w:val="24"/>
        </w:rPr>
      </w:pPr>
      <w:r>
        <w:rPr>
          <w:sz w:val="24"/>
          <w:szCs w:val="24"/>
        </w:rPr>
        <w:t xml:space="preserve">3. </w:t>
      </w:r>
      <w:r w:rsidR="00975CC3" w:rsidRPr="002E4D7B">
        <w:rPr>
          <w:sz w:val="24"/>
          <w:szCs w:val="24"/>
        </w:rPr>
        <w:t xml:space="preserve">Įgalioti </w:t>
      </w:r>
      <w:r w:rsidRPr="002E4D7B">
        <w:rPr>
          <w:color w:val="000000"/>
          <w:spacing w:val="7"/>
          <w:sz w:val="24"/>
          <w:szCs w:val="24"/>
        </w:rPr>
        <w:t xml:space="preserve">Panevėžio rajono </w:t>
      </w:r>
      <w:proofErr w:type="spellStart"/>
      <w:r w:rsidR="00AA625F">
        <w:rPr>
          <w:sz w:val="24"/>
          <w:szCs w:val="24"/>
        </w:rPr>
        <w:t>Li</w:t>
      </w:r>
      <w:r w:rsidR="00BE02B8">
        <w:rPr>
          <w:sz w:val="24"/>
          <w:szCs w:val="24"/>
        </w:rPr>
        <w:t>ūdynės</w:t>
      </w:r>
      <w:proofErr w:type="spellEnd"/>
      <w:r w:rsidR="00BE02B8">
        <w:rPr>
          <w:sz w:val="24"/>
          <w:szCs w:val="24"/>
        </w:rPr>
        <w:t xml:space="preserve"> kultūros centro direkto</w:t>
      </w:r>
      <w:r w:rsidR="00374252">
        <w:rPr>
          <w:sz w:val="24"/>
          <w:szCs w:val="24"/>
        </w:rPr>
        <w:t>rę</w:t>
      </w:r>
      <w:r w:rsidR="00AA625F">
        <w:rPr>
          <w:sz w:val="24"/>
          <w:szCs w:val="24"/>
        </w:rPr>
        <w:t xml:space="preserve"> pasirašyti </w:t>
      </w:r>
      <w:r w:rsidR="00E2788D" w:rsidRPr="002E4D7B">
        <w:rPr>
          <w:sz w:val="24"/>
          <w:szCs w:val="24"/>
        </w:rPr>
        <w:t xml:space="preserve">šio sprendimo </w:t>
      </w:r>
      <w:r w:rsidR="00BE02B8">
        <w:rPr>
          <w:sz w:val="24"/>
          <w:szCs w:val="24"/>
        </w:rPr>
        <w:br/>
      </w:r>
      <w:r w:rsidR="00E2788D" w:rsidRPr="002E4D7B">
        <w:rPr>
          <w:sz w:val="24"/>
          <w:szCs w:val="24"/>
        </w:rPr>
        <w:t>1 punkte</w:t>
      </w:r>
      <w:r w:rsidR="00490D33" w:rsidRPr="002E4D7B">
        <w:rPr>
          <w:sz w:val="24"/>
          <w:szCs w:val="24"/>
        </w:rPr>
        <w:t xml:space="preserve"> nurodyt</w:t>
      </w:r>
      <w:r w:rsidR="00AA625F">
        <w:rPr>
          <w:sz w:val="24"/>
          <w:szCs w:val="24"/>
        </w:rPr>
        <w:t>ų patalpų</w:t>
      </w:r>
      <w:r w:rsidR="009D4FD1" w:rsidRPr="002E4D7B">
        <w:rPr>
          <w:sz w:val="24"/>
          <w:szCs w:val="24"/>
        </w:rPr>
        <w:t xml:space="preserve"> nuomos sutart</w:t>
      </w:r>
      <w:r w:rsidR="00AA625F">
        <w:rPr>
          <w:sz w:val="24"/>
          <w:szCs w:val="24"/>
        </w:rPr>
        <w:t>į</w:t>
      </w:r>
      <w:r w:rsidR="009D4FD1" w:rsidRPr="002E4D7B">
        <w:rPr>
          <w:sz w:val="24"/>
          <w:szCs w:val="24"/>
        </w:rPr>
        <w:t>.</w:t>
      </w:r>
    </w:p>
    <w:p w14:paraId="0E966DD0" w14:textId="77777777" w:rsidR="00AA625F" w:rsidRPr="002E4D7B" w:rsidRDefault="00AA625F" w:rsidP="00804EBA">
      <w:pPr>
        <w:ind w:right="-15" w:firstLine="720"/>
        <w:jc w:val="both"/>
        <w:rPr>
          <w:sz w:val="24"/>
          <w:szCs w:val="24"/>
        </w:rPr>
      </w:pPr>
    </w:p>
    <w:p w14:paraId="73560615" w14:textId="77777777" w:rsidR="008C4B2F" w:rsidRPr="008C4B2F" w:rsidRDefault="00E2788D" w:rsidP="00BF2A81">
      <w:pPr>
        <w:jc w:val="both"/>
        <w:rPr>
          <w:sz w:val="24"/>
          <w:szCs w:val="24"/>
        </w:rPr>
      </w:pPr>
      <w:r w:rsidRPr="002E4D7B">
        <w:rPr>
          <w:sz w:val="24"/>
          <w:szCs w:val="24"/>
        </w:rPr>
        <w:tab/>
      </w:r>
      <w:r w:rsidR="008C4B2F" w:rsidRPr="008C4B2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FF7052" w14:textId="46345A0D" w:rsidR="00E2788D" w:rsidRDefault="00E2788D" w:rsidP="009D4FD1">
      <w:pPr>
        <w:ind w:right="-15"/>
        <w:jc w:val="both"/>
        <w:rPr>
          <w:sz w:val="24"/>
          <w:szCs w:val="24"/>
        </w:rPr>
      </w:pPr>
    </w:p>
    <w:p w14:paraId="53A7B2E7" w14:textId="77777777" w:rsidR="002633F9" w:rsidRPr="002E4D7B" w:rsidRDefault="002633F9" w:rsidP="009D4FD1">
      <w:pPr>
        <w:ind w:right="-15"/>
        <w:jc w:val="both"/>
        <w:rPr>
          <w:sz w:val="24"/>
          <w:szCs w:val="24"/>
        </w:rPr>
      </w:pPr>
    </w:p>
    <w:p w14:paraId="2C7C1EE9" w14:textId="5626331B" w:rsidR="00AA625F" w:rsidRDefault="002633F9" w:rsidP="002633F9">
      <w:pPr>
        <w:widowControl w:val="0"/>
        <w:shd w:val="clear" w:color="auto" w:fill="FFFFFF"/>
        <w:tabs>
          <w:tab w:val="left" w:pos="1090"/>
        </w:tabs>
        <w:autoSpaceDE w:val="0"/>
        <w:spacing w:line="274" w:lineRule="exact"/>
        <w:jc w:val="both"/>
        <w:rPr>
          <w:sz w:val="24"/>
        </w:rPr>
      </w:pPr>
      <w:r>
        <w:rPr>
          <w:sz w:val="24"/>
          <w:szCs w:val="24"/>
        </w:rPr>
        <w:t>Savivaldybės meras                                                                                         Antanas Pocius</w:t>
      </w:r>
    </w:p>
    <w:p w14:paraId="30BAADEE" w14:textId="77777777" w:rsidR="00AA625F" w:rsidRDefault="00AA625F">
      <w:pPr>
        <w:ind w:right="-1185"/>
        <w:jc w:val="center"/>
        <w:rPr>
          <w:sz w:val="24"/>
        </w:rPr>
      </w:pPr>
    </w:p>
    <w:p w14:paraId="04AF62C6" w14:textId="77777777" w:rsidR="00AA625F" w:rsidRDefault="00AA625F">
      <w:pPr>
        <w:ind w:right="-1185"/>
        <w:jc w:val="center"/>
        <w:rPr>
          <w:sz w:val="24"/>
        </w:rPr>
      </w:pPr>
    </w:p>
    <w:p w14:paraId="576CFB34" w14:textId="77777777" w:rsidR="00AA625F" w:rsidRDefault="00AA625F">
      <w:pPr>
        <w:ind w:right="-1185"/>
        <w:jc w:val="center"/>
        <w:rPr>
          <w:sz w:val="24"/>
        </w:rPr>
      </w:pPr>
    </w:p>
    <w:p w14:paraId="0AEDD95A" w14:textId="77777777" w:rsidR="00AA625F" w:rsidRDefault="00AA625F">
      <w:pPr>
        <w:ind w:right="-1185"/>
        <w:jc w:val="center"/>
        <w:rPr>
          <w:sz w:val="24"/>
        </w:rPr>
      </w:pPr>
    </w:p>
    <w:p w14:paraId="61B814E7" w14:textId="77777777" w:rsidR="00AA625F" w:rsidRDefault="00AA625F">
      <w:pPr>
        <w:ind w:right="-1185"/>
        <w:jc w:val="center"/>
        <w:rPr>
          <w:sz w:val="24"/>
        </w:rPr>
      </w:pPr>
    </w:p>
    <w:p w14:paraId="6E06DF7F" w14:textId="77777777" w:rsidR="00AA625F" w:rsidRDefault="00AA625F">
      <w:pPr>
        <w:ind w:right="-1185"/>
        <w:jc w:val="center"/>
        <w:rPr>
          <w:sz w:val="24"/>
        </w:rPr>
      </w:pPr>
    </w:p>
    <w:p w14:paraId="18B8F576" w14:textId="77777777" w:rsidR="00AA625F" w:rsidRDefault="00AA625F">
      <w:pPr>
        <w:ind w:right="-1185"/>
        <w:jc w:val="center"/>
        <w:rPr>
          <w:sz w:val="24"/>
        </w:rPr>
      </w:pPr>
    </w:p>
    <w:sectPr w:rsidR="00AA625F">
      <w:headerReference w:type="default" r:id="rId8"/>
      <w:footerReference w:type="default" r:id="rId9"/>
      <w:headerReference w:type="first" r:id="rId10"/>
      <w:footerReference w:type="first" r:id="rId11"/>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40C1" w14:textId="77777777" w:rsidR="006C6F9F" w:rsidRDefault="006C6F9F">
      <w:r>
        <w:separator/>
      </w:r>
    </w:p>
  </w:endnote>
  <w:endnote w:type="continuationSeparator" w:id="0">
    <w:p w14:paraId="740D546B" w14:textId="77777777" w:rsidR="006C6F9F" w:rsidRDefault="006C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310B" w14:textId="77777777" w:rsidR="00E2788D" w:rsidRDefault="00E278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299" w14:textId="77777777" w:rsidR="00E2788D" w:rsidRDefault="00E2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CCEC" w14:textId="77777777" w:rsidR="006C6F9F" w:rsidRDefault="006C6F9F">
      <w:r>
        <w:separator/>
      </w:r>
    </w:p>
  </w:footnote>
  <w:footnote w:type="continuationSeparator" w:id="0">
    <w:p w14:paraId="38BDA1B3" w14:textId="77777777" w:rsidR="006C6F9F" w:rsidRDefault="006C6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EAB" w14:textId="77777777" w:rsidR="00E2788D" w:rsidRDefault="00E2788D">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3E2" w14:textId="77777777" w:rsidR="00E2788D" w:rsidRDefault="00E278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26696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49"/>
    <w:rsid w:val="000048C5"/>
    <w:rsid w:val="000D5EA2"/>
    <w:rsid w:val="000E7BF4"/>
    <w:rsid w:val="00133A9D"/>
    <w:rsid w:val="001F3CF7"/>
    <w:rsid w:val="0024303B"/>
    <w:rsid w:val="002633F9"/>
    <w:rsid w:val="002760C3"/>
    <w:rsid w:val="002E3116"/>
    <w:rsid w:val="002E4D7B"/>
    <w:rsid w:val="00342502"/>
    <w:rsid w:val="00374252"/>
    <w:rsid w:val="003E4896"/>
    <w:rsid w:val="00403E4D"/>
    <w:rsid w:val="00406608"/>
    <w:rsid w:val="00423864"/>
    <w:rsid w:val="00471332"/>
    <w:rsid w:val="00490D33"/>
    <w:rsid w:val="004C7172"/>
    <w:rsid w:val="004E09A3"/>
    <w:rsid w:val="005263AC"/>
    <w:rsid w:val="0053261D"/>
    <w:rsid w:val="00551123"/>
    <w:rsid w:val="00556E49"/>
    <w:rsid w:val="00564D2C"/>
    <w:rsid w:val="00585305"/>
    <w:rsid w:val="005B4E90"/>
    <w:rsid w:val="005F5F65"/>
    <w:rsid w:val="00621997"/>
    <w:rsid w:val="006759A3"/>
    <w:rsid w:val="006958C6"/>
    <w:rsid w:val="006B6349"/>
    <w:rsid w:val="006C6F15"/>
    <w:rsid w:val="006C6F9F"/>
    <w:rsid w:val="0073112B"/>
    <w:rsid w:val="00732705"/>
    <w:rsid w:val="00737C1A"/>
    <w:rsid w:val="007B1000"/>
    <w:rsid w:val="00804EBA"/>
    <w:rsid w:val="008B03DD"/>
    <w:rsid w:val="008B2763"/>
    <w:rsid w:val="008C4B2F"/>
    <w:rsid w:val="008C7848"/>
    <w:rsid w:val="00946EFC"/>
    <w:rsid w:val="00975CC3"/>
    <w:rsid w:val="009C6911"/>
    <w:rsid w:val="009C73EC"/>
    <w:rsid w:val="009D4FD1"/>
    <w:rsid w:val="00A7138A"/>
    <w:rsid w:val="00A76320"/>
    <w:rsid w:val="00AA625F"/>
    <w:rsid w:val="00B41A1A"/>
    <w:rsid w:val="00BE02B8"/>
    <w:rsid w:val="00BF2A81"/>
    <w:rsid w:val="00C14182"/>
    <w:rsid w:val="00C31B25"/>
    <w:rsid w:val="00C34AF2"/>
    <w:rsid w:val="00C900FA"/>
    <w:rsid w:val="00CB62E2"/>
    <w:rsid w:val="00D827F9"/>
    <w:rsid w:val="00DA2134"/>
    <w:rsid w:val="00DC2F9B"/>
    <w:rsid w:val="00DD042C"/>
    <w:rsid w:val="00DD1A97"/>
    <w:rsid w:val="00DD798D"/>
    <w:rsid w:val="00E2788D"/>
    <w:rsid w:val="00E320C6"/>
    <w:rsid w:val="00E550DF"/>
    <w:rsid w:val="00E553D9"/>
    <w:rsid w:val="00ED4587"/>
    <w:rsid w:val="00F05DAC"/>
    <w:rsid w:val="00F73496"/>
    <w:rsid w:val="00F93940"/>
    <w:rsid w:val="00F971F5"/>
    <w:rsid w:val="00FA771E"/>
    <w:rsid w:val="00FC4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3B08A5"/>
  <w15:chartTrackingRefBased/>
  <w15:docId w15:val="{27B2BCD6-ABDA-42A5-9B2B-0019A566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374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1555</Words>
  <Characters>887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2025-05-29T10:56:00Z</cp:lastPrinted>
  <dcterms:created xsi:type="dcterms:W3CDTF">2025-05-29T10:57:00Z</dcterms:created>
  <dcterms:modified xsi:type="dcterms:W3CDTF">2025-05-29T10:57:00Z</dcterms:modified>
</cp:coreProperties>
</file>