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12787CE6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135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</w:t>
      </w:r>
      <w:r w:rsidR="005750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5750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7E1DC8C9" w:rsidR="0021356D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21356D">
        <w:rPr>
          <w:rFonts w:ascii="Times New Roman" w:hAnsi="Times New Roman" w:cs="Times New Roman"/>
          <w:sz w:val="24"/>
          <w:szCs w:val="24"/>
        </w:rPr>
        <w:t>4</w:t>
      </w:r>
      <w:r w:rsidRPr="0021356D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21356D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21356D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Panevėžio rajono </w:t>
      </w:r>
      <w:r w:rsidR="00503DF5">
        <w:rPr>
          <w:rFonts w:ascii="Times New Roman" w:hAnsi="Times New Roman" w:cs="Times New Roman"/>
          <w:sz w:val="24"/>
          <w:szCs w:val="24"/>
        </w:rPr>
        <w:t xml:space="preserve">Paįstrio kultūros centro </w:t>
      </w:r>
      <w:r w:rsidR="00F0191B" w:rsidRPr="0021356D">
        <w:rPr>
          <w:rFonts w:ascii="Times New Roman" w:hAnsi="Times New Roman" w:cs="Times New Roman"/>
          <w:sz w:val="24"/>
          <w:szCs w:val="24"/>
        </w:rPr>
        <w:t>direktoriaus 202</w:t>
      </w:r>
      <w:r w:rsidR="008F1175" w:rsidRPr="0021356D">
        <w:rPr>
          <w:rFonts w:ascii="Times New Roman" w:hAnsi="Times New Roman" w:cs="Times New Roman"/>
          <w:sz w:val="24"/>
          <w:szCs w:val="24"/>
        </w:rPr>
        <w:t>5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m. </w:t>
      </w:r>
      <w:r w:rsidR="0021356D" w:rsidRPr="0021356D">
        <w:rPr>
          <w:rFonts w:ascii="Times New Roman" w:hAnsi="Times New Roman" w:cs="Times New Roman"/>
          <w:sz w:val="24"/>
          <w:szCs w:val="24"/>
        </w:rPr>
        <w:t>gegužės 20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Nr. </w:t>
      </w:r>
      <w:r w:rsidR="00503DF5">
        <w:rPr>
          <w:rFonts w:ascii="Times New Roman" w:hAnsi="Times New Roman" w:cs="Times New Roman"/>
          <w:sz w:val="24"/>
          <w:szCs w:val="24"/>
        </w:rPr>
        <w:t>VO-22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„Dėl turto pripažinimo nereikalingu“</w:t>
      </w:r>
      <w:r w:rsidR="00485A99" w:rsidRPr="0021356D">
        <w:rPr>
          <w:rFonts w:ascii="Times New Roman" w:hAnsi="Times New Roman" w:cs="Times New Roman"/>
          <w:sz w:val="24"/>
          <w:szCs w:val="24"/>
        </w:rPr>
        <w:t>:</w:t>
      </w:r>
    </w:p>
    <w:p w14:paraId="2A1B1BE9" w14:textId="0369E5DC" w:rsidR="0021356D" w:rsidRPr="0021356D" w:rsidRDefault="00485A99" w:rsidP="004A770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u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u</w:t>
      </w:r>
      <w:r w:rsidR="00503DF5">
        <w:rPr>
          <w:rFonts w:ascii="Times New Roman" w:hAnsi="Times New Roman" w:cs="Times New Roman"/>
          <w:sz w:val="24"/>
          <w:szCs w:val="24"/>
        </w:rPr>
        <w:t xml:space="preserve"> Panevėžio rajono savivaldybės viešajai bibliotekai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503DF5" w:rsidRPr="00503DF5">
        <w:rPr>
          <w:rFonts w:ascii="Times New Roman" w:hAnsi="Times New Roman" w:cs="Times New Roman"/>
          <w:sz w:val="24"/>
          <w:szCs w:val="24"/>
        </w:rPr>
        <w:t xml:space="preserve">gyventojų bendrosios kultūros ugdymo ir etnokultūros puoselėjimo veiklai </w:t>
      </w:r>
      <w:r w:rsidR="00503DF5">
        <w:rPr>
          <w:rFonts w:ascii="Times New Roman" w:hAnsi="Times New Roman" w:cs="Times New Roman"/>
          <w:sz w:val="24"/>
          <w:szCs w:val="24"/>
        </w:rPr>
        <w:t>vykdyti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 10 metų panaudos pagrindais savivaldybei nuosavybės teise priklausantį ir Panevėžio rajono</w:t>
      </w:r>
      <w:r w:rsidR="00503DF5" w:rsidRPr="00503DF5">
        <w:rPr>
          <w:rFonts w:ascii="Times New Roman" w:hAnsi="Times New Roman" w:cs="Times New Roman"/>
          <w:sz w:val="24"/>
          <w:szCs w:val="24"/>
        </w:rPr>
        <w:t xml:space="preserve"> </w:t>
      </w:r>
      <w:r w:rsidR="00503DF5">
        <w:rPr>
          <w:rFonts w:ascii="Times New Roman" w:hAnsi="Times New Roman" w:cs="Times New Roman"/>
          <w:sz w:val="24"/>
          <w:szCs w:val="24"/>
        </w:rPr>
        <w:t>Paįstrio kultūros centro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 patikėjimo teise valdomą turtą – </w:t>
      </w:r>
      <w:r w:rsidR="00503DF5">
        <w:rPr>
          <w:rFonts w:ascii="Times New Roman" w:hAnsi="Times New Roman" w:cs="Times New Roman"/>
          <w:sz w:val="24"/>
          <w:szCs w:val="24"/>
        </w:rPr>
        <w:t>75,14 kv. m patalpas (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unikalus Nr. </w:t>
      </w:r>
      <w:r w:rsidR="00503DF5">
        <w:rPr>
          <w:rFonts w:ascii="Times New Roman" w:hAnsi="Times New Roman" w:cs="Times New Roman"/>
          <w:sz w:val="24"/>
          <w:szCs w:val="24"/>
        </w:rPr>
        <w:t>6696-6004-7013:0002</w:t>
      </w:r>
      <w:r w:rsidR="0021356D" w:rsidRPr="0021356D">
        <w:rPr>
          <w:rFonts w:ascii="Times New Roman" w:hAnsi="Times New Roman" w:cs="Times New Roman"/>
          <w:sz w:val="24"/>
          <w:szCs w:val="24"/>
        </w:rPr>
        <w:t>,</w:t>
      </w:r>
      <w:r w:rsidR="004A7703">
        <w:rPr>
          <w:rFonts w:ascii="Times New Roman" w:hAnsi="Times New Roman" w:cs="Times New Roman"/>
          <w:sz w:val="24"/>
          <w:szCs w:val="24"/>
        </w:rPr>
        <w:t xml:space="preserve"> patalpų indeksai:  2-9 </w:t>
      </w:r>
      <w:r w:rsidR="004A7703" w:rsidRPr="0021356D">
        <w:rPr>
          <w:rFonts w:ascii="Times New Roman" w:hAnsi="Times New Roman" w:cs="Times New Roman"/>
          <w:sz w:val="24"/>
          <w:szCs w:val="24"/>
        </w:rPr>
        <w:t xml:space="preserve">– </w:t>
      </w:r>
      <w:r w:rsidR="004A7703">
        <w:rPr>
          <w:rFonts w:ascii="Times New Roman" w:hAnsi="Times New Roman" w:cs="Times New Roman"/>
          <w:sz w:val="24"/>
          <w:szCs w:val="24"/>
        </w:rPr>
        <w:t xml:space="preserve">1,62 kv. m, 2-11 </w:t>
      </w:r>
      <w:r w:rsidR="004A7703" w:rsidRPr="0021356D">
        <w:rPr>
          <w:rFonts w:ascii="Times New Roman" w:hAnsi="Times New Roman" w:cs="Times New Roman"/>
          <w:sz w:val="24"/>
          <w:szCs w:val="24"/>
        </w:rPr>
        <w:t xml:space="preserve">– </w:t>
      </w:r>
      <w:r w:rsidR="004A7703">
        <w:rPr>
          <w:rFonts w:ascii="Times New Roman" w:hAnsi="Times New Roman" w:cs="Times New Roman"/>
          <w:sz w:val="24"/>
          <w:szCs w:val="24"/>
        </w:rPr>
        <w:t xml:space="preserve">44,21 kv. m, 2-12 </w:t>
      </w:r>
      <w:r w:rsidR="004A7703" w:rsidRPr="0021356D">
        <w:rPr>
          <w:rFonts w:ascii="Times New Roman" w:hAnsi="Times New Roman" w:cs="Times New Roman"/>
          <w:sz w:val="24"/>
          <w:szCs w:val="24"/>
        </w:rPr>
        <w:t xml:space="preserve">– </w:t>
      </w:r>
      <w:r w:rsidR="004A7703">
        <w:rPr>
          <w:rFonts w:ascii="Times New Roman" w:hAnsi="Times New Roman" w:cs="Times New Roman"/>
          <w:sz w:val="24"/>
          <w:szCs w:val="24"/>
        </w:rPr>
        <w:t xml:space="preserve">11,33 kv. m, 2-13 </w:t>
      </w:r>
      <w:r w:rsidR="004A7703" w:rsidRPr="0021356D">
        <w:rPr>
          <w:rFonts w:ascii="Times New Roman" w:hAnsi="Times New Roman" w:cs="Times New Roman"/>
          <w:sz w:val="24"/>
          <w:szCs w:val="24"/>
        </w:rPr>
        <w:t xml:space="preserve">– </w:t>
      </w:r>
      <w:r w:rsidR="004A7703">
        <w:rPr>
          <w:rFonts w:ascii="Times New Roman" w:hAnsi="Times New Roman" w:cs="Times New Roman"/>
          <w:sz w:val="24"/>
          <w:szCs w:val="24"/>
        </w:rPr>
        <w:t>11,70 kv. m</w:t>
      </w:r>
      <w:r w:rsidR="0021356D" w:rsidRPr="0021356D">
        <w:rPr>
          <w:rFonts w:ascii="Times New Roman" w:hAnsi="Times New Roman" w:cs="Times New Roman"/>
          <w:sz w:val="24"/>
          <w:szCs w:val="24"/>
        </w:rPr>
        <w:t>,</w:t>
      </w:r>
      <w:r w:rsidR="004A7703">
        <w:rPr>
          <w:rFonts w:ascii="Times New Roman" w:hAnsi="Times New Roman" w:cs="Times New Roman"/>
          <w:sz w:val="24"/>
          <w:szCs w:val="24"/>
        </w:rPr>
        <w:t xml:space="preserve"> 2-14 </w:t>
      </w:r>
      <w:r w:rsidR="004A7703" w:rsidRPr="0021356D">
        <w:rPr>
          <w:rFonts w:ascii="Times New Roman" w:hAnsi="Times New Roman" w:cs="Times New Roman"/>
          <w:sz w:val="24"/>
          <w:szCs w:val="24"/>
        </w:rPr>
        <w:t xml:space="preserve">– </w:t>
      </w:r>
      <w:r w:rsidR="004A7703">
        <w:rPr>
          <w:rFonts w:ascii="Times New Roman" w:hAnsi="Times New Roman" w:cs="Times New Roman"/>
          <w:sz w:val="24"/>
          <w:szCs w:val="24"/>
        </w:rPr>
        <w:t xml:space="preserve">3,95 kv. m, 2-15 </w:t>
      </w:r>
      <w:r w:rsidR="004A7703" w:rsidRPr="0021356D">
        <w:rPr>
          <w:rFonts w:ascii="Times New Roman" w:hAnsi="Times New Roman" w:cs="Times New Roman"/>
          <w:sz w:val="24"/>
          <w:szCs w:val="24"/>
        </w:rPr>
        <w:t>–</w:t>
      </w:r>
      <w:r w:rsidR="004A7703">
        <w:rPr>
          <w:rFonts w:ascii="Times New Roman" w:hAnsi="Times New Roman" w:cs="Times New Roman"/>
          <w:sz w:val="24"/>
          <w:szCs w:val="24"/>
        </w:rPr>
        <w:t xml:space="preserve"> 2,33 kv. m, </w:t>
      </w:r>
      <w:r w:rsidR="0021356D" w:rsidRPr="0021356D">
        <w:rPr>
          <w:rFonts w:ascii="Times New Roman" w:hAnsi="Times New Roman" w:cs="Times New Roman"/>
          <w:sz w:val="24"/>
          <w:szCs w:val="24"/>
        </w:rPr>
        <w:t>įsigijimo</w:t>
      </w:r>
      <w:r w:rsidR="004A7703">
        <w:rPr>
          <w:rFonts w:ascii="Times New Roman" w:hAnsi="Times New Roman" w:cs="Times New Roman"/>
          <w:sz w:val="24"/>
          <w:szCs w:val="24"/>
        </w:rPr>
        <w:t xml:space="preserve">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savikaina </w:t>
      </w:r>
      <w:r w:rsidR="004A7703">
        <w:rPr>
          <w:rFonts w:ascii="Times New Roman" w:hAnsi="Times New Roman" w:cs="Times New Roman"/>
          <w:sz w:val="24"/>
          <w:szCs w:val="24"/>
        </w:rPr>
        <w:t xml:space="preserve">7 183,81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Eur, balansinė vertė </w:t>
      </w:r>
      <w:r w:rsidR="004A7703">
        <w:rPr>
          <w:rFonts w:ascii="Times New Roman" w:hAnsi="Times New Roman" w:cs="Times New Roman"/>
          <w:sz w:val="24"/>
          <w:szCs w:val="24"/>
        </w:rPr>
        <w:t xml:space="preserve">4 669,66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Eur) adresu: </w:t>
      </w:r>
      <w:r w:rsidR="004A7703">
        <w:rPr>
          <w:rFonts w:ascii="Times New Roman" w:hAnsi="Times New Roman" w:cs="Times New Roman"/>
          <w:sz w:val="24"/>
          <w:szCs w:val="24"/>
        </w:rPr>
        <w:t xml:space="preserve">Draugystės g. 7-1, </w:t>
      </w:r>
      <w:r w:rsidR="00DD151A">
        <w:rPr>
          <w:rFonts w:ascii="Times New Roman" w:hAnsi="Times New Roman" w:cs="Times New Roman"/>
          <w:sz w:val="24"/>
          <w:szCs w:val="24"/>
        </w:rPr>
        <w:br/>
      </w:r>
      <w:r w:rsidR="004A7703">
        <w:rPr>
          <w:rFonts w:ascii="Times New Roman" w:hAnsi="Times New Roman" w:cs="Times New Roman"/>
          <w:sz w:val="24"/>
          <w:szCs w:val="24"/>
        </w:rPr>
        <w:t>Bernatonių k.,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 Panevėžio r. sav.</w:t>
      </w:r>
    </w:p>
    <w:p w14:paraId="55B82B88" w14:textId="71E45D59" w:rsidR="008F1175" w:rsidRPr="0021356D" w:rsidRDefault="00485A99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2. Į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a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i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g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j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575031">
        <w:rPr>
          <w:rFonts w:ascii="Times New Roman" w:hAnsi="Times New Roman" w:cs="Times New Roman"/>
          <w:sz w:val="24"/>
          <w:szCs w:val="24"/>
        </w:rPr>
        <w:t xml:space="preserve">Paįstrio kultūros centro </w:t>
      </w:r>
      <w:r w:rsidR="00A14492" w:rsidRPr="0021356D">
        <w:rPr>
          <w:rFonts w:ascii="Times New Roman" w:hAnsi="Times New Roman" w:cs="Times New Roman"/>
          <w:sz w:val="24"/>
          <w:szCs w:val="24"/>
        </w:rPr>
        <w:t>direktor</w:t>
      </w:r>
      <w:r w:rsidR="00575031">
        <w:rPr>
          <w:rFonts w:ascii="Times New Roman" w:hAnsi="Times New Roman" w:cs="Times New Roman"/>
          <w:sz w:val="24"/>
          <w:szCs w:val="24"/>
        </w:rPr>
        <w:t>ę</w:t>
      </w:r>
      <w:r w:rsidRPr="0021356D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21356D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21356D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6F7FD9D0" w14:textId="77777777" w:rsidR="00044EF8" w:rsidRPr="0021356D" w:rsidRDefault="00044EF8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21356D">
        <w:rPr>
          <w:rFonts w:ascii="Times New Roman" w:hAnsi="Times New Roman" w:cs="Times New Roman"/>
          <w:sz w:val="24"/>
          <w:szCs w:val="24"/>
        </w:rPr>
        <w:t>potvarkis</w:t>
      </w:r>
      <w:r w:rsidRPr="0021356D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44E2563" w14:textId="0D53C368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="00DD151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356D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21356D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54FD2BE4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0F89BD5F" w14:textId="77777777" w:rsidR="0021356D" w:rsidRPr="0021356D" w:rsidRDefault="0021356D" w:rsidP="0021356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6ABB08F3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00FA2AC0" w14:textId="77777777" w:rsidR="00DD151A" w:rsidRDefault="00DD151A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DD151A" w:rsidRDefault="00864A2A" w:rsidP="00DD151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D151A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7CAF5E10" w:rsidR="007273DF" w:rsidRPr="00DD151A" w:rsidRDefault="00864A2A" w:rsidP="00DD151A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DD151A">
        <w:rPr>
          <w:rFonts w:ascii="Times New Roman" w:hAnsi="Times New Roman" w:cs="Times New Roman"/>
          <w:sz w:val="24"/>
          <w:szCs w:val="24"/>
        </w:rPr>
        <w:t>202</w:t>
      </w:r>
      <w:r w:rsidR="008F1175" w:rsidRPr="00DD151A">
        <w:rPr>
          <w:rFonts w:ascii="Times New Roman" w:hAnsi="Times New Roman" w:cs="Times New Roman"/>
          <w:sz w:val="24"/>
          <w:szCs w:val="24"/>
        </w:rPr>
        <w:t>5</w:t>
      </w:r>
      <w:r w:rsidR="005B4331" w:rsidRPr="00DD151A">
        <w:rPr>
          <w:rFonts w:ascii="Times New Roman" w:hAnsi="Times New Roman" w:cs="Times New Roman"/>
          <w:sz w:val="24"/>
          <w:szCs w:val="24"/>
        </w:rPr>
        <w:t>-</w:t>
      </w:r>
      <w:r w:rsidR="0021356D" w:rsidRPr="00DD151A">
        <w:rPr>
          <w:rFonts w:ascii="Times New Roman" w:hAnsi="Times New Roman" w:cs="Times New Roman"/>
          <w:sz w:val="24"/>
          <w:szCs w:val="24"/>
        </w:rPr>
        <w:t>05-2</w:t>
      </w:r>
      <w:r w:rsidR="004A7703" w:rsidRPr="00DD151A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DD151A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71F20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1356D"/>
    <w:rsid w:val="00272F42"/>
    <w:rsid w:val="002B2C98"/>
    <w:rsid w:val="002B742C"/>
    <w:rsid w:val="002F21A7"/>
    <w:rsid w:val="00321B18"/>
    <w:rsid w:val="003A4FC6"/>
    <w:rsid w:val="003C7C81"/>
    <w:rsid w:val="003E43DC"/>
    <w:rsid w:val="00485A99"/>
    <w:rsid w:val="004A7703"/>
    <w:rsid w:val="004D7E0E"/>
    <w:rsid w:val="004E598C"/>
    <w:rsid w:val="00503DF5"/>
    <w:rsid w:val="005611C4"/>
    <w:rsid w:val="00575031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A501B"/>
    <w:rsid w:val="007B432F"/>
    <w:rsid w:val="007B6F7E"/>
    <w:rsid w:val="008511A7"/>
    <w:rsid w:val="00852CE8"/>
    <w:rsid w:val="00864A2A"/>
    <w:rsid w:val="00887598"/>
    <w:rsid w:val="008B60C4"/>
    <w:rsid w:val="008D46AA"/>
    <w:rsid w:val="008F1175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94458"/>
    <w:rsid w:val="00BC3056"/>
    <w:rsid w:val="00C717D5"/>
    <w:rsid w:val="00C77358"/>
    <w:rsid w:val="00CA4F32"/>
    <w:rsid w:val="00CB5DE0"/>
    <w:rsid w:val="00CC5F5E"/>
    <w:rsid w:val="00CD59D7"/>
    <w:rsid w:val="00CE0202"/>
    <w:rsid w:val="00CE3B21"/>
    <w:rsid w:val="00D024F3"/>
    <w:rsid w:val="00D868E3"/>
    <w:rsid w:val="00DB692E"/>
    <w:rsid w:val="00DD151A"/>
    <w:rsid w:val="00E35B60"/>
    <w:rsid w:val="00E5720A"/>
    <w:rsid w:val="00E677EE"/>
    <w:rsid w:val="00E7019F"/>
    <w:rsid w:val="00EF0778"/>
    <w:rsid w:val="00F0191B"/>
    <w:rsid w:val="00F037E5"/>
    <w:rsid w:val="00F05355"/>
    <w:rsid w:val="00F23981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5</cp:revision>
  <cp:lastPrinted>2025-05-26T12:35:00Z</cp:lastPrinted>
  <dcterms:created xsi:type="dcterms:W3CDTF">2025-05-23T06:59:00Z</dcterms:created>
  <dcterms:modified xsi:type="dcterms:W3CDTF">2025-05-26T12:44:00Z</dcterms:modified>
</cp:coreProperties>
</file>