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2BF281" w14:textId="77777777" w:rsidR="006714B0" w:rsidRDefault="006714B0" w:rsidP="00BE1C17">
      <w:pPr>
        <w:pStyle w:val="Antrats"/>
        <w:jc w:val="center"/>
      </w:pPr>
      <w:r>
        <w:rPr>
          <w:noProof/>
          <w:lang w:eastAsia="lt-LT"/>
        </w:rPr>
        <w:drawing>
          <wp:inline distT="0" distB="0" distL="0" distR="0" wp14:anchorId="6AD57D40" wp14:editId="1B32DFC9">
            <wp:extent cx="542925" cy="647700"/>
            <wp:effectExtent l="0" t="0" r="9525" b="0"/>
            <wp:docPr id="4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803D1" w14:textId="77777777" w:rsidR="00B12DF8" w:rsidRPr="00BE1C17" w:rsidRDefault="00B12DF8" w:rsidP="00BE1C17">
      <w:pPr>
        <w:pStyle w:val="Antrats"/>
        <w:jc w:val="center"/>
      </w:pPr>
    </w:p>
    <w:p w14:paraId="316E0166" w14:textId="262105BB" w:rsidR="006714B0" w:rsidRPr="00B76768" w:rsidRDefault="006714B0" w:rsidP="006714B0">
      <w:pPr>
        <w:pStyle w:val="Antrats"/>
        <w:jc w:val="center"/>
        <w:rPr>
          <w:rFonts w:ascii="Times New Roman" w:hAnsi="Times New Roman" w:cs="Times New Roman"/>
          <w:b/>
          <w:sz w:val="28"/>
        </w:rPr>
      </w:pPr>
      <w:r w:rsidRPr="00B76768">
        <w:rPr>
          <w:rFonts w:ascii="Times New Roman" w:hAnsi="Times New Roman" w:cs="Times New Roman"/>
          <w:b/>
          <w:sz w:val="28"/>
        </w:rPr>
        <w:t xml:space="preserve">PANEVĖŽIO RAJONO SAVIVALDYBĖS </w:t>
      </w:r>
      <w:r w:rsidR="004E0AA2">
        <w:rPr>
          <w:rFonts w:ascii="Times New Roman" w:hAnsi="Times New Roman" w:cs="Times New Roman"/>
          <w:b/>
          <w:sz w:val="28"/>
        </w:rPr>
        <w:t>MERAS</w:t>
      </w:r>
    </w:p>
    <w:p w14:paraId="643876E7" w14:textId="77777777" w:rsidR="006714B0" w:rsidRPr="00931159" w:rsidRDefault="006714B0" w:rsidP="006714B0">
      <w:pPr>
        <w:pStyle w:val="Antrats"/>
        <w:jc w:val="center"/>
        <w:rPr>
          <w:rFonts w:ascii="Times New Roman" w:hAnsi="Times New Roman" w:cs="Times New Roman"/>
          <w:sz w:val="24"/>
          <w:szCs w:val="24"/>
        </w:rPr>
      </w:pPr>
    </w:p>
    <w:p w14:paraId="65365561" w14:textId="12AD90C8" w:rsidR="006714B0" w:rsidRPr="006714B0" w:rsidRDefault="004E0AA2" w:rsidP="006714B0">
      <w:pPr>
        <w:pStyle w:val="Antrats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>POTVARKIS</w:t>
      </w:r>
    </w:p>
    <w:p w14:paraId="2FE97C37" w14:textId="3ADCE7A5" w:rsidR="00AD7DCA" w:rsidRPr="005E1E41" w:rsidRDefault="00AD7DCA" w:rsidP="00AD7DCA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DĖL PANEVĖŽIO RAJONO SAVIVALDYBĖS </w:t>
      </w:r>
      <w:r w:rsidR="004E0AA2">
        <w:rPr>
          <w:rFonts w:ascii="Times New Roman" w:hAnsi="Times New Roman" w:cs="Times New Roman"/>
          <w:b/>
          <w:sz w:val="24"/>
          <w:szCs w:val="24"/>
        </w:rPr>
        <w:t>MERO 2023</w:t>
      </w:r>
      <w:r>
        <w:rPr>
          <w:rFonts w:ascii="Times New Roman" w:hAnsi="Times New Roman" w:cs="Times New Roman"/>
          <w:b/>
          <w:sz w:val="24"/>
          <w:szCs w:val="24"/>
        </w:rPr>
        <w:t xml:space="preserve"> M. L</w:t>
      </w:r>
      <w:r w:rsidR="004E0AA2">
        <w:rPr>
          <w:rFonts w:ascii="Times New Roman" w:hAnsi="Times New Roman" w:cs="Times New Roman"/>
          <w:b/>
          <w:sz w:val="24"/>
          <w:szCs w:val="24"/>
        </w:rPr>
        <w:t>IEPOS 21</w:t>
      </w:r>
      <w:r>
        <w:rPr>
          <w:rFonts w:ascii="Times New Roman" w:hAnsi="Times New Roman" w:cs="Times New Roman"/>
          <w:b/>
          <w:sz w:val="24"/>
          <w:szCs w:val="24"/>
        </w:rPr>
        <w:t xml:space="preserve"> D. </w:t>
      </w:r>
      <w:r w:rsidR="004E0AA2">
        <w:rPr>
          <w:rFonts w:ascii="Times New Roman" w:hAnsi="Times New Roman" w:cs="Times New Roman"/>
          <w:b/>
          <w:sz w:val="24"/>
          <w:szCs w:val="24"/>
        </w:rPr>
        <w:t>POTVARKIO</w:t>
      </w:r>
      <w:r>
        <w:rPr>
          <w:rFonts w:ascii="Times New Roman" w:hAnsi="Times New Roman" w:cs="Times New Roman"/>
          <w:b/>
          <w:sz w:val="24"/>
          <w:szCs w:val="24"/>
        </w:rPr>
        <w:t xml:space="preserve"> NR. </w:t>
      </w:r>
      <w:r w:rsidR="004E0AA2">
        <w:rPr>
          <w:rFonts w:ascii="Times New Roman" w:hAnsi="Times New Roman" w:cs="Times New Roman"/>
          <w:b/>
          <w:sz w:val="24"/>
          <w:szCs w:val="24"/>
        </w:rPr>
        <w:t>M-177</w:t>
      </w:r>
      <w:r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Pr="00E9794C">
        <w:rPr>
          <w:rFonts w:ascii="Times New Roman" w:hAnsi="Times New Roman" w:cs="Times New Roman"/>
          <w:b/>
          <w:sz w:val="24"/>
          <w:szCs w:val="24"/>
        </w:rPr>
        <w:t xml:space="preserve">DĖL PANEVĖŽIO RAJONO SAVIVALDYBĖS ADMINISTRACIJOS VAIKO GEROVĖS KOMISIJOS SUDARYMO </w:t>
      </w:r>
      <w:r w:rsidR="004E0AA2">
        <w:rPr>
          <w:rFonts w:ascii="Times New Roman" w:hAnsi="Times New Roman" w:cs="Times New Roman"/>
          <w:b/>
          <w:sz w:val="24"/>
          <w:szCs w:val="24"/>
        </w:rPr>
        <w:t>IR JOS</w:t>
      </w:r>
      <w:r w:rsidRPr="00E9794C">
        <w:rPr>
          <w:rFonts w:ascii="Times New Roman" w:hAnsi="Times New Roman" w:cs="Times New Roman"/>
          <w:b/>
          <w:sz w:val="24"/>
          <w:szCs w:val="24"/>
        </w:rPr>
        <w:t xml:space="preserve"> DARBO REGLAMENTO PATVIRTINIMO</w:t>
      </w:r>
      <w:r>
        <w:rPr>
          <w:rFonts w:ascii="Times New Roman" w:hAnsi="Times New Roman" w:cs="Times New Roman"/>
          <w:b/>
          <w:sz w:val="24"/>
          <w:szCs w:val="24"/>
        </w:rPr>
        <w:t>“ PAKEITIMO</w:t>
      </w:r>
    </w:p>
    <w:p w14:paraId="092C0ABF" w14:textId="77777777" w:rsidR="005E1E41" w:rsidRDefault="005E1E41" w:rsidP="005E1E41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14:paraId="79A4E75F" w14:textId="239D2EAF" w:rsidR="00C670DA" w:rsidRPr="005E1E41" w:rsidRDefault="00C670DA" w:rsidP="005E1E41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5E1E41">
        <w:rPr>
          <w:rFonts w:ascii="Times New Roman" w:hAnsi="Times New Roman" w:cs="Times New Roman"/>
          <w:sz w:val="24"/>
          <w:szCs w:val="24"/>
        </w:rPr>
        <w:t>20</w:t>
      </w:r>
      <w:r w:rsidR="006E322E">
        <w:rPr>
          <w:rFonts w:ascii="Times New Roman" w:hAnsi="Times New Roman" w:cs="Times New Roman"/>
          <w:sz w:val="24"/>
          <w:szCs w:val="24"/>
        </w:rPr>
        <w:t>2</w:t>
      </w:r>
      <w:r w:rsidR="00B12DF8">
        <w:rPr>
          <w:rFonts w:ascii="Times New Roman" w:hAnsi="Times New Roman" w:cs="Times New Roman"/>
          <w:sz w:val="24"/>
          <w:szCs w:val="24"/>
        </w:rPr>
        <w:t>5</w:t>
      </w:r>
      <w:r w:rsidRPr="005E1E41">
        <w:rPr>
          <w:rFonts w:ascii="Times New Roman" w:hAnsi="Times New Roman" w:cs="Times New Roman"/>
          <w:sz w:val="24"/>
          <w:szCs w:val="24"/>
        </w:rPr>
        <w:t xml:space="preserve"> m. </w:t>
      </w:r>
      <w:r w:rsidR="002F7D63">
        <w:rPr>
          <w:rFonts w:ascii="Times New Roman" w:hAnsi="Times New Roman" w:cs="Times New Roman"/>
          <w:sz w:val="24"/>
          <w:szCs w:val="24"/>
        </w:rPr>
        <w:t xml:space="preserve">gegužės </w:t>
      </w:r>
      <w:r w:rsidR="0011798B">
        <w:rPr>
          <w:rFonts w:ascii="Times New Roman" w:hAnsi="Times New Roman" w:cs="Times New Roman"/>
          <w:sz w:val="24"/>
          <w:szCs w:val="24"/>
        </w:rPr>
        <w:t>22</w:t>
      </w:r>
      <w:r w:rsidR="009556DC">
        <w:rPr>
          <w:rFonts w:ascii="Times New Roman" w:hAnsi="Times New Roman" w:cs="Times New Roman"/>
          <w:sz w:val="24"/>
          <w:szCs w:val="24"/>
        </w:rPr>
        <w:t xml:space="preserve"> </w:t>
      </w:r>
      <w:r w:rsidRPr="005E1E41">
        <w:rPr>
          <w:rFonts w:ascii="Times New Roman" w:hAnsi="Times New Roman" w:cs="Times New Roman"/>
          <w:sz w:val="24"/>
          <w:szCs w:val="24"/>
        </w:rPr>
        <w:t>d. Nr.</w:t>
      </w:r>
      <w:r w:rsidR="000A1F0F">
        <w:rPr>
          <w:rFonts w:ascii="Times New Roman" w:hAnsi="Times New Roman" w:cs="Times New Roman"/>
          <w:sz w:val="24"/>
          <w:szCs w:val="24"/>
        </w:rPr>
        <w:t xml:space="preserve"> </w:t>
      </w:r>
      <w:r w:rsidR="00CF5886">
        <w:rPr>
          <w:rFonts w:ascii="Times New Roman" w:hAnsi="Times New Roman" w:cs="Times New Roman"/>
          <w:sz w:val="24"/>
          <w:szCs w:val="24"/>
        </w:rPr>
        <w:t>M</w:t>
      </w:r>
      <w:r w:rsidR="00766B2D">
        <w:rPr>
          <w:rFonts w:ascii="Times New Roman" w:hAnsi="Times New Roman" w:cs="Times New Roman"/>
          <w:sz w:val="24"/>
          <w:szCs w:val="24"/>
        </w:rPr>
        <w:t xml:space="preserve"> - </w:t>
      </w:r>
      <w:r w:rsidR="0011798B">
        <w:rPr>
          <w:rFonts w:ascii="Times New Roman" w:hAnsi="Times New Roman" w:cs="Times New Roman"/>
          <w:sz w:val="24"/>
          <w:szCs w:val="24"/>
        </w:rPr>
        <w:t>336</w:t>
      </w:r>
    </w:p>
    <w:p w14:paraId="464D2B3C" w14:textId="77777777" w:rsidR="00C670DA" w:rsidRDefault="00C670DA" w:rsidP="009938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Panevėžys</w:t>
      </w:r>
    </w:p>
    <w:p w14:paraId="595C7850" w14:textId="77777777" w:rsidR="00BF6580" w:rsidRPr="00A62550" w:rsidRDefault="00BF6580" w:rsidP="009311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812DC8" w14:textId="0A693B0E" w:rsidR="00AD7DCA" w:rsidRPr="00EF1AFC" w:rsidRDefault="00AD7DCA" w:rsidP="00AD7DC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2550">
        <w:rPr>
          <w:rFonts w:ascii="Times New Roman" w:eastAsia="Calibri" w:hAnsi="Times New Roman" w:cs="Times New Roman"/>
          <w:sz w:val="24"/>
          <w:szCs w:val="24"/>
        </w:rPr>
        <w:t xml:space="preserve">Vadovaudamasis Lietuvos Respublikos vietos savivaldos </w:t>
      </w:r>
      <w:r w:rsidR="004E0AA2">
        <w:rPr>
          <w:rFonts w:ascii="Times New Roman" w:eastAsia="Calibri" w:hAnsi="Times New Roman" w:cs="Times New Roman"/>
          <w:sz w:val="24"/>
          <w:szCs w:val="24"/>
        </w:rPr>
        <w:t>įstatymo 25</w:t>
      </w:r>
      <w:r>
        <w:rPr>
          <w:rFonts w:ascii="Times New Roman" w:eastAsia="Calibri" w:hAnsi="Times New Roman" w:cs="Times New Roman"/>
          <w:sz w:val="24"/>
          <w:szCs w:val="24"/>
        </w:rPr>
        <w:t xml:space="preserve"> straipsnio </w:t>
      </w:r>
      <w:r w:rsidR="004E0AA2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dalimi</w:t>
      </w:r>
      <w:r w:rsidR="004E0A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Lietuvos  Respublikos vaiko minimalios ir vidutinės priežiūros įstatymo 30 straipsnio 2 ir 3 dalimis,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atsižvelgdamas į Valstybės vaiko teisių apsaugos ir </w:t>
      </w:r>
      <w:r w:rsidRPr="00EF1A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įvaikinimo tarnybos prie </w:t>
      </w:r>
      <w:r w:rsidR="00CF5D0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</w:t>
      </w:r>
      <w:r w:rsidRPr="00EF1A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ocialinės apsaugos ir darbo ministerijos Panevėžio apskrities vaiko teisų apsaugos skyriaus </w:t>
      </w:r>
      <w:r w:rsidR="00765C92" w:rsidRPr="00EF1A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patarėjos Panevėžio rajone </w:t>
      </w:r>
      <w:r w:rsidRPr="009E1D8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202</w:t>
      </w:r>
      <w:r w:rsidR="00B12DF8" w:rsidRPr="009E1D8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</w:t>
      </w:r>
      <w:r w:rsidR="00765C92" w:rsidRPr="009E1D8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-0</w:t>
      </w:r>
      <w:r w:rsidR="00766B2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4-29</w:t>
      </w:r>
      <w:r w:rsidR="009E1D8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F1AFC" w:rsidRPr="009E1D8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elektroninį laišką</w:t>
      </w:r>
      <w:r w:rsidRPr="009E1D8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„Dėl </w:t>
      </w:r>
      <w:r w:rsidR="00765C92" w:rsidRPr="009E1D8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pa</w:t>
      </w:r>
      <w:r w:rsidR="00766B2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grindinio  ir pavaduojančio narių </w:t>
      </w:r>
      <w:r w:rsidRPr="009E1D8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delegavimo į Panevėžio rajono savivaldybės administracijos</w:t>
      </w:r>
      <w:r w:rsidRPr="00EF1A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vaiko gerovės komisiją“</w:t>
      </w:r>
      <w:r w:rsidR="00CF5D0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766B2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Panevėžio rajono savivaldybės Visuomenės sveikatos biuro </w:t>
      </w:r>
      <w:r w:rsidR="004E59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2025-05-13 raštą Nr. S</w:t>
      </w:r>
      <w:r w:rsidR="002F7D6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D-62 ,,Dėl atstovo delegavimo‘‘</w:t>
      </w:r>
      <w:r w:rsidR="004E59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ir Panevėžio rajono savivaldybės administracijos Švietimo, kultūros ir sporto skyriaus 2025-05-16 elektroninį laišką ,,Dėl </w:t>
      </w:r>
      <w:r w:rsidR="00ED4ED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atstovo delegavimo‘‘,</w:t>
      </w:r>
    </w:p>
    <w:p w14:paraId="76C22F7E" w14:textId="77777777" w:rsidR="002F7D63" w:rsidRDefault="007E27D5" w:rsidP="00AD7D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F1AFC">
        <w:rPr>
          <w:rFonts w:ascii="Times New Roman" w:eastAsia="Calibri" w:hAnsi="Times New Roman" w:cs="Times New Roman"/>
          <w:sz w:val="24"/>
          <w:szCs w:val="24"/>
        </w:rPr>
        <w:t>p</w:t>
      </w:r>
      <w:r w:rsidR="00AD7DCA" w:rsidRPr="00EF1AFC">
        <w:rPr>
          <w:rFonts w:ascii="Times New Roman" w:eastAsia="Calibri" w:hAnsi="Times New Roman" w:cs="Times New Roman"/>
          <w:sz w:val="24"/>
          <w:szCs w:val="24"/>
        </w:rPr>
        <w:t xml:space="preserve"> a k e i č i u </w:t>
      </w:r>
      <w:bookmarkStart w:id="0" w:name="_Hlk122680450"/>
      <w:r w:rsidR="00AD7DCA" w:rsidRPr="00EF1AFC">
        <w:rPr>
          <w:rFonts w:ascii="Times New Roman" w:hAnsi="Times New Roman" w:cs="Times New Roman"/>
          <w:sz w:val="24"/>
          <w:szCs w:val="24"/>
        </w:rPr>
        <w:t xml:space="preserve">Panevėžio rajono savivaldybės </w:t>
      </w:r>
      <w:r w:rsidRPr="00EF1AFC">
        <w:rPr>
          <w:rFonts w:ascii="Times New Roman" w:hAnsi="Times New Roman" w:cs="Times New Roman"/>
          <w:sz w:val="24"/>
          <w:szCs w:val="24"/>
        </w:rPr>
        <w:t>mero 2023</w:t>
      </w:r>
      <w:r w:rsidR="00AD7DCA" w:rsidRPr="00EF1AFC">
        <w:rPr>
          <w:rFonts w:ascii="Times New Roman" w:hAnsi="Times New Roman" w:cs="Times New Roman"/>
          <w:sz w:val="24"/>
          <w:szCs w:val="24"/>
        </w:rPr>
        <w:t xml:space="preserve"> m. l</w:t>
      </w:r>
      <w:r w:rsidRPr="00EF1AFC">
        <w:rPr>
          <w:rFonts w:ascii="Times New Roman" w:hAnsi="Times New Roman" w:cs="Times New Roman"/>
          <w:sz w:val="24"/>
          <w:szCs w:val="24"/>
        </w:rPr>
        <w:t>iepos</w:t>
      </w:r>
      <w:r w:rsidR="00AD7DCA" w:rsidRPr="00EF1AFC">
        <w:rPr>
          <w:rFonts w:ascii="Times New Roman" w:hAnsi="Times New Roman" w:cs="Times New Roman"/>
          <w:sz w:val="24"/>
          <w:szCs w:val="24"/>
        </w:rPr>
        <w:t xml:space="preserve"> 2</w:t>
      </w:r>
      <w:r w:rsidRPr="00EF1AFC">
        <w:rPr>
          <w:rFonts w:ascii="Times New Roman" w:hAnsi="Times New Roman" w:cs="Times New Roman"/>
          <w:sz w:val="24"/>
          <w:szCs w:val="24"/>
        </w:rPr>
        <w:t>1</w:t>
      </w:r>
      <w:r w:rsidR="00AD7DCA" w:rsidRPr="00EF1AFC">
        <w:rPr>
          <w:rFonts w:ascii="Times New Roman" w:hAnsi="Times New Roman" w:cs="Times New Roman"/>
          <w:sz w:val="24"/>
          <w:szCs w:val="24"/>
        </w:rPr>
        <w:t xml:space="preserve"> d. </w:t>
      </w:r>
      <w:r w:rsidRPr="00EF1AFC">
        <w:rPr>
          <w:rFonts w:ascii="Times New Roman" w:hAnsi="Times New Roman" w:cs="Times New Roman"/>
          <w:sz w:val="24"/>
          <w:szCs w:val="24"/>
        </w:rPr>
        <w:t>potvark</w:t>
      </w:r>
      <w:r w:rsidR="002F7D63">
        <w:rPr>
          <w:rFonts w:ascii="Times New Roman" w:hAnsi="Times New Roman" w:cs="Times New Roman"/>
          <w:sz w:val="24"/>
          <w:szCs w:val="24"/>
        </w:rPr>
        <w:t>į</w:t>
      </w:r>
      <w:r w:rsidR="00AD7DCA" w:rsidRPr="00EF1AFC">
        <w:rPr>
          <w:rFonts w:ascii="Times New Roman" w:hAnsi="Times New Roman" w:cs="Times New Roman"/>
          <w:sz w:val="24"/>
          <w:szCs w:val="24"/>
        </w:rPr>
        <w:t xml:space="preserve"> Nr. </w:t>
      </w:r>
      <w:r w:rsidRPr="00EF1AFC">
        <w:rPr>
          <w:rFonts w:ascii="Times New Roman" w:hAnsi="Times New Roman" w:cs="Times New Roman"/>
          <w:sz w:val="24"/>
          <w:szCs w:val="24"/>
        </w:rPr>
        <w:t>M-177</w:t>
      </w:r>
      <w:r w:rsidR="00AD7DCA" w:rsidRPr="00EF1AFC">
        <w:rPr>
          <w:rFonts w:ascii="Times New Roman" w:hAnsi="Times New Roman" w:cs="Times New Roman"/>
          <w:sz w:val="24"/>
          <w:szCs w:val="24"/>
        </w:rPr>
        <w:t xml:space="preserve"> „Dėl Panevėžio rajon</w:t>
      </w:r>
      <w:r w:rsidRPr="00EF1AFC">
        <w:rPr>
          <w:rFonts w:ascii="Times New Roman" w:hAnsi="Times New Roman" w:cs="Times New Roman"/>
          <w:sz w:val="24"/>
          <w:szCs w:val="24"/>
        </w:rPr>
        <w:t>o savivaldybės administracijos v</w:t>
      </w:r>
      <w:r w:rsidR="00AD7DCA" w:rsidRPr="00EF1AFC">
        <w:rPr>
          <w:rFonts w:ascii="Times New Roman" w:hAnsi="Times New Roman" w:cs="Times New Roman"/>
          <w:sz w:val="24"/>
          <w:szCs w:val="24"/>
        </w:rPr>
        <w:t xml:space="preserve">aiko gerovės komisijos sudarymo </w:t>
      </w:r>
      <w:r w:rsidRPr="00EF1AFC">
        <w:rPr>
          <w:rFonts w:ascii="Times New Roman" w:hAnsi="Times New Roman" w:cs="Times New Roman"/>
          <w:sz w:val="24"/>
          <w:szCs w:val="24"/>
        </w:rPr>
        <w:t>ir jos darbo</w:t>
      </w:r>
      <w:r w:rsidR="00AD7DCA" w:rsidRPr="00EF1AFC">
        <w:rPr>
          <w:rFonts w:ascii="Times New Roman" w:hAnsi="Times New Roman" w:cs="Times New Roman"/>
          <w:sz w:val="24"/>
          <w:szCs w:val="24"/>
        </w:rPr>
        <w:t xml:space="preserve"> reglamento patvirtinimo</w:t>
      </w:r>
      <w:bookmarkEnd w:id="0"/>
      <w:r w:rsidR="00AD7DCA" w:rsidRPr="00EF1AFC">
        <w:rPr>
          <w:rFonts w:ascii="Times New Roman" w:hAnsi="Times New Roman" w:cs="Times New Roman"/>
          <w:sz w:val="24"/>
          <w:szCs w:val="24"/>
        </w:rPr>
        <w:t>“</w:t>
      </w:r>
      <w:r w:rsidR="002F7D63">
        <w:rPr>
          <w:rFonts w:ascii="Times New Roman" w:hAnsi="Times New Roman" w:cs="Times New Roman"/>
          <w:sz w:val="24"/>
          <w:szCs w:val="24"/>
        </w:rPr>
        <w:t>:</w:t>
      </w:r>
    </w:p>
    <w:p w14:paraId="2DC6256D" w14:textId="62D9599A" w:rsidR="00AD7DCA" w:rsidRPr="002F7D63" w:rsidRDefault="002F7D63" w:rsidP="002F7D63">
      <w:pPr>
        <w:pStyle w:val="Sraopastraip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pakeičiu </w:t>
      </w:r>
      <w:r w:rsidR="007E27D5" w:rsidRPr="002F7D63">
        <w:rPr>
          <w:rFonts w:ascii="Times New Roman" w:hAnsi="Times New Roman" w:cs="Times New Roman"/>
          <w:sz w:val="24"/>
          <w:szCs w:val="24"/>
        </w:rPr>
        <w:t>1.</w:t>
      </w:r>
      <w:r w:rsidRPr="002F7D63">
        <w:rPr>
          <w:rFonts w:ascii="Times New Roman" w:hAnsi="Times New Roman" w:cs="Times New Roman"/>
          <w:sz w:val="24"/>
          <w:szCs w:val="24"/>
        </w:rPr>
        <w:t>3</w:t>
      </w:r>
      <w:r w:rsidR="007E27D5" w:rsidRPr="002F7D63">
        <w:rPr>
          <w:rFonts w:ascii="Times New Roman" w:hAnsi="Times New Roman" w:cs="Times New Roman"/>
          <w:sz w:val="24"/>
          <w:szCs w:val="24"/>
        </w:rPr>
        <w:t xml:space="preserve"> papunktį ir jį išdėstau taip</w:t>
      </w:r>
      <w:r w:rsidR="00AD7DCA" w:rsidRPr="002F7D63">
        <w:rPr>
          <w:rFonts w:ascii="Times New Roman" w:hAnsi="Times New Roman" w:cs="Times New Roman"/>
          <w:sz w:val="24"/>
          <w:szCs w:val="24"/>
        </w:rPr>
        <w:t>:</w:t>
      </w:r>
    </w:p>
    <w:p w14:paraId="40383AB4" w14:textId="138BBACF" w:rsidR="002F7D63" w:rsidRPr="00B82F8E" w:rsidRDefault="002F7D63" w:rsidP="002F7D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F1AFC">
        <w:rPr>
          <w:rFonts w:ascii="Times New Roman" w:hAnsi="Times New Roman" w:cs="Times New Roman"/>
          <w:sz w:val="24"/>
          <w:szCs w:val="24"/>
        </w:rPr>
        <w:t xml:space="preserve"> „1.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F1AF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Inga </w:t>
      </w:r>
      <w:proofErr w:type="spellStart"/>
      <w:r>
        <w:rPr>
          <w:rFonts w:ascii="Times New Roman" w:hAnsi="Times New Roman" w:cs="Times New Roman"/>
          <w:sz w:val="24"/>
          <w:szCs w:val="24"/>
        </w:rPr>
        <w:t>Mackelienė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2F8E">
        <w:rPr>
          <w:rFonts w:ascii="Times New Roman" w:hAnsi="Times New Roman" w:cs="Times New Roman"/>
          <w:sz w:val="24"/>
          <w:szCs w:val="24"/>
        </w:rPr>
        <w:t>–</w:t>
      </w:r>
      <w:r w:rsidRPr="00EF1AFC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98713117"/>
      <w:r w:rsidRPr="00EF1AFC">
        <w:rPr>
          <w:rFonts w:ascii="Times New Roman" w:hAnsi="Times New Roman" w:cs="Times New Roman"/>
          <w:sz w:val="24"/>
          <w:szCs w:val="24"/>
        </w:rPr>
        <w:t xml:space="preserve">Panevėžio </w:t>
      </w:r>
      <w:r>
        <w:rPr>
          <w:rFonts w:ascii="Times New Roman" w:hAnsi="Times New Roman" w:cs="Times New Roman"/>
          <w:sz w:val="24"/>
          <w:szCs w:val="24"/>
        </w:rPr>
        <w:t xml:space="preserve">rajono savivaldybės </w:t>
      </w:r>
      <w:r w:rsidR="00B82F8E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isuomenės sveikatos biuro </w:t>
      </w:r>
      <w:bookmarkEnd w:id="1"/>
      <w:r>
        <w:rPr>
          <w:rFonts w:ascii="Times New Roman" w:hAnsi="Times New Roman" w:cs="Times New Roman"/>
          <w:sz w:val="24"/>
          <w:szCs w:val="24"/>
        </w:rPr>
        <w:t>direktorė</w:t>
      </w:r>
      <w:r w:rsidRPr="00EF1AFC">
        <w:rPr>
          <w:rFonts w:ascii="Times New Roman" w:hAnsi="Times New Roman" w:cs="Times New Roman"/>
          <w:sz w:val="24"/>
          <w:szCs w:val="24"/>
        </w:rPr>
        <w:t xml:space="preserve">, jai nesant, </w:t>
      </w:r>
      <w:r>
        <w:rPr>
          <w:rFonts w:ascii="Times New Roman" w:hAnsi="Times New Roman" w:cs="Times New Roman"/>
          <w:sz w:val="24"/>
          <w:szCs w:val="24"/>
        </w:rPr>
        <w:t xml:space="preserve">Deimantė </w:t>
      </w:r>
      <w:proofErr w:type="spellStart"/>
      <w:r>
        <w:rPr>
          <w:rFonts w:ascii="Times New Roman" w:hAnsi="Times New Roman" w:cs="Times New Roman"/>
          <w:sz w:val="24"/>
          <w:szCs w:val="24"/>
        </w:rPr>
        <w:t>Kirvelienė</w:t>
      </w:r>
      <w:proofErr w:type="spellEnd"/>
      <w:r w:rsidR="00B82F8E">
        <w:rPr>
          <w:rFonts w:ascii="Times New Roman" w:hAnsi="Times New Roman" w:cs="Times New Roman"/>
          <w:sz w:val="24"/>
          <w:szCs w:val="24"/>
        </w:rPr>
        <w:t xml:space="preserve"> –</w:t>
      </w:r>
      <w:r w:rsidRPr="00EF1AFC">
        <w:rPr>
          <w:rFonts w:ascii="Times New Roman" w:hAnsi="Times New Roman" w:cs="Times New Roman"/>
          <w:sz w:val="24"/>
          <w:szCs w:val="24"/>
        </w:rPr>
        <w:t xml:space="preserve"> Panevėžio</w:t>
      </w:r>
      <w:r>
        <w:rPr>
          <w:rFonts w:ascii="Times New Roman" w:hAnsi="Times New Roman" w:cs="Times New Roman"/>
          <w:sz w:val="24"/>
          <w:szCs w:val="24"/>
        </w:rPr>
        <w:t xml:space="preserve"> rajono savivaldybės </w:t>
      </w:r>
      <w:r w:rsidR="00B82F8E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isuomenės sveikatos biuro vaikų ir jaunimo sveikatos priežiūros specialistė</w:t>
      </w:r>
      <w:r w:rsidR="002B0DEF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eastAsia="Calibri" w:hAnsi="Times New Roman" w:cs="Times New Roman"/>
          <w:sz w:val="24"/>
          <w:szCs w:val="24"/>
        </w:rPr>
        <w:t>“;</w:t>
      </w:r>
      <w:r w:rsidRPr="00EF1AF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50F6AA6" w14:textId="50D525D6" w:rsidR="002F7D63" w:rsidRPr="002F7D63" w:rsidRDefault="002F7D63" w:rsidP="002F7D63">
      <w:pPr>
        <w:pStyle w:val="Sraopastraip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pakeičiu 1.8 papunktį ir jį išdėstau taip:</w:t>
      </w:r>
    </w:p>
    <w:p w14:paraId="02EEAB24" w14:textId="5A3C27F1" w:rsidR="00AD7DCA" w:rsidRPr="00B82F8E" w:rsidRDefault="008B29C3" w:rsidP="00B82F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F1AFC">
        <w:rPr>
          <w:rFonts w:ascii="Times New Roman" w:hAnsi="Times New Roman" w:cs="Times New Roman"/>
          <w:sz w:val="24"/>
          <w:szCs w:val="24"/>
        </w:rPr>
        <w:t xml:space="preserve"> </w:t>
      </w:r>
      <w:r w:rsidR="00FB1086" w:rsidRPr="00EF1AFC">
        <w:rPr>
          <w:rFonts w:ascii="Times New Roman" w:hAnsi="Times New Roman" w:cs="Times New Roman"/>
          <w:sz w:val="24"/>
          <w:szCs w:val="24"/>
        </w:rPr>
        <w:t>„</w:t>
      </w:r>
      <w:r w:rsidR="007E27D5" w:rsidRPr="00EF1AFC">
        <w:rPr>
          <w:rFonts w:ascii="Times New Roman" w:hAnsi="Times New Roman" w:cs="Times New Roman"/>
          <w:sz w:val="24"/>
          <w:szCs w:val="24"/>
        </w:rPr>
        <w:t xml:space="preserve">1.8. </w:t>
      </w:r>
      <w:r w:rsidR="00766B2D">
        <w:rPr>
          <w:rFonts w:ascii="Times New Roman" w:hAnsi="Times New Roman" w:cs="Times New Roman"/>
          <w:sz w:val="24"/>
          <w:szCs w:val="24"/>
        </w:rPr>
        <w:t>Iren</w:t>
      </w:r>
      <w:r w:rsidR="002F7D63">
        <w:rPr>
          <w:rFonts w:ascii="Times New Roman" w:hAnsi="Times New Roman" w:cs="Times New Roman"/>
          <w:sz w:val="24"/>
          <w:szCs w:val="24"/>
        </w:rPr>
        <w:t>a</w:t>
      </w:r>
      <w:r w:rsidR="00766B2D">
        <w:rPr>
          <w:rFonts w:ascii="Times New Roman" w:hAnsi="Times New Roman" w:cs="Times New Roman"/>
          <w:sz w:val="24"/>
          <w:szCs w:val="24"/>
        </w:rPr>
        <w:t xml:space="preserve"> Matuzevičien</w:t>
      </w:r>
      <w:r w:rsidR="002F7D63">
        <w:rPr>
          <w:rFonts w:ascii="Times New Roman" w:hAnsi="Times New Roman" w:cs="Times New Roman"/>
          <w:sz w:val="24"/>
          <w:szCs w:val="24"/>
        </w:rPr>
        <w:t xml:space="preserve">ė </w:t>
      </w:r>
      <w:r w:rsidR="00B82F8E">
        <w:rPr>
          <w:rFonts w:ascii="Times New Roman" w:hAnsi="Times New Roman" w:cs="Times New Roman"/>
          <w:sz w:val="24"/>
          <w:szCs w:val="24"/>
        </w:rPr>
        <w:t>–</w:t>
      </w:r>
      <w:r w:rsidR="00FB1086" w:rsidRPr="00EF1AFC">
        <w:rPr>
          <w:rFonts w:ascii="Times New Roman" w:hAnsi="Times New Roman" w:cs="Times New Roman"/>
          <w:sz w:val="24"/>
          <w:szCs w:val="24"/>
        </w:rPr>
        <w:t xml:space="preserve"> Panevėžio apskrities vaiko teisių apsaugos skyriaus Panevėžio rajone vyriausi</w:t>
      </w:r>
      <w:r w:rsidR="002F7D63">
        <w:rPr>
          <w:rFonts w:ascii="Times New Roman" w:hAnsi="Times New Roman" w:cs="Times New Roman"/>
          <w:sz w:val="24"/>
          <w:szCs w:val="24"/>
        </w:rPr>
        <w:t>oji</w:t>
      </w:r>
      <w:r w:rsidR="00FB1086" w:rsidRPr="00EF1AFC">
        <w:rPr>
          <w:rFonts w:ascii="Times New Roman" w:hAnsi="Times New Roman" w:cs="Times New Roman"/>
          <w:sz w:val="24"/>
          <w:szCs w:val="24"/>
        </w:rPr>
        <w:t xml:space="preserve"> specialist</w:t>
      </w:r>
      <w:r w:rsidR="002F7D63">
        <w:rPr>
          <w:rFonts w:ascii="Times New Roman" w:hAnsi="Times New Roman" w:cs="Times New Roman"/>
          <w:sz w:val="24"/>
          <w:szCs w:val="24"/>
        </w:rPr>
        <w:t>ė</w:t>
      </w:r>
      <w:r w:rsidR="00FB1086" w:rsidRPr="00EF1AFC">
        <w:rPr>
          <w:rFonts w:ascii="Times New Roman" w:hAnsi="Times New Roman" w:cs="Times New Roman"/>
          <w:sz w:val="24"/>
          <w:szCs w:val="24"/>
        </w:rPr>
        <w:t xml:space="preserve">, jai nesant, </w:t>
      </w:r>
      <w:r w:rsidR="00766B2D">
        <w:rPr>
          <w:rFonts w:ascii="Times New Roman" w:hAnsi="Times New Roman" w:cs="Times New Roman"/>
          <w:sz w:val="24"/>
          <w:szCs w:val="24"/>
        </w:rPr>
        <w:t>Dian</w:t>
      </w:r>
      <w:r w:rsidR="002F7D63">
        <w:rPr>
          <w:rFonts w:ascii="Times New Roman" w:hAnsi="Times New Roman" w:cs="Times New Roman"/>
          <w:sz w:val="24"/>
          <w:szCs w:val="24"/>
        </w:rPr>
        <w:t>a</w:t>
      </w:r>
      <w:r w:rsidR="00766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6B2D">
        <w:rPr>
          <w:rFonts w:ascii="Times New Roman" w:hAnsi="Times New Roman" w:cs="Times New Roman"/>
          <w:sz w:val="24"/>
          <w:szCs w:val="24"/>
        </w:rPr>
        <w:t>Obolevičien</w:t>
      </w:r>
      <w:r w:rsidR="002F7D63">
        <w:rPr>
          <w:rFonts w:ascii="Times New Roman" w:hAnsi="Times New Roman" w:cs="Times New Roman"/>
          <w:sz w:val="24"/>
          <w:szCs w:val="24"/>
        </w:rPr>
        <w:t>ė</w:t>
      </w:r>
      <w:proofErr w:type="spellEnd"/>
      <w:r w:rsidR="00B82F8E">
        <w:rPr>
          <w:rFonts w:ascii="Times New Roman" w:hAnsi="Times New Roman" w:cs="Times New Roman"/>
          <w:sz w:val="24"/>
          <w:szCs w:val="24"/>
        </w:rPr>
        <w:t xml:space="preserve"> –</w:t>
      </w:r>
      <w:r w:rsidR="00FB1086" w:rsidRPr="00EF1AFC">
        <w:rPr>
          <w:rFonts w:ascii="Times New Roman" w:hAnsi="Times New Roman" w:cs="Times New Roman"/>
          <w:sz w:val="24"/>
          <w:szCs w:val="24"/>
        </w:rPr>
        <w:t xml:space="preserve"> Panevėžio apskrities vaiko teisių apsaugos skyriaus</w:t>
      </w:r>
      <w:r w:rsidR="009A4784" w:rsidRPr="00EF1AFC">
        <w:rPr>
          <w:rFonts w:ascii="Times New Roman" w:hAnsi="Times New Roman" w:cs="Times New Roman"/>
          <w:sz w:val="24"/>
          <w:szCs w:val="24"/>
        </w:rPr>
        <w:t xml:space="preserve"> Panevėžio rajone</w:t>
      </w:r>
      <w:r w:rsidR="00FB1086" w:rsidRPr="00EF1AFC">
        <w:rPr>
          <w:rFonts w:ascii="Times New Roman" w:hAnsi="Times New Roman" w:cs="Times New Roman"/>
          <w:sz w:val="24"/>
          <w:szCs w:val="24"/>
        </w:rPr>
        <w:t xml:space="preserve"> </w:t>
      </w:r>
      <w:r w:rsidR="007E27D5" w:rsidRPr="00EF1AFC">
        <w:rPr>
          <w:rFonts w:ascii="Times New Roman" w:hAnsi="Times New Roman" w:cs="Times New Roman"/>
          <w:sz w:val="24"/>
          <w:szCs w:val="24"/>
        </w:rPr>
        <w:t>vyriausi</w:t>
      </w:r>
      <w:r w:rsidR="002F7D63">
        <w:rPr>
          <w:rFonts w:ascii="Times New Roman" w:hAnsi="Times New Roman" w:cs="Times New Roman"/>
          <w:sz w:val="24"/>
          <w:szCs w:val="24"/>
        </w:rPr>
        <w:t>oji</w:t>
      </w:r>
      <w:r w:rsidR="007E27D5" w:rsidRPr="00EF1AFC">
        <w:rPr>
          <w:rFonts w:ascii="Times New Roman" w:hAnsi="Times New Roman" w:cs="Times New Roman"/>
          <w:sz w:val="24"/>
          <w:szCs w:val="24"/>
        </w:rPr>
        <w:t xml:space="preserve"> </w:t>
      </w:r>
      <w:r w:rsidR="007E27D5" w:rsidRPr="00196723">
        <w:rPr>
          <w:rFonts w:ascii="Times New Roman" w:hAnsi="Times New Roman" w:cs="Times New Roman"/>
          <w:sz w:val="24"/>
          <w:szCs w:val="24"/>
        </w:rPr>
        <w:t>specialist</w:t>
      </w:r>
      <w:r w:rsidR="002F7D63">
        <w:rPr>
          <w:rFonts w:ascii="Times New Roman" w:hAnsi="Times New Roman" w:cs="Times New Roman"/>
          <w:sz w:val="24"/>
          <w:szCs w:val="24"/>
        </w:rPr>
        <w:t>ė</w:t>
      </w:r>
      <w:r w:rsidR="002B0DEF">
        <w:rPr>
          <w:rFonts w:ascii="Times New Roman" w:hAnsi="Times New Roman" w:cs="Times New Roman"/>
          <w:sz w:val="24"/>
          <w:szCs w:val="24"/>
        </w:rPr>
        <w:t>;</w:t>
      </w:r>
      <w:r w:rsidR="002F7D63">
        <w:rPr>
          <w:rFonts w:ascii="Times New Roman" w:eastAsia="Calibri" w:hAnsi="Times New Roman" w:cs="Times New Roman"/>
          <w:sz w:val="24"/>
          <w:szCs w:val="24"/>
        </w:rPr>
        <w:t>“;</w:t>
      </w:r>
      <w:r w:rsidR="00AD7DCA" w:rsidRPr="00EF1AF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B2E3301" w14:textId="1C19620E" w:rsidR="004E59F9" w:rsidRPr="002F7D63" w:rsidRDefault="002F7D63" w:rsidP="002F7D63">
      <w:pPr>
        <w:pStyle w:val="Sraopastraip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pakeičiu </w:t>
      </w:r>
      <w:r w:rsidR="004E59F9" w:rsidRPr="002F7D63">
        <w:rPr>
          <w:rFonts w:ascii="Times New Roman" w:hAnsi="Times New Roman" w:cs="Times New Roman"/>
          <w:sz w:val="24"/>
          <w:szCs w:val="24"/>
        </w:rPr>
        <w:t>1.9 papunktį ir jį išdėstau taip:</w:t>
      </w:r>
    </w:p>
    <w:p w14:paraId="4B7130AE" w14:textId="1BF94C15" w:rsidR="004E59F9" w:rsidRPr="00801FD0" w:rsidRDefault="00587C22" w:rsidP="00B82F8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,,1.9. </w:t>
      </w:r>
      <w:r w:rsidR="004E59F9" w:rsidRPr="00801FD0">
        <w:rPr>
          <w:rFonts w:ascii="Times New Roman" w:eastAsia="Calibri" w:hAnsi="Times New Roman" w:cs="Times New Roman"/>
          <w:sz w:val="24"/>
          <w:szCs w:val="24"/>
        </w:rPr>
        <w:t>Algird</w:t>
      </w:r>
      <w:r w:rsidR="002F7D63">
        <w:rPr>
          <w:rFonts w:ascii="Times New Roman" w:eastAsia="Calibri" w:hAnsi="Times New Roman" w:cs="Times New Roman"/>
          <w:sz w:val="24"/>
          <w:szCs w:val="24"/>
        </w:rPr>
        <w:t>as</w:t>
      </w:r>
      <w:r>
        <w:rPr>
          <w:rFonts w:ascii="Times New Roman" w:eastAsia="Calibri" w:hAnsi="Times New Roman" w:cs="Times New Roman"/>
          <w:sz w:val="24"/>
          <w:szCs w:val="24"/>
        </w:rPr>
        <w:t xml:space="preserve"> Kęstut</w:t>
      </w:r>
      <w:r w:rsidR="002F7D63">
        <w:rPr>
          <w:rFonts w:ascii="Times New Roman" w:eastAsia="Calibri" w:hAnsi="Times New Roman" w:cs="Times New Roman"/>
          <w:sz w:val="24"/>
          <w:szCs w:val="24"/>
        </w:rPr>
        <w:t>is</w:t>
      </w:r>
      <w:r w:rsidR="004E59F9" w:rsidRPr="00801FD0">
        <w:rPr>
          <w:rFonts w:ascii="Times New Roman" w:eastAsia="Calibri" w:hAnsi="Times New Roman" w:cs="Times New Roman"/>
          <w:sz w:val="24"/>
          <w:szCs w:val="24"/>
        </w:rPr>
        <w:t xml:space="preserve"> Rimk</w:t>
      </w:r>
      <w:r w:rsidR="002F7D63">
        <w:rPr>
          <w:rFonts w:ascii="Times New Roman" w:eastAsia="Calibri" w:hAnsi="Times New Roman" w:cs="Times New Roman"/>
          <w:sz w:val="24"/>
          <w:szCs w:val="24"/>
        </w:rPr>
        <w:t xml:space="preserve">us </w:t>
      </w:r>
      <w:r w:rsidR="00B82F8E">
        <w:rPr>
          <w:rFonts w:ascii="Times New Roman" w:eastAsia="Calibri" w:hAnsi="Times New Roman" w:cs="Times New Roman"/>
          <w:sz w:val="24"/>
          <w:szCs w:val="24"/>
        </w:rPr>
        <w:t>–</w:t>
      </w:r>
      <w:r w:rsidR="002F7D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E59F9" w:rsidRPr="00801F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Panevėžio rajono savivaldybės </w:t>
      </w:r>
      <w:r w:rsidR="004E59F9" w:rsidRPr="00801FD0">
        <w:rPr>
          <w:rFonts w:ascii="Times New Roman" w:eastAsia="Calibri" w:hAnsi="Times New Roman" w:cs="Times New Roman"/>
          <w:sz w:val="24"/>
          <w:szCs w:val="24"/>
        </w:rPr>
        <w:t>Švietimo, kultūros ir sporto skyriaus vedėj</w:t>
      </w:r>
      <w:r w:rsidR="00B82F8E">
        <w:rPr>
          <w:rFonts w:ascii="Times New Roman" w:eastAsia="Calibri" w:hAnsi="Times New Roman" w:cs="Times New Roman"/>
          <w:sz w:val="24"/>
          <w:szCs w:val="24"/>
        </w:rPr>
        <w:t>as</w:t>
      </w:r>
      <w:r w:rsidR="004E59F9" w:rsidRPr="00801FD0">
        <w:rPr>
          <w:rFonts w:ascii="Times New Roman" w:eastAsia="Calibri" w:hAnsi="Times New Roman" w:cs="Times New Roman"/>
          <w:sz w:val="24"/>
          <w:szCs w:val="24"/>
        </w:rPr>
        <w:t xml:space="preserve"> (komisijos pirmininko pavaduotojas)</w:t>
      </w:r>
      <w:r>
        <w:rPr>
          <w:rFonts w:ascii="Times New Roman" w:eastAsia="Calibri" w:hAnsi="Times New Roman" w:cs="Times New Roman"/>
          <w:sz w:val="24"/>
          <w:szCs w:val="24"/>
        </w:rPr>
        <w:t>, jam nesant, Irm</w:t>
      </w:r>
      <w:r w:rsidR="002F7D63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 xml:space="preserve"> Vareikien</w:t>
      </w:r>
      <w:r w:rsidR="002F7D63">
        <w:rPr>
          <w:rFonts w:ascii="Times New Roman" w:eastAsia="Calibri" w:hAnsi="Times New Roman" w:cs="Times New Roman"/>
          <w:sz w:val="24"/>
          <w:szCs w:val="24"/>
        </w:rPr>
        <w:t>ė</w:t>
      </w:r>
      <w:r w:rsidR="00B82F8E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Panevėžio rajono savivaldybės </w:t>
      </w:r>
      <w:r w:rsidRPr="00801FD0">
        <w:rPr>
          <w:rFonts w:ascii="Times New Roman" w:eastAsia="Calibri" w:hAnsi="Times New Roman" w:cs="Times New Roman"/>
          <w:sz w:val="24"/>
          <w:szCs w:val="24"/>
        </w:rPr>
        <w:t>Švietimo, k</w:t>
      </w:r>
      <w:r>
        <w:rPr>
          <w:rFonts w:ascii="Times New Roman" w:eastAsia="Calibri" w:hAnsi="Times New Roman" w:cs="Times New Roman"/>
          <w:sz w:val="24"/>
          <w:szCs w:val="24"/>
        </w:rPr>
        <w:t>ultūros ir sporto skyriaus vyriausi</w:t>
      </w:r>
      <w:r w:rsidR="002B0DEF">
        <w:rPr>
          <w:rFonts w:ascii="Times New Roman" w:eastAsia="Calibri" w:hAnsi="Times New Roman" w:cs="Times New Roman"/>
          <w:sz w:val="24"/>
          <w:szCs w:val="24"/>
        </w:rPr>
        <w:t xml:space="preserve">oji </w:t>
      </w:r>
      <w:r>
        <w:rPr>
          <w:rFonts w:ascii="Times New Roman" w:eastAsia="Calibri" w:hAnsi="Times New Roman" w:cs="Times New Roman"/>
          <w:sz w:val="24"/>
          <w:szCs w:val="24"/>
        </w:rPr>
        <w:t>specialist</w:t>
      </w:r>
      <w:r w:rsidR="002B0DEF">
        <w:rPr>
          <w:rFonts w:ascii="Times New Roman" w:eastAsia="Calibri" w:hAnsi="Times New Roman" w:cs="Times New Roman"/>
          <w:sz w:val="24"/>
          <w:szCs w:val="24"/>
        </w:rPr>
        <w:t>ė;‘‘.</w:t>
      </w:r>
      <w:r w:rsidR="004E59F9" w:rsidRPr="00801FD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928390E" w14:textId="7201F6CC" w:rsidR="00AD7DCA" w:rsidRPr="00EF1AFC" w:rsidRDefault="00CF5886" w:rsidP="00EF23C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1AFC">
        <w:rPr>
          <w:rFonts w:ascii="Times New Roman" w:eastAsia="Calibri" w:hAnsi="Times New Roman" w:cs="Times New Roman"/>
          <w:sz w:val="24"/>
          <w:szCs w:val="24"/>
        </w:rPr>
        <w:t xml:space="preserve"> Šis potvarkis skelbiamas </w:t>
      </w:r>
      <w:r w:rsidR="00F75D34">
        <w:rPr>
          <w:rFonts w:ascii="Times New Roman" w:eastAsia="Calibri" w:hAnsi="Times New Roman" w:cs="Times New Roman"/>
          <w:sz w:val="24"/>
          <w:szCs w:val="24"/>
        </w:rPr>
        <w:t>T</w:t>
      </w:r>
      <w:r w:rsidRPr="00EF1AFC">
        <w:rPr>
          <w:rFonts w:ascii="Times New Roman" w:eastAsia="Calibri" w:hAnsi="Times New Roman" w:cs="Times New Roman"/>
          <w:sz w:val="24"/>
          <w:szCs w:val="24"/>
        </w:rPr>
        <w:t>eisės aktų registre ir gali būti skundžiamas Lietuvos Respublikos administracinių bylų teisenos įstatymo nustatyta tvarka.</w:t>
      </w:r>
    </w:p>
    <w:p w14:paraId="3DBFEC0D" w14:textId="77777777" w:rsidR="00CF5886" w:rsidRPr="00EF1AFC" w:rsidRDefault="00CF5886" w:rsidP="00EF23C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276BE40" w14:textId="77777777" w:rsidR="009A4784" w:rsidRPr="00B82F8E" w:rsidRDefault="009A4784" w:rsidP="00B82F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3F7FD0" w14:textId="1101DE57" w:rsidR="00A30EAA" w:rsidRPr="00A30EAA" w:rsidRDefault="00A30EAA" w:rsidP="00A30E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0EAA">
        <w:rPr>
          <w:rFonts w:ascii="Times New Roman" w:hAnsi="Times New Roman" w:cs="Times New Roman"/>
          <w:sz w:val="24"/>
          <w:szCs w:val="24"/>
        </w:rPr>
        <w:t xml:space="preserve">Savivaldybės vicemeras, </w:t>
      </w:r>
      <w:r w:rsidRPr="00A30EA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30EAA">
        <w:rPr>
          <w:rFonts w:ascii="Times New Roman" w:hAnsi="Times New Roman" w:cs="Times New Roman"/>
          <w:sz w:val="24"/>
          <w:szCs w:val="24"/>
        </w:rPr>
        <w:t xml:space="preserve">  Rimantas </w:t>
      </w:r>
      <w:proofErr w:type="spellStart"/>
      <w:r w:rsidRPr="00A30EAA">
        <w:rPr>
          <w:rFonts w:ascii="Times New Roman" w:hAnsi="Times New Roman" w:cs="Times New Roman"/>
          <w:sz w:val="24"/>
          <w:szCs w:val="24"/>
        </w:rPr>
        <w:t>Pranys</w:t>
      </w:r>
      <w:proofErr w:type="spellEnd"/>
    </w:p>
    <w:p w14:paraId="381735D1" w14:textId="77777777" w:rsidR="00A30EAA" w:rsidRPr="00A30EAA" w:rsidRDefault="00A30EAA" w:rsidP="00A30E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0EAA">
        <w:rPr>
          <w:rFonts w:ascii="Times New Roman" w:hAnsi="Times New Roman" w:cs="Times New Roman"/>
          <w:sz w:val="24"/>
          <w:szCs w:val="24"/>
        </w:rPr>
        <w:t>pavaduojantis Savivaldybės merą</w:t>
      </w:r>
      <w:r w:rsidRPr="00A30EAA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</w:p>
    <w:p w14:paraId="6D785216" w14:textId="77777777" w:rsidR="00A30EAA" w:rsidRDefault="00A30EAA" w:rsidP="00A30EAA">
      <w:pPr>
        <w:spacing w:after="0"/>
        <w:rPr>
          <w:rFonts w:eastAsia="Calibri"/>
          <w:sz w:val="24"/>
          <w:szCs w:val="24"/>
        </w:rPr>
      </w:pPr>
    </w:p>
    <w:p w14:paraId="2972B19A" w14:textId="77777777" w:rsidR="00A30EAA" w:rsidRDefault="00A30EAA" w:rsidP="00A30EAA">
      <w:pPr>
        <w:spacing w:after="0"/>
        <w:jc w:val="both"/>
        <w:rPr>
          <w:sz w:val="24"/>
          <w:szCs w:val="24"/>
        </w:rPr>
      </w:pPr>
    </w:p>
    <w:p w14:paraId="58CD46AB" w14:textId="77777777" w:rsidR="004B1C7B" w:rsidRDefault="004B1C7B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49AC478" w14:textId="77777777" w:rsidR="00B82F8E" w:rsidRDefault="00B82F8E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2" w:name="_GoBack"/>
      <w:bookmarkEnd w:id="2"/>
    </w:p>
    <w:sectPr w:rsidR="00B82F8E" w:rsidSect="006771F5">
      <w:headerReference w:type="default" r:id="rId9"/>
      <w:headerReference w:type="first" r:id="rId10"/>
      <w:pgSz w:w="11907" w:h="16839" w:code="9"/>
      <w:pgMar w:top="1134" w:right="567" w:bottom="1134" w:left="1701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2753AE" w14:textId="77777777" w:rsidR="004A7EA7" w:rsidRDefault="004A7EA7" w:rsidP="00B76768">
      <w:pPr>
        <w:spacing w:after="0" w:line="240" w:lineRule="auto"/>
      </w:pPr>
      <w:r>
        <w:separator/>
      </w:r>
    </w:p>
  </w:endnote>
  <w:endnote w:type="continuationSeparator" w:id="0">
    <w:p w14:paraId="58DE4FFA" w14:textId="77777777" w:rsidR="004A7EA7" w:rsidRDefault="004A7EA7" w:rsidP="00B76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D543A4" w14:textId="77777777" w:rsidR="004A7EA7" w:rsidRDefault="004A7EA7" w:rsidP="00B76768">
      <w:pPr>
        <w:spacing w:after="0" w:line="240" w:lineRule="auto"/>
      </w:pPr>
      <w:r>
        <w:separator/>
      </w:r>
    </w:p>
  </w:footnote>
  <w:footnote w:type="continuationSeparator" w:id="0">
    <w:p w14:paraId="384319D0" w14:textId="77777777" w:rsidR="004A7EA7" w:rsidRDefault="004A7EA7" w:rsidP="00B76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D7E79E" w14:textId="77777777" w:rsidR="00B76768" w:rsidRDefault="00B76768">
    <w:pPr>
      <w:pStyle w:val="Antrats"/>
    </w:pPr>
  </w:p>
  <w:p w14:paraId="05DD6C9F" w14:textId="77777777" w:rsidR="00B76768" w:rsidRDefault="00B7676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EC41F9" w14:textId="77777777" w:rsidR="00B76768" w:rsidRDefault="00B7676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A05436"/>
    <w:multiLevelType w:val="hybridMultilevel"/>
    <w:tmpl w:val="96EC556A"/>
    <w:lvl w:ilvl="0" w:tplc="EA6A7D4E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22E3737"/>
    <w:multiLevelType w:val="hybridMultilevel"/>
    <w:tmpl w:val="2E889B96"/>
    <w:lvl w:ilvl="0" w:tplc="B18A9F7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F61CB2"/>
    <w:multiLevelType w:val="hybridMultilevel"/>
    <w:tmpl w:val="ECAC0DBE"/>
    <w:lvl w:ilvl="0" w:tplc="DAC8CB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FFB21D5"/>
    <w:multiLevelType w:val="multilevel"/>
    <w:tmpl w:val="7856EF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27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68"/>
    <w:rsid w:val="00003689"/>
    <w:rsid w:val="00026000"/>
    <w:rsid w:val="0006101F"/>
    <w:rsid w:val="00074146"/>
    <w:rsid w:val="000814D0"/>
    <w:rsid w:val="000A1F0F"/>
    <w:rsid w:val="000A5378"/>
    <w:rsid w:val="000C1E92"/>
    <w:rsid w:val="000D67A0"/>
    <w:rsid w:val="000E3B73"/>
    <w:rsid w:val="000E505F"/>
    <w:rsid w:val="0010069D"/>
    <w:rsid w:val="001142C9"/>
    <w:rsid w:val="0011798B"/>
    <w:rsid w:val="00130DBB"/>
    <w:rsid w:val="00147EAF"/>
    <w:rsid w:val="00163152"/>
    <w:rsid w:val="00196723"/>
    <w:rsid w:val="00197C2F"/>
    <w:rsid w:val="001B4E1F"/>
    <w:rsid w:val="001B6738"/>
    <w:rsid w:val="001D3D3F"/>
    <w:rsid w:val="00221F62"/>
    <w:rsid w:val="00224BE5"/>
    <w:rsid w:val="00267E9E"/>
    <w:rsid w:val="002A5E39"/>
    <w:rsid w:val="002B0DEF"/>
    <w:rsid w:val="002B1BB7"/>
    <w:rsid w:val="002B7E5D"/>
    <w:rsid w:val="002C1B6F"/>
    <w:rsid w:val="002F7D63"/>
    <w:rsid w:val="0030754A"/>
    <w:rsid w:val="00315615"/>
    <w:rsid w:val="0032491E"/>
    <w:rsid w:val="00375333"/>
    <w:rsid w:val="00411389"/>
    <w:rsid w:val="00444F53"/>
    <w:rsid w:val="00453E48"/>
    <w:rsid w:val="00454300"/>
    <w:rsid w:val="00467F30"/>
    <w:rsid w:val="004873DC"/>
    <w:rsid w:val="004A3552"/>
    <w:rsid w:val="004A6AEE"/>
    <w:rsid w:val="004A7EA7"/>
    <w:rsid w:val="004B1C7B"/>
    <w:rsid w:val="004B2F7F"/>
    <w:rsid w:val="004B52E6"/>
    <w:rsid w:val="004C53B7"/>
    <w:rsid w:val="004E0AA2"/>
    <w:rsid w:val="004E59F9"/>
    <w:rsid w:val="004F7C4F"/>
    <w:rsid w:val="00501921"/>
    <w:rsid w:val="005029EA"/>
    <w:rsid w:val="005032F3"/>
    <w:rsid w:val="00507809"/>
    <w:rsid w:val="00525565"/>
    <w:rsid w:val="005749E2"/>
    <w:rsid w:val="00587C22"/>
    <w:rsid w:val="005959AE"/>
    <w:rsid w:val="00597E54"/>
    <w:rsid w:val="005E1E41"/>
    <w:rsid w:val="006714B0"/>
    <w:rsid w:val="006771F5"/>
    <w:rsid w:val="006C384E"/>
    <w:rsid w:val="006E322E"/>
    <w:rsid w:val="006F456B"/>
    <w:rsid w:val="00705869"/>
    <w:rsid w:val="00716F4D"/>
    <w:rsid w:val="0074133D"/>
    <w:rsid w:val="007428FF"/>
    <w:rsid w:val="00765C92"/>
    <w:rsid w:val="00766B2D"/>
    <w:rsid w:val="007A59A9"/>
    <w:rsid w:val="007A7D20"/>
    <w:rsid w:val="007B4812"/>
    <w:rsid w:val="007B6F19"/>
    <w:rsid w:val="007C6AB4"/>
    <w:rsid w:val="007E27D5"/>
    <w:rsid w:val="007E6F3B"/>
    <w:rsid w:val="007F3842"/>
    <w:rsid w:val="00801C19"/>
    <w:rsid w:val="0082306D"/>
    <w:rsid w:val="008272C3"/>
    <w:rsid w:val="00850791"/>
    <w:rsid w:val="00850F1A"/>
    <w:rsid w:val="008943C4"/>
    <w:rsid w:val="008B14F0"/>
    <w:rsid w:val="008B29C3"/>
    <w:rsid w:val="008E57B2"/>
    <w:rsid w:val="009058F6"/>
    <w:rsid w:val="00931159"/>
    <w:rsid w:val="00931BF4"/>
    <w:rsid w:val="0093718D"/>
    <w:rsid w:val="009404E0"/>
    <w:rsid w:val="009556DC"/>
    <w:rsid w:val="00986414"/>
    <w:rsid w:val="00993558"/>
    <w:rsid w:val="00993891"/>
    <w:rsid w:val="009A4784"/>
    <w:rsid w:val="009A7242"/>
    <w:rsid w:val="009C68E0"/>
    <w:rsid w:val="009D1226"/>
    <w:rsid w:val="009D1378"/>
    <w:rsid w:val="009E1D8D"/>
    <w:rsid w:val="00A12797"/>
    <w:rsid w:val="00A30EAA"/>
    <w:rsid w:val="00A31BBC"/>
    <w:rsid w:val="00A32D09"/>
    <w:rsid w:val="00A41D2F"/>
    <w:rsid w:val="00A605D6"/>
    <w:rsid w:val="00A62550"/>
    <w:rsid w:val="00A73967"/>
    <w:rsid w:val="00AA26B4"/>
    <w:rsid w:val="00AB26D2"/>
    <w:rsid w:val="00AB6E8A"/>
    <w:rsid w:val="00AD063F"/>
    <w:rsid w:val="00AD5BF4"/>
    <w:rsid w:val="00AD7DCA"/>
    <w:rsid w:val="00B12DF8"/>
    <w:rsid w:val="00B1528B"/>
    <w:rsid w:val="00B53D0D"/>
    <w:rsid w:val="00B6364B"/>
    <w:rsid w:val="00B76768"/>
    <w:rsid w:val="00B82F8E"/>
    <w:rsid w:val="00B91F22"/>
    <w:rsid w:val="00BC152C"/>
    <w:rsid w:val="00BD79F6"/>
    <w:rsid w:val="00BE1C17"/>
    <w:rsid w:val="00BE7176"/>
    <w:rsid w:val="00BF6580"/>
    <w:rsid w:val="00BF6713"/>
    <w:rsid w:val="00C34859"/>
    <w:rsid w:val="00C670DA"/>
    <w:rsid w:val="00C82474"/>
    <w:rsid w:val="00C97E86"/>
    <w:rsid w:val="00CC1185"/>
    <w:rsid w:val="00CF5886"/>
    <w:rsid w:val="00CF5D00"/>
    <w:rsid w:val="00CF779D"/>
    <w:rsid w:val="00D07BC4"/>
    <w:rsid w:val="00D13DA8"/>
    <w:rsid w:val="00D17846"/>
    <w:rsid w:val="00D66FEF"/>
    <w:rsid w:val="00D74D17"/>
    <w:rsid w:val="00D76F99"/>
    <w:rsid w:val="00D8732D"/>
    <w:rsid w:val="00DA7D6C"/>
    <w:rsid w:val="00DB15C8"/>
    <w:rsid w:val="00DB78FE"/>
    <w:rsid w:val="00E13F48"/>
    <w:rsid w:val="00E333DE"/>
    <w:rsid w:val="00E51C40"/>
    <w:rsid w:val="00E564F1"/>
    <w:rsid w:val="00E56FD6"/>
    <w:rsid w:val="00E72FBA"/>
    <w:rsid w:val="00E751BA"/>
    <w:rsid w:val="00E9794C"/>
    <w:rsid w:val="00EC0771"/>
    <w:rsid w:val="00ED4ED4"/>
    <w:rsid w:val="00EF1AFC"/>
    <w:rsid w:val="00EF23C2"/>
    <w:rsid w:val="00F560EC"/>
    <w:rsid w:val="00F608BE"/>
    <w:rsid w:val="00F75D34"/>
    <w:rsid w:val="00F84799"/>
    <w:rsid w:val="00FA4A49"/>
    <w:rsid w:val="00FB1086"/>
    <w:rsid w:val="00FC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E18BA0"/>
  <w15:chartTrackingRefBased/>
  <w15:docId w15:val="{9A17330F-0184-46DC-A7EA-DA1EE0BC9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7D6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B767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76768"/>
  </w:style>
  <w:style w:type="paragraph" w:styleId="Porat">
    <w:name w:val="footer"/>
    <w:basedOn w:val="prastasis"/>
    <w:link w:val="PoratDiagrama"/>
    <w:uiPriority w:val="99"/>
    <w:unhideWhenUsed/>
    <w:rsid w:val="00B767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76768"/>
  </w:style>
  <w:style w:type="paragraph" w:styleId="Sraopastraipa">
    <w:name w:val="List Paragraph"/>
    <w:basedOn w:val="prastasis"/>
    <w:uiPriority w:val="34"/>
    <w:qFormat/>
    <w:rsid w:val="00DB15C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1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11389"/>
    <w:rPr>
      <w:rFonts w:ascii="Segoe UI" w:hAnsi="Segoe UI" w:cs="Segoe UI"/>
      <w:sz w:val="18"/>
      <w:szCs w:val="18"/>
    </w:rPr>
  </w:style>
  <w:style w:type="paragraph" w:styleId="Betarp">
    <w:name w:val="No Spacing"/>
    <w:uiPriority w:val="1"/>
    <w:qFormat/>
    <w:rsid w:val="005E1E41"/>
    <w:pPr>
      <w:spacing w:after="0" w:line="240" w:lineRule="auto"/>
    </w:pPr>
  </w:style>
  <w:style w:type="character" w:styleId="Hipersaitas">
    <w:name w:val="Hyperlink"/>
    <w:rsid w:val="00587C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0754E-AC89-46AE-978B-3339F8D07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1630</Words>
  <Characters>930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Donata Jesiuniene</dc:creator>
  <cp:keywords/>
  <dc:description/>
  <cp:lastModifiedBy>Danguolė Ališauskienė</cp:lastModifiedBy>
  <cp:revision>4</cp:revision>
  <cp:lastPrinted>2025-05-19T08:22:00Z</cp:lastPrinted>
  <dcterms:created xsi:type="dcterms:W3CDTF">2025-05-22T12:49:00Z</dcterms:created>
  <dcterms:modified xsi:type="dcterms:W3CDTF">2025-05-22T13:32:00Z</dcterms:modified>
</cp:coreProperties>
</file>