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65AA2CC" w14:textId="77777777" w:rsidR="00B74F5F" w:rsidRDefault="00B74F5F" w:rsidP="00B74F5F">
      <w:pPr>
        <w:pStyle w:val="NoSpacing"/>
        <w:jc w:val="center"/>
        <w:rPr>
          <w:rFonts w:ascii="Times New Roman" w:hAnsi="Times New Roman" w:cs="Times New Roman"/>
          <w:b/>
          <w:sz w:val="24"/>
          <w:szCs w:val="24"/>
        </w:rPr>
      </w:pPr>
      <w:r w:rsidRPr="0090788A">
        <w:rPr>
          <w:rFonts w:ascii="Times New Roman" w:hAnsi="Times New Roman" w:cs="Times New Roman"/>
          <w:b/>
          <w:sz w:val="24"/>
          <w:szCs w:val="24"/>
        </w:rPr>
        <w:t>DĖL ŽEMĖS SKLYPO PAGRINDINĖS ŽEMĖS NAUDOJIMO PASKIRTIES IR BŪDO KEITIMO</w:t>
      </w:r>
    </w:p>
    <w:p w14:paraId="31944336" w14:textId="77777777" w:rsidR="0090788A" w:rsidRDefault="0090788A" w:rsidP="00B61CBA">
      <w:pPr>
        <w:pStyle w:val="NoSpacing"/>
        <w:jc w:val="center"/>
        <w:rPr>
          <w:rFonts w:ascii="Times New Roman" w:hAnsi="Times New Roman" w:cs="Times New Roman"/>
          <w:b/>
          <w:sz w:val="24"/>
          <w:szCs w:val="24"/>
        </w:rPr>
      </w:pPr>
    </w:p>
    <w:p w14:paraId="1FE33EA5" w14:textId="5CB86B3B"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CA20A1">
        <w:rPr>
          <w:rFonts w:ascii="Times New Roman" w:hAnsi="Times New Roman" w:cs="Times New Roman"/>
          <w:sz w:val="24"/>
          <w:szCs w:val="24"/>
        </w:rPr>
        <w:t>5</w:t>
      </w:r>
      <w:r>
        <w:rPr>
          <w:rFonts w:ascii="Times New Roman" w:hAnsi="Times New Roman" w:cs="Times New Roman"/>
          <w:sz w:val="24"/>
          <w:szCs w:val="24"/>
        </w:rPr>
        <w:t xml:space="preserve"> m. </w:t>
      </w:r>
      <w:r w:rsidR="00F175C1">
        <w:rPr>
          <w:rFonts w:ascii="Times New Roman" w:hAnsi="Times New Roman" w:cs="Times New Roman"/>
          <w:sz w:val="24"/>
          <w:szCs w:val="24"/>
        </w:rPr>
        <w:t>gegužės</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7D6835D7" w14:textId="09FB92E5" w:rsidR="008D23A8" w:rsidRDefault="008D23A8" w:rsidP="00181624">
      <w:pPr>
        <w:pStyle w:val="NoSpacing"/>
        <w:ind w:firstLine="731"/>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sidR="00B87833">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sklypo savinink</w:t>
      </w:r>
      <w:r w:rsidR="00CE5AC9">
        <w:rPr>
          <w:rFonts w:ascii="Times New Roman" w:hAnsi="Times New Roman" w:cs="Times New Roman"/>
          <w:sz w:val="24"/>
          <w:szCs w:val="24"/>
        </w:rPr>
        <w:t>o</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5AFC3BAA" w14:textId="64ABE370" w:rsidR="00B74F5F" w:rsidRDefault="00B74F5F" w:rsidP="00181624">
      <w:pPr>
        <w:pStyle w:val="NoSpacing"/>
        <w:ind w:firstLine="73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Pr="00E83FA9">
        <w:rPr>
          <w:rFonts w:ascii="Times New Roman" w:eastAsia="Times New Roman" w:hAnsi="Times New Roman" w:cs="Times New Roman"/>
          <w:sz w:val="24"/>
          <w:szCs w:val="24"/>
          <w:lang w:eastAsia="ar-SA"/>
        </w:rPr>
        <w:t xml:space="preserve">K e i č i u žemės ūkio paskirties (naudojimo būdas – kiti žemės ūkio paskirties žemės sklypai) žemės sklypo, kadastro Nr. </w:t>
      </w:r>
      <w:r w:rsidR="00CE5AC9">
        <w:rPr>
          <w:rFonts w:ascii="Times New Roman" w:eastAsia="Times New Roman" w:hAnsi="Times New Roman" w:cs="Times New Roman"/>
          <w:color w:val="000000"/>
          <w:sz w:val="24"/>
          <w:szCs w:val="24"/>
          <w:lang w:eastAsia="lt-LT"/>
        </w:rPr>
        <w:t>6604/000</w:t>
      </w:r>
      <w:r w:rsidR="00EF0017">
        <w:rPr>
          <w:rFonts w:ascii="Times New Roman" w:eastAsia="Times New Roman" w:hAnsi="Times New Roman" w:cs="Times New Roman"/>
          <w:color w:val="000000"/>
          <w:sz w:val="24"/>
          <w:szCs w:val="24"/>
          <w:lang w:eastAsia="lt-LT"/>
        </w:rPr>
        <w:t>3</w:t>
      </w:r>
      <w:r w:rsidR="00CE5AC9">
        <w:rPr>
          <w:rFonts w:ascii="Times New Roman" w:eastAsia="Times New Roman" w:hAnsi="Times New Roman" w:cs="Times New Roman"/>
          <w:color w:val="000000"/>
          <w:sz w:val="24"/>
          <w:szCs w:val="24"/>
          <w:lang w:eastAsia="lt-LT"/>
        </w:rPr>
        <w:t>:</w:t>
      </w:r>
      <w:r w:rsidR="00EF0017">
        <w:rPr>
          <w:rFonts w:ascii="Times New Roman" w:eastAsia="Times New Roman" w:hAnsi="Times New Roman" w:cs="Times New Roman"/>
          <w:color w:val="000000"/>
          <w:sz w:val="24"/>
          <w:szCs w:val="24"/>
          <w:lang w:eastAsia="lt-LT"/>
        </w:rPr>
        <w:t>538</w:t>
      </w:r>
      <w:r w:rsidRPr="00E83FA9">
        <w:rPr>
          <w:rFonts w:ascii="Times New Roman" w:eastAsia="Times New Roman" w:hAnsi="Times New Roman" w:cs="Times New Roman"/>
          <w:sz w:val="24"/>
          <w:szCs w:val="24"/>
          <w:lang w:eastAsia="ar-SA"/>
        </w:rPr>
        <w:t xml:space="preserve">, </w:t>
      </w:r>
      <w:r w:rsidR="00F945F8">
        <w:rPr>
          <w:rFonts w:ascii="Times New Roman" w:eastAsia="Times New Roman" w:hAnsi="Times New Roman" w:cs="Times New Roman"/>
          <w:sz w:val="24"/>
          <w:szCs w:val="24"/>
          <w:lang w:eastAsia="ar-SA"/>
        </w:rPr>
        <w:t xml:space="preserve">esančio </w:t>
      </w:r>
      <w:r w:rsidRPr="00E83FA9">
        <w:rPr>
          <w:rFonts w:ascii="Times New Roman" w:eastAsia="Times New Roman" w:hAnsi="Times New Roman" w:cs="Times New Roman"/>
          <w:sz w:val="24"/>
          <w:szCs w:val="24"/>
          <w:lang w:eastAsia="ar-SA"/>
        </w:rPr>
        <w:t xml:space="preserve">Panevėžio r. sav., </w:t>
      </w:r>
      <w:bookmarkStart w:id="0" w:name="_Hlk189640272"/>
      <w:r w:rsidR="00EF0017" w:rsidRPr="00EF0017">
        <w:rPr>
          <w:rFonts w:ascii="Times New Roman" w:eastAsia="Times New Roman" w:hAnsi="Times New Roman" w:cs="Times New Roman"/>
          <w:color w:val="000000"/>
          <w:sz w:val="24"/>
          <w:szCs w:val="24"/>
          <w:lang w:eastAsia="lt-LT"/>
        </w:rPr>
        <w:t>Panevėžio</w:t>
      </w:r>
      <w:r w:rsidR="00AC2D1C" w:rsidRPr="00B2204B">
        <w:rPr>
          <w:rFonts w:ascii="Times New Roman" w:eastAsia="Times New Roman" w:hAnsi="Times New Roman" w:cs="Times New Roman"/>
          <w:color w:val="000000"/>
          <w:sz w:val="24"/>
          <w:szCs w:val="24"/>
          <w:lang w:eastAsia="lt-LT"/>
        </w:rPr>
        <w:t xml:space="preserve"> sen., </w:t>
      </w:r>
      <w:r w:rsidR="00AC2D1C">
        <w:rPr>
          <w:rFonts w:ascii="Times New Roman" w:eastAsia="Times New Roman" w:hAnsi="Times New Roman" w:cs="Times New Roman"/>
          <w:color w:val="000000"/>
          <w:sz w:val="24"/>
          <w:szCs w:val="24"/>
          <w:lang w:eastAsia="lt-LT"/>
        </w:rPr>
        <w:t xml:space="preserve">                </w:t>
      </w:r>
      <w:r w:rsidR="00EF0017">
        <w:rPr>
          <w:rFonts w:ascii="Times New Roman" w:eastAsia="Times New Roman" w:hAnsi="Times New Roman" w:cs="Times New Roman"/>
          <w:color w:val="000000"/>
          <w:sz w:val="24"/>
          <w:szCs w:val="24"/>
          <w:lang w:eastAsia="lt-LT"/>
        </w:rPr>
        <w:t>Piniavos</w:t>
      </w:r>
      <w:r w:rsidR="00AC2D1C" w:rsidRPr="00B2204B">
        <w:rPr>
          <w:rFonts w:ascii="Times New Roman" w:eastAsia="Times New Roman" w:hAnsi="Times New Roman" w:cs="Times New Roman"/>
          <w:color w:val="000000"/>
          <w:sz w:val="24"/>
          <w:szCs w:val="24"/>
          <w:lang w:eastAsia="lt-LT"/>
        </w:rPr>
        <w:t xml:space="preserve"> </w:t>
      </w:r>
      <w:r w:rsidR="00AC2D1C" w:rsidRPr="00D2736D">
        <w:rPr>
          <w:rFonts w:ascii="Times New Roman" w:eastAsia="Times New Roman" w:hAnsi="Times New Roman" w:cs="Times New Roman"/>
          <w:color w:val="000000"/>
          <w:sz w:val="24"/>
          <w:szCs w:val="24"/>
          <w:lang w:eastAsia="lt-LT"/>
        </w:rPr>
        <w:t>k.</w:t>
      </w:r>
      <w:r w:rsidR="00AC2D1C">
        <w:rPr>
          <w:rFonts w:ascii="Times New Roman" w:eastAsia="Times New Roman" w:hAnsi="Times New Roman" w:cs="Times New Roman"/>
          <w:color w:val="000000"/>
          <w:sz w:val="24"/>
          <w:szCs w:val="24"/>
          <w:lang w:eastAsia="lt-LT"/>
        </w:rPr>
        <w:t xml:space="preserve">, </w:t>
      </w:r>
      <w:bookmarkEnd w:id="0"/>
      <w:r w:rsidRPr="00E83FA9">
        <w:rPr>
          <w:rFonts w:ascii="Times New Roman" w:eastAsia="Times New Roman" w:hAnsi="Times New Roman" w:cs="Times New Roman"/>
          <w:sz w:val="24"/>
          <w:szCs w:val="24"/>
          <w:lang w:eastAsia="ar-SA"/>
        </w:rPr>
        <w:t xml:space="preserve">pagrindinę žemės naudojimo paskirtį į kitos paskirties žemę, </w:t>
      </w:r>
      <w:r w:rsidR="00C563CF">
        <w:rPr>
          <w:rFonts w:ascii="Times New Roman" w:eastAsia="Times New Roman" w:hAnsi="Times New Roman" w:cs="Times New Roman"/>
          <w:sz w:val="24"/>
          <w:szCs w:val="24"/>
          <w:lang w:eastAsia="ar-SA"/>
        </w:rPr>
        <w:t xml:space="preserve">naudojimo </w:t>
      </w:r>
      <w:r w:rsidR="00C563CF" w:rsidRPr="00E83FA9">
        <w:rPr>
          <w:rFonts w:ascii="Times New Roman" w:eastAsia="Times New Roman" w:hAnsi="Times New Roman" w:cs="Times New Roman"/>
          <w:sz w:val="24"/>
          <w:szCs w:val="24"/>
          <w:lang w:eastAsia="ar-SA"/>
        </w:rPr>
        <w:t xml:space="preserve">būdą </w:t>
      </w:r>
      <w:r w:rsidR="00C563CF" w:rsidRPr="00F945F8">
        <w:rPr>
          <w:rFonts w:ascii="Times New Roman" w:eastAsia="Times New Roman" w:hAnsi="Times New Roman" w:cs="Times New Roman"/>
          <w:sz w:val="24"/>
          <w:szCs w:val="24"/>
          <w:lang w:eastAsia="ar-SA"/>
        </w:rPr>
        <w:t>į</w:t>
      </w:r>
      <w:r w:rsidR="00C563CF">
        <w:rPr>
          <w:rFonts w:ascii="Times New Roman" w:eastAsia="Times New Roman" w:hAnsi="Times New Roman" w:cs="Times New Roman"/>
          <w:sz w:val="24"/>
          <w:szCs w:val="24"/>
          <w:lang w:eastAsia="ar-SA"/>
        </w:rPr>
        <w:t xml:space="preserve"> </w:t>
      </w:r>
      <w:r w:rsidR="00C563CF" w:rsidRPr="00D164C8">
        <w:rPr>
          <w:rFonts w:ascii="Times New Roman" w:eastAsia="Times New Roman" w:hAnsi="Times New Roman" w:cs="Times New Roman"/>
          <w:sz w:val="24"/>
          <w:szCs w:val="24"/>
          <w:lang w:eastAsia="ar-SA"/>
        </w:rPr>
        <w:t>–</w:t>
      </w:r>
      <w:r w:rsidR="00C563CF">
        <w:rPr>
          <w:rFonts w:ascii="Times New Roman" w:eastAsia="Times New Roman" w:hAnsi="Times New Roman" w:cs="Times New Roman"/>
          <w:sz w:val="24"/>
          <w:szCs w:val="24"/>
          <w:lang w:eastAsia="ar-SA"/>
        </w:rPr>
        <w:t xml:space="preserve"> </w:t>
      </w:r>
      <w:r w:rsidR="00C563CF" w:rsidRPr="00F945F8">
        <w:rPr>
          <w:rFonts w:ascii="Times New Roman" w:eastAsia="Times New Roman" w:hAnsi="Times New Roman" w:cs="Times New Roman"/>
          <w:sz w:val="24"/>
          <w:szCs w:val="24"/>
          <w:lang w:eastAsia="ar-SA"/>
        </w:rPr>
        <w:t xml:space="preserve"> </w:t>
      </w:r>
      <w:r w:rsidR="006A3C9F" w:rsidRPr="006A3C9F">
        <w:rPr>
          <w:rFonts w:ascii="Times New Roman" w:eastAsia="Times New Roman" w:hAnsi="Times New Roman" w:cs="Times New Roman"/>
          <w:sz w:val="24"/>
          <w:szCs w:val="24"/>
          <w:lang w:eastAsia="ar-SA"/>
        </w:rPr>
        <w:t>rekreacin</w:t>
      </w:r>
      <w:r w:rsidR="004F7725">
        <w:rPr>
          <w:rFonts w:ascii="Times New Roman" w:eastAsia="Times New Roman" w:hAnsi="Times New Roman" w:cs="Times New Roman"/>
          <w:sz w:val="24"/>
          <w:szCs w:val="24"/>
          <w:lang w:eastAsia="ar-SA"/>
        </w:rPr>
        <w:t>e</w:t>
      </w:r>
      <w:r w:rsidR="006A3C9F" w:rsidRPr="006A3C9F">
        <w:rPr>
          <w:rFonts w:ascii="Times New Roman" w:eastAsia="Times New Roman" w:hAnsi="Times New Roman" w:cs="Times New Roman"/>
          <w:sz w:val="24"/>
          <w:szCs w:val="24"/>
          <w:lang w:eastAsia="ar-SA"/>
        </w:rPr>
        <w:t>s teritorij</w:t>
      </w:r>
      <w:r w:rsidR="006A3C9F">
        <w:rPr>
          <w:rFonts w:ascii="Times New Roman" w:eastAsia="Times New Roman" w:hAnsi="Times New Roman" w:cs="Times New Roman"/>
          <w:sz w:val="24"/>
          <w:szCs w:val="24"/>
          <w:lang w:eastAsia="ar-SA"/>
        </w:rPr>
        <w:t>as</w:t>
      </w:r>
      <w:r w:rsidR="00CE5AC9" w:rsidRPr="00CE5AC9">
        <w:rPr>
          <w:rFonts w:ascii="Times New Roman" w:eastAsia="Times New Roman" w:hAnsi="Times New Roman" w:cs="Times New Roman"/>
          <w:sz w:val="24"/>
          <w:szCs w:val="24"/>
          <w:lang w:eastAsia="ar-SA"/>
        </w:rPr>
        <w:t>.</w:t>
      </w:r>
    </w:p>
    <w:p w14:paraId="7E7451C9" w14:textId="77777777" w:rsidR="007A4399" w:rsidRPr="005718FC" w:rsidRDefault="007A4399" w:rsidP="007A4399">
      <w:pPr>
        <w:spacing w:after="0" w:line="240" w:lineRule="auto"/>
        <w:ind w:firstLine="731"/>
        <w:jc w:val="both"/>
        <w:rPr>
          <w:rFonts w:ascii="Times New Roman" w:hAnsi="Times New Roman" w:cs="Times New Roman"/>
          <w:sz w:val="24"/>
          <w:szCs w:val="24"/>
        </w:rPr>
      </w:pPr>
      <w:r w:rsidRPr="005718FC">
        <w:rPr>
          <w:rFonts w:ascii="Times New Roman" w:hAnsi="Times New Roman" w:cs="Times New Roman"/>
          <w:sz w:val="24"/>
          <w:szCs w:val="24"/>
        </w:rPr>
        <w:t>2. N u r o d a u, kad žemės sklype nėra melioracijos sistemų ir įrenginių, nuosavybės teise priklausančių valstybei.</w:t>
      </w:r>
    </w:p>
    <w:p w14:paraId="4F7276B8" w14:textId="77777777" w:rsidR="007A4399" w:rsidRPr="005718FC" w:rsidRDefault="007A4399" w:rsidP="007A4399">
      <w:pPr>
        <w:spacing w:after="0" w:line="240" w:lineRule="auto"/>
        <w:ind w:firstLine="731"/>
        <w:jc w:val="both"/>
        <w:rPr>
          <w:rFonts w:ascii="Times New Roman" w:hAnsi="Times New Roman" w:cs="Times New Roman"/>
          <w:sz w:val="24"/>
          <w:szCs w:val="24"/>
        </w:rPr>
      </w:pPr>
      <w:r w:rsidRPr="005718FC">
        <w:rPr>
          <w:rFonts w:ascii="Times New Roman" w:hAnsi="Times New Roman" w:cs="Times New Roman"/>
          <w:sz w:val="24"/>
          <w:szCs w:val="24"/>
        </w:rPr>
        <w:t>Šis potvarkis gali būti skundžiamas Lietuvos Respublikos administracinių bylų teisenos įstatymo nustatyta tvarka.</w:t>
      </w: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6C8EAC89" w14:textId="77777777" w:rsidR="00E0394D" w:rsidRDefault="00E0394D" w:rsidP="00E0394D">
      <w:pPr>
        <w:rPr>
          <w:rFonts w:ascii="Times New Roman" w:eastAsia="Times New Roman" w:hAnsi="Times New Roman" w:cs="Times New Roman"/>
          <w:sz w:val="24"/>
          <w:szCs w:val="24"/>
          <w:lang w:eastAsia="ar-SA"/>
        </w:rPr>
      </w:pPr>
    </w:p>
    <w:p w14:paraId="537A5D38" w14:textId="70FB1CD9" w:rsidR="00E0394D" w:rsidRPr="007F1BB7" w:rsidRDefault="00E0394D" w:rsidP="00E0394D">
      <w:pPr>
        <w:rPr>
          <w:rFonts w:ascii="Times New Roman" w:eastAsia="Times New Roman" w:hAnsi="Times New Roman" w:cs="Times New Roman"/>
          <w:sz w:val="24"/>
          <w:szCs w:val="24"/>
          <w:lang w:eastAsia="ar-SA"/>
        </w:rPr>
      </w:pPr>
      <w:r w:rsidRPr="007F1BB7">
        <w:rPr>
          <w:rFonts w:ascii="Times New Roman" w:eastAsia="Times New Roman" w:hAnsi="Times New Roman" w:cs="Times New Roman"/>
          <w:sz w:val="24"/>
          <w:szCs w:val="24"/>
          <w:lang w:eastAsia="ar-SA"/>
        </w:rPr>
        <w:t>Savivaldybės meras</w:t>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t xml:space="preserve">                           Antanas Pocius</w:t>
      </w:r>
    </w:p>
    <w:p w14:paraId="7E7256A6" w14:textId="77777777" w:rsidR="00DF42D7" w:rsidRPr="00FE5A16" w:rsidRDefault="00DF42D7" w:rsidP="00051965">
      <w:pPr>
        <w:pStyle w:val="NoSpacing"/>
        <w:rPr>
          <w:rFonts w:ascii="Times New Roman" w:hAnsi="Times New Roman" w:cs="Times New Roman"/>
          <w:sz w:val="24"/>
          <w:szCs w:val="24"/>
        </w:rPr>
      </w:pPr>
    </w:p>
    <w:p w14:paraId="717D5D85" w14:textId="77777777" w:rsidR="005E3391" w:rsidRDefault="005E3391" w:rsidP="00051965">
      <w:pPr>
        <w:pStyle w:val="NoSpacing"/>
        <w:rPr>
          <w:rFonts w:ascii="Times New Roman" w:hAnsi="Times New Roman" w:cs="Times New Roman"/>
          <w:sz w:val="24"/>
          <w:szCs w:val="24"/>
        </w:rPr>
      </w:pPr>
    </w:p>
    <w:p w14:paraId="5A8D6FD7" w14:textId="77777777" w:rsidR="002735B7" w:rsidRDefault="002735B7" w:rsidP="00051965">
      <w:pPr>
        <w:pStyle w:val="NoSpacing"/>
        <w:rPr>
          <w:rFonts w:ascii="Times New Roman" w:hAnsi="Times New Roman" w:cs="Times New Roman"/>
          <w:sz w:val="24"/>
          <w:szCs w:val="24"/>
        </w:rPr>
      </w:pPr>
    </w:p>
    <w:p w14:paraId="5A6142BE" w14:textId="77777777" w:rsidR="002735B7" w:rsidRDefault="002735B7" w:rsidP="00051965">
      <w:pPr>
        <w:pStyle w:val="NoSpacing"/>
        <w:rPr>
          <w:rFonts w:ascii="Times New Roman" w:hAnsi="Times New Roman" w:cs="Times New Roman"/>
          <w:sz w:val="24"/>
          <w:szCs w:val="24"/>
        </w:rPr>
      </w:pPr>
    </w:p>
    <w:p w14:paraId="1E628FF7" w14:textId="77777777" w:rsidR="006018D8" w:rsidRDefault="006018D8" w:rsidP="00051965">
      <w:pPr>
        <w:pStyle w:val="NoSpacing"/>
        <w:rPr>
          <w:rFonts w:ascii="Times New Roman" w:hAnsi="Times New Roman" w:cs="Times New Roman"/>
          <w:sz w:val="24"/>
          <w:szCs w:val="24"/>
        </w:rPr>
      </w:pPr>
    </w:p>
    <w:p w14:paraId="1AD2CAB3" w14:textId="77777777" w:rsidR="00DA19F6" w:rsidRDefault="00DA19F6" w:rsidP="00051965">
      <w:pPr>
        <w:pStyle w:val="NoSpacing"/>
        <w:rPr>
          <w:rFonts w:ascii="Times New Roman" w:hAnsi="Times New Roman" w:cs="Times New Roman"/>
          <w:sz w:val="24"/>
          <w:szCs w:val="24"/>
        </w:rPr>
      </w:pPr>
    </w:p>
    <w:p w14:paraId="460E911A" w14:textId="77777777" w:rsidR="007A4399" w:rsidRDefault="007A4399" w:rsidP="00051965">
      <w:pPr>
        <w:pStyle w:val="NoSpacing"/>
        <w:rPr>
          <w:rFonts w:ascii="Times New Roman" w:hAnsi="Times New Roman" w:cs="Times New Roman"/>
          <w:sz w:val="24"/>
          <w:szCs w:val="24"/>
        </w:rPr>
      </w:pPr>
    </w:p>
    <w:p w14:paraId="5EC49586" w14:textId="77777777" w:rsidR="007A4399" w:rsidRDefault="007A4399" w:rsidP="00051965">
      <w:pPr>
        <w:pStyle w:val="NoSpacing"/>
        <w:rPr>
          <w:rFonts w:ascii="Times New Roman" w:hAnsi="Times New Roman" w:cs="Times New Roman"/>
          <w:sz w:val="24"/>
          <w:szCs w:val="24"/>
        </w:rPr>
      </w:pPr>
    </w:p>
    <w:p w14:paraId="7A72D83D" w14:textId="77777777" w:rsidR="007A4399" w:rsidRPr="00FE5A16" w:rsidRDefault="007A4399" w:rsidP="00051965">
      <w:pPr>
        <w:pStyle w:val="NoSpacing"/>
        <w:rPr>
          <w:rFonts w:ascii="Times New Roman" w:hAnsi="Times New Roman" w:cs="Times New Roman"/>
          <w:sz w:val="24"/>
          <w:szCs w:val="24"/>
        </w:rPr>
      </w:pPr>
    </w:p>
    <w:p w14:paraId="4E6BA08E" w14:textId="77777777" w:rsidR="00987637" w:rsidRPr="00FE5A16" w:rsidRDefault="00987637"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7DC3327B" w:rsidR="007273DF" w:rsidRPr="007273DF" w:rsidRDefault="00DA19F6" w:rsidP="00321EAB">
      <w:pPr>
        <w:pStyle w:val="NoSpacing"/>
        <w:rPr>
          <w:rFonts w:ascii="Times New Roman" w:hAnsi="Times New Roman" w:cs="Times New Roman"/>
          <w:sz w:val="24"/>
          <w:szCs w:val="24"/>
        </w:rPr>
      </w:pPr>
      <w:r>
        <w:rPr>
          <w:rFonts w:ascii="Times New Roman" w:hAnsi="Times New Roman" w:cs="Times New Roman"/>
          <w:sz w:val="24"/>
          <w:szCs w:val="24"/>
        </w:rPr>
        <w:t>2025-</w:t>
      </w:r>
      <w:r w:rsidR="00EF0017">
        <w:rPr>
          <w:rFonts w:ascii="Times New Roman" w:hAnsi="Times New Roman" w:cs="Times New Roman"/>
          <w:sz w:val="24"/>
          <w:szCs w:val="24"/>
        </w:rPr>
        <w:t>05-19</w:t>
      </w:r>
    </w:p>
    <w:sectPr w:rsidR="007273DF" w:rsidRPr="007273DF" w:rsidSect="00AA4065">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C7688" w14:textId="77777777" w:rsidR="00925760" w:rsidRDefault="00925760" w:rsidP="00287102">
      <w:pPr>
        <w:spacing w:after="0" w:line="240" w:lineRule="auto"/>
      </w:pPr>
      <w:r>
        <w:separator/>
      </w:r>
    </w:p>
  </w:endnote>
  <w:endnote w:type="continuationSeparator" w:id="0">
    <w:p w14:paraId="62E407AB" w14:textId="77777777" w:rsidR="00925760" w:rsidRDefault="00925760"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94B4C" w14:textId="77777777" w:rsidR="00925760" w:rsidRDefault="00925760" w:rsidP="00287102">
      <w:pPr>
        <w:spacing w:after="0" w:line="240" w:lineRule="auto"/>
      </w:pPr>
      <w:r>
        <w:separator/>
      </w:r>
    </w:p>
  </w:footnote>
  <w:footnote w:type="continuationSeparator" w:id="0">
    <w:p w14:paraId="0CFA4C43" w14:textId="77777777" w:rsidR="00925760" w:rsidRDefault="00925760"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1466A"/>
    <w:rsid w:val="000322A7"/>
    <w:rsid w:val="000337AE"/>
    <w:rsid w:val="00051965"/>
    <w:rsid w:val="00065279"/>
    <w:rsid w:val="00074759"/>
    <w:rsid w:val="0009413A"/>
    <w:rsid w:val="000A40AD"/>
    <w:rsid w:val="000C1145"/>
    <w:rsid w:val="000D2B88"/>
    <w:rsid w:val="00110CDD"/>
    <w:rsid w:val="001268C7"/>
    <w:rsid w:val="00126A2C"/>
    <w:rsid w:val="001341BB"/>
    <w:rsid w:val="0016226E"/>
    <w:rsid w:val="0017342D"/>
    <w:rsid w:val="00174C1C"/>
    <w:rsid w:val="00177EC4"/>
    <w:rsid w:val="00181624"/>
    <w:rsid w:val="00191BDF"/>
    <w:rsid w:val="001A160B"/>
    <w:rsid w:val="001B6B36"/>
    <w:rsid w:val="001B750F"/>
    <w:rsid w:val="001D6F84"/>
    <w:rsid w:val="001E2979"/>
    <w:rsid w:val="001E4B8C"/>
    <w:rsid w:val="00224E57"/>
    <w:rsid w:val="00225A82"/>
    <w:rsid w:val="00240CE1"/>
    <w:rsid w:val="0024509E"/>
    <w:rsid w:val="00250B2B"/>
    <w:rsid w:val="00253AC2"/>
    <w:rsid w:val="00261583"/>
    <w:rsid w:val="002631A9"/>
    <w:rsid w:val="00265D55"/>
    <w:rsid w:val="002735B7"/>
    <w:rsid w:val="00287102"/>
    <w:rsid w:val="00291EFF"/>
    <w:rsid w:val="00294C6B"/>
    <w:rsid w:val="002A016F"/>
    <w:rsid w:val="002B2C98"/>
    <w:rsid w:val="002B742C"/>
    <w:rsid w:val="002D13DE"/>
    <w:rsid w:val="002D5FD8"/>
    <w:rsid w:val="002F21A7"/>
    <w:rsid w:val="00313BA5"/>
    <w:rsid w:val="00321EAB"/>
    <w:rsid w:val="00331996"/>
    <w:rsid w:val="00333826"/>
    <w:rsid w:val="0034231A"/>
    <w:rsid w:val="00352AF8"/>
    <w:rsid w:val="0036619D"/>
    <w:rsid w:val="003867D4"/>
    <w:rsid w:val="00386FF0"/>
    <w:rsid w:val="003B7781"/>
    <w:rsid w:val="003C0C46"/>
    <w:rsid w:val="003C7C81"/>
    <w:rsid w:val="003E1341"/>
    <w:rsid w:val="003E3305"/>
    <w:rsid w:val="0040485B"/>
    <w:rsid w:val="00422C87"/>
    <w:rsid w:val="00462996"/>
    <w:rsid w:val="004753A3"/>
    <w:rsid w:val="0048519A"/>
    <w:rsid w:val="004B6B88"/>
    <w:rsid w:val="004C004C"/>
    <w:rsid w:val="004C2616"/>
    <w:rsid w:val="004E4E73"/>
    <w:rsid w:val="004E598C"/>
    <w:rsid w:val="004F083A"/>
    <w:rsid w:val="004F13E5"/>
    <w:rsid w:val="004F2A6F"/>
    <w:rsid w:val="004F7725"/>
    <w:rsid w:val="0050482E"/>
    <w:rsid w:val="00510299"/>
    <w:rsid w:val="00514DF5"/>
    <w:rsid w:val="00523D79"/>
    <w:rsid w:val="005611C4"/>
    <w:rsid w:val="00584F05"/>
    <w:rsid w:val="00592A15"/>
    <w:rsid w:val="00594BE5"/>
    <w:rsid w:val="00596BFA"/>
    <w:rsid w:val="005C0003"/>
    <w:rsid w:val="005D14F8"/>
    <w:rsid w:val="005D2ACC"/>
    <w:rsid w:val="005E3391"/>
    <w:rsid w:val="005E5366"/>
    <w:rsid w:val="006018D8"/>
    <w:rsid w:val="00603C23"/>
    <w:rsid w:val="0062748B"/>
    <w:rsid w:val="00666B96"/>
    <w:rsid w:val="00673F38"/>
    <w:rsid w:val="0068031D"/>
    <w:rsid w:val="006850C3"/>
    <w:rsid w:val="006938D0"/>
    <w:rsid w:val="006A3C9F"/>
    <w:rsid w:val="006A7541"/>
    <w:rsid w:val="006C4A2E"/>
    <w:rsid w:val="006E0DBC"/>
    <w:rsid w:val="007214C1"/>
    <w:rsid w:val="007273DF"/>
    <w:rsid w:val="0074071B"/>
    <w:rsid w:val="00742F44"/>
    <w:rsid w:val="00744BBE"/>
    <w:rsid w:val="00755C59"/>
    <w:rsid w:val="0077576F"/>
    <w:rsid w:val="007A4399"/>
    <w:rsid w:val="007B432F"/>
    <w:rsid w:val="007B4E9B"/>
    <w:rsid w:val="007D0519"/>
    <w:rsid w:val="007F1BB7"/>
    <w:rsid w:val="0081067E"/>
    <w:rsid w:val="008109A1"/>
    <w:rsid w:val="008171F2"/>
    <w:rsid w:val="00841D4E"/>
    <w:rsid w:val="008511A7"/>
    <w:rsid w:val="00896F7D"/>
    <w:rsid w:val="008A6DA9"/>
    <w:rsid w:val="008B5EFD"/>
    <w:rsid w:val="008B60C4"/>
    <w:rsid w:val="008D0DEE"/>
    <w:rsid w:val="008D23A8"/>
    <w:rsid w:val="008D4766"/>
    <w:rsid w:val="008E2AB6"/>
    <w:rsid w:val="008F2433"/>
    <w:rsid w:val="00904AD8"/>
    <w:rsid w:val="0090788A"/>
    <w:rsid w:val="00925760"/>
    <w:rsid w:val="00925A5A"/>
    <w:rsid w:val="00934828"/>
    <w:rsid w:val="009558C8"/>
    <w:rsid w:val="009619CF"/>
    <w:rsid w:val="00974D75"/>
    <w:rsid w:val="00983FA0"/>
    <w:rsid w:val="00987637"/>
    <w:rsid w:val="009A74A8"/>
    <w:rsid w:val="009A7962"/>
    <w:rsid w:val="009D29B4"/>
    <w:rsid w:val="009E7FC5"/>
    <w:rsid w:val="009F42DB"/>
    <w:rsid w:val="009F5225"/>
    <w:rsid w:val="00A06F85"/>
    <w:rsid w:val="00A3338C"/>
    <w:rsid w:val="00A402F7"/>
    <w:rsid w:val="00A55F7E"/>
    <w:rsid w:val="00A70DA1"/>
    <w:rsid w:val="00A942EB"/>
    <w:rsid w:val="00AA4065"/>
    <w:rsid w:val="00AA55D0"/>
    <w:rsid w:val="00AA62A6"/>
    <w:rsid w:val="00AB6C02"/>
    <w:rsid w:val="00AC2D1C"/>
    <w:rsid w:val="00AE5228"/>
    <w:rsid w:val="00B12C93"/>
    <w:rsid w:val="00B1332C"/>
    <w:rsid w:val="00B14817"/>
    <w:rsid w:val="00B20360"/>
    <w:rsid w:val="00B30BF9"/>
    <w:rsid w:val="00B55FE1"/>
    <w:rsid w:val="00B61CBA"/>
    <w:rsid w:val="00B74F5F"/>
    <w:rsid w:val="00B75AAA"/>
    <w:rsid w:val="00B837E7"/>
    <w:rsid w:val="00B876E9"/>
    <w:rsid w:val="00B87833"/>
    <w:rsid w:val="00B91DED"/>
    <w:rsid w:val="00BB29CB"/>
    <w:rsid w:val="00BC10CF"/>
    <w:rsid w:val="00BC3056"/>
    <w:rsid w:val="00BF7A13"/>
    <w:rsid w:val="00C05612"/>
    <w:rsid w:val="00C07CC5"/>
    <w:rsid w:val="00C30C2A"/>
    <w:rsid w:val="00C40E62"/>
    <w:rsid w:val="00C563CF"/>
    <w:rsid w:val="00C6151D"/>
    <w:rsid w:val="00C7713B"/>
    <w:rsid w:val="00CA20A1"/>
    <w:rsid w:val="00CA3FAB"/>
    <w:rsid w:val="00CB4C1B"/>
    <w:rsid w:val="00CD59D7"/>
    <w:rsid w:val="00CE3B21"/>
    <w:rsid w:val="00CE5AC9"/>
    <w:rsid w:val="00D17C76"/>
    <w:rsid w:val="00D2200F"/>
    <w:rsid w:val="00D24ABA"/>
    <w:rsid w:val="00D374E5"/>
    <w:rsid w:val="00D417C9"/>
    <w:rsid w:val="00DA19F6"/>
    <w:rsid w:val="00DA28A7"/>
    <w:rsid w:val="00DA735F"/>
    <w:rsid w:val="00DC2253"/>
    <w:rsid w:val="00DD096F"/>
    <w:rsid w:val="00DE16D9"/>
    <w:rsid w:val="00DE1F7C"/>
    <w:rsid w:val="00DF42D7"/>
    <w:rsid w:val="00E00534"/>
    <w:rsid w:val="00E0394D"/>
    <w:rsid w:val="00E1602B"/>
    <w:rsid w:val="00E35B60"/>
    <w:rsid w:val="00E4008B"/>
    <w:rsid w:val="00E677EE"/>
    <w:rsid w:val="00E968DB"/>
    <w:rsid w:val="00EA3767"/>
    <w:rsid w:val="00EC2C73"/>
    <w:rsid w:val="00EE5569"/>
    <w:rsid w:val="00EF0017"/>
    <w:rsid w:val="00F037E5"/>
    <w:rsid w:val="00F05355"/>
    <w:rsid w:val="00F175C1"/>
    <w:rsid w:val="00F17781"/>
    <w:rsid w:val="00F337AA"/>
    <w:rsid w:val="00F45CA3"/>
    <w:rsid w:val="00F7757C"/>
    <w:rsid w:val="00F945F8"/>
    <w:rsid w:val="00FA2D8E"/>
    <w:rsid w:val="00FB6417"/>
    <w:rsid w:val="00FC3C01"/>
    <w:rsid w:val="00FD142A"/>
    <w:rsid w:val="00FE4C30"/>
    <w:rsid w:val="00FE5A16"/>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1274</Words>
  <Characters>727</Characters>
  <Application>Microsoft Office Word</Application>
  <DocSecurity>0</DocSecurity>
  <Lines>6</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28</cp:revision>
  <cp:lastPrinted>2023-04-24T16:00:00Z</cp:lastPrinted>
  <dcterms:created xsi:type="dcterms:W3CDTF">2024-10-10T06:00:00Z</dcterms:created>
  <dcterms:modified xsi:type="dcterms:W3CDTF">2025-05-19T06:27:00Z</dcterms:modified>
</cp:coreProperties>
</file>