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5394464E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6F3227">
        <w:rPr>
          <w:sz w:val="24"/>
          <w:szCs w:val="24"/>
        </w:rPr>
        <w:t>gegužės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20382C31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F462BD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6F3227">
        <w:rPr>
          <w:sz w:val="24"/>
          <w:szCs w:val="24"/>
        </w:rPr>
        <w:t>gegužės</w:t>
      </w:r>
      <w:r w:rsidR="00791B38">
        <w:rPr>
          <w:sz w:val="24"/>
          <w:szCs w:val="24"/>
        </w:rPr>
        <w:t xml:space="preserve"> </w:t>
      </w:r>
      <w:r w:rsidR="006F3227">
        <w:rPr>
          <w:sz w:val="24"/>
          <w:szCs w:val="24"/>
        </w:rPr>
        <w:t>6</w:t>
      </w:r>
      <w:r w:rsidR="00791B38">
        <w:rPr>
          <w:sz w:val="24"/>
          <w:szCs w:val="24"/>
        </w:rPr>
        <w:t xml:space="preserve"> d. žemės valdos projekto patikrinimo aktą Nr. FPA-</w:t>
      </w:r>
      <w:r w:rsidR="006F3227">
        <w:rPr>
          <w:sz w:val="24"/>
          <w:szCs w:val="24"/>
        </w:rPr>
        <w:t>2310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6F3227">
        <w:rPr>
          <w:sz w:val="24"/>
          <w:szCs w:val="24"/>
          <w:shd w:val="clear" w:color="auto" w:fill="FFFFFF"/>
        </w:rPr>
        <w:t>161624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7BDCFEC8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F462BD">
        <w:rPr>
          <w:sz w:val="24"/>
          <w:szCs w:val="24"/>
        </w:rPr>
        <w:t>0,</w:t>
      </w:r>
      <w:r w:rsidR="006F3227">
        <w:rPr>
          <w:sz w:val="24"/>
          <w:szCs w:val="24"/>
        </w:rPr>
        <w:t>0992</w:t>
      </w:r>
      <w:r w:rsidR="00FB21B1">
        <w:rPr>
          <w:sz w:val="24"/>
          <w:szCs w:val="24"/>
        </w:rPr>
        <w:t xml:space="preserve"> ha </w:t>
      </w:r>
      <w:r w:rsidR="00905499">
        <w:rPr>
          <w:sz w:val="24"/>
          <w:szCs w:val="24"/>
        </w:rPr>
        <w:t xml:space="preserve">valstybinio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6F3227">
        <w:rPr>
          <w:sz w:val="24"/>
          <w:szCs w:val="24"/>
          <w:shd w:val="clear" w:color="auto" w:fill="FFFFFF"/>
        </w:rPr>
        <w:t>Ramygalos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6F3227">
        <w:rPr>
          <w:sz w:val="24"/>
          <w:szCs w:val="24"/>
          <w:shd w:val="clear" w:color="auto" w:fill="FFFFFF"/>
        </w:rPr>
        <w:t>Ramygalos m.</w:t>
      </w:r>
      <w:r w:rsidR="00A41DCC">
        <w:rPr>
          <w:sz w:val="24"/>
          <w:szCs w:val="24"/>
          <w:shd w:val="clear" w:color="auto" w:fill="FFFFFF"/>
        </w:rPr>
        <w:t>,</w:t>
      </w:r>
      <w:r w:rsidR="006F3227">
        <w:rPr>
          <w:sz w:val="24"/>
          <w:szCs w:val="24"/>
          <w:shd w:val="clear" w:color="auto" w:fill="FFFFFF"/>
        </w:rPr>
        <w:t xml:space="preserve"> Sporto g. 1,</w:t>
      </w:r>
      <w:r w:rsidR="00671C4C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UAB</w:t>
      </w:r>
      <w:r w:rsidR="006F3227">
        <w:rPr>
          <w:sz w:val="24"/>
          <w:szCs w:val="24"/>
        </w:rPr>
        <w:t xml:space="preserve">  </w:t>
      </w:r>
      <w:r w:rsidR="006F3227">
        <w:rPr>
          <w:sz w:val="24"/>
          <w:szCs w:val="24"/>
        </w:rPr>
        <w:t>„N. Tauras ir ko“</w:t>
      </w:r>
      <w:r w:rsidR="006F3227">
        <w:rPr>
          <w:sz w:val="24"/>
          <w:szCs w:val="24"/>
        </w:rPr>
        <w:t>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3F0AE806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F462BD">
        <w:rPr>
          <w:rStyle w:val="FontStyle20"/>
          <w:iCs/>
          <w:color w:val="000000"/>
          <w:sz w:val="24"/>
          <w:szCs w:val="24"/>
          <w:shd w:val="clear" w:color="auto" w:fill="FFFFFF"/>
        </w:rPr>
        <w:t>žemės savininkas</w:t>
      </w:r>
      <w:r>
        <w:rPr>
          <w:rStyle w:val="FontStyle20"/>
          <w:sz w:val="24"/>
          <w:szCs w:val="24"/>
        </w:rPr>
        <w:t>;</w:t>
      </w:r>
    </w:p>
    <w:p w14:paraId="5E369A8D" w14:textId="100EF534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BC031B" w:rsidRPr="00BC031B">
        <w:rPr>
          <w:sz w:val="24"/>
          <w:szCs w:val="24"/>
        </w:rPr>
        <w:t xml:space="preserve"> </w:t>
      </w:r>
      <w:r w:rsidR="00B923CB">
        <w:rPr>
          <w:sz w:val="24"/>
          <w:szCs w:val="24"/>
        </w:rPr>
        <w:t xml:space="preserve">valstybinės </w:t>
      </w:r>
      <w:r w:rsidR="002049ED">
        <w:rPr>
          <w:sz w:val="24"/>
          <w:szCs w:val="24"/>
        </w:rPr>
        <w:t>žemės sklypo,</w:t>
      </w:r>
      <w:r w:rsidR="00D66CC8">
        <w:rPr>
          <w:sz w:val="24"/>
          <w:szCs w:val="24"/>
        </w:rPr>
        <w:t xml:space="preserve"> esančio</w:t>
      </w:r>
      <w:r w:rsidR="000D0BB5">
        <w:rPr>
          <w:sz w:val="24"/>
          <w:szCs w:val="24"/>
        </w:rPr>
        <w:t xml:space="preserve"> Panevėžio r. sav.,</w:t>
      </w:r>
      <w:r w:rsidR="006F3227">
        <w:rPr>
          <w:sz w:val="24"/>
          <w:szCs w:val="24"/>
        </w:rPr>
        <w:t xml:space="preserve">      </w:t>
      </w:r>
      <w:r w:rsidR="000D0BB5">
        <w:rPr>
          <w:sz w:val="24"/>
          <w:szCs w:val="24"/>
        </w:rPr>
        <w:t xml:space="preserve"> </w:t>
      </w:r>
      <w:r w:rsidR="006F3227">
        <w:rPr>
          <w:sz w:val="24"/>
          <w:szCs w:val="24"/>
        </w:rPr>
        <w:t>Ramygalos</w:t>
      </w:r>
      <w:r w:rsidR="0065092A">
        <w:rPr>
          <w:sz w:val="24"/>
          <w:szCs w:val="24"/>
        </w:rPr>
        <w:t xml:space="preserve"> </w:t>
      </w:r>
      <w:r w:rsidR="00D66CC8">
        <w:rPr>
          <w:sz w:val="24"/>
          <w:szCs w:val="24"/>
        </w:rPr>
        <w:t xml:space="preserve">sen., </w:t>
      </w:r>
      <w:r w:rsidR="006F3227">
        <w:rPr>
          <w:sz w:val="24"/>
          <w:szCs w:val="24"/>
        </w:rPr>
        <w:t>Ramygalos m.</w:t>
      </w:r>
      <w:r w:rsidR="00D66CC8">
        <w:rPr>
          <w:sz w:val="24"/>
          <w:szCs w:val="24"/>
        </w:rPr>
        <w:t>,</w:t>
      </w:r>
      <w:r w:rsidR="006F3227">
        <w:rPr>
          <w:sz w:val="24"/>
          <w:szCs w:val="24"/>
        </w:rPr>
        <w:t xml:space="preserve"> Sporto g. 1,</w:t>
      </w:r>
      <w:r w:rsidR="00770FAE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reikalingo </w:t>
      </w:r>
      <w:r w:rsidR="00F462BD">
        <w:rPr>
          <w:sz w:val="24"/>
          <w:szCs w:val="24"/>
        </w:rPr>
        <w:t xml:space="preserve">statiniams (unikalūs </w:t>
      </w:r>
      <w:r w:rsidR="00F462BD">
        <w:rPr>
          <w:sz w:val="24"/>
          <w:szCs w:val="24"/>
        </w:rPr>
        <w:br/>
        <w:t xml:space="preserve">Nr. </w:t>
      </w:r>
      <w:r w:rsidR="006F3227">
        <w:rPr>
          <w:sz w:val="24"/>
          <w:szCs w:val="24"/>
        </w:rPr>
        <w:t>6697-8000-1013, Nr. 6697-8000-1024, Nr. 6697-8000-1035</w:t>
      </w:r>
      <w:r w:rsidR="00F462BD">
        <w:rPr>
          <w:sz w:val="24"/>
          <w:szCs w:val="24"/>
        </w:rPr>
        <w:t xml:space="preserve">) </w:t>
      </w:r>
      <w:r w:rsidR="003079C5">
        <w:rPr>
          <w:sz w:val="24"/>
          <w:szCs w:val="24"/>
        </w:rPr>
        <w:t>eksploatuoti</w:t>
      </w:r>
      <w:r w:rsidR="00B923CB">
        <w:rPr>
          <w:sz w:val="24"/>
          <w:szCs w:val="24"/>
        </w:rPr>
        <w:t xml:space="preserve">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6F100FAF" w:rsidR="00343987" w:rsidRDefault="00F1579D" w:rsidP="006F32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6F3227" w:rsidRPr="00701E55">
        <w:rPr>
          <w:sz w:val="24"/>
          <w:szCs w:val="24"/>
        </w:rPr>
        <w:t xml:space="preserve">UAB </w:t>
      </w:r>
      <w:r w:rsidR="006F3227" w:rsidRPr="000E7351">
        <w:rPr>
          <w:sz w:val="24"/>
          <w:szCs w:val="24"/>
        </w:rPr>
        <w:t>„N. Tauras ir Ko“, Vaida</w:t>
      </w:r>
      <w:r w:rsidR="006F3227">
        <w:rPr>
          <w:sz w:val="24"/>
          <w:szCs w:val="24"/>
        </w:rPr>
        <w:t xml:space="preserve"> </w:t>
      </w:r>
      <w:proofErr w:type="spellStart"/>
      <w:r w:rsidR="006F3227">
        <w:rPr>
          <w:sz w:val="24"/>
          <w:szCs w:val="24"/>
        </w:rPr>
        <w:t>Taurienė</w:t>
      </w:r>
      <w:proofErr w:type="spellEnd"/>
      <w:r w:rsidR="006F3227">
        <w:rPr>
          <w:sz w:val="24"/>
          <w:szCs w:val="24"/>
        </w:rPr>
        <w:t xml:space="preserve"> </w:t>
      </w:r>
      <w:r w:rsidR="006F3227" w:rsidRPr="00396FDD">
        <w:rPr>
          <w:sz w:val="24"/>
          <w:szCs w:val="24"/>
        </w:rPr>
        <w:t>(kvalifikacijos</w:t>
      </w:r>
      <w:r w:rsidR="006F3227">
        <w:rPr>
          <w:sz w:val="24"/>
          <w:szCs w:val="24"/>
        </w:rPr>
        <w:t xml:space="preserve"> </w:t>
      </w:r>
      <w:r w:rsidR="006F3227" w:rsidRPr="00396FDD">
        <w:rPr>
          <w:sz w:val="24"/>
          <w:szCs w:val="24"/>
        </w:rPr>
        <w:t xml:space="preserve">pažymėjimas </w:t>
      </w:r>
      <w:r w:rsidR="006F3227">
        <w:rPr>
          <w:sz w:val="24"/>
          <w:szCs w:val="24"/>
        </w:rPr>
        <w:t xml:space="preserve"> </w:t>
      </w:r>
      <w:r w:rsidR="006F3227" w:rsidRPr="00396FDD">
        <w:rPr>
          <w:sz w:val="24"/>
          <w:szCs w:val="24"/>
        </w:rPr>
        <w:t>Nr. 2R-FP-</w:t>
      </w:r>
      <w:r w:rsidR="006F3227">
        <w:rPr>
          <w:sz w:val="24"/>
          <w:szCs w:val="24"/>
        </w:rPr>
        <w:t>909</w:t>
      </w:r>
      <w:r w:rsidR="006F3227" w:rsidRPr="00396FDD">
        <w:rPr>
          <w:sz w:val="24"/>
          <w:szCs w:val="24"/>
        </w:rPr>
        <w:t xml:space="preserve">, išduotas </w:t>
      </w:r>
      <w:r w:rsidR="006F3227">
        <w:rPr>
          <w:sz w:val="24"/>
          <w:szCs w:val="24"/>
        </w:rPr>
        <w:t>2015-10-05</w:t>
      </w:r>
      <w:r w:rsidR="006F3227" w:rsidRPr="00396FDD">
        <w:rPr>
          <w:sz w:val="24"/>
          <w:szCs w:val="24"/>
        </w:rPr>
        <w:t>)</w:t>
      </w:r>
      <w:r w:rsidR="006F3227">
        <w:rPr>
          <w:sz w:val="24"/>
          <w:szCs w:val="24"/>
        </w:rPr>
        <w:t>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41A96ADB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 w:rsidR="006F3227">
        <w:rPr>
          <w:sz w:val="24"/>
          <w:szCs w:val="24"/>
        </w:rPr>
        <w:t>0992</w:t>
      </w:r>
      <w:r w:rsidR="005048CE">
        <w:rPr>
          <w:sz w:val="24"/>
          <w:szCs w:val="24"/>
        </w:rPr>
        <w:t xml:space="preserve"> ha (</w:t>
      </w:r>
      <w:r w:rsidR="006F3227">
        <w:rPr>
          <w:sz w:val="24"/>
          <w:szCs w:val="24"/>
        </w:rPr>
        <w:t>992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587482D2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65092A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būdas</w:t>
      </w:r>
      <w:r w:rsidR="0065092A">
        <w:rPr>
          <w:sz w:val="24"/>
          <w:szCs w:val="24"/>
        </w:rPr>
        <w:t xml:space="preserve"> –</w:t>
      </w:r>
      <w:r w:rsidR="00502FC7">
        <w:rPr>
          <w:sz w:val="24"/>
          <w:szCs w:val="24"/>
        </w:rPr>
        <w:t xml:space="preserve"> </w:t>
      </w:r>
      <w:r w:rsidR="00F462BD">
        <w:rPr>
          <w:sz w:val="24"/>
          <w:szCs w:val="24"/>
        </w:rPr>
        <w:t>vienbučių ir dvibučių gyvenamųjų pastatų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6D07A69C" w14:textId="40AFAC2C" w:rsidR="005048CE" w:rsidRDefault="002C483C" w:rsidP="005048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6F3227">
        <w:rPr>
          <w:sz w:val="24"/>
          <w:szCs w:val="24"/>
        </w:rPr>
        <w:t>106</w:t>
      </w:r>
      <w:r w:rsidR="005048CE">
        <w:rPr>
          <w:sz w:val="24"/>
          <w:szCs w:val="24"/>
        </w:rPr>
        <w:t xml:space="preserve"> – </w:t>
      </w:r>
      <w:r w:rsidR="006F3227">
        <w:rPr>
          <w:sz w:val="24"/>
          <w:szCs w:val="24"/>
        </w:rPr>
        <w:t>elektros tinklų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6F3227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6F3227">
        <w:rPr>
          <w:sz w:val="24"/>
          <w:szCs w:val="24"/>
        </w:rPr>
        <w:t>ketvirtasis</w:t>
      </w:r>
      <w:r w:rsidR="005048CE">
        <w:rPr>
          <w:sz w:val="24"/>
          <w:szCs w:val="24"/>
        </w:rPr>
        <w:t xml:space="preserve"> skirsnis), plotas – 0,</w:t>
      </w:r>
      <w:r w:rsidR="006F3227">
        <w:rPr>
          <w:sz w:val="24"/>
          <w:szCs w:val="24"/>
        </w:rPr>
        <w:t>0036</w:t>
      </w:r>
      <w:r w:rsidR="003079C5">
        <w:rPr>
          <w:sz w:val="24"/>
          <w:szCs w:val="24"/>
        </w:rPr>
        <w:t xml:space="preserve"> ha</w:t>
      </w:r>
      <w:r w:rsidR="005F4E44">
        <w:rPr>
          <w:sz w:val="24"/>
          <w:szCs w:val="24"/>
        </w:rPr>
        <w:t>;</w:t>
      </w:r>
    </w:p>
    <w:p w14:paraId="598FA98E" w14:textId="3CB567D1" w:rsidR="00D93362" w:rsidRDefault="009B7715" w:rsidP="00D933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3.1.2.2. </w:t>
      </w:r>
      <w:r w:rsidR="006F3227">
        <w:rPr>
          <w:sz w:val="24"/>
          <w:szCs w:val="24"/>
        </w:rPr>
        <w:t>119</w:t>
      </w:r>
      <w:r w:rsidR="0065092A">
        <w:rPr>
          <w:sz w:val="24"/>
          <w:szCs w:val="24"/>
        </w:rPr>
        <w:t xml:space="preserve"> – </w:t>
      </w:r>
      <w:r w:rsidR="006F3227">
        <w:rPr>
          <w:sz w:val="24"/>
          <w:szCs w:val="24"/>
        </w:rPr>
        <w:t>kultūros paveldo objektų ir vietovių teritorijos, jų</w:t>
      </w:r>
      <w:r w:rsidR="0065092A">
        <w:rPr>
          <w:sz w:val="24"/>
          <w:szCs w:val="24"/>
        </w:rPr>
        <w:t xml:space="preserve"> apsaugos zonos (</w:t>
      </w:r>
      <w:r w:rsidR="006F3227">
        <w:rPr>
          <w:sz w:val="24"/>
          <w:szCs w:val="24"/>
        </w:rPr>
        <w:t>V</w:t>
      </w:r>
      <w:r w:rsidR="0065092A">
        <w:rPr>
          <w:sz w:val="24"/>
          <w:szCs w:val="24"/>
        </w:rPr>
        <w:t xml:space="preserve"> skyrius, </w:t>
      </w:r>
      <w:r w:rsidR="006F3227">
        <w:rPr>
          <w:sz w:val="24"/>
          <w:szCs w:val="24"/>
        </w:rPr>
        <w:t>pirmasis</w:t>
      </w:r>
      <w:r w:rsidR="0065092A">
        <w:rPr>
          <w:sz w:val="24"/>
          <w:szCs w:val="24"/>
        </w:rPr>
        <w:t xml:space="preserve"> skirsnis), plotas – </w:t>
      </w:r>
      <w:r w:rsidR="001D766F">
        <w:rPr>
          <w:sz w:val="24"/>
          <w:szCs w:val="24"/>
        </w:rPr>
        <w:t>0,</w:t>
      </w:r>
      <w:r w:rsidR="006F3227">
        <w:rPr>
          <w:sz w:val="24"/>
          <w:szCs w:val="24"/>
        </w:rPr>
        <w:t>0934</w:t>
      </w:r>
      <w:r w:rsidR="001D766F">
        <w:rPr>
          <w:sz w:val="24"/>
          <w:szCs w:val="24"/>
        </w:rPr>
        <w:t xml:space="preserve"> ha;</w:t>
      </w:r>
    </w:p>
    <w:p w14:paraId="64DD9993" w14:textId="631054F3" w:rsidR="001D766F" w:rsidRDefault="001D766F" w:rsidP="00D933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3.1.2.3. </w:t>
      </w:r>
      <w:r w:rsidR="00F462BD">
        <w:rPr>
          <w:sz w:val="24"/>
          <w:szCs w:val="24"/>
        </w:rPr>
        <w:t>1</w:t>
      </w:r>
      <w:r w:rsidR="006F3227">
        <w:rPr>
          <w:sz w:val="24"/>
          <w:szCs w:val="24"/>
        </w:rPr>
        <w:t>49</w:t>
      </w:r>
      <w:r>
        <w:rPr>
          <w:sz w:val="24"/>
          <w:szCs w:val="24"/>
        </w:rPr>
        <w:t xml:space="preserve"> – </w:t>
      </w:r>
      <w:r w:rsidR="006F3227">
        <w:rPr>
          <w:sz w:val="24"/>
          <w:szCs w:val="24"/>
        </w:rPr>
        <w:t>vandens tiekimo ir nuotekų, paviršinių nuotekų tvarkymo infrastruktūros</w:t>
      </w:r>
      <w:r>
        <w:rPr>
          <w:sz w:val="24"/>
          <w:szCs w:val="24"/>
        </w:rPr>
        <w:t xml:space="preserve"> apsaugos zonos (</w:t>
      </w:r>
      <w:r w:rsidR="00F462BD">
        <w:rPr>
          <w:sz w:val="24"/>
          <w:szCs w:val="24"/>
        </w:rPr>
        <w:t>II</w:t>
      </w:r>
      <w:r>
        <w:rPr>
          <w:sz w:val="24"/>
          <w:szCs w:val="24"/>
        </w:rPr>
        <w:t xml:space="preserve">I skyrius, </w:t>
      </w:r>
      <w:r w:rsidR="006F3227">
        <w:rPr>
          <w:sz w:val="24"/>
          <w:szCs w:val="24"/>
        </w:rPr>
        <w:t>dešimtasis</w:t>
      </w:r>
      <w:r>
        <w:rPr>
          <w:sz w:val="24"/>
          <w:szCs w:val="24"/>
        </w:rPr>
        <w:t xml:space="preserve"> skirsnis), plotas – 0,</w:t>
      </w:r>
      <w:r w:rsidR="006F3227">
        <w:rPr>
          <w:sz w:val="24"/>
          <w:szCs w:val="24"/>
        </w:rPr>
        <w:t>0080</w:t>
      </w:r>
      <w:r>
        <w:rPr>
          <w:sz w:val="24"/>
          <w:szCs w:val="24"/>
        </w:rPr>
        <w:t xml:space="preserve"> ha</w:t>
      </w:r>
      <w:r w:rsidR="006F3227">
        <w:rPr>
          <w:sz w:val="24"/>
          <w:szCs w:val="24"/>
        </w:rPr>
        <w:t>;</w:t>
      </w:r>
    </w:p>
    <w:p w14:paraId="4DBCBA61" w14:textId="77777777" w:rsidR="006F3227" w:rsidRDefault="006F3227" w:rsidP="00D93362">
      <w:pPr>
        <w:ind w:firstLine="720"/>
        <w:jc w:val="both"/>
        <w:rPr>
          <w:sz w:val="24"/>
          <w:szCs w:val="24"/>
        </w:rPr>
      </w:pPr>
    </w:p>
    <w:p w14:paraId="156507E8" w14:textId="77777777" w:rsidR="00F462BD" w:rsidRDefault="00F462BD" w:rsidP="001D766F">
      <w:pPr>
        <w:ind w:firstLine="720"/>
        <w:jc w:val="both"/>
        <w:rPr>
          <w:sz w:val="24"/>
          <w:szCs w:val="24"/>
        </w:rPr>
      </w:pPr>
    </w:p>
    <w:p w14:paraId="251C20CB" w14:textId="77777777" w:rsidR="00F462BD" w:rsidRDefault="00F462BD" w:rsidP="001D766F">
      <w:pPr>
        <w:ind w:firstLine="720"/>
        <w:jc w:val="both"/>
        <w:rPr>
          <w:sz w:val="24"/>
          <w:szCs w:val="24"/>
        </w:rPr>
      </w:pPr>
    </w:p>
    <w:p w14:paraId="2A86F76B" w14:textId="78C6EDD3" w:rsidR="00F462BD" w:rsidRDefault="006F3227" w:rsidP="00E3674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3.1.2.4. </w:t>
      </w:r>
      <w:r>
        <w:rPr>
          <w:sz w:val="24"/>
          <w:szCs w:val="24"/>
        </w:rPr>
        <w:t xml:space="preserve">siūlomas </w:t>
      </w:r>
      <w:r>
        <w:rPr>
          <w:color w:val="000000"/>
          <w:sz w:val="24"/>
          <w:szCs w:val="24"/>
        </w:rPr>
        <w:t>0,</w:t>
      </w:r>
      <w:r>
        <w:rPr>
          <w:color w:val="000000"/>
          <w:sz w:val="24"/>
          <w:szCs w:val="24"/>
        </w:rPr>
        <w:t>0005</w:t>
      </w:r>
      <w:r>
        <w:rPr>
          <w:sz w:val="24"/>
          <w:szCs w:val="24"/>
        </w:rPr>
        <w:t xml:space="preserve"> ha ploto servitutas (servituto kodas </w:t>
      </w:r>
      <w:r>
        <w:rPr>
          <w:sz w:val="24"/>
          <w:szCs w:val="24"/>
        </w:rPr>
        <w:t>92</w:t>
      </w:r>
      <w:r>
        <w:rPr>
          <w:sz w:val="24"/>
          <w:szCs w:val="24"/>
        </w:rPr>
        <w:t xml:space="preserve">) – </w:t>
      </w:r>
      <w:r>
        <w:rPr>
          <w:sz w:val="24"/>
          <w:szCs w:val="24"/>
        </w:rPr>
        <w:t>leisti statinių savininkui naudotis žemės sklypu remontuojant statinį</w:t>
      </w:r>
      <w:r w:rsidR="00E36742">
        <w:rPr>
          <w:sz w:val="24"/>
          <w:szCs w:val="24"/>
        </w:rPr>
        <w:t xml:space="preserve"> </w:t>
      </w:r>
      <w:r w:rsidR="00E36742">
        <w:rPr>
          <w:sz w:val="24"/>
          <w:szCs w:val="24"/>
        </w:rPr>
        <w:t>(</w:t>
      </w:r>
      <w:r w:rsidR="00E36742">
        <w:rPr>
          <w:sz w:val="24"/>
          <w:szCs w:val="24"/>
        </w:rPr>
        <w:t>tarnaujantis</w:t>
      </w:r>
      <w:r w:rsidR="00E36742">
        <w:rPr>
          <w:sz w:val="24"/>
          <w:szCs w:val="24"/>
        </w:rPr>
        <w:t xml:space="preserve"> daiktas), sklypui pažymėtam Projekte  </w:t>
      </w:r>
      <w:r w:rsidR="00E36742">
        <w:rPr>
          <w:sz w:val="24"/>
          <w:szCs w:val="24"/>
        </w:rPr>
        <w:t xml:space="preserve">        </w:t>
      </w:r>
      <w:r w:rsidR="00E36742">
        <w:rPr>
          <w:sz w:val="24"/>
          <w:szCs w:val="24"/>
        </w:rPr>
        <w:t xml:space="preserve">Nr. </w:t>
      </w:r>
      <w:r w:rsidR="00E36742">
        <w:rPr>
          <w:sz w:val="24"/>
          <w:szCs w:val="24"/>
        </w:rPr>
        <w:t>1</w:t>
      </w:r>
      <w:r>
        <w:rPr>
          <w:sz w:val="24"/>
          <w:szCs w:val="24"/>
        </w:rPr>
        <w:t xml:space="preserve">. Servituto teise naudojasi </w:t>
      </w:r>
      <w:r w:rsidR="00E36742">
        <w:rPr>
          <w:sz w:val="24"/>
          <w:szCs w:val="24"/>
        </w:rPr>
        <w:t>sklype, kadastro Nr. 6667/0003:80, esančio ūkinio pastato savininkas/naudotojas.</w:t>
      </w:r>
    </w:p>
    <w:p w14:paraId="47FEF38B" w14:textId="4322D660" w:rsidR="001D766F" w:rsidRDefault="001D766F" w:rsidP="001D76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1AD2023A" w14:textId="77777777" w:rsidR="001D766F" w:rsidRDefault="001D766F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AC1FAD" w14:textId="77777777" w:rsidR="001D766F" w:rsidRPr="00A43C67" w:rsidRDefault="001D766F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  <w:t>Šis potvarkis gali būti skundžiamas Lietuvos Respublikos administracinių bylų teisenos įstatymo nustatyta tvarka.</w:t>
      </w:r>
    </w:p>
    <w:p w14:paraId="3747D09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591A1928" w14:textId="77777777" w:rsidR="001D766F" w:rsidRPr="00C36EE6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7643A97C" w14:textId="016137E5" w:rsidR="001D766F" w:rsidRPr="001D766F" w:rsidRDefault="001D766F" w:rsidP="001D766F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1CC9FAED" w14:textId="77777777" w:rsidR="001D766F" w:rsidRDefault="001D766F" w:rsidP="001D766F">
      <w:pPr>
        <w:suppressAutoHyphens w:val="0"/>
        <w:rPr>
          <w:sz w:val="18"/>
          <w:szCs w:val="18"/>
        </w:rPr>
      </w:pPr>
    </w:p>
    <w:p w14:paraId="0BAC19C3" w14:textId="77777777" w:rsidR="001D766F" w:rsidRDefault="001D766F" w:rsidP="001D766F">
      <w:pPr>
        <w:suppressAutoHyphens w:val="0"/>
        <w:rPr>
          <w:sz w:val="18"/>
          <w:szCs w:val="18"/>
        </w:rPr>
      </w:pPr>
    </w:p>
    <w:p w14:paraId="278F9FF9" w14:textId="77777777" w:rsidR="001D766F" w:rsidRDefault="001D766F" w:rsidP="00D93362">
      <w:pPr>
        <w:ind w:firstLine="720"/>
        <w:jc w:val="both"/>
        <w:rPr>
          <w:sz w:val="24"/>
          <w:szCs w:val="24"/>
        </w:rPr>
      </w:pPr>
    </w:p>
    <w:p w14:paraId="7768823A" w14:textId="77777777" w:rsidR="005F4E44" w:rsidRDefault="005F4E44" w:rsidP="005048CE">
      <w:pPr>
        <w:ind w:firstLine="720"/>
        <w:jc w:val="both"/>
        <w:rPr>
          <w:sz w:val="24"/>
          <w:szCs w:val="24"/>
        </w:rPr>
      </w:pPr>
    </w:p>
    <w:p w14:paraId="7F58DC82" w14:textId="77777777" w:rsidR="00791B38" w:rsidRDefault="00791B38" w:rsidP="00606187">
      <w:pPr>
        <w:ind w:firstLine="720"/>
        <w:jc w:val="both"/>
        <w:rPr>
          <w:sz w:val="24"/>
          <w:szCs w:val="24"/>
        </w:rPr>
      </w:pPr>
    </w:p>
    <w:p w14:paraId="0F1067BB" w14:textId="77777777" w:rsidR="00791B38" w:rsidRDefault="00791B38" w:rsidP="00606187">
      <w:pPr>
        <w:ind w:firstLine="720"/>
        <w:jc w:val="both"/>
        <w:rPr>
          <w:sz w:val="24"/>
          <w:szCs w:val="24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217AED07" w14:textId="77777777" w:rsidR="00FD2FB4" w:rsidRDefault="00FD2FB4" w:rsidP="00A43C67">
      <w:pPr>
        <w:suppressAutoHyphens w:val="0"/>
        <w:rPr>
          <w:sz w:val="18"/>
          <w:szCs w:val="18"/>
        </w:rPr>
      </w:pPr>
    </w:p>
    <w:p w14:paraId="03E3F8A4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BC66FE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6C030A8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6179643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EC848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9A3D53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D37EAC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537144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D110FC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296289D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A1168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FE93C4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BAAC2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16B9375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704E54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1DD4D7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1F23C5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022C47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3F6962A1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8F9953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9DEAAA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5E44FD8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17BE83AD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02CE4BB5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3F3B19A6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5953C64E" w14:textId="77777777" w:rsidR="00737E0F" w:rsidRDefault="00737E0F" w:rsidP="00A43C67">
      <w:pPr>
        <w:suppressAutoHyphens w:val="0"/>
        <w:rPr>
          <w:sz w:val="18"/>
          <w:szCs w:val="18"/>
        </w:rPr>
      </w:pPr>
    </w:p>
    <w:p w14:paraId="7DEB7660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4D292B1F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3F6833FB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5E219ADD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33205A69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5ED088A0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4CDF0636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0CDE080E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1E5A7D42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0ED2ED43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223AEC67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F462BD">
        <w:rPr>
          <w:sz w:val="24"/>
        </w:rPr>
        <w:t>5</w:t>
      </w:r>
      <w:r w:rsidR="00C77B93">
        <w:rPr>
          <w:sz w:val="24"/>
        </w:rPr>
        <w:t>-</w:t>
      </w:r>
      <w:r w:rsidR="00F462BD">
        <w:rPr>
          <w:sz w:val="24"/>
        </w:rPr>
        <w:t>0</w:t>
      </w:r>
      <w:r w:rsidR="00E36742">
        <w:rPr>
          <w:sz w:val="24"/>
        </w:rPr>
        <w:t>5</w:t>
      </w:r>
      <w:r w:rsidR="005048CE">
        <w:rPr>
          <w:sz w:val="24"/>
        </w:rPr>
        <w:t>-</w:t>
      </w:r>
      <w:r w:rsidR="00E36742">
        <w:rPr>
          <w:sz w:val="24"/>
        </w:rPr>
        <w:t>09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4D137" w14:textId="77777777" w:rsidR="00065AB9" w:rsidRDefault="00065AB9">
      <w:r>
        <w:separator/>
      </w:r>
    </w:p>
  </w:endnote>
  <w:endnote w:type="continuationSeparator" w:id="0">
    <w:p w14:paraId="59B52589" w14:textId="77777777" w:rsidR="00065AB9" w:rsidRDefault="0006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E91E" w14:textId="77777777" w:rsidR="00065AB9" w:rsidRDefault="00065AB9">
      <w:r>
        <w:separator/>
      </w:r>
    </w:p>
  </w:footnote>
  <w:footnote w:type="continuationSeparator" w:id="0">
    <w:p w14:paraId="5EBE1061" w14:textId="77777777" w:rsidR="00065AB9" w:rsidRDefault="00065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65AB9"/>
    <w:rsid w:val="000714A0"/>
    <w:rsid w:val="00073687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101161"/>
    <w:rsid w:val="00103052"/>
    <w:rsid w:val="00106EB8"/>
    <w:rsid w:val="0011216C"/>
    <w:rsid w:val="0012148E"/>
    <w:rsid w:val="00123762"/>
    <w:rsid w:val="00130206"/>
    <w:rsid w:val="00136C22"/>
    <w:rsid w:val="00141190"/>
    <w:rsid w:val="00144D12"/>
    <w:rsid w:val="001537D5"/>
    <w:rsid w:val="00157416"/>
    <w:rsid w:val="00160DFA"/>
    <w:rsid w:val="00160F3B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66F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50F25"/>
    <w:rsid w:val="00254EC9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7F97"/>
    <w:rsid w:val="00363A76"/>
    <w:rsid w:val="003648AF"/>
    <w:rsid w:val="00364B29"/>
    <w:rsid w:val="0037151A"/>
    <w:rsid w:val="00385A8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798D"/>
    <w:rsid w:val="00444D0D"/>
    <w:rsid w:val="00445EFB"/>
    <w:rsid w:val="0045552E"/>
    <w:rsid w:val="00465261"/>
    <w:rsid w:val="00465BAE"/>
    <w:rsid w:val="00466A15"/>
    <w:rsid w:val="00475161"/>
    <w:rsid w:val="00492FA8"/>
    <w:rsid w:val="004C47EB"/>
    <w:rsid w:val="004D685A"/>
    <w:rsid w:val="004E6CE7"/>
    <w:rsid w:val="005017F5"/>
    <w:rsid w:val="00501A36"/>
    <w:rsid w:val="00502E36"/>
    <w:rsid w:val="00502FC7"/>
    <w:rsid w:val="005048CE"/>
    <w:rsid w:val="005148B8"/>
    <w:rsid w:val="00534219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22B1F"/>
    <w:rsid w:val="00625CCE"/>
    <w:rsid w:val="00640F4F"/>
    <w:rsid w:val="006417F5"/>
    <w:rsid w:val="00647618"/>
    <w:rsid w:val="0065092A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7026F8"/>
    <w:rsid w:val="00703ABC"/>
    <w:rsid w:val="00722C7A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78D5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6653"/>
    <w:rsid w:val="0090320A"/>
    <w:rsid w:val="00905499"/>
    <w:rsid w:val="0090593A"/>
    <w:rsid w:val="00910F45"/>
    <w:rsid w:val="00920DB0"/>
    <w:rsid w:val="00954A08"/>
    <w:rsid w:val="009610E6"/>
    <w:rsid w:val="00962076"/>
    <w:rsid w:val="00963328"/>
    <w:rsid w:val="00971CAD"/>
    <w:rsid w:val="00980794"/>
    <w:rsid w:val="009A4E4C"/>
    <w:rsid w:val="009A62B1"/>
    <w:rsid w:val="009B7715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72EF"/>
    <w:rsid w:val="00B204D3"/>
    <w:rsid w:val="00B26F3E"/>
    <w:rsid w:val="00B33889"/>
    <w:rsid w:val="00B4415D"/>
    <w:rsid w:val="00B45EF1"/>
    <w:rsid w:val="00B56FD9"/>
    <w:rsid w:val="00B618ED"/>
    <w:rsid w:val="00B923CB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36EE6"/>
    <w:rsid w:val="00C64663"/>
    <w:rsid w:val="00C73629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82E"/>
    <w:rsid w:val="00E520D3"/>
    <w:rsid w:val="00E60BE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2BD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02A7"/>
    <w:rsid w:val="00FB21B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2</TotalTime>
  <Pages>2</Pages>
  <Words>2110</Words>
  <Characters>1204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3308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2025-05-09T05:58:00Z</dcterms:created>
  <dcterms:modified xsi:type="dcterms:W3CDTF">2025-05-09T05:58:00Z</dcterms:modified>
</cp:coreProperties>
</file>