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D78E3B" w14:textId="77777777" w:rsidR="00D81694" w:rsidRPr="00701510" w:rsidRDefault="00D81694" w:rsidP="00D81694">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55078A3D" wp14:editId="1D4F25B2">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7E782D6B" w14:textId="77777777" w:rsidR="00D81694" w:rsidRPr="00701510" w:rsidRDefault="00D81694" w:rsidP="00D81694">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637366B8" w14:textId="77777777" w:rsidR="00D81694" w:rsidRPr="00701510" w:rsidRDefault="00D81694" w:rsidP="00D81694">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D387CA1" w14:textId="77777777" w:rsidR="00D81694" w:rsidRPr="005202CD" w:rsidRDefault="00D81694" w:rsidP="00D81694">
      <w:pPr>
        <w:tabs>
          <w:tab w:val="center" w:pos="4513"/>
          <w:tab w:val="right" w:pos="9026"/>
        </w:tabs>
        <w:spacing w:after="0" w:line="240" w:lineRule="auto"/>
        <w:rPr>
          <w:rFonts w:ascii="Times New Roman" w:eastAsia="Times New Roman" w:hAnsi="Times New Roman" w:cs="Times New Roman"/>
          <w:sz w:val="20"/>
          <w:szCs w:val="20"/>
          <w:lang w:eastAsia="ar-SA"/>
        </w:rPr>
      </w:pPr>
    </w:p>
    <w:p w14:paraId="5B1219E2" w14:textId="77777777" w:rsidR="00D81694" w:rsidRPr="00701510" w:rsidRDefault="00D81694" w:rsidP="00D81694">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077D46F" w14:textId="77777777" w:rsidR="00D81694" w:rsidRPr="00701510" w:rsidRDefault="00D81694" w:rsidP="00D81694">
      <w:pPr>
        <w:spacing w:after="0" w:line="240" w:lineRule="auto"/>
        <w:jc w:val="center"/>
        <w:rPr>
          <w:rFonts w:ascii="Times New Roman" w:eastAsia="Times New Roman" w:hAnsi="Times New Roman" w:cs="Times New Roman"/>
          <w:b/>
          <w:sz w:val="24"/>
          <w:szCs w:val="24"/>
          <w:lang w:eastAsia="ar-SA"/>
        </w:rPr>
      </w:pPr>
      <w:r w:rsidRPr="00701510">
        <w:rPr>
          <w:rFonts w:ascii="Times New Roman" w:eastAsia="Times New Roman" w:hAnsi="Times New Roman" w:cs="Times New Roman"/>
          <w:b/>
          <w:sz w:val="24"/>
          <w:szCs w:val="24"/>
          <w:lang w:eastAsia="ar-SA"/>
        </w:rPr>
        <w:t>DĖL PANEVĖŽIO RAJONO SAVIVALDYBĖS TARYBOS POSĖDŽIO SUŠAUKIMO</w:t>
      </w:r>
    </w:p>
    <w:p w14:paraId="701D7E4A" w14:textId="77777777" w:rsidR="00D81694" w:rsidRPr="00701510" w:rsidRDefault="00D81694" w:rsidP="00D81694">
      <w:pPr>
        <w:spacing w:after="0" w:line="240" w:lineRule="auto"/>
        <w:rPr>
          <w:rFonts w:ascii="Times New Roman" w:eastAsia="Times New Roman" w:hAnsi="Times New Roman" w:cs="Times New Roman"/>
          <w:sz w:val="24"/>
          <w:szCs w:val="24"/>
          <w:lang w:eastAsia="ar-SA"/>
        </w:rPr>
      </w:pPr>
    </w:p>
    <w:p w14:paraId="3682C02A" w14:textId="77777777" w:rsidR="00D81694" w:rsidRPr="00701510" w:rsidRDefault="00B70E92" w:rsidP="00D81694">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2022 m. rugpjūčio  </w:t>
      </w:r>
      <w:r w:rsidR="00D81694">
        <w:rPr>
          <w:rFonts w:ascii="Times New Roman" w:eastAsia="Times New Roman" w:hAnsi="Times New Roman" w:cs="Times New Roman"/>
          <w:sz w:val="24"/>
          <w:szCs w:val="24"/>
          <w:lang w:eastAsia="lt-LT"/>
        </w:rPr>
        <w:t xml:space="preserve"> </w:t>
      </w:r>
      <w:r w:rsidR="00D81694" w:rsidRPr="00701510">
        <w:rPr>
          <w:rFonts w:ascii="Times New Roman" w:eastAsia="Times New Roman" w:hAnsi="Times New Roman" w:cs="Times New Roman"/>
          <w:sz w:val="24"/>
          <w:szCs w:val="24"/>
          <w:lang w:eastAsia="lt-LT"/>
        </w:rPr>
        <w:t xml:space="preserve">   d. Nr. M-</w:t>
      </w:r>
    </w:p>
    <w:p w14:paraId="5112D8A8" w14:textId="77777777" w:rsidR="00D81694" w:rsidRPr="00701510" w:rsidRDefault="00D81694" w:rsidP="00D81694">
      <w:pPr>
        <w:spacing w:after="0" w:line="240" w:lineRule="auto"/>
        <w:ind w:left="357"/>
        <w:jc w:val="center"/>
        <w:rPr>
          <w:rFonts w:ascii="Times New Roman" w:eastAsia="Times New Roman" w:hAnsi="Times New Roman" w:cs="Times New Roman"/>
          <w:sz w:val="24"/>
          <w:szCs w:val="24"/>
          <w:lang w:eastAsia="ar-SA"/>
        </w:rPr>
      </w:pPr>
      <w:r w:rsidRPr="00701510">
        <w:rPr>
          <w:rFonts w:ascii="Times New Roman" w:eastAsia="Times New Roman" w:hAnsi="Times New Roman" w:cs="Times New Roman"/>
          <w:sz w:val="24"/>
          <w:szCs w:val="24"/>
          <w:lang w:eastAsia="ar-SA"/>
        </w:rPr>
        <w:t>Panevėžys</w:t>
      </w:r>
    </w:p>
    <w:p w14:paraId="5B0E9738" w14:textId="77777777" w:rsidR="00D81694" w:rsidRPr="005655A8" w:rsidRDefault="00D81694" w:rsidP="00D81694">
      <w:pPr>
        <w:spacing w:after="0" w:line="240" w:lineRule="auto"/>
        <w:jc w:val="both"/>
        <w:rPr>
          <w:rFonts w:ascii="Times New Roman" w:eastAsia="Times New Roman" w:hAnsi="Times New Roman" w:cs="Times New Roman"/>
          <w:sz w:val="24"/>
          <w:szCs w:val="24"/>
          <w:lang w:eastAsia="ar-SA"/>
        </w:rPr>
      </w:pPr>
    </w:p>
    <w:p w14:paraId="59CC38A7" w14:textId="77777777" w:rsidR="00D81694" w:rsidRPr="005655A8" w:rsidRDefault="00D81694" w:rsidP="00D81694">
      <w:pPr>
        <w:spacing w:after="0" w:line="240" w:lineRule="auto"/>
        <w:ind w:firstLine="720"/>
        <w:jc w:val="both"/>
        <w:rPr>
          <w:rFonts w:ascii="Times New Roman" w:eastAsia="Times New Roman" w:hAnsi="Times New Roman" w:cs="Times New Roman"/>
          <w:sz w:val="24"/>
          <w:szCs w:val="24"/>
          <w:lang w:eastAsia="ar-SA"/>
        </w:rPr>
      </w:pPr>
      <w:r w:rsidRPr="005655A8">
        <w:rPr>
          <w:rFonts w:ascii="Times New Roman" w:eastAsia="Times New Roman" w:hAnsi="Times New Roman" w:cs="Times New Roman"/>
          <w:sz w:val="24"/>
          <w:szCs w:val="24"/>
          <w:lang w:eastAsia="ar-SA"/>
        </w:rPr>
        <w:t xml:space="preserve">Vadovaudamasis Lietuvos Respublikos vietos savivaldos įstatymo 20 straipsnio 2 dalies </w:t>
      </w:r>
      <w:r w:rsidRPr="005655A8">
        <w:rPr>
          <w:rFonts w:ascii="Times New Roman" w:eastAsia="Times New Roman" w:hAnsi="Times New Roman" w:cs="Times New Roman"/>
          <w:sz w:val="24"/>
          <w:szCs w:val="24"/>
          <w:lang w:eastAsia="ar-SA"/>
        </w:rPr>
        <w:br/>
        <w:t>1 punktu ir Panevėžio rajono savivaldybės tarybos veiklos reglamento, patvirtinto Panevėžio rajono savivaldybės tarybos 2011 m. rugpjūčio 25 d. sprendimu Nr. T-163 „Dėl Panevėžio rajono savivaldybės tarybos veiklos reglamento patvirtinimo“, 52 ir 58 punktais:</w:t>
      </w:r>
    </w:p>
    <w:p w14:paraId="0AA63B6F" w14:textId="77777777" w:rsidR="00D81694" w:rsidRDefault="00D81694" w:rsidP="00D81694">
      <w:pPr>
        <w:pStyle w:val="ListParagraph"/>
        <w:numPr>
          <w:ilvl w:val="0"/>
          <w:numId w:val="1"/>
        </w:numPr>
        <w:tabs>
          <w:tab w:val="left" w:pos="993"/>
        </w:tabs>
        <w:spacing w:before="0" w:beforeAutospacing="0" w:after="0" w:afterAutospacing="0"/>
        <w:ind w:left="0" w:firstLine="720"/>
        <w:jc w:val="both"/>
        <w:rPr>
          <w:color w:val="FF0000"/>
        </w:rPr>
      </w:pPr>
      <w:r w:rsidRPr="005655A8">
        <w:rPr>
          <w:spacing w:val="56"/>
        </w:rPr>
        <w:t>Šaukiu</w:t>
      </w:r>
      <w:r w:rsidRPr="005655A8">
        <w:t xml:space="preserve">Panevėžio rajono savivaldybės </w:t>
      </w:r>
      <w:r w:rsidR="00B70E92" w:rsidRPr="005655A8">
        <w:t xml:space="preserve">tarybos posėdį 2022 m. rugpjūčio 30 </w:t>
      </w:r>
      <w:r w:rsidR="00B70E92" w:rsidRPr="0026347C">
        <w:t>d.</w:t>
      </w:r>
      <w:r w:rsidR="0026347C" w:rsidRPr="0026347C">
        <w:t xml:space="preserve"> </w:t>
      </w:r>
      <w:r w:rsidR="0026347C" w:rsidRPr="005655A8">
        <w:t>(antradienį</w:t>
      </w:r>
      <w:r w:rsidR="0026347C" w:rsidRPr="0014148A">
        <w:t xml:space="preserve">) </w:t>
      </w:r>
      <w:r w:rsidR="00B70E92" w:rsidRPr="0014148A">
        <w:t xml:space="preserve"> 10.</w:t>
      </w:r>
      <w:r w:rsidRPr="0014148A">
        <w:t xml:space="preserve">00 </w:t>
      </w:r>
      <w:r w:rsidRPr="005655A8">
        <w:t>val. didžiojoje posėdžių salėje.</w:t>
      </w:r>
      <w:r w:rsidR="0026347C">
        <w:t xml:space="preserve"> </w:t>
      </w:r>
    </w:p>
    <w:p w14:paraId="2642BFDB" w14:textId="77777777" w:rsidR="0014148A" w:rsidRPr="0014148A" w:rsidRDefault="0014148A" w:rsidP="0014148A">
      <w:pPr>
        <w:numPr>
          <w:ilvl w:val="0"/>
          <w:numId w:val="1"/>
        </w:numPr>
        <w:tabs>
          <w:tab w:val="left" w:pos="993"/>
        </w:tabs>
        <w:spacing w:after="0" w:line="240" w:lineRule="auto"/>
        <w:ind w:left="0" w:firstLine="720"/>
        <w:jc w:val="both"/>
        <w:rPr>
          <w:rFonts w:ascii="Times New Roman" w:eastAsia="Times New Roman" w:hAnsi="Times New Roman" w:cs="Times New Roman"/>
          <w:sz w:val="24"/>
          <w:szCs w:val="24"/>
          <w:lang w:eastAsia="lt-LT"/>
        </w:rPr>
      </w:pPr>
      <w:r w:rsidRPr="00A4328E">
        <w:rPr>
          <w:rFonts w:ascii="Times New Roman" w:eastAsia="Times New Roman" w:hAnsi="Times New Roman" w:cs="Times New Roman"/>
          <w:spacing w:val="56"/>
          <w:sz w:val="24"/>
          <w:szCs w:val="24"/>
          <w:lang w:eastAsia="lt-LT"/>
        </w:rPr>
        <w:t>Tvirtinu</w:t>
      </w:r>
      <w:r w:rsidRPr="00A4328E">
        <w:rPr>
          <w:rFonts w:ascii="Times New Roman" w:eastAsia="Times New Roman" w:hAnsi="Times New Roman" w:cs="Times New Roman"/>
          <w:sz w:val="24"/>
          <w:szCs w:val="24"/>
          <w:lang w:eastAsia="lt-LT"/>
        </w:rPr>
        <w:t xml:space="preserve"> Savivaldybės tarybos posėdžio darbotvarkę:</w:t>
      </w:r>
    </w:p>
    <w:p w14:paraId="74F796A0" w14:textId="70FC9CB5" w:rsidR="00D532D0" w:rsidRPr="005655A8" w:rsidRDefault="0014148A" w:rsidP="00D532D0">
      <w:pPr>
        <w:tabs>
          <w:tab w:val="left" w:pos="993"/>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2.1</w:t>
      </w:r>
      <w:r w:rsidR="00D81694" w:rsidRPr="005655A8">
        <w:rPr>
          <w:rFonts w:ascii="Times New Roman" w:hAnsi="Times New Roman" w:cs="Times New Roman"/>
          <w:sz w:val="24"/>
          <w:szCs w:val="24"/>
        </w:rPr>
        <w:t xml:space="preserve">. </w:t>
      </w:r>
      <w:r w:rsidR="00D532D0" w:rsidRPr="005655A8">
        <w:rPr>
          <w:rFonts w:ascii="Times New Roman" w:hAnsi="Times New Roman" w:cs="Times New Roman"/>
          <w:sz w:val="24"/>
          <w:szCs w:val="24"/>
        </w:rPr>
        <w:t xml:space="preserve">Dėl Panevėžio rajono savivaldybės 2021 metų konsoliduotųjų finansinių ataskaitų rinkinio ir biudžeto vykdymo ataskaitų rinkinio patvirtinimo. Pranešėja – Finansų skyriaus vedėja </w:t>
      </w:r>
      <w:r w:rsidR="00D532D0">
        <w:rPr>
          <w:rFonts w:ascii="Times New Roman" w:hAnsi="Times New Roman" w:cs="Times New Roman"/>
          <w:sz w:val="24"/>
          <w:szCs w:val="24"/>
        </w:rPr>
        <w:t xml:space="preserve">   </w:t>
      </w:r>
      <w:r w:rsidR="00D532D0" w:rsidRPr="005655A8">
        <w:rPr>
          <w:rFonts w:ascii="Times New Roman" w:hAnsi="Times New Roman" w:cs="Times New Roman"/>
          <w:sz w:val="24"/>
          <w:szCs w:val="24"/>
        </w:rPr>
        <w:t>Š. Karalevičienė.</w:t>
      </w:r>
    </w:p>
    <w:p w14:paraId="595A61B3" w14:textId="706D83C9" w:rsidR="00D532D0" w:rsidRPr="00D532D0" w:rsidRDefault="00D532D0" w:rsidP="00D532D0">
      <w:pPr>
        <w:tabs>
          <w:tab w:val="left" w:pos="993"/>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5655A8">
        <w:rPr>
          <w:rFonts w:ascii="Times New Roman" w:hAnsi="Times New Roman" w:cs="Times New Roman"/>
          <w:sz w:val="24"/>
          <w:szCs w:val="24"/>
        </w:rPr>
        <w:t>.</w:t>
      </w:r>
      <w:r>
        <w:rPr>
          <w:rFonts w:ascii="Times New Roman" w:hAnsi="Times New Roman" w:cs="Times New Roman"/>
          <w:sz w:val="24"/>
          <w:szCs w:val="24"/>
        </w:rPr>
        <w:t>2</w:t>
      </w:r>
      <w:r w:rsidRPr="005655A8">
        <w:rPr>
          <w:rFonts w:ascii="Times New Roman" w:hAnsi="Times New Roman" w:cs="Times New Roman"/>
          <w:sz w:val="24"/>
          <w:szCs w:val="24"/>
        </w:rPr>
        <w:t xml:space="preserve">. Dėl Panevėžio rajono savivaldybės tarybos 2022 m. vasario 22 d. sprendimo Nr. T-27 „Dėl Panevėžio rajono savivaldybės 2022 metų biudžeto patvirtinimo“ pakeitimo. </w:t>
      </w:r>
      <w:r w:rsidRPr="005655A8">
        <w:rPr>
          <w:rFonts w:ascii="Times New Roman" w:hAnsi="Times New Roman" w:cs="Times New Roman"/>
          <w:sz w:val="24"/>
          <w:szCs w:val="24"/>
        </w:rPr>
        <w:br/>
        <w:t xml:space="preserve">Pranešėja – </w:t>
      </w:r>
      <w:r w:rsidRPr="00D532D0">
        <w:rPr>
          <w:rFonts w:ascii="Times New Roman" w:hAnsi="Times New Roman" w:cs="Times New Roman"/>
          <w:sz w:val="24"/>
          <w:szCs w:val="24"/>
        </w:rPr>
        <w:t>Finansų skyriaus vedėja Š. Karalevičienė.</w:t>
      </w:r>
    </w:p>
    <w:p w14:paraId="346597CD" w14:textId="6F1E9796" w:rsidR="00D532D0" w:rsidRPr="00D532D0" w:rsidRDefault="00D532D0" w:rsidP="00D532D0">
      <w:pPr>
        <w:tabs>
          <w:tab w:val="left" w:pos="993"/>
        </w:tabs>
        <w:spacing w:after="0" w:line="240" w:lineRule="auto"/>
        <w:ind w:firstLine="720"/>
        <w:jc w:val="both"/>
        <w:rPr>
          <w:rFonts w:ascii="Times New Roman" w:hAnsi="Times New Roman" w:cs="Times New Roman"/>
          <w:sz w:val="24"/>
          <w:szCs w:val="24"/>
        </w:rPr>
      </w:pPr>
      <w:r w:rsidRPr="00D532D0">
        <w:rPr>
          <w:rFonts w:ascii="Times New Roman" w:hAnsi="Times New Roman" w:cs="Times New Roman"/>
          <w:sz w:val="24"/>
          <w:szCs w:val="24"/>
        </w:rPr>
        <w:t>2.3.</w:t>
      </w:r>
      <w:r w:rsidRPr="00D532D0">
        <w:rPr>
          <w:rFonts w:ascii="Times New Roman" w:hAnsi="Times New Roman" w:cs="Times New Roman"/>
          <w:color w:val="000000"/>
          <w:sz w:val="24"/>
          <w:szCs w:val="24"/>
        </w:rPr>
        <w:t xml:space="preserve"> Dėl Panevėžio rajono švietimo centro ir Panevėžio rajono pedagoginės psichologinės tarnybos reorganizavimo.</w:t>
      </w:r>
      <w:r w:rsidRPr="00D532D0">
        <w:rPr>
          <w:rFonts w:ascii="Times New Roman" w:hAnsi="Times New Roman" w:cs="Times New Roman"/>
          <w:sz w:val="24"/>
          <w:szCs w:val="24"/>
        </w:rPr>
        <w:t xml:space="preserve"> Pranešėjas – Švietimo, kultūros ir sporto skyriaus vedėjas A. K. Rimkus.</w:t>
      </w:r>
    </w:p>
    <w:p w14:paraId="720C15DD" w14:textId="43EC8687" w:rsidR="00D532D0" w:rsidRPr="00D532D0" w:rsidRDefault="00D532D0" w:rsidP="00D532D0">
      <w:pPr>
        <w:tabs>
          <w:tab w:val="left" w:pos="993"/>
        </w:tabs>
        <w:spacing w:after="0" w:line="240" w:lineRule="auto"/>
        <w:ind w:firstLine="720"/>
        <w:jc w:val="both"/>
        <w:rPr>
          <w:rFonts w:ascii="Times New Roman" w:hAnsi="Times New Roman" w:cs="Times New Roman"/>
          <w:sz w:val="24"/>
          <w:szCs w:val="24"/>
        </w:rPr>
      </w:pPr>
      <w:r w:rsidRPr="00D532D0">
        <w:rPr>
          <w:rFonts w:ascii="Times New Roman" w:hAnsi="Times New Roman" w:cs="Times New Roman"/>
          <w:sz w:val="24"/>
          <w:szCs w:val="24"/>
        </w:rPr>
        <w:t xml:space="preserve">2.4. </w:t>
      </w:r>
      <w:r w:rsidRPr="00D532D0">
        <w:rPr>
          <w:rFonts w:ascii="Times New Roman" w:eastAsia="TimesNewRoman" w:hAnsi="Times New Roman" w:cs="Times New Roman"/>
          <w:iCs/>
          <w:sz w:val="24"/>
          <w:szCs w:val="24"/>
          <w:lang w:eastAsia="ar-SA"/>
        </w:rPr>
        <w:t xml:space="preserve">Dėl Panevėžio rajono savivaldybės tarybos 2022 m. kovo 31 d. sprendimo Nr. T–62 </w:t>
      </w:r>
      <w:r w:rsidRPr="00D532D0">
        <w:rPr>
          <w:rFonts w:ascii="Times New Roman" w:hAnsi="Times New Roman" w:cs="Times New Roman"/>
          <w:iCs/>
          <w:sz w:val="24"/>
          <w:szCs w:val="24"/>
        </w:rPr>
        <w:t>„Dėl Panevėžio rajono savivaldybės švietimo įstaigų ikimokyklinio ir priešmokyklinio ugdymo grupių skaičiaus, ikimokyklinio ugdymo grupių veiklos trukmės, priešmokyklinio ugdymo organizavimo modelių, bendrojo ugdymo mokyklų mokinių ir klasių skaičiaus 2022</w:t>
      </w:r>
      <w:r w:rsidRPr="00D532D0">
        <w:rPr>
          <w:rFonts w:ascii="Times New Roman" w:eastAsia="TimesNewRoman" w:hAnsi="Times New Roman" w:cs="Times New Roman"/>
          <w:iCs/>
          <w:sz w:val="24"/>
          <w:szCs w:val="24"/>
          <w:lang w:eastAsia="ar-SA"/>
        </w:rPr>
        <w:t>–2023 mokslo metais patvirtinimo</w:t>
      </w:r>
      <w:r w:rsidRPr="00D532D0">
        <w:rPr>
          <w:rFonts w:ascii="Times New Roman" w:hAnsi="Times New Roman" w:cs="Times New Roman"/>
          <w:iCs/>
          <w:sz w:val="24"/>
          <w:szCs w:val="24"/>
        </w:rPr>
        <w:t xml:space="preserve">“ pakeitimo. </w:t>
      </w:r>
      <w:r w:rsidRPr="00D532D0">
        <w:rPr>
          <w:rFonts w:ascii="Times New Roman" w:hAnsi="Times New Roman" w:cs="Times New Roman"/>
          <w:sz w:val="24"/>
          <w:szCs w:val="24"/>
        </w:rPr>
        <w:t>Pranešėjas – Švietimo, kultūros ir sporto skyriaus vedėjas A. K. Rimkus.</w:t>
      </w:r>
    </w:p>
    <w:p w14:paraId="54AFB48C" w14:textId="4EC81303" w:rsidR="00D532D0" w:rsidRPr="00D532D0" w:rsidRDefault="00D532D0" w:rsidP="00D532D0">
      <w:pPr>
        <w:pStyle w:val="ListParagraph"/>
        <w:tabs>
          <w:tab w:val="left" w:pos="993"/>
        </w:tabs>
        <w:spacing w:before="0" w:beforeAutospacing="0" w:after="0" w:afterAutospacing="0"/>
        <w:ind w:firstLine="720"/>
        <w:jc w:val="both"/>
      </w:pPr>
      <w:r w:rsidRPr="00D532D0">
        <w:rPr>
          <w:rFonts w:eastAsiaTheme="minorHAnsi"/>
          <w:lang w:eastAsia="en-US"/>
        </w:rPr>
        <w:t xml:space="preserve">2.5. </w:t>
      </w:r>
      <w:r w:rsidRPr="00D532D0">
        <w:t>Dėl Panevėžio rajono geriausio Metų mokytojo vardo suteikimo. Pranešėjas – Švietimo, kultūros ir sporto skyriaus vedėjas A. K. Rimkus.</w:t>
      </w:r>
    </w:p>
    <w:p w14:paraId="73AE4309" w14:textId="4E13A410" w:rsidR="00D532D0" w:rsidRDefault="00D532D0" w:rsidP="00D532D0">
      <w:pPr>
        <w:pStyle w:val="ListParagraph"/>
        <w:tabs>
          <w:tab w:val="left" w:pos="993"/>
        </w:tabs>
        <w:spacing w:before="0" w:beforeAutospacing="0" w:after="0" w:afterAutospacing="0"/>
        <w:ind w:firstLine="720"/>
        <w:jc w:val="both"/>
      </w:pPr>
      <w:r w:rsidRPr="00D532D0">
        <w:t xml:space="preserve">2.6. Dėl atstovo delegavimo į Panevėžio apskrities regioninę kultūros tarybą. </w:t>
      </w:r>
      <w:r w:rsidRPr="00D532D0">
        <w:br/>
        <w:t>Pranešėjas – Švietimo, kultūros ir sporto skyriaus vedėjas A. K. Rimkus.</w:t>
      </w:r>
    </w:p>
    <w:p w14:paraId="1A292628" w14:textId="72888E00" w:rsidR="00D532D0" w:rsidRPr="00D532D0" w:rsidRDefault="00D532D0" w:rsidP="00D532D0">
      <w:pPr>
        <w:pStyle w:val="ListParagraph"/>
        <w:tabs>
          <w:tab w:val="left" w:pos="993"/>
        </w:tabs>
        <w:spacing w:before="0" w:beforeAutospacing="0" w:after="0" w:afterAutospacing="0"/>
        <w:ind w:firstLine="720"/>
        <w:jc w:val="both"/>
      </w:pPr>
      <w:r>
        <w:t xml:space="preserve">2.7. </w:t>
      </w:r>
      <w:r w:rsidRPr="005655A8">
        <w:t>Dėl Panevėžio rajono savivaldybės biudžetinių įstaigų didžiausio leistino pareigybių skaičiaus nustatymo. Pranešėja – Personalo administravimo skyriaus vedėja S. Venslavičienė.</w:t>
      </w:r>
    </w:p>
    <w:p w14:paraId="37A99D01" w14:textId="7EB46D07" w:rsidR="00D532D0" w:rsidRDefault="00D532D0" w:rsidP="00D532D0">
      <w:pPr>
        <w:pStyle w:val="ListParagraph"/>
        <w:tabs>
          <w:tab w:val="left" w:pos="993"/>
        </w:tabs>
        <w:spacing w:before="0" w:beforeAutospacing="0" w:after="0" w:afterAutospacing="0"/>
        <w:ind w:firstLine="720"/>
        <w:jc w:val="both"/>
      </w:pPr>
      <w:r>
        <w:t>2.</w:t>
      </w:r>
      <w:r w:rsidR="000C46BA">
        <w:t>8</w:t>
      </w:r>
      <w:r>
        <w:t xml:space="preserve">. </w:t>
      </w:r>
      <w:r w:rsidRPr="00CD57F1">
        <w:t xml:space="preserve">Dėl kandidato </w:t>
      </w:r>
      <w:r w:rsidRPr="0026347C">
        <w:t>siūlymo apdovanoti ženklu „Auksinės krivūlės riteris“.</w:t>
      </w:r>
      <w:r>
        <w:br/>
      </w:r>
      <w:r w:rsidRPr="005655A8">
        <w:t>Pranešėja – Personalo administravimo skyriaus vedėja S. Venslavičienė.</w:t>
      </w:r>
    </w:p>
    <w:p w14:paraId="69C706AE" w14:textId="64C3EA63" w:rsidR="00D15D9F" w:rsidRPr="000C46BA" w:rsidRDefault="000C46BA" w:rsidP="000C46BA">
      <w:pPr>
        <w:pStyle w:val="ListParagraph"/>
        <w:tabs>
          <w:tab w:val="left" w:pos="993"/>
        </w:tabs>
        <w:spacing w:before="0" w:beforeAutospacing="0" w:after="0" w:afterAutospacing="0"/>
        <w:ind w:firstLine="720"/>
        <w:jc w:val="both"/>
      </w:pPr>
      <w:r>
        <w:t xml:space="preserve">2.9. </w:t>
      </w:r>
      <w:r w:rsidR="00D15D9F" w:rsidRPr="005655A8">
        <w:t xml:space="preserve">Dėl Panevėžio rajono savivaldybės tarybos 2022 m. gegužės 5 d. sprendimo Nr. T-89 „Dėl pritarimo projekto rengimui pagal Panevėžio rajono vietos veiklos grupės vietos plėtros strategijos „Panevėžio rajono 2016–2023 m. vietos plėtros strategija“ priemonę „NVO ir bendruomeninio verslo kūrimas ir plėtra“ pakeitimo. </w:t>
      </w:r>
      <w:r w:rsidR="00D15D9F" w:rsidRPr="005655A8">
        <w:rPr>
          <w:iCs/>
        </w:rPr>
        <w:t>Pranešėja – Investicijų ir užsienio ryšių skyriaus vyriausioji specialistė I. Stankevičienė.</w:t>
      </w:r>
    </w:p>
    <w:p w14:paraId="13581E0D" w14:textId="035C7A9F" w:rsidR="00D15D9F" w:rsidRDefault="0014148A" w:rsidP="00D15D9F">
      <w:pPr>
        <w:tabs>
          <w:tab w:val="left" w:pos="993"/>
        </w:tabs>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2</w:t>
      </w:r>
      <w:r w:rsidR="00D15D9F" w:rsidRPr="005655A8">
        <w:rPr>
          <w:rFonts w:ascii="Times New Roman" w:hAnsi="Times New Roman" w:cs="Times New Roman"/>
          <w:iCs/>
          <w:sz w:val="24"/>
          <w:szCs w:val="24"/>
        </w:rPr>
        <w:t>.</w:t>
      </w:r>
      <w:r w:rsidR="000C46BA">
        <w:rPr>
          <w:rFonts w:ascii="Times New Roman" w:hAnsi="Times New Roman" w:cs="Times New Roman"/>
          <w:iCs/>
          <w:sz w:val="24"/>
          <w:szCs w:val="24"/>
        </w:rPr>
        <w:t>10</w:t>
      </w:r>
      <w:r w:rsidR="00D15D9F" w:rsidRPr="005655A8">
        <w:rPr>
          <w:rFonts w:ascii="Times New Roman" w:hAnsi="Times New Roman" w:cs="Times New Roman"/>
          <w:iCs/>
          <w:sz w:val="24"/>
          <w:szCs w:val="24"/>
        </w:rPr>
        <w:t xml:space="preserve">. </w:t>
      </w:r>
      <w:r w:rsidR="00D15D9F" w:rsidRPr="005655A8">
        <w:rPr>
          <w:rFonts w:ascii="Times New Roman" w:hAnsi="Times New Roman" w:cs="Times New Roman"/>
          <w:sz w:val="24"/>
          <w:szCs w:val="24"/>
        </w:rPr>
        <w:t xml:space="preserve">Dėl Panevėžio rajono savivaldybės tarybos 2022 m. birželio 16 d. sprendimo Nr. T-132 „Dėl pritarimo projekto rengimui pagal Panevėžio rajono vietos veiklos grupės vietos plėtros strategijos „Panevėžio rajono 2016–2023 m. vietos plėtros strategija“ priemonę „NVO ir bendruomeninio verslo kūrimas ir plėtra“ ir jungtinės veiklos sutarties projektui“ pakeitimo. </w:t>
      </w:r>
      <w:r w:rsidR="00D15D9F" w:rsidRPr="005655A8">
        <w:rPr>
          <w:rFonts w:ascii="Times New Roman" w:hAnsi="Times New Roman" w:cs="Times New Roman"/>
          <w:iCs/>
          <w:sz w:val="24"/>
          <w:szCs w:val="24"/>
        </w:rPr>
        <w:t>Pranešėja – Investicijų ir užsienio ryšių skyriaus vyriausioji specialistė I. Stankevičienė.</w:t>
      </w:r>
    </w:p>
    <w:p w14:paraId="53F5E09D" w14:textId="6AAA843C" w:rsidR="000C46BA" w:rsidRDefault="000C46BA" w:rsidP="000C46BA">
      <w:pPr>
        <w:pStyle w:val="ListParagraph"/>
        <w:tabs>
          <w:tab w:val="left" w:pos="993"/>
        </w:tabs>
        <w:spacing w:before="0" w:beforeAutospacing="0" w:after="0" w:afterAutospacing="0"/>
        <w:ind w:firstLine="720"/>
        <w:jc w:val="both"/>
      </w:pPr>
      <w:r>
        <w:lastRenderedPageBreak/>
        <w:t xml:space="preserve">2.11. </w:t>
      </w:r>
      <w:r w:rsidRPr="007E6FE0">
        <w:t>Dėl pritarimo bendradarbiavimo sutarties dėl projekto „</w:t>
      </w:r>
      <w:proofErr w:type="spellStart"/>
      <w:r w:rsidRPr="007E6FE0">
        <w:t>Rail</w:t>
      </w:r>
      <w:proofErr w:type="spellEnd"/>
      <w:r w:rsidRPr="007E6FE0">
        <w:t xml:space="preserve"> </w:t>
      </w:r>
      <w:proofErr w:type="spellStart"/>
      <w:r w:rsidRPr="007E6FE0">
        <w:t>Baltica</w:t>
      </w:r>
      <w:proofErr w:type="spellEnd"/>
      <w:r w:rsidRPr="007E6FE0">
        <w:t>“ įgyvendinimo, vietinės reikšmės kelių statybos ir melioracijos statinių rekonstravimo Panevėžio rajono savivaldybės teritorijoje sutarties projektui</w:t>
      </w:r>
      <w:r>
        <w:t>. Pranešėjas – Statybos ir infrastruktūros skyriaus vedėjas R. Samkus.</w:t>
      </w:r>
    </w:p>
    <w:p w14:paraId="1AB6D422" w14:textId="51A7031E" w:rsidR="000C46BA" w:rsidRDefault="000C46BA" w:rsidP="000C46BA">
      <w:pPr>
        <w:pStyle w:val="ListParagraph"/>
        <w:tabs>
          <w:tab w:val="left" w:pos="993"/>
        </w:tabs>
        <w:spacing w:before="0" w:beforeAutospacing="0" w:after="0" w:afterAutospacing="0"/>
        <w:ind w:firstLine="720"/>
        <w:jc w:val="both"/>
      </w:pPr>
      <w:r>
        <w:t>2.12. Dėl Panevėžio rajono savivaldybės tarybos 2022 m. kovo 31 d. sprendimo Nr. T-79 „Dėl Panevėžio rajono savivaldybės vietinės reikšmės kelių (gatvių) statybos, rekonstravimo, remonto darbų 2022–2024 m. objektų prioritetinės eilės patvirtinimo“ pakeitimo. Pranešėjas – Statybos ir infrastruktūros skyriaus vedėjas R. Samkus.</w:t>
      </w:r>
    </w:p>
    <w:p w14:paraId="0DD8DF29" w14:textId="21A64928" w:rsidR="000C46BA" w:rsidRPr="000C46BA" w:rsidRDefault="000C46BA" w:rsidP="000C46BA">
      <w:pPr>
        <w:pStyle w:val="ListParagraph"/>
        <w:tabs>
          <w:tab w:val="left" w:pos="993"/>
        </w:tabs>
        <w:spacing w:before="0" w:beforeAutospacing="0" w:after="0" w:afterAutospacing="0"/>
        <w:ind w:firstLine="720"/>
        <w:jc w:val="both"/>
      </w:pPr>
      <w:r>
        <w:t>2.13. Dėl</w:t>
      </w:r>
      <w:r>
        <w:rPr>
          <w:kern w:val="3"/>
        </w:rPr>
        <w:t xml:space="preserve"> Panevėžio rajono savivaldybės </w:t>
      </w:r>
      <w:r>
        <w:rPr>
          <w:color w:val="000000"/>
          <w:kern w:val="3"/>
        </w:rPr>
        <w:t xml:space="preserve">Kelių priežiūros ir plėtros programos finansavimo lėšomis finansuojamų </w:t>
      </w:r>
      <w:r>
        <w:rPr>
          <w:kern w:val="3"/>
        </w:rPr>
        <w:t xml:space="preserve">savivaldybės ar viešųjų įstaigų, kurių dalininkė yra savivaldybė, savivaldybės įmonių valdomų vietinės reikšmės kelių objektų </w:t>
      </w:r>
      <w:r>
        <w:rPr>
          <w:color w:val="000000"/>
          <w:kern w:val="3"/>
        </w:rPr>
        <w:t xml:space="preserve">sąrašo patvirtinimo. </w:t>
      </w:r>
      <w:r>
        <w:t>Pranešėjas – Statybos ir infrastruktūros skyriaus vedėjas R. Samkus.</w:t>
      </w:r>
    </w:p>
    <w:p w14:paraId="71091B58" w14:textId="25BE3426" w:rsidR="000C46BA" w:rsidRDefault="0014148A" w:rsidP="000C46BA">
      <w:pPr>
        <w:pStyle w:val="ListParagraph"/>
        <w:tabs>
          <w:tab w:val="left" w:pos="993"/>
        </w:tabs>
        <w:spacing w:before="0" w:beforeAutospacing="0" w:after="0" w:afterAutospacing="0"/>
        <w:ind w:firstLine="720"/>
        <w:jc w:val="both"/>
        <w:rPr>
          <w:rFonts w:eastAsiaTheme="minorHAnsi"/>
          <w:lang w:eastAsia="en-US"/>
        </w:rPr>
      </w:pPr>
      <w:r>
        <w:t>2</w:t>
      </w:r>
      <w:r w:rsidR="005655A8">
        <w:t>.</w:t>
      </w:r>
      <w:r w:rsidR="000C46BA">
        <w:t>14</w:t>
      </w:r>
      <w:r w:rsidR="005655A8">
        <w:t xml:space="preserve">. </w:t>
      </w:r>
      <w:r w:rsidR="005655A8" w:rsidRPr="003F4432">
        <w:rPr>
          <w:rFonts w:eastAsiaTheme="minorHAnsi"/>
          <w:lang w:eastAsia="en-US"/>
        </w:rPr>
        <w:t>Dėl Panevėžio rajono savivaldybės tarybos 2020 m. rugsėjo 24 d. sprendimo Nr. T-205 „Dėl viešosios įstaigos Panevėžio rajono savivaldybės poliklinikos pareigybių sąrašo ir valdymo struktūros patvirtinimo“ pakeitimo</w:t>
      </w:r>
      <w:r w:rsidR="005655A8">
        <w:rPr>
          <w:rFonts w:eastAsiaTheme="minorHAnsi"/>
          <w:lang w:eastAsia="en-US"/>
        </w:rPr>
        <w:t xml:space="preserve">. Pranešėja – Savivaldybės gydytoja (vyriausioji specialistė) </w:t>
      </w:r>
      <w:r w:rsidR="0026347C">
        <w:rPr>
          <w:rFonts w:eastAsiaTheme="minorHAnsi"/>
          <w:lang w:eastAsia="en-US"/>
        </w:rPr>
        <w:t xml:space="preserve">         </w:t>
      </w:r>
      <w:r w:rsidR="005655A8">
        <w:rPr>
          <w:rFonts w:eastAsiaTheme="minorHAnsi"/>
          <w:lang w:eastAsia="en-US"/>
        </w:rPr>
        <w:t>R. Valantinienė.</w:t>
      </w:r>
    </w:p>
    <w:p w14:paraId="0CE36023" w14:textId="4E3A6486" w:rsidR="000C46BA" w:rsidRPr="000C46BA" w:rsidRDefault="000C46BA" w:rsidP="000C46BA">
      <w:pPr>
        <w:pStyle w:val="ListParagraph"/>
        <w:tabs>
          <w:tab w:val="left" w:pos="993"/>
        </w:tabs>
        <w:spacing w:before="0" w:beforeAutospacing="0" w:after="0" w:afterAutospacing="0"/>
        <w:ind w:firstLine="720"/>
        <w:jc w:val="both"/>
        <w:rPr>
          <w:bCs/>
        </w:rPr>
      </w:pPr>
      <w:r>
        <w:t xml:space="preserve">2.15. </w:t>
      </w:r>
      <w:r>
        <w:rPr>
          <w:bCs/>
        </w:rPr>
        <w:t>Dėl P</w:t>
      </w:r>
      <w:r w:rsidRPr="007E6FE0">
        <w:rPr>
          <w:bCs/>
        </w:rPr>
        <w:t>anevėžio rajono savivaldybės tarybos 20</w:t>
      </w:r>
      <w:r>
        <w:rPr>
          <w:bCs/>
        </w:rPr>
        <w:t>22 m. birželio 16 d. sprendimo Nr. T-156 „D</w:t>
      </w:r>
      <w:r w:rsidRPr="007E6FE0">
        <w:rPr>
          <w:bCs/>
        </w:rPr>
        <w:t>ėl 20</w:t>
      </w:r>
      <w:r>
        <w:rPr>
          <w:bCs/>
        </w:rPr>
        <w:t xml:space="preserve">22–2030 metų plėtros programos </w:t>
      </w:r>
      <w:r w:rsidRPr="00F82539">
        <w:rPr>
          <w:bCs/>
        </w:rPr>
        <w:t>Paža</w:t>
      </w:r>
      <w:r>
        <w:rPr>
          <w:bCs/>
        </w:rPr>
        <w:t>ngos priemonės „P</w:t>
      </w:r>
      <w:r w:rsidRPr="007E6FE0">
        <w:rPr>
          <w:bCs/>
        </w:rPr>
        <w:t>agerinti valstybei nuosavybės teise priklausančių melioracijos statinių būklę didinant žemės ūkio veiklos konkurencingumą“ lėšų melioracijai 2022 metais panaudojimo programos patvirtinimo“ pakeitimo</w:t>
      </w:r>
      <w:r>
        <w:rPr>
          <w:bCs/>
        </w:rPr>
        <w:t>. Pranešėjas – Žemės ūkio skyriaus vyriausiasis specialistas A. Paukštė.</w:t>
      </w:r>
    </w:p>
    <w:p w14:paraId="373085BA" w14:textId="7D99142A" w:rsidR="00BA2675" w:rsidRDefault="0014148A" w:rsidP="000C46BA">
      <w:pPr>
        <w:pStyle w:val="ListParagraph"/>
        <w:tabs>
          <w:tab w:val="left" w:pos="993"/>
        </w:tabs>
        <w:spacing w:before="0" w:beforeAutospacing="0" w:after="0" w:afterAutospacing="0"/>
        <w:ind w:firstLine="720"/>
        <w:jc w:val="both"/>
      </w:pPr>
      <w:r>
        <w:rPr>
          <w:rFonts w:eastAsiaTheme="minorHAnsi"/>
          <w:lang w:eastAsia="en-US"/>
        </w:rPr>
        <w:t>2</w:t>
      </w:r>
      <w:r w:rsidR="005655A8" w:rsidRPr="0075502E">
        <w:rPr>
          <w:rFonts w:eastAsiaTheme="minorHAnsi"/>
          <w:lang w:eastAsia="en-US"/>
        </w:rPr>
        <w:t>.</w:t>
      </w:r>
      <w:r w:rsidR="000C46BA">
        <w:rPr>
          <w:rFonts w:eastAsiaTheme="minorHAnsi"/>
          <w:lang w:eastAsia="en-US"/>
        </w:rPr>
        <w:t>16</w:t>
      </w:r>
      <w:r w:rsidR="00BA2675">
        <w:t xml:space="preserve">. Dėl Panevėžio rajono savivaldybės tarybos 2019 m. spalio 31 d. sprendimo Nr. T-212 „Dėl parduodamų Panevėžio rajono savivaldybės būstų ir pagalbinio ūkio paskirties pastatų sąrašo patvirtinimo“ pakeitimo. Pranešėja – Ekonomikos ir turto valdymo skyriaus vyriausioji specialistė </w:t>
      </w:r>
      <w:r w:rsidR="0026347C">
        <w:t xml:space="preserve">   </w:t>
      </w:r>
      <w:r w:rsidR="00BA2675">
        <w:t>J. Balčienė.</w:t>
      </w:r>
    </w:p>
    <w:p w14:paraId="5B8706D0" w14:textId="5C1A8979" w:rsidR="00BA2675" w:rsidRDefault="0014148A" w:rsidP="00BA2675">
      <w:pPr>
        <w:pStyle w:val="ListParagraph"/>
        <w:tabs>
          <w:tab w:val="left" w:pos="993"/>
        </w:tabs>
        <w:spacing w:before="0" w:beforeAutospacing="0" w:after="0" w:afterAutospacing="0"/>
        <w:ind w:firstLine="720"/>
        <w:jc w:val="both"/>
      </w:pPr>
      <w:r>
        <w:t>2</w:t>
      </w:r>
      <w:r w:rsidR="00BA2675">
        <w:t>.1</w:t>
      </w:r>
      <w:r w:rsidR="000C46BA">
        <w:t>7</w:t>
      </w:r>
      <w:r w:rsidR="00BA2675">
        <w:t>. Dėl Panevėžio rajono savivaldybės tarybos 2020 m. vasario 27 d. sprendimo Nr. T-56 „Dėl viešame aukcione parduodamo Panevėžio rajono savivaldybės nekilnojamojo turto ir kitų nekilnojamųjų daiktų sąrašo patvirtinimo“ pakeitimo. Pranešėja – Ekonomikos ir turto valdymo skyriaus vyriausioji specialistė J. Balčienė.</w:t>
      </w:r>
    </w:p>
    <w:p w14:paraId="661D3606" w14:textId="2CE5AC94" w:rsidR="00BA2675" w:rsidRDefault="0014148A" w:rsidP="00BA2675">
      <w:pPr>
        <w:pStyle w:val="ListParagraph"/>
        <w:tabs>
          <w:tab w:val="left" w:pos="993"/>
        </w:tabs>
        <w:spacing w:before="0" w:beforeAutospacing="0" w:after="0" w:afterAutospacing="0"/>
        <w:ind w:firstLine="720"/>
        <w:jc w:val="both"/>
      </w:pPr>
      <w:r>
        <w:t>2</w:t>
      </w:r>
      <w:r w:rsidR="00BA2675">
        <w:t>.1</w:t>
      </w:r>
      <w:r w:rsidR="000C46BA">
        <w:t>8</w:t>
      </w:r>
      <w:r w:rsidR="00BA2675">
        <w:t xml:space="preserve">. Dėl Savivaldybei nuosavybės teise priklausančio buto pardavimo. </w:t>
      </w:r>
      <w:r w:rsidR="00BA2675">
        <w:br/>
        <w:t>Pranešėja – Ekonomikos ir turto valdymo skyriaus vyriausioji specialistė J. Balčienė.</w:t>
      </w:r>
    </w:p>
    <w:p w14:paraId="09AE6391" w14:textId="4A271D4C" w:rsidR="00BA2675" w:rsidRDefault="0014148A" w:rsidP="00096699">
      <w:pPr>
        <w:pStyle w:val="ListParagraph"/>
        <w:tabs>
          <w:tab w:val="left" w:pos="993"/>
        </w:tabs>
        <w:spacing w:before="0" w:beforeAutospacing="0" w:after="0" w:afterAutospacing="0"/>
        <w:ind w:firstLine="720"/>
        <w:jc w:val="both"/>
      </w:pPr>
      <w:r>
        <w:t>2</w:t>
      </w:r>
      <w:r w:rsidR="00BA2675">
        <w:t>.1</w:t>
      </w:r>
      <w:r w:rsidR="000C46BA">
        <w:t>9</w:t>
      </w:r>
      <w:r w:rsidR="00BA2675">
        <w:t xml:space="preserve">. Dėl turto perėmimo Panevėžio rajono savivaldybės nuosavybėn. </w:t>
      </w:r>
      <w:r w:rsidR="00BA2675">
        <w:br/>
        <w:t>Pranešėja – Ekonomikos ir turto valdymo skyriaus vyriausioji specialistė J. Balčienė.</w:t>
      </w:r>
    </w:p>
    <w:p w14:paraId="022E6DEC" w14:textId="370BEE00" w:rsidR="00BA2675" w:rsidRDefault="0014148A" w:rsidP="00096699">
      <w:pPr>
        <w:pStyle w:val="ListParagraph"/>
        <w:tabs>
          <w:tab w:val="left" w:pos="993"/>
        </w:tabs>
        <w:spacing w:before="0" w:beforeAutospacing="0" w:after="0" w:afterAutospacing="0"/>
        <w:ind w:firstLine="720"/>
        <w:jc w:val="both"/>
      </w:pPr>
      <w:r>
        <w:t>2</w:t>
      </w:r>
      <w:r w:rsidR="00BA2675">
        <w:t>.</w:t>
      </w:r>
      <w:r w:rsidR="000C46BA">
        <w:t>20</w:t>
      </w:r>
      <w:r w:rsidR="00BA2675">
        <w:t>. Dėl Panevėžio rajono savivaldybės patikėjimo teise valdomo valstybės turto pripažinimo nereikalingu valstybės funkcijoms įgyvendinti. Pranešėja – Ekonomikos ir turto valdymo skyriaus vyriausioji specialistė J. Balčienė.</w:t>
      </w:r>
    </w:p>
    <w:p w14:paraId="4A3BABB5" w14:textId="4B7A9E46" w:rsidR="00BA2675" w:rsidRPr="00027DB1" w:rsidRDefault="0014148A" w:rsidP="00BA2675">
      <w:pPr>
        <w:pStyle w:val="ListParagraph"/>
        <w:tabs>
          <w:tab w:val="left" w:pos="993"/>
        </w:tabs>
        <w:spacing w:before="0" w:beforeAutospacing="0" w:after="0" w:afterAutospacing="0"/>
        <w:ind w:firstLine="720"/>
        <w:jc w:val="both"/>
      </w:pPr>
      <w:r>
        <w:t>2</w:t>
      </w:r>
      <w:r w:rsidR="00BA2675">
        <w:t>.</w:t>
      </w:r>
      <w:r w:rsidR="000C46BA">
        <w:t>21</w:t>
      </w:r>
      <w:r w:rsidR="00BA2675">
        <w:t xml:space="preserve">. Dėl veiklos, kuria gali būti verčiamasi turint verslo liudijimą, fiksuoto dydžio pajamų mokesčio ir lengvatų, taikomų įsigyjant verslo liudijimus, </w:t>
      </w:r>
      <w:r w:rsidR="00BA2675" w:rsidRPr="0014148A">
        <w:t xml:space="preserve">dydžių nustatymo 2023 metais. </w:t>
      </w:r>
      <w:r w:rsidR="00075192">
        <w:br/>
      </w:r>
      <w:bookmarkStart w:id="0" w:name="_GoBack"/>
      <w:bookmarkEnd w:id="0"/>
      <w:r w:rsidR="00BA2675" w:rsidRPr="0014148A">
        <w:t>Pranešėja</w:t>
      </w:r>
      <w:r w:rsidR="00BA2675">
        <w:t xml:space="preserve"> – Ekonomikos ir turto </w:t>
      </w:r>
      <w:r w:rsidR="00BA2675" w:rsidRPr="00027DB1">
        <w:t>valdymo skyriaus vyriausioji specialistė J. Balčienė.</w:t>
      </w:r>
    </w:p>
    <w:p w14:paraId="6C8790B4" w14:textId="7890928C" w:rsidR="00D81694" w:rsidRPr="005655A8" w:rsidRDefault="00027DB1" w:rsidP="00027DB1">
      <w:pPr>
        <w:spacing w:after="0" w:line="240" w:lineRule="auto"/>
        <w:ind w:firstLine="720"/>
        <w:jc w:val="both"/>
        <w:rPr>
          <w:rFonts w:ascii="Times New Roman" w:hAnsi="Times New Roman" w:cs="Times New Roman"/>
          <w:sz w:val="24"/>
          <w:szCs w:val="24"/>
        </w:rPr>
      </w:pPr>
      <w:r w:rsidRPr="00027DB1">
        <w:rPr>
          <w:rFonts w:ascii="Times New Roman" w:eastAsia="Times New Roman" w:hAnsi="Times New Roman" w:cs="Times New Roman"/>
          <w:sz w:val="24"/>
          <w:szCs w:val="24"/>
          <w:lang w:eastAsia="lt-LT"/>
        </w:rPr>
        <w:t>3</w:t>
      </w:r>
      <w:r w:rsidR="00D81694" w:rsidRPr="00027DB1">
        <w:rPr>
          <w:rFonts w:ascii="Times New Roman" w:eastAsia="Times New Roman" w:hAnsi="Times New Roman" w:cs="Times New Roman"/>
          <w:sz w:val="24"/>
          <w:szCs w:val="24"/>
          <w:lang w:eastAsia="lt-LT"/>
        </w:rPr>
        <w:t xml:space="preserve">. </w:t>
      </w:r>
      <w:r w:rsidR="00D81694" w:rsidRPr="00027DB1">
        <w:rPr>
          <w:rFonts w:ascii="Times New Roman" w:hAnsi="Times New Roman" w:cs="Times New Roman"/>
          <w:spacing w:val="56"/>
          <w:sz w:val="24"/>
          <w:szCs w:val="24"/>
        </w:rPr>
        <w:t>Siūlau</w:t>
      </w:r>
      <w:r w:rsidR="00D81694" w:rsidRPr="00027DB1">
        <w:rPr>
          <w:rFonts w:ascii="Times New Roman" w:hAnsi="Times New Roman" w:cs="Times New Roman"/>
          <w:sz w:val="24"/>
          <w:szCs w:val="24"/>
        </w:rPr>
        <w:t xml:space="preserve"> Savivaldybės tarybai išklausyti informaciją apie </w:t>
      </w:r>
      <w:r w:rsidR="0026347C" w:rsidRPr="00027DB1">
        <w:rPr>
          <w:rFonts w:ascii="Times New Roman" w:hAnsi="Times New Roman" w:cs="Times New Roman"/>
          <w:sz w:val="24"/>
          <w:szCs w:val="24"/>
        </w:rPr>
        <w:t xml:space="preserve">Panevėžio rajono savivaldybės tarybos </w:t>
      </w:r>
      <w:r w:rsidR="00D81694" w:rsidRPr="00027DB1">
        <w:rPr>
          <w:rFonts w:ascii="Times New Roman" w:hAnsi="Times New Roman" w:cs="Times New Roman"/>
          <w:sz w:val="24"/>
          <w:szCs w:val="24"/>
        </w:rPr>
        <w:t>gaut</w:t>
      </w:r>
      <w:r w:rsidRPr="00027DB1">
        <w:rPr>
          <w:rFonts w:ascii="Times New Roman" w:hAnsi="Times New Roman" w:cs="Times New Roman"/>
          <w:sz w:val="24"/>
          <w:szCs w:val="24"/>
        </w:rPr>
        <w:t>us</w:t>
      </w:r>
      <w:r w:rsidR="00D81694" w:rsidRPr="00027DB1">
        <w:rPr>
          <w:rFonts w:ascii="Times New Roman" w:hAnsi="Times New Roman" w:cs="Times New Roman"/>
          <w:sz w:val="24"/>
          <w:szCs w:val="24"/>
        </w:rPr>
        <w:t xml:space="preserve"> prašym</w:t>
      </w:r>
      <w:r w:rsidRPr="00027DB1">
        <w:rPr>
          <w:rFonts w:ascii="Times New Roman" w:hAnsi="Times New Roman" w:cs="Times New Roman"/>
          <w:sz w:val="24"/>
          <w:szCs w:val="24"/>
        </w:rPr>
        <w:t>us</w:t>
      </w:r>
      <w:r w:rsidR="00D81694" w:rsidRPr="005655A8">
        <w:rPr>
          <w:rFonts w:ascii="Times New Roman" w:hAnsi="Times New Roman" w:cs="Times New Roman"/>
          <w:sz w:val="24"/>
          <w:szCs w:val="24"/>
        </w:rPr>
        <w:t>. Pranešėjas – Savivaldybės meras P. Žagunis.</w:t>
      </w:r>
    </w:p>
    <w:p w14:paraId="27C7404E" w14:textId="51B74E02" w:rsidR="00D81694" w:rsidRPr="005655A8" w:rsidRDefault="00027DB1" w:rsidP="00D81694">
      <w:pPr>
        <w:spacing w:after="0" w:line="240" w:lineRule="auto"/>
        <w:ind w:firstLine="720"/>
        <w:jc w:val="both"/>
        <w:rPr>
          <w:rFonts w:ascii="Times New Roman" w:hAnsi="Times New Roman" w:cs="Times New Roman"/>
          <w:sz w:val="24"/>
          <w:szCs w:val="24"/>
        </w:rPr>
      </w:pPr>
      <w:r>
        <w:rPr>
          <w:rFonts w:ascii="Times New Roman" w:eastAsia="Calibri" w:hAnsi="Times New Roman" w:cs="Times New Roman"/>
          <w:sz w:val="24"/>
          <w:szCs w:val="24"/>
        </w:rPr>
        <w:t>4</w:t>
      </w:r>
      <w:r w:rsidR="00D81694" w:rsidRPr="005655A8">
        <w:rPr>
          <w:rFonts w:ascii="Times New Roman" w:eastAsia="Calibri" w:hAnsi="Times New Roman" w:cs="Times New Roman"/>
          <w:sz w:val="24"/>
          <w:szCs w:val="24"/>
        </w:rPr>
        <w:t>. N u s t a t a u, kad šis potvarkis skelbiamas spaudoje.</w:t>
      </w:r>
    </w:p>
    <w:p w14:paraId="21FAAE01" w14:textId="77777777" w:rsidR="00D81694" w:rsidRPr="005655A8" w:rsidRDefault="00D81694" w:rsidP="00D81694">
      <w:pPr>
        <w:spacing w:after="0" w:line="240" w:lineRule="auto"/>
        <w:jc w:val="both"/>
        <w:rPr>
          <w:rFonts w:ascii="Times New Roman" w:eastAsia="Times New Roman" w:hAnsi="Times New Roman" w:cs="Times New Roman"/>
          <w:sz w:val="24"/>
          <w:szCs w:val="24"/>
          <w:lang w:eastAsia="ar-SA"/>
        </w:rPr>
      </w:pPr>
    </w:p>
    <w:p w14:paraId="28F222A6" w14:textId="77777777" w:rsidR="00D81694" w:rsidRPr="005655A8" w:rsidRDefault="00D81694" w:rsidP="00D81694">
      <w:pPr>
        <w:spacing w:after="0" w:line="240" w:lineRule="auto"/>
        <w:jc w:val="both"/>
        <w:rPr>
          <w:rFonts w:ascii="Times New Roman" w:eastAsia="Times New Roman" w:hAnsi="Times New Roman" w:cs="Times New Roman"/>
          <w:sz w:val="24"/>
          <w:szCs w:val="24"/>
          <w:lang w:eastAsia="ar-SA"/>
        </w:rPr>
      </w:pPr>
      <w:r w:rsidRPr="005655A8">
        <w:rPr>
          <w:rFonts w:ascii="Times New Roman" w:eastAsia="Times New Roman" w:hAnsi="Times New Roman" w:cs="Times New Roman"/>
          <w:sz w:val="24"/>
          <w:szCs w:val="24"/>
          <w:lang w:eastAsia="ar-SA"/>
        </w:rPr>
        <w:t>Savivaldybės meras</w:t>
      </w:r>
      <w:r w:rsidRPr="005655A8">
        <w:rPr>
          <w:rFonts w:ascii="Times New Roman" w:eastAsia="Times New Roman" w:hAnsi="Times New Roman" w:cs="Times New Roman"/>
          <w:sz w:val="24"/>
          <w:szCs w:val="24"/>
          <w:lang w:eastAsia="ar-SA"/>
        </w:rPr>
        <w:tab/>
      </w:r>
      <w:r w:rsidRPr="005655A8">
        <w:rPr>
          <w:rFonts w:ascii="Times New Roman" w:eastAsia="Times New Roman" w:hAnsi="Times New Roman" w:cs="Times New Roman"/>
          <w:sz w:val="24"/>
          <w:szCs w:val="24"/>
          <w:lang w:eastAsia="ar-SA"/>
        </w:rPr>
        <w:tab/>
      </w:r>
      <w:r w:rsidRPr="005655A8">
        <w:rPr>
          <w:rFonts w:ascii="Times New Roman" w:eastAsia="Times New Roman" w:hAnsi="Times New Roman" w:cs="Times New Roman"/>
          <w:sz w:val="24"/>
          <w:szCs w:val="24"/>
          <w:lang w:eastAsia="ar-SA"/>
        </w:rPr>
        <w:tab/>
      </w:r>
      <w:r w:rsidRPr="005655A8">
        <w:rPr>
          <w:rFonts w:ascii="Times New Roman" w:eastAsia="Times New Roman" w:hAnsi="Times New Roman" w:cs="Times New Roman"/>
          <w:sz w:val="24"/>
          <w:szCs w:val="24"/>
          <w:lang w:eastAsia="ar-SA"/>
        </w:rPr>
        <w:tab/>
        <w:t xml:space="preserve">                           Povilas Žagunis</w:t>
      </w:r>
    </w:p>
    <w:p w14:paraId="6C27FC50" w14:textId="77777777" w:rsidR="00706E81" w:rsidRPr="005655A8" w:rsidRDefault="00075192">
      <w:pPr>
        <w:rPr>
          <w:rFonts w:ascii="Times New Roman" w:hAnsi="Times New Roman" w:cs="Times New Roman"/>
          <w:sz w:val="24"/>
          <w:szCs w:val="24"/>
        </w:rPr>
      </w:pPr>
    </w:p>
    <w:sectPr w:rsidR="00706E81" w:rsidRPr="005655A8" w:rsidSect="00D8169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D8"/>
    <w:rsid w:val="00027DB1"/>
    <w:rsid w:val="00075192"/>
    <w:rsid w:val="00096699"/>
    <w:rsid w:val="000C46BA"/>
    <w:rsid w:val="000E505E"/>
    <w:rsid w:val="0014148A"/>
    <w:rsid w:val="001B6B36"/>
    <w:rsid w:val="0026347C"/>
    <w:rsid w:val="002B46D8"/>
    <w:rsid w:val="005655A8"/>
    <w:rsid w:val="005F70D6"/>
    <w:rsid w:val="0075502E"/>
    <w:rsid w:val="008C74AB"/>
    <w:rsid w:val="008F3E03"/>
    <w:rsid w:val="00932A25"/>
    <w:rsid w:val="00AA7D2F"/>
    <w:rsid w:val="00B70E92"/>
    <w:rsid w:val="00BA2675"/>
    <w:rsid w:val="00BD6333"/>
    <w:rsid w:val="00CF1B33"/>
    <w:rsid w:val="00D15D9F"/>
    <w:rsid w:val="00D532D0"/>
    <w:rsid w:val="00D81694"/>
    <w:rsid w:val="00E67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C1C90"/>
  <w15:chartTrackingRefBased/>
  <w15:docId w15:val="{0D96C70E-4737-431B-90A1-70C60EA20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81694"/>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4224</Words>
  <Characters>2408</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Aina Bružienė</cp:lastModifiedBy>
  <cp:revision>2</cp:revision>
  <cp:lastPrinted>2022-08-23T08:49:00Z</cp:lastPrinted>
  <dcterms:created xsi:type="dcterms:W3CDTF">2022-08-23T09:51:00Z</dcterms:created>
  <dcterms:modified xsi:type="dcterms:W3CDTF">2022-08-23T09:51:00Z</dcterms:modified>
</cp:coreProperties>
</file>