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994AF5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994AF5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994AF5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994AF5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994AF5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994AF5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78A8FFF" w:rsidR="000E626C" w:rsidRPr="00994AF5" w:rsidRDefault="002F21A7" w:rsidP="00CB77A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994AF5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1E1B4ADB" w:rsidR="002F21A7" w:rsidRPr="00994AF5" w:rsidRDefault="002F21A7" w:rsidP="000E626C">
      <w:pPr>
        <w:jc w:val="center"/>
        <w:rPr>
          <w:rFonts w:cs="Times New Roman"/>
          <w:b/>
          <w:color w:val="000000"/>
        </w:rPr>
      </w:pPr>
      <w:r w:rsidRPr="00994AF5">
        <w:rPr>
          <w:rFonts w:cs="Times New Roman"/>
          <w:b/>
          <w:szCs w:val="24"/>
        </w:rPr>
        <w:t>DĖL</w:t>
      </w:r>
      <w:r w:rsidR="00864A2A" w:rsidRPr="00994AF5">
        <w:rPr>
          <w:rFonts w:cs="Times New Roman"/>
          <w:b/>
          <w:szCs w:val="24"/>
        </w:rPr>
        <w:t xml:space="preserve"> </w:t>
      </w:r>
      <w:r w:rsidR="000E626C" w:rsidRPr="00994AF5">
        <w:rPr>
          <w:rFonts w:cs="Times New Roman"/>
          <w:b/>
          <w:color w:val="000000"/>
        </w:rPr>
        <w:t xml:space="preserve">PAVEDIMO </w:t>
      </w:r>
      <w:r w:rsidR="006A344D">
        <w:rPr>
          <w:b/>
          <w:color w:val="000000"/>
          <w:szCs w:val="24"/>
        </w:rPr>
        <w:t>duomenys neskelbiami</w:t>
      </w:r>
    </w:p>
    <w:p w14:paraId="20209645" w14:textId="77777777" w:rsidR="002F21A7" w:rsidRPr="00994AF5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443DA762" w:rsidR="002F21A7" w:rsidRPr="00994AF5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994AF5">
        <w:rPr>
          <w:rFonts w:eastAsia="Times New Roman" w:cs="Times New Roman"/>
          <w:szCs w:val="24"/>
          <w:lang w:eastAsia="lt-LT"/>
        </w:rPr>
        <w:t>202</w:t>
      </w:r>
      <w:r w:rsidR="00885B1B" w:rsidRPr="00994AF5">
        <w:rPr>
          <w:rFonts w:eastAsia="Times New Roman" w:cs="Times New Roman"/>
          <w:szCs w:val="24"/>
          <w:lang w:eastAsia="lt-LT"/>
        </w:rPr>
        <w:t>5</w:t>
      </w:r>
      <w:r w:rsidRPr="00994AF5">
        <w:rPr>
          <w:rFonts w:eastAsia="Times New Roman" w:cs="Times New Roman"/>
          <w:szCs w:val="24"/>
          <w:lang w:eastAsia="lt-LT"/>
        </w:rPr>
        <w:t xml:space="preserve"> m.</w:t>
      </w:r>
      <w:r w:rsidR="00214097" w:rsidRPr="00994AF5">
        <w:rPr>
          <w:rFonts w:eastAsia="Times New Roman" w:cs="Times New Roman"/>
          <w:szCs w:val="24"/>
          <w:lang w:eastAsia="lt-LT"/>
        </w:rPr>
        <w:t xml:space="preserve"> </w:t>
      </w:r>
      <w:r w:rsidR="00885B1B" w:rsidRPr="00994AF5">
        <w:rPr>
          <w:rFonts w:eastAsia="Times New Roman" w:cs="Times New Roman"/>
          <w:szCs w:val="24"/>
          <w:lang w:eastAsia="lt-LT"/>
        </w:rPr>
        <w:t>balandžio</w:t>
      </w:r>
      <w:r w:rsidR="00DC3A2D" w:rsidRPr="00994AF5">
        <w:rPr>
          <w:rFonts w:eastAsia="Times New Roman" w:cs="Times New Roman"/>
          <w:szCs w:val="24"/>
          <w:lang w:eastAsia="lt-LT"/>
        </w:rPr>
        <w:t xml:space="preserve"> </w:t>
      </w:r>
      <w:r w:rsidR="009301A4" w:rsidRPr="00994AF5">
        <w:rPr>
          <w:rFonts w:eastAsia="Times New Roman" w:cs="Times New Roman"/>
          <w:szCs w:val="24"/>
          <w:lang w:eastAsia="lt-LT"/>
        </w:rPr>
        <w:t xml:space="preserve">   </w:t>
      </w:r>
      <w:r w:rsidRPr="00994AF5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994AF5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994AF5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994AF5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994AF5">
        <w:rPr>
          <w:rFonts w:cs="Times New Roman"/>
          <w:szCs w:val="24"/>
          <w:lang w:eastAsia="ar-SA"/>
        </w:rPr>
        <w:tab/>
      </w:r>
    </w:p>
    <w:p w14:paraId="5485F905" w14:textId="77777777" w:rsidR="0017528F" w:rsidRPr="00994AF5" w:rsidRDefault="0017528F" w:rsidP="00CC5F5E">
      <w:pPr>
        <w:pStyle w:val="Betarp"/>
        <w:rPr>
          <w:rFonts w:cs="Times New Roman"/>
          <w:szCs w:val="24"/>
          <w:lang w:eastAsia="ar-SA"/>
        </w:rPr>
      </w:pPr>
    </w:p>
    <w:p w14:paraId="42785C31" w14:textId="07618697" w:rsidR="00CA7658" w:rsidRPr="00994AF5" w:rsidRDefault="0017528F" w:rsidP="0017528F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 w:rsidRPr="00994AF5">
        <w:rPr>
          <w:rFonts w:cs="Times New Roman"/>
          <w:szCs w:val="24"/>
        </w:rPr>
        <w:t xml:space="preserve">Vadovaudamasis Lietuvos Respublikos vietos savivaldos įstatymo 27 straipsnio 2 dalies                </w:t>
      </w:r>
      <w:r w:rsidR="00A25246" w:rsidRPr="00994AF5">
        <w:rPr>
          <w:rFonts w:cs="Times New Roman"/>
          <w:szCs w:val="24"/>
        </w:rPr>
        <w:t xml:space="preserve"> 16</w:t>
      </w:r>
      <w:r w:rsidRPr="00994AF5">
        <w:rPr>
          <w:rFonts w:cs="Times New Roman"/>
          <w:szCs w:val="24"/>
        </w:rPr>
        <w:t xml:space="preserve"> </w:t>
      </w:r>
      <w:r w:rsidR="00D5219E" w:rsidRPr="00994AF5">
        <w:rPr>
          <w:rFonts w:cs="Times New Roman"/>
          <w:szCs w:val="24"/>
        </w:rPr>
        <w:t xml:space="preserve">ir 31 </w:t>
      </w:r>
      <w:r w:rsidRPr="00994AF5">
        <w:rPr>
          <w:rFonts w:cs="Times New Roman"/>
          <w:szCs w:val="24"/>
        </w:rPr>
        <w:t>punkt</w:t>
      </w:r>
      <w:r w:rsidR="00A25246" w:rsidRPr="00994AF5">
        <w:rPr>
          <w:rFonts w:cs="Times New Roman"/>
          <w:szCs w:val="24"/>
        </w:rPr>
        <w:t>ais</w:t>
      </w:r>
      <w:r w:rsidRPr="00994AF5">
        <w:rPr>
          <w:rFonts w:cs="Times New Roman"/>
          <w:szCs w:val="24"/>
        </w:rPr>
        <w:t xml:space="preserve">, </w:t>
      </w:r>
    </w:p>
    <w:p w14:paraId="2BA19B0D" w14:textId="53B89575" w:rsidR="00CC5DB0" w:rsidRDefault="00A93592" w:rsidP="00A87983">
      <w:pPr>
        <w:pStyle w:val="Pagrindinistekstas"/>
        <w:tabs>
          <w:tab w:val="left" w:pos="709"/>
        </w:tabs>
        <w:ind w:firstLine="720"/>
        <w:rPr>
          <w:color w:val="000000"/>
        </w:rPr>
      </w:pPr>
      <w:r w:rsidRPr="00994AF5">
        <w:t xml:space="preserve">p </w:t>
      </w:r>
      <w:r w:rsidR="00391BF7" w:rsidRPr="00994AF5">
        <w:t>a</w:t>
      </w:r>
      <w:r w:rsidRPr="00994AF5">
        <w:t xml:space="preserve"> </w:t>
      </w:r>
      <w:r w:rsidR="00391BF7" w:rsidRPr="00994AF5">
        <w:t>v</w:t>
      </w:r>
      <w:r w:rsidRPr="00994AF5">
        <w:t xml:space="preserve"> </w:t>
      </w:r>
      <w:r w:rsidR="00391BF7" w:rsidRPr="00994AF5">
        <w:t>e</w:t>
      </w:r>
      <w:r w:rsidRPr="00994AF5">
        <w:t xml:space="preserve"> </w:t>
      </w:r>
      <w:r w:rsidR="00391BF7" w:rsidRPr="00994AF5">
        <w:t>d</w:t>
      </w:r>
      <w:r w:rsidRPr="00994AF5">
        <w:t xml:space="preserve"> </w:t>
      </w:r>
      <w:r w:rsidR="00391BF7" w:rsidRPr="00994AF5">
        <w:t>u</w:t>
      </w:r>
      <w:r w:rsidR="00CA7658" w:rsidRPr="00994AF5">
        <w:t xml:space="preserve"> </w:t>
      </w:r>
      <w:r w:rsidRPr="00994AF5">
        <w:t xml:space="preserve"> </w:t>
      </w:r>
      <w:r w:rsidRPr="00994AF5">
        <w:rPr>
          <w:color w:val="000000"/>
        </w:rPr>
        <w:t xml:space="preserve">Panevėžio r. </w:t>
      </w:r>
      <w:r w:rsidR="00885B1B" w:rsidRPr="00994AF5">
        <w:rPr>
          <w:color w:val="000000"/>
        </w:rPr>
        <w:t>Velžio gimnazijos</w:t>
      </w:r>
      <w:r w:rsidRPr="00994AF5">
        <w:rPr>
          <w:color w:val="000000"/>
        </w:rPr>
        <w:t xml:space="preserve"> </w:t>
      </w:r>
      <w:r w:rsidR="00CC5DB0" w:rsidRPr="00994AF5">
        <w:rPr>
          <w:color w:val="000000"/>
        </w:rPr>
        <w:t>direktoriui</w:t>
      </w:r>
      <w:r w:rsidR="00885B1B" w:rsidRPr="00994AF5">
        <w:rPr>
          <w:color w:val="000000"/>
        </w:rPr>
        <w:t xml:space="preserve"> </w:t>
      </w:r>
      <w:r w:rsidR="006A344D" w:rsidRPr="006A344D">
        <w:rPr>
          <w:i/>
          <w:iCs/>
          <w:color w:val="000000"/>
        </w:rPr>
        <w:t>duomenys neskelbiami</w:t>
      </w:r>
      <w:r w:rsidRPr="006E2787">
        <w:rPr>
          <w:color w:val="000000"/>
        </w:rPr>
        <w:t xml:space="preserve">, </w:t>
      </w:r>
      <w:r w:rsidR="00A87983" w:rsidRPr="00A87983">
        <w:t xml:space="preserve">gim. </w:t>
      </w:r>
      <w:r w:rsidR="006A344D" w:rsidRPr="006A344D">
        <w:rPr>
          <w:i/>
          <w:iCs/>
        </w:rPr>
        <w:t>duomenys neskelbiami</w:t>
      </w:r>
      <w:r w:rsidRPr="006E2787">
        <w:rPr>
          <w:color w:val="000000"/>
        </w:rPr>
        <w:t xml:space="preserve">, </w:t>
      </w:r>
      <w:r w:rsidR="003157DD" w:rsidRPr="003157DD">
        <w:rPr>
          <w:color w:val="000000"/>
        </w:rPr>
        <w:t>Panevėžio rajono savivaldybės vardu valstybės įmonės Registrų centro Panevėžio padalinyje</w:t>
      </w:r>
      <w:r w:rsidR="00CC5DB0">
        <w:rPr>
          <w:color w:val="000000"/>
        </w:rPr>
        <w:t>:</w:t>
      </w:r>
    </w:p>
    <w:p w14:paraId="64C2107E" w14:textId="7272A695" w:rsidR="00A87983" w:rsidRDefault="00CC5DB0" w:rsidP="00A87983">
      <w:pPr>
        <w:pStyle w:val="Pagrindinistekstas"/>
        <w:tabs>
          <w:tab w:val="left" w:pos="709"/>
        </w:tabs>
        <w:ind w:firstLine="720"/>
        <w:rPr>
          <w:color w:val="000000"/>
        </w:rPr>
      </w:pPr>
      <w:r>
        <w:rPr>
          <w:color w:val="000000"/>
        </w:rPr>
        <w:t>1.</w:t>
      </w:r>
      <w:r w:rsidR="00555721" w:rsidRPr="00555721">
        <w:rPr>
          <w:color w:val="000000"/>
        </w:rPr>
        <w:t xml:space="preserve"> </w:t>
      </w:r>
      <w:r w:rsidR="00555721" w:rsidRPr="003157DD">
        <w:rPr>
          <w:color w:val="000000"/>
        </w:rPr>
        <w:t>Panevėžio rajono savivaldybės vardu</w:t>
      </w:r>
      <w:r>
        <w:rPr>
          <w:color w:val="000000"/>
        </w:rPr>
        <w:t xml:space="preserve"> </w:t>
      </w:r>
      <w:r w:rsidR="00555721">
        <w:rPr>
          <w:color w:val="000000"/>
        </w:rPr>
        <w:t>į</w:t>
      </w:r>
      <w:r w:rsidR="003157DD">
        <w:rPr>
          <w:color w:val="000000"/>
        </w:rPr>
        <w:t>registruoti</w:t>
      </w:r>
      <w:r w:rsidR="00A87983">
        <w:rPr>
          <w:color w:val="000000"/>
        </w:rPr>
        <w:t xml:space="preserve"> naujai pastatytus inžinerinius tinklus</w:t>
      </w:r>
      <w:r w:rsidR="003A7EB8">
        <w:rPr>
          <w:color w:val="000000"/>
        </w:rPr>
        <w:t xml:space="preserve">: </w:t>
      </w:r>
    </w:p>
    <w:p w14:paraId="1E75AC8E" w14:textId="63A0894F" w:rsidR="00885B1B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1.1. g</w:t>
      </w:r>
      <w:r w:rsidR="00A87983">
        <w:rPr>
          <w:color w:val="000000"/>
        </w:rPr>
        <w:t>aisrinio vandentiekio tinkl</w:t>
      </w:r>
      <w:r>
        <w:rPr>
          <w:color w:val="000000"/>
        </w:rPr>
        <w:t>us</w:t>
      </w:r>
      <w:r w:rsidR="00A25246">
        <w:rPr>
          <w:color w:val="000000"/>
        </w:rPr>
        <w:t xml:space="preserve"> </w:t>
      </w:r>
      <w:r w:rsidR="00D5219E">
        <w:rPr>
          <w:color w:val="000000"/>
        </w:rPr>
        <w:t>(</w:t>
      </w:r>
      <w:r w:rsidR="00A25246">
        <w:rPr>
          <w:color w:val="000000"/>
        </w:rPr>
        <w:t xml:space="preserve">unikalus numeris </w:t>
      </w:r>
      <w:r w:rsidR="00885B1B">
        <w:rPr>
          <w:color w:val="000000"/>
        </w:rPr>
        <w:t>4400-6609-0906</w:t>
      </w:r>
      <w:r w:rsidR="00D5219E">
        <w:rPr>
          <w:color w:val="000000"/>
        </w:rPr>
        <w:t>)</w:t>
      </w:r>
      <w:r w:rsidR="003A7EB8">
        <w:rPr>
          <w:color w:val="000000"/>
        </w:rPr>
        <w:t xml:space="preserve"> </w:t>
      </w:r>
      <w:r w:rsidR="00A25246">
        <w:rPr>
          <w:color w:val="000000"/>
        </w:rPr>
        <w:t>adresu</w:t>
      </w:r>
      <w:r w:rsidR="005077DD">
        <w:rPr>
          <w:color w:val="000000"/>
        </w:rPr>
        <w:t>:</w:t>
      </w:r>
      <w:r w:rsidR="00D5219E">
        <w:rPr>
          <w:color w:val="000000"/>
        </w:rPr>
        <w:t xml:space="preserve"> </w:t>
      </w:r>
      <w:r w:rsidR="00885B1B">
        <w:rPr>
          <w:color w:val="000000"/>
        </w:rPr>
        <w:t>Žemdirbių</w:t>
      </w:r>
      <w:r w:rsidR="00A25246" w:rsidRPr="00A25246">
        <w:rPr>
          <w:color w:val="000000"/>
        </w:rPr>
        <w:t xml:space="preserve"> g. 1</w:t>
      </w:r>
      <w:r w:rsidR="00885B1B">
        <w:rPr>
          <w:color w:val="000000"/>
        </w:rPr>
        <w:t>5</w:t>
      </w:r>
      <w:r w:rsidR="00D5219E">
        <w:rPr>
          <w:color w:val="000000"/>
        </w:rPr>
        <w:t xml:space="preserve">, </w:t>
      </w:r>
      <w:r w:rsidR="00A87983">
        <w:rPr>
          <w:color w:val="000000"/>
        </w:rPr>
        <w:t xml:space="preserve"> Velžys, </w:t>
      </w:r>
      <w:r w:rsidR="00885B1B">
        <w:rPr>
          <w:color w:val="000000"/>
        </w:rPr>
        <w:t>Velžio sen., Panevėžio r.;</w:t>
      </w:r>
    </w:p>
    <w:p w14:paraId="101218C6" w14:textId="19102D4F" w:rsidR="00885B1B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1.2. v</w:t>
      </w:r>
      <w:r w:rsidR="00A87983">
        <w:rPr>
          <w:color w:val="000000"/>
        </w:rPr>
        <w:t>andentiekio tinkl</w:t>
      </w:r>
      <w:r>
        <w:rPr>
          <w:color w:val="000000"/>
        </w:rPr>
        <w:t>us</w:t>
      </w:r>
      <w:r w:rsidR="00A87983">
        <w:rPr>
          <w:color w:val="000000"/>
        </w:rPr>
        <w:t xml:space="preserve"> (unikalus numeris 4400-6442-0479) adresu: Žemdirbių</w:t>
      </w:r>
      <w:r w:rsidR="00A87983" w:rsidRPr="00A25246">
        <w:rPr>
          <w:color w:val="000000"/>
        </w:rPr>
        <w:t xml:space="preserve"> g. 1</w:t>
      </w:r>
      <w:r w:rsidR="00A87983">
        <w:rPr>
          <w:color w:val="000000"/>
        </w:rPr>
        <w:t>5, Velžys, Velžio sen., Panevėžio r.;</w:t>
      </w:r>
    </w:p>
    <w:p w14:paraId="5B61E55B" w14:textId="1AD6EEE3" w:rsidR="00A87983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1.3. p</w:t>
      </w:r>
      <w:r w:rsidR="00A87983">
        <w:rPr>
          <w:color w:val="000000"/>
        </w:rPr>
        <w:t>aviršini</w:t>
      </w:r>
      <w:r>
        <w:rPr>
          <w:color w:val="000000"/>
        </w:rPr>
        <w:t>ų</w:t>
      </w:r>
      <w:r w:rsidR="00A87983">
        <w:rPr>
          <w:color w:val="000000"/>
        </w:rPr>
        <w:t xml:space="preserve"> nuotekų tinkl</w:t>
      </w:r>
      <w:r>
        <w:rPr>
          <w:color w:val="000000"/>
        </w:rPr>
        <w:t>us</w:t>
      </w:r>
      <w:r w:rsidR="00A87983">
        <w:rPr>
          <w:color w:val="000000"/>
        </w:rPr>
        <w:t xml:space="preserve"> (unikalus numeris 4400-6609-0893) adresu: Žemdirbių</w:t>
      </w:r>
      <w:r w:rsidR="00A87983" w:rsidRPr="00A25246">
        <w:rPr>
          <w:color w:val="000000"/>
        </w:rPr>
        <w:t xml:space="preserve"> g. 1</w:t>
      </w:r>
      <w:r w:rsidR="00A87983">
        <w:rPr>
          <w:color w:val="000000"/>
        </w:rPr>
        <w:t>5, Velžys, Velžio sen., Panevėžio r.</w:t>
      </w:r>
    </w:p>
    <w:p w14:paraId="22527A4F" w14:textId="3F3675EA" w:rsidR="00A87983" w:rsidRDefault="00CC5DB0" w:rsidP="00994AF5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 xml:space="preserve">2. </w:t>
      </w:r>
      <w:r w:rsidR="00A87983">
        <w:rPr>
          <w:color w:val="000000"/>
        </w:rPr>
        <w:t xml:space="preserve">Įregistruoti </w:t>
      </w:r>
      <w:r w:rsidR="00994AF5">
        <w:rPr>
          <w:color w:val="000000"/>
        </w:rPr>
        <w:t xml:space="preserve">Panevėžio r. Velžio gimnazijos </w:t>
      </w:r>
      <w:r>
        <w:rPr>
          <w:color w:val="000000"/>
        </w:rPr>
        <w:t>p</w:t>
      </w:r>
      <w:r w:rsidR="00A87983">
        <w:rPr>
          <w:color w:val="000000"/>
        </w:rPr>
        <w:t>atikėjimo teisę</w:t>
      </w:r>
      <w:r>
        <w:rPr>
          <w:color w:val="000000"/>
        </w:rPr>
        <w:t xml:space="preserve"> į</w:t>
      </w:r>
      <w:r w:rsidR="00A87983">
        <w:rPr>
          <w:color w:val="000000"/>
        </w:rPr>
        <w:t>:</w:t>
      </w:r>
    </w:p>
    <w:p w14:paraId="665E5AAE" w14:textId="41765888" w:rsidR="00A87983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2.1. g</w:t>
      </w:r>
      <w:r w:rsidR="00A87983">
        <w:rPr>
          <w:color w:val="000000"/>
        </w:rPr>
        <w:t>aisrinio vandentiekio tinkl</w:t>
      </w:r>
      <w:r>
        <w:rPr>
          <w:color w:val="000000"/>
        </w:rPr>
        <w:t>us</w:t>
      </w:r>
      <w:r w:rsidR="00A87983">
        <w:rPr>
          <w:color w:val="000000"/>
        </w:rPr>
        <w:t xml:space="preserve"> (unikalus numeris 4400-6609-0906) adresu: Žemdirbių</w:t>
      </w:r>
      <w:r w:rsidR="00A87983" w:rsidRPr="00A25246">
        <w:rPr>
          <w:color w:val="000000"/>
        </w:rPr>
        <w:t xml:space="preserve"> g. 1</w:t>
      </w:r>
      <w:r w:rsidR="00A87983">
        <w:rPr>
          <w:color w:val="000000"/>
        </w:rPr>
        <w:t>5,  Velžys, Velžio sen., Panevėžio r.;</w:t>
      </w:r>
    </w:p>
    <w:p w14:paraId="52C69096" w14:textId="25626A90" w:rsidR="00A87983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2.2. v</w:t>
      </w:r>
      <w:r w:rsidR="00A87983" w:rsidRPr="00A87983">
        <w:rPr>
          <w:color w:val="000000"/>
        </w:rPr>
        <w:t>andentiekio tinkl</w:t>
      </w:r>
      <w:r>
        <w:rPr>
          <w:color w:val="000000"/>
        </w:rPr>
        <w:t>us</w:t>
      </w:r>
      <w:r w:rsidR="00A87983" w:rsidRPr="00A87983">
        <w:rPr>
          <w:color w:val="000000"/>
        </w:rPr>
        <w:t xml:space="preserve"> (unikalus numeris 4400-6442-0479) adresu: Žemdirbių g. 15, Velžys, Velžio sen., Panevėžio r.;</w:t>
      </w:r>
    </w:p>
    <w:p w14:paraId="22F016AA" w14:textId="436397CD" w:rsidR="00A87983" w:rsidRPr="00A87983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2.3. p</w:t>
      </w:r>
      <w:r w:rsidR="00A87983" w:rsidRPr="00A87983">
        <w:rPr>
          <w:color w:val="000000"/>
        </w:rPr>
        <w:t>aviršini</w:t>
      </w:r>
      <w:r w:rsidR="00AB72CD">
        <w:rPr>
          <w:color w:val="000000"/>
        </w:rPr>
        <w:t>ų</w:t>
      </w:r>
      <w:r w:rsidR="00A87983" w:rsidRPr="00A87983">
        <w:rPr>
          <w:color w:val="000000"/>
        </w:rPr>
        <w:t xml:space="preserve"> nuotekų tinkl</w:t>
      </w:r>
      <w:r>
        <w:rPr>
          <w:color w:val="000000"/>
        </w:rPr>
        <w:t>us</w:t>
      </w:r>
      <w:r w:rsidR="00A87983" w:rsidRPr="00A87983">
        <w:rPr>
          <w:color w:val="000000"/>
        </w:rPr>
        <w:t xml:space="preserve"> (unikalus numeris 4400-6609-0893) adresu: Žemdirbių g. 15, Velžys, Velžio sen., Panevėžio r.</w:t>
      </w:r>
    </w:p>
    <w:p w14:paraId="7326D039" w14:textId="77777777" w:rsidR="00A87983" w:rsidRPr="00A87983" w:rsidRDefault="00A87983" w:rsidP="00A87983">
      <w:pPr>
        <w:pStyle w:val="Pagrindinistekstas"/>
        <w:tabs>
          <w:tab w:val="left" w:pos="709"/>
        </w:tabs>
        <w:ind w:left="1080"/>
        <w:rPr>
          <w:color w:val="000000"/>
        </w:rPr>
      </w:pPr>
    </w:p>
    <w:p w14:paraId="25094825" w14:textId="77777777" w:rsidR="00885B1B" w:rsidRDefault="00885B1B" w:rsidP="00885B1B">
      <w:pPr>
        <w:pStyle w:val="Betarp"/>
        <w:ind w:left="720"/>
        <w:rPr>
          <w:lang w:eastAsia="ar-SA"/>
        </w:rPr>
      </w:pPr>
    </w:p>
    <w:p w14:paraId="7F097143" w14:textId="0B15BAA1" w:rsidR="00885B1B" w:rsidRPr="00885B1B" w:rsidRDefault="00885B1B" w:rsidP="00CC5DB0">
      <w:pPr>
        <w:pStyle w:val="Betarp"/>
        <w:ind w:right="-144"/>
        <w:rPr>
          <w:color w:val="000000"/>
        </w:rPr>
      </w:pPr>
      <w:r w:rsidRPr="00885B1B">
        <w:rPr>
          <w:lang w:eastAsia="ar-SA"/>
        </w:rPr>
        <w:t>Savivaldybės meras</w:t>
      </w:r>
      <w:r w:rsidRPr="00885B1B">
        <w:rPr>
          <w:lang w:eastAsia="ar-SA"/>
        </w:rPr>
        <w:tab/>
      </w:r>
      <w:r w:rsidRPr="00885B1B">
        <w:rPr>
          <w:lang w:eastAsia="ar-SA"/>
        </w:rPr>
        <w:tab/>
      </w:r>
      <w:r w:rsidRPr="00885B1B">
        <w:rPr>
          <w:lang w:eastAsia="ar-SA"/>
        </w:rPr>
        <w:tab/>
      </w:r>
      <w:r w:rsidRPr="00885B1B">
        <w:rPr>
          <w:lang w:eastAsia="ar-SA"/>
        </w:rPr>
        <w:tab/>
        <w:t xml:space="preserve">        </w:t>
      </w:r>
      <w:r w:rsidR="00CC5DB0">
        <w:rPr>
          <w:lang w:eastAsia="ar-SA"/>
        </w:rPr>
        <w:t xml:space="preserve">                          </w:t>
      </w:r>
      <w:r>
        <w:rPr>
          <w:lang w:eastAsia="ar-SA"/>
        </w:rPr>
        <w:t>Antanas Pocius</w:t>
      </w:r>
    </w:p>
    <w:p w14:paraId="3D99677A" w14:textId="040E3FAC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E94D" w14:textId="77777777" w:rsidR="00E52F75" w:rsidRDefault="00E52F75" w:rsidP="000E626C">
      <w:pPr>
        <w:spacing w:after="0" w:line="240" w:lineRule="auto"/>
      </w:pPr>
      <w:r>
        <w:separator/>
      </w:r>
    </w:p>
  </w:endnote>
  <w:endnote w:type="continuationSeparator" w:id="0">
    <w:p w14:paraId="760D6F40" w14:textId="77777777" w:rsidR="00E52F75" w:rsidRDefault="00E52F75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94C9CF7" w:rsidR="000E626C" w:rsidRPr="000E626C" w:rsidRDefault="00CE50A1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9B413F4" w:rsidR="000E626C" w:rsidRPr="000E626C" w:rsidRDefault="003828B6">
    <w:pPr>
      <w:pStyle w:val="Porat"/>
      <w:rPr>
        <w:rFonts w:cs="Times New Roman"/>
      </w:rPr>
    </w:pPr>
    <w:r>
      <w:rPr>
        <w:rFonts w:cs="Times New Roman"/>
      </w:rPr>
      <w:t>202</w:t>
    </w:r>
    <w:r w:rsidR="00885B1B">
      <w:rPr>
        <w:rFonts w:cs="Times New Roman"/>
      </w:rPr>
      <w:t>5</w:t>
    </w:r>
    <w:r w:rsidR="00CA7658">
      <w:rPr>
        <w:rFonts w:cs="Times New Roman"/>
      </w:rPr>
      <w:t>-</w:t>
    </w:r>
    <w:r w:rsidR="00885B1B">
      <w:rPr>
        <w:rFonts w:cs="Times New Roman"/>
      </w:rPr>
      <w:t>04</w:t>
    </w:r>
    <w:r w:rsidR="00CA7658">
      <w:rPr>
        <w:rFonts w:cs="Times New Roman"/>
      </w:rPr>
      <w:t>-</w:t>
    </w:r>
    <w:r w:rsidR="00885B1B">
      <w:rPr>
        <w:rFonts w:cs="Times New Roman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998" w14:textId="77777777" w:rsidR="00E52F75" w:rsidRDefault="00E52F75" w:rsidP="000E626C">
      <w:pPr>
        <w:spacing w:after="0" w:line="240" w:lineRule="auto"/>
      </w:pPr>
      <w:r>
        <w:separator/>
      </w:r>
    </w:p>
  </w:footnote>
  <w:footnote w:type="continuationSeparator" w:id="0">
    <w:p w14:paraId="6617CD2A" w14:textId="77777777" w:rsidR="00E52F75" w:rsidRDefault="00E52F75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9C8"/>
    <w:multiLevelType w:val="hybridMultilevel"/>
    <w:tmpl w:val="7EA60A08"/>
    <w:lvl w:ilvl="0" w:tplc="171A8BE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E55831"/>
    <w:multiLevelType w:val="hybridMultilevel"/>
    <w:tmpl w:val="5A108B5C"/>
    <w:lvl w:ilvl="0" w:tplc="05DE65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C9310E"/>
    <w:multiLevelType w:val="multilevel"/>
    <w:tmpl w:val="50C4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7" w15:restartNumberingAfterBreak="0">
    <w:nsid w:val="6D0531E9"/>
    <w:multiLevelType w:val="hybridMultilevel"/>
    <w:tmpl w:val="1CFAEF3A"/>
    <w:lvl w:ilvl="0" w:tplc="E8605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8591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972527">
    <w:abstractNumId w:val="1"/>
  </w:num>
  <w:num w:numId="3" w16cid:durableId="165633624">
    <w:abstractNumId w:val="6"/>
  </w:num>
  <w:num w:numId="4" w16cid:durableId="1225796465">
    <w:abstractNumId w:val="2"/>
  </w:num>
  <w:num w:numId="5" w16cid:durableId="858741997">
    <w:abstractNumId w:val="3"/>
  </w:num>
  <w:num w:numId="6" w16cid:durableId="1110471898">
    <w:abstractNumId w:val="7"/>
  </w:num>
  <w:num w:numId="7" w16cid:durableId="1059667771">
    <w:abstractNumId w:val="0"/>
  </w:num>
  <w:num w:numId="8" w16cid:durableId="689917156">
    <w:abstractNumId w:val="4"/>
  </w:num>
  <w:num w:numId="9" w16cid:durableId="1420442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3F88"/>
    <w:rsid w:val="000144B0"/>
    <w:rsid w:val="0002666B"/>
    <w:rsid w:val="000337AE"/>
    <w:rsid w:val="00061FFD"/>
    <w:rsid w:val="000722BF"/>
    <w:rsid w:val="00096869"/>
    <w:rsid w:val="000A40AD"/>
    <w:rsid w:val="000B7BCE"/>
    <w:rsid w:val="000C1145"/>
    <w:rsid w:val="000D089F"/>
    <w:rsid w:val="000E626C"/>
    <w:rsid w:val="00110CDD"/>
    <w:rsid w:val="00142B81"/>
    <w:rsid w:val="001534A5"/>
    <w:rsid w:val="0016226E"/>
    <w:rsid w:val="0017528F"/>
    <w:rsid w:val="001B3B3D"/>
    <w:rsid w:val="001B6B36"/>
    <w:rsid w:val="001F3091"/>
    <w:rsid w:val="00214097"/>
    <w:rsid w:val="00250A0B"/>
    <w:rsid w:val="00275D67"/>
    <w:rsid w:val="00282928"/>
    <w:rsid w:val="002973A2"/>
    <w:rsid w:val="002B2C98"/>
    <w:rsid w:val="002B615B"/>
    <w:rsid w:val="002B742C"/>
    <w:rsid w:val="002F21A7"/>
    <w:rsid w:val="00302A62"/>
    <w:rsid w:val="003157DD"/>
    <w:rsid w:val="00344F48"/>
    <w:rsid w:val="00347656"/>
    <w:rsid w:val="003828B6"/>
    <w:rsid w:val="00391BF7"/>
    <w:rsid w:val="003964C3"/>
    <w:rsid w:val="003A578B"/>
    <w:rsid w:val="003A7EB8"/>
    <w:rsid w:val="003C7C81"/>
    <w:rsid w:val="003F0016"/>
    <w:rsid w:val="00485A99"/>
    <w:rsid w:val="004B2735"/>
    <w:rsid w:val="004D609C"/>
    <w:rsid w:val="004E598C"/>
    <w:rsid w:val="005077DD"/>
    <w:rsid w:val="00541B1B"/>
    <w:rsid w:val="00555721"/>
    <w:rsid w:val="005611C4"/>
    <w:rsid w:val="00572EE0"/>
    <w:rsid w:val="00573BBA"/>
    <w:rsid w:val="0058687C"/>
    <w:rsid w:val="00607A50"/>
    <w:rsid w:val="00616B7C"/>
    <w:rsid w:val="00655DEF"/>
    <w:rsid w:val="006A344D"/>
    <w:rsid w:val="006A7541"/>
    <w:rsid w:val="006C3C5D"/>
    <w:rsid w:val="006C4A2E"/>
    <w:rsid w:val="006C6E70"/>
    <w:rsid w:val="006E0DBC"/>
    <w:rsid w:val="007273DF"/>
    <w:rsid w:val="00747EE3"/>
    <w:rsid w:val="007527C8"/>
    <w:rsid w:val="007840DD"/>
    <w:rsid w:val="007B432F"/>
    <w:rsid w:val="007B6F7E"/>
    <w:rsid w:val="008511A7"/>
    <w:rsid w:val="00864A2A"/>
    <w:rsid w:val="00885B1B"/>
    <w:rsid w:val="008B60C4"/>
    <w:rsid w:val="008E25E3"/>
    <w:rsid w:val="008F2CCC"/>
    <w:rsid w:val="00917570"/>
    <w:rsid w:val="009230BD"/>
    <w:rsid w:val="009301A4"/>
    <w:rsid w:val="00934287"/>
    <w:rsid w:val="00973B69"/>
    <w:rsid w:val="00974D75"/>
    <w:rsid w:val="00994AF5"/>
    <w:rsid w:val="009A74A8"/>
    <w:rsid w:val="009A7962"/>
    <w:rsid w:val="009A7E13"/>
    <w:rsid w:val="009C497C"/>
    <w:rsid w:val="00A03446"/>
    <w:rsid w:val="00A06F85"/>
    <w:rsid w:val="00A14492"/>
    <w:rsid w:val="00A25246"/>
    <w:rsid w:val="00A402F7"/>
    <w:rsid w:val="00A70DA1"/>
    <w:rsid w:val="00A73401"/>
    <w:rsid w:val="00A86911"/>
    <w:rsid w:val="00A87983"/>
    <w:rsid w:val="00A93592"/>
    <w:rsid w:val="00AB72CD"/>
    <w:rsid w:val="00AB7EF1"/>
    <w:rsid w:val="00AC2133"/>
    <w:rsid w:val="00AE5228"/>
    <w:rsid w:val="00AE74BC"/>
    <w:rsid w:val="00AF1E58"/>
    <w:rsid w:val="00B05A6C"/>
    <w:rsid w:val="00B06CF0"/>
    <w:rsid w:val="00B50162"/>
    <w:rsid w:val="00B50B0D"/>
    <w:rsid w:val="00B55FE1"/>
    <w:rsid w:val="00B62C05"/>
    <w:rsid w:val="00B72632"/>
    <w:rsid w:val="00B74B4B"/>
    <w:rsid w:val="00B74DDF"/>
    <w:rsid w:val="00B75AAA"/>
    <w:rsid w:val="00BB339E"/>
    <w:rsid w:val="00BC3056"/>
    <w:rsid w:val="00BE0B8B"/>
    <w:rsid w:val="00C13B72"/>
    <w:rsid w:val="00C346B1"/>
    <w:rsid w:val="00C717D5"/>
    <w:rsid w:val="00CA4F32"/>
    <w:rsid w:val="00CA7658"/>
    <w:rsid w:val="00CB77A2"/>
    <w:rsid w:val="00CC5DB0"/>
    <w:rsid w:val="00CC5F5E"/>
    <w:rsid w:val="00CD3630"/>
    <w:rsid w:val="00CD59D7"/>
    <w:rsid w:val="00CE3B21"/>
    <w:rsid w:val="00CE50A1"/>
    <w:rsid w:val="00D5219E"/>
    <w:rsid w:val="00D6244F"/>
    <w:rsid w:val="00D80D18"/>
    <w:rsid w:val="00D868E3"/>
    <w:rsid w:val="00D9140B"/>
    <w:rsid w:val="00DA4F37"/>
    <w:rsid w:val="00DB692E"/>
    <w:rsid w:val="00DC14E6"/>
    <w:rsid w:val="00DC3A2D"/>
    <w:rsid w:val="00DC41D5"/>
    <w:rsid w:val="00DC6830"/>
    <w:rsid w:val="00E04DC2"/>
    <w:rsid w:val="00E0674B"/>
    <w:rsid w:val="00E35B60"/>
    <w:rsid w:val="00E52F75"/>
    <w:rsid w:val="00E677EE"/>
    <w:rsid w:val="00E736CC"/>
    <w:rsid w:val="00EE77D4"/>
    <w:rsid w:val="00F0191B"/>
    <w:rsid w:val="00F037E5"/>
    <w:rsid w:val="00F05355"/>
    <w:rsid w:val="00F15EEE"/>
    <w:rsid w:val="00F32E14"/>
    <w:rsid w:val="00F45CA3"/>
    <w:rsid w:val="00F81DD3"/>
    <w:rsid w:val="00F848DE"/>
    <w:rsid w:val="00F92A6E"/>
    <w:rsid w:val="00FC3C01"/>
    <w:rsid w:val="00FE4C30"/>
    <w:rsid w:val="00FF003A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C3C5D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C3C5D"/>
    <w:rPr>
      <w:rFonts w:ascii="Calibri" w:hAnsi="Calibri"/>
      <w:szCs w:val="21"/>
      <w:lang w:val="en-US"/>
    </w:rPr>
  </w:style>
  <w:style w:type="character" w:styleId="Hipersaitas">
    <w:name w:val="Hyperlink"/>
    <w:rsid w:val="00CA7658"/>
    <w:rPr>
      <w:color w:val="0000FF"/>
      <w:u w:val="single"/>
    </w:rPr>
  </w:style>
  <w:style w:type="character" w:styleId="Grietas">
    <w:name w:val="Strong"/>
    <w:uiPriority w:val="22"/>
    <w:qFormat/>
    <w:rsid w:val="00CA7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2025-04-18T11:13:00Z</cp:lastPrinted>
  <dcterms:created xsi:type="dcterms:W3CDTF">2025-04-18T12:34:00Z</dcterms:created>
  <dcterms:modified xsi:type="dcterms:W3CDTF">2025-04-24T09:10:00Z</dcterms:modified>
</cp:coreProperties>
</file>