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8D1A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711D3547" wp14:editId="0891E06E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41153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29D8D03B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7DB91FB4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202260A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677A2BF7" w14:textId="77777777" w:rsidR="00864A2A" w:rsidRDefault="002F21A7" w:rsidP="00864A2A">
      <w:pPr>
        <w:pStyle w:val="Antrats"/>
        <w:jc w:val="center"/>
        <w:rPr>
          <w:b/>
          <w:bCs/>
          <w:sz w:val="24"/>
          <w:szCs w:val="24"/>
        </w:rPr>
      </w:pPr>
      <w:r w:rsidRPr="00701510">
        <w:rPr>
          <w:b/>
          <w:sz w:val="24"/>
          <w:szCs w:val="24"/>
        </w:rPr>
        <w:t>DĖL</w:t>
      </w:r>
      <w:r w:rsidR="00864A2A">
        <w:rPr>
          <w:b/>
          <w:sz w:val="24"/>
          <w:szCs w:val="24"/>
        </w:rPr>
        <w:t xml:space="preserve"> </w:t>
      </w:r>
      <w:r w:rsidR="00864A2A">
        <w:rPr>
          <w:b/>
          <w:bCs/>
          <w:sz w:val="24"/>
          <w:szCs w:val="24"/>
        </w:rPr>
        <w:t>TURTO NUOMOS</w:t>
      </w:r>
      <w:r w:rsidR="00887525">
        <w:rPr>
          <w:b/>
          <w:bCs/>
          <w:sz w:val="24"/>
          <w:szCs w:val="24"/>
        </w:rPr>
        <w:t xml:space="preserve"> VIEŠO KONKURSO BŪDU</w:t>
      </w:r>
    </w:p>
    <w:p w14:paraId="6CA9B151" w14:textId="77777777"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5045521" w14:textId="22E390B0" w:rsidR="002F21A7" w:rsidRPr="00FE4C30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BA5175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BA5175">
        <w:rPr>
          <w:rFonts w:ascii="Times New Roman" w:eastAsia="Times New Roman" w:hAnsi="Times New Roman" w:cs="Times New Roman"/>
          <w:sz w:val="24"/>
          <w:szCs w:val="24"/>
          <w:lang w:eastAsia="lt-LT"/>
        </w:rPr>
        <w:t>balandžio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0B7BC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C65D1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Nr. M-</w:t>
      </w:r>
    </w:p>
    <w:p w14:paraId="5242B19F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63A50A69" w14:textId="77777777" w:rsidR="000C1145" w:rsidRPr="00CA4F32" w:rsidRDefault="00864A2A" w:rsidP="00256A19">
      <w:pPr>
        <w:pStyle w:val="Betarp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A4F32">
        <w:rPr>
          <w:rFonts w:ascii="Times New Roman" w:hAnsi="Times New Roman" w:cs="Times New Roman"/>
          <w:sz w:val="24"/>
          <w:szCs w:val="24"/>
          <w:lang w:eastAsia="ar-SA"/>
        </w:rPr>
        <w:tab/>
      </w:r>
    </w:p>
    <w:p w14:paraId="4D8D3C54" w14:textId="2E411BCC" w:rsidR="00485A99" w:rsidRPr="00256A19" w:rsidRDefault="00864A2A" w:rsidP="00256A19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56A19">
        <w:rPr>
          <w:rFonts w:ascii="Times New Roman" w:hAnsi="Times New Roman" w:cs="Times New Roman"/>
          <w:sz w:val="24"/>
          <w:szCs w:val="24"/>
        </w:rPr>
        <w:t>Vadovaudamasis Lietuvos Respublikos valstybės ir savivaldybių turto valdymo, naudojimo ir disponavimo juo įstatymo 15 straipsniu</w:t>
      </w:r>
      <w:r w:rsidR="00887525" w:rsidRPr="00256A19">
        <w:rPr>
          <w:rFonts w:ascii="Times New Roman" w:hAnsi="Times New Roman" w:cs="Times New Roman"/>
          <w:sz w:val="24"/>
          <w:szCs w:val="24"/>
        </w:rPr>
        <w:t xml:space="preserve">, Panevėžio rajono savivaldybės ilgalaikio materialiojo turto viešo nuomos konkurso ir nuomos be konkurso organizavimo ir vykdymo tvarkos aprašu, patvirtintu Panevėžio rajono savivaldybės tarybos 2019 m. spalio 31 d. sprendimu </w:t>
      </w:r>
      <w:r w:rsidR="00D6304C" w:rsidRPr="00256A19">
        <w:rPr>
          <w:rFonts w:ascii="Times New Roman" w:hAnsi="Times New Roman" w:cs="Times New Roman"/>
          <w:sz w:val="24"/>
          <w:szCs w:val="24"/>
        </w:rPr>
        <w:t xml:space="preserve">  </w:t>
      </w:r>
      <w:r w:rsidR="00887525" w:rsidRPr="00256A19">
        <w:rPr>
          <w:rFonts w:ascii="Times New Roman" w:hAnsi="Times New Roman" w:cs="Times New Roman"/>
          <w:sz w:val="24"/>
          <w:szCs w:val="24"/>
        </w:rPr>
        <w:t>Nr. T-214 „Dėl Panevėžio rajono savivaldybės ilgalaikio materialiojo turto viešo nuomos konkurso ir nuomos be konkurso organizavimo ir vykdymo tvarkos aprašo patvirtinimo“,</w:t>
      </w:r>
      <w:r w:rsidR="00887525" w:rsidRPr="00256A19">
        <w:rPr>
          <w:rFonts w:ascii="Times New Roman" w:hAnsi="Times New Roman" w:cs="Times New Roman"/>
          <w:color w:val="000000"/>
          <w:sz w:val="24"/>
          <w:szCs w:val="24"/>
        </w:rPr>
        <w:t xml:space="preserve"> ir atsižvelgdamas</w:t>
      </w:r>
      <w:r w:rsidRPr="00256A19">
        <w:rPr>
          <w:rFonts w:ascii="Times New Roman" w:hAnsi="Times New Roman" w:cs="Times New Roman"/>
          <w:sz w:val="24"/>
          <w:szCs w:val="24"/>
        </w:rPr>
        <w:t xml:space="preserve"> į</w:t>
      </w:r>
      <w:r w:rsidR="00485A99" w:rsidRPr="00256A19">
        <w:rPr>
          <w:rFonts w:ascii="Times New Roman" w:hAnsi="Times New Roman" w:cs="Times New Roman"/>
          <w:sz w:val="24"/>
          <w:szCs w:val="24"/>
        </w:rPr>
        <w:t xml:space="preserve"> </w:t>
      </w:r>
      <w:r w:rsidR="00887525" w:rsidRPr="00256A19">
        <w:rPr>
          <w:rFonts w:ascii="Times New Roman" w:hAnsi="Times New Roman" w:cs="Times New Roman"/>
          <w:sz w:val="24"/>
          <w:szCs w:val="24"/>
        </w:rPr>
        <w:t>Panevėžio rajono savivaldybės administracijos direktoriaus 202</w:t>
      </w:r>
      <w:r w:rsidR="00BA5175" w:rsidRPr="00256A19">
        <w:rPr>
          <w:rFonts w:ascii="Times New Roman" w:hAnsi="Times New Roman" w:cs="Times New Roman"/>
          <w:sz w:val="24"/>
          <w:szCs w:val="24"/>
        </w:rPr>
        <w:t>5</w:t>
      </w:r>
      <w:r w:rsidR="00887525" w:rsidRPr="00256A19">
        <w:rPr>
          <w:rFonts w:ascii="Times New Roman" w:hAnsi="Times New Roman" w:cs="Times New Roman"/>
          <w:sz w:val="24"/>
          <w:szCs w:val="24"/>
        </w:rPr>
        <w:t xml:space="preserve"> m.</w:t>
      </w:r>
      <w:r w:rsidR="000973B8" w:rsidRPr="00256A19">
        <w:rPr>
          <w:rFonts w:ascii="Times New Roman" w:hAnsi="Times New Roman" w:cs="Times New Roman"/>
          <w:sz w:val="24"/>
          <w:szCs w:val="24"/>
        </w:rPr>
        <w:t xml:space="preserve"> </w:t>
      </w:r>
      <w:r w:rsidR="00BA5175" w:rsidRPr="00256A19">
        <w:rPr>
          <w:rFonts w:ascii="Times New Roman" w:hAnsi="Times New Roman" w:cs="Times New Roman"/>
          <w:sz w:val="24"/>
          <w:szCs w:val="24"/>
        </w:rPr>
        <w:t>balandžio 16</w:t>
      </w:r>
      <w:r w:rsidR="00887525" w:rsidRPr="00256A19">
        <w:rPr>
          <w:rFonts w:ascii="Times New Roman" w:hAnsi="Times New Roman" w:cs="Times New Roman"/>
          <w:sz w:val="24"/>
          <w:szCs w:val="24"/>
        </w:rPr>
        <w:t xml:space="preserve"> d. įsakymą Nr. A1-</w:t>
      </w:r>
      <w:r w:rsidR="007B06BA" w:rsidRPr="00256A19">
        <w:rPr>
          <w:rFonts w:ascii="Times New Roman" w:hAnsi="Times New Roman" w:cs="Times New Roman"/>
          <w:sz w:val="24"/>
          <w:szCs w:val="24"/>
        </w:rPr>
        <w:t>1</w:t>
      </w:r>
      <w:r w:rsidR="00BA5175" w:rsidRPr="00256A19">
        <w:rPr>
          <w:rFonts w:ascii="Times New Roman" w:hAnsi="Times New Roman" w:cs="Times New Roman"/>
          <w:sz w:val="24"/>
          <w:szCs w:val="24"/>
        </w:rPr>
        <w:t>32</w:t>
      </w:r>
      <w:r w:rsidR="00F05EF8">
        <w:rPr>
          <w:rFonts w:ascii="Times New Roman" w:hAnsi="Times New Roman" w:cs="Times New Roman"/>
          <w:sz w:val="24"/>
          <w:szCs w:val="24"/>
        </w:rPr>
        <w:t xml:space="preserve"> </w:t>
      </w:r>
      <w:r w:rsidR="00887525" w:rsidRPr="00256A19">
        <w:rPr>
          <w:rFonts w:ascii="Times New Roman" w:hAnsi="Times New Roman" w:cs="Times New Roman"/>
          <w:sz w:val="24"/>
          <w:szCs w:val="24"/>
        </w:rPr>
        <w:t>„Dėl turto pripažinimo nereikalingu ir tolesnio jo panaudojimo“</w:t>
      </w:r>
      <w:r w:rsidR="00485A99" w:rsidRPr="00256A19">
        <w:rPr>
          <w:rFonts w:ascii="Times New Roman" w:hAnsi="Times New Roman" w:cs="Times New Roman"/>
          <w:sz w:val="24"/>
          <w:szCs w:val="24"/>
        </w:rPr>
        <w:t>:</w:t>
      </w:r>
    </w:p>
    <w:p w14:paraId="1A9D09FD" w14:textId="77777777" w:rsidR="00BA5175" w:rsidRPr="00256A19" w:rsidRDefault="00887525" w:rsidP="00256A19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56A19">
        <w:rPr>
          <w:rFonts w:ascii="Times New Roman" w:hAnsi="Times New Roman" w:cs="Times New Roman"/>
          <w:color w:val="000000"/>
          <w:sz w:val="24"/>
          <w:szCs w:val="24"/>
        </w:rPr>
        <w:t xml:space="preserve">1. L e i d ž i u </w:t>
      </w:r>
      <w:r w:rsidRPr="00256A19">
        <w:rPr>
          <w:rFonts w:ascii="Times New Roman" w:hAnsi="Times New Roman" w:cs="Times New Roman"/>
          <w:sz w:val="24"/>
          <w:szCs w:val="24"/>
        </w:rPr>
        <w:t xml:space="preserve">Savivaldybės turto nuomos komisijai, sudarytai Savivaldybės administracijos direktoriaus 2020 m. balandžio </w:t>
      </w:r>
      <w:r w:rsidR="00BA5175" w:rsidRPr="00256A19">
        <w:rPr>
          <w:rFonts w:ascii="Times New Roman" w:hAnsi="Times New Roman" w:cs="Times New Roman"/>
          <w:sz w:val="24"/>
          <w:szCs w:val="24"/>
        </w:rPr>
        <w:t>1</w:t>
      </w:r>
      <w:r w:rsidRPr="00256A19">
        <w:rPr>
          <w:rFonts w:ascii="Times New Roman" w:hAnsi="Times New Roman" w:cs="Times New Roman"/>
          <w:sz w:val="24"/>
          <w:szCs w:val="24"/>
        </w:rPr>
        <w:t xml:space="preserve"> d. įsakymu Nr. A-1</w:t>
      </w:r>
      <w:r w:rsidR="00BA5175" w:rsidRPr="00256A19">
        <w:rPr>
          <w:rFonts w:ascii="Times New Roman" w:hAnsi="Times New Roman" w:cs="Times New Roman"/>
          <w:sz w:val="24"/>
          <w:szCs w:val="24"/>
        </w:rPr>
        <w:t>43</w:t>
      </w:r>
      <w:r w:rsidRPr="00256A19">
        <w:rPr>
          <w:rFonts w:ascii="Times New Roman" w:hAnsi="Times New Roman" w:cs="Times New Roman"/>
          <w:sz w:val="24"/>
          <w:szCs w:val="24"/>
        </w:rPr>
        <w:t xml:space="preserve"> „Dėl Savivaldybės turto nuomos komisijos sudarymo ir jos darbo reglamento patvirtinimo“, turto viešo nuomos konkurso tvarka išnuomoti </w:t>
      </w:r>
      <w:r w:rsidR="00BA5175" w:rsidRPr="00256A19">
        <w:rPr>
          <w:rFonts w:ascii="Times New Roman" w:hAnsi="Times New Roman" w:cs="Times New Roman"/>
          <w:sz w:val="24"/>
          <w:szCs w:val="24"/>
        </w:rPr>
        <w:t xml:space="preserve"> nuo 2025 m. birželio 1 d. </w:t>
      </w:r>
      <w:r w:rsidR="00493913" w:rsidRPr="00256A19">
        <w:rPr>
          <w:rFonts w:ascii="Times New Roman" w:hAnsi="Times New Roman" w:cs="Times New Roman"/>
          <w:color w:val="000000"/>
          <w:sz w:val="24"/>
          <w:szCs w:val="24"/>
        </w:rPr>
        <w:t>savivaldybei nuosavybės teise priklausančią</w:t>
      </w:r>
      <w:r w:rsidR="00BA5175" w:rsidRPr="00256A19">
        <w:rPr>
          <w:rFonts w:ascii="Times New Roman" w:hAnsi="Times New Roman" w:cs="Times New Roman"/>
          <w:color w:val="000000"/>
          <w:sz w:val="24"/>
          <w:szCs w:val="24"/>
        </w:rPr>
        <w:t xml:space="preserve"> dalį vandens bokšto stogo (unikalus Nr. 6699-0005-0012, inventorinis Nr. 1100051-1</w:t>
      </w:r>
      <w:r w:rsidR="00BA5175" w:rsidRPr="00256A19">
        <w:rPr>
          <w:rFonts w:ascii="Times New Roman" w:hAnsi="Times New Roman" w:cs="Times New Roman"/>
          <w:sz w:val="24"/>
          <w:szCs w:val="24"/>
        </w:rPr>
        <w:t xml:space="preserve">), esančio adresu: Šermukšnių g. 7, Karsakiškio k., Panevėžio r. sav., </w:t>
      </w:r>
      <w:r w:rsidR="00493913" w:rsidRPr="00256A19">
        <w:rPr>
          <w:rFonts w:ascii="Times New Roman" w:hAnsi="Times New Roman" w:cs="Times New Roman"/>
          <w:sz w:val="24"/>
          <w:szCs w:val="24"/>
        </w:rPr>
        <w:t>ryšio duomenų perdavimo veiklai</w:t>
      </w:r>
      <w:r w:rsidR="00C56E5A" w:rsidRPr="00256A19">
        <w:rPr>
          <w:rFonts w:ascii="Times New Roman" w:hAnsi="Times New Roman" w:cs="Times New Roman"/>
          <w:sz w:val="24"/>
          <w:szCs w:val="24"/>
        </w:rPr>
        <w:t>.</w:t>
      </w:r>
    </w:p>
    <w:p w14:paraId="29028B65" w14:textId="43226C2E" w:rsidR="00887525" w:rsidRPr="00256A19" w:rsidRDefault="00C56E5A" w:rsidP="00256A19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56A19">
        <w:rPr>
          <w:rFonts w:ascii="Times New Roman" w:hAnsi="Times New Roman" w:cs="Times New Roman"/>
          <w:sz w:val="24"/>
          <w:szCs w:val="24"/>
        </w:rPr>
        <w:t xml:space="preserve">2. </w:t>
      </w:r>
      <w:r w:rsidR="00887525" w:rsidRPr="00256A19">
        <w:rPr>
          <w:rFonts w:ascii="Times New Roman" w:hAnsi="Times New Roman" w:cs="Times New Roman"/>
          <w:sz w:val="24"/>
          <w:szCs w:val="24"/>
        </w:rPr>
        <w:t>N u s t a t a u:</w:t>
      </w:r>
    </w:p>
    <w:p w14:paraId="61AA5F48" w14:textId="77777777" w:rsidR="00887525" w:rsidRPr="00256A19" w:rsidRDefault="00C56E5A" w:rsidP="00256A19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56A19">
        <w:rPr>
          <w:rFonts w:ascii="Times New Roman" w:hAnsi="Times New Roman" w:cs="Times New Roman"/>
          <w:sz w:val="24"/>
          <w:szCs w:val="24"/>
        </w:rPr>
        <w:t>2</w:t>
      </w:r>
      <w:r w:rsidR="00887525" w:rsidRPr="00256A19">
        <w:rPr>
          <w:rFonts w:ascii="Times New Roman" w:hAnsi="Times New Roman" w:cs="Times New Roman"/>
          <w:sz w:val="24"/>
          <w:szCs w:val="24"/>
        </w:rPr>
        <w:t>.1. nuomos terminą – 5 metus, bet ne ilgiau kaip iki nekilnojamųjų daiktų pardavimo viešame aukcione;</w:t>
      </w:r>
    </w:p>
    <w:p w14:paraId="601632D5" w14:textId="167DE8AA" w:rsidR="00887525" w:rsidRPr="00256A19" w:rsidRDefault="00C56E5A" w:rsidP="00256A19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56A19">
        <w:rPr>
          <w:rFonts w:ascii="Times New Roman" w:hAnsi="Times New Roman" w:cs="Times New Roman"/>
          <w:sz w:val="24"/>
          <w:szCs w:val="24"/>
        </w:rPr>
        <w:t>2.</w:t>
      </w:r>
      <w:r w:rsidR="00887525" w:rsidRPr="00256A19">
        <w:rPr>
          <w:rFonts w:ascii="Times New Roman" w:hAnsi="Times New Roman" w:cs="Times New Roman"/>
          <w:sz w:val="24"/>
          <w:szCs w:val="24"/>
        </w:rPr>
        <w:t xml:space="preserve">2. pradinę nuomos kainą – </w:t>
      </w:r>
      <w:r w:rsidR="00BA5175" w:rsidRPr="00256A19">
        <w:rPr>
          <w:rFonts w:ascii="Times New Roman" w:hAnsi="Times New Roman" w:cs="Times New Roman"/>
          <w:sz w:val="24"/>
          <w:szCs w:val="24"/>
        </w:rPr>
        <w:t>150</w:t>
      </w:r>
      <w:r w:rsidR="00887525" w:rsidRPr="00256A19">
        <w:rPr>
          <w:rFonts w:ascii="Times New Roman" w:hAnsi="Times New Roman" w:cs="Times New Roman"/>
          <w:sz w:val="24"/>
          <w:szCs w:val="24"/>
        </w:rPr>
        <w:t xml:space="preserve"> Eur per mėnesį;</w:t>
      </w:r>
    </w:p>
    <w:p w14:paraId="4EA901E0" w14:textId="77777777" w:rsidR="00887525" w:rsidRPr="00256A19" w:rsidRDefault="00C56E5A" w:rsidP="00256A19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56A19">
        <w:rPr>
          <w:rFonts w:ascii="Times New Roman" w:hAnsi="Times New Roman" w:cs="Times New Roman"/>
          <w:sz w:val="24"/>
          <w:szCs w:val="24"/>
        </w:rPr>
        <w:t>2</w:t>
      </w:r>
      <w:r w:rsidR="00887525" w:rsidRPr="00256A19">
        <w:rPr>
          <w:rFonts w:ascii="Times New Roman" w:hAnsi="Times New Roman" w:cs="Times New Roman"/>
          <w:sz w:val="24"/>
          <w:szCs w:val="24"/>
        </w:rPr>
        <w:t>.3. nuomininkas privalo sudaryti sutartį su elektros energiją</w:t>
      </w:r>
      <w:r w:rsidR="00887525" w:rsidRPr="00256A19">
        <w:rPr>
          <w:rFonts w:ascii="Times New Roman" w:hAnsi="Times New Roman" w:cs="Times New Roman"/>
          <w:color w:val="000000"/>
          <w:sz w:val="24"/>
          <w:szCs w:val="24"/>
        </w:rPr>
        <w:t xml:space="preserve"> teikiančia įmone </w:t>
      </w:r>
      <w:r w:rsidR="00887525" w:rsidRPr="00256A19">
        <w:rPr>
          <w:rFonts w:ascii="Times New Roman" w:hAnsi="Times New Roman" w:cs="Times New Roman"/>
          <w:sz w:val="24"/>
          <w:szCs w:val="24"/>
        </w:rPr>
        <w:t>dėl atsiskaitymo už sunaudotą elektros energiją.</w:t>
      </w:r>
    </w:p>
    <w:p w14:paraId="2659B69F" w14:textId="77141CB2" w:rsidR="00887525" w:rsidRDefault="00C56E5A" w:rsidP="00256A19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56A19">
        <w:rPr>
          <w:rFonts w:ascii="Times New Roman" w:hAnsi="Times New Roman" w:cs="Times New Roman"/>
          <w:sz w:val="24"/>
          <w:szCs w:val="24"/>
        </w:rPr>
        <w:t>3</w:t>
      </w:r>
      <w:r w:rsidR="00887525" w:rsidRPr="00256A19">
        <w:rPr>
          <w:rFonts w:ascii="Times New Roman" w:hAnsi="Times New Roman" w:cs="Times New Roman"/>
          <w:sz w:val="24"/>
          <w:szCs w:val="24"/>
        </w:rPr>
        <w:t xml:space="preserve">. Į p a r e i g o j u </w:t>
      </w:r>
      <w:r w:rsidRPr="00256A19">
        <w:rPr>
          <w:rFonts w:ascii="Times New Roman" w:hAnsi="Times New Roman" w:cs="Times New Roman"/>
          <w:sz w:val="24"/>
          <w:szCs w:val="24"/>
        </w:rPr>
        <w:t xml:space="preserve"> Panevėžio rajono savivaldybės administracijos direktorių pasirašyti</w:t>
      </w:r>
      <w:r w:rsidR="00457A51" w:rsidRPr="00256A19">
        <w:rPr>
          <w:rFonts w:ascii="Times New Roman" w:hAnsi="Times New Roman" w:cs="Times New Roman"/>
          <w:sz w:val="24"/>
          <w:szCs w:val="24"/>
        </w:rPr>
        <w:t xml:space="preserve"> šio potvarkio 1 punkte nurodyto turto </w:t>
      </w:r>
      <w:r w:rsidRPr="00256A19">
        <w:rPr>
          <w:rFonts w:ascii="Times New Roman" w:hAnsi="Times New Roman" w:cs="Times New Roman"/>
          <w:sz w:val="24"/>
          <w:szCs w:val="24"/>
        </w:rPr>
        <w:t>nuomos sutartį.</w:t>
      </w:r>
    </w:p>
    <w:p w14:paraId="2527E27D" w14:textId="77777777" w:rsidR="00256A19" w:rsidRPr="00256A19" w:rsidRDefault="00256A19" w:rsidP="00256A19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ABFAA2E" w14:textId="77777777" w:rsidR="00864A2A" w:rsidRPr="00256A19" w:rsidRDefault="00864A2A" w:rsidP="00993AB4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56A19">
        <w:rPr>
          <w:rFonts w:ascii="Times New Roman" w:hAnsi="Times New Roman" w:cs="Times New Roman"/>
          <w:sz w:val="24"/>
          <w:szCs w:val="24"/>
        </w:rPr>
        <w:t xml:space="preserve">Šis </w:t>
      </w:r>
      <w:r w:rsidR="00CA4F32" w:rsidRPr="00256A19">
        <w:rPr>
          <w:rFonts w:ascii="Times New Roman" w:hAnsi="Times New Roman" w:cs="Times New Roman"/>
          <w:sz w:val="24"/>
          <w:szCs w:val="24"/>
        </w:rPr>
        <w:t>potvarkis</w:t>
      </w:r>
      <w:r w:rsidRPr="00256A19">
        <w:rPr>
          <w:rFonts w:ascii="Times New Roman" w:hAnsi="Times New Roman" w:cs="Times New Roman"/>
          <w:sz w:val="24"/>
          <w:szCs w:val="24"/>
        </w:rPr>
        <w:t xml:space="preserve"> gali būti skundžiamas Lietuvos  Respublikos administracinių bylų teisenos įstatymo nustatyta tvarka. </w:t>
      </w:r>
    </w:p>
    <w:p w14:paraId="7AF59F8D" w14:textId="77777777" w:rsidR="008306CD" w:rsidRDefault="008306CD" w:rsidP="00256A19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77202C5C" w14:textId="77777777" w:rsidR="00993AB4" w:rsidRPr="00457A51" w:rsidRDefault="00993AB4" w:rsidP="00256A19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3BF6CB2D" w14:textId="77777777" w:rsidR="002F21A7" w:rsidRDefault="002F21A7" w:rsidP="00256A19">
      <w:pPr>
        <w:pStyle w:val="Betarp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85A99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Pr="00485A9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85A9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85A9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85A9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</w:t>
      </w:r>
      <w:r w:rsidR="00A06F85" w:rsidRPr="00485A99"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14:paraId="05DD4702" w14:textId="77777777" w:rsidR="00887525" w:rsidRDefault="00887525" w:rsidP="00256A19">
      <w:pPr>
        <w:pStyle w:val="Betarp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B63192D" w14:textId="77777777" w:rsidR="00457A51" w:rsidRDefault="00457A51" w:rsidP="00485A99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4D2588FA" w14:textId="77777777" w:rsidR="00BA5175" w:rsidRDefault="00BA5175" w:rsidP="00485A99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401423A8" w14:textId="77777777" w:rsidR="00256A19" w:rsidRDefault="00256A19" w:rsidP="00485A99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663894D0" w14:textId="77777777" w:rsidR="00256A19" w:rsidRDefault="00256A19" w:rsidP="00485A99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79BB813B" w14:textId="77777777" w:rsidR="00256A19" w:rsidRDefault="00256A19" w:rsidP="00485A99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6DD8EC8C" w14:textId="77777777" w:rsidR="00256A19" w:rsidRDefault="00256A19" w:rsidP="00485A99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074F8116" w14:textId="77777777" w:rsidR="00993AB4" w:rsidRDefault="00993AB4" w:rsidP="00485A99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15C63CF5" w14:textId="0FE6366E" w:rsidR="007273DF" w:rsidRDefault="00BA5175" w:rsidP="00485A99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Jadvyga Balčienė</w:t>
      </w:r>
    </w:p>
    <w:p w14:paraId="07107F30" w14:textId="4235CBEC" w:rsidR="00BA5175" w:rsidRPr="00485A99" w:rsidRDefault="00BA5175" w:rsidP="00485A99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2025-04-16</w:t>
      </w:r>
    </w:p>
    <w:sectPr w:rsidR="00BA5175" w:rsidRPr="00485A99" w:rsidSect="00690C8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4210726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2700836">
    <w:abstractNumId w:val="0"/>
  </w:num>
  <w:num w:numId="3" w16cid:durableId="234239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144B0"/>
    <w:rsid w:val="000337AE"/>
    <w:rsid w:val="000973B8"/>
    <w:rsid w:val="000A40AD"/>
    <w:rsid w:val="000B7BCE"/>
    <w:rsid w:val="000C1145"/>
    <w:rsid w:val="00110CDD"/>
    <w:rsid w:val="0016226E"/>
    <w:rsid w:val="001729ED"/>
    <w:rsid w:val="001B6B36"/>
    <w:rsid w:val="00256A19"/>
    <w:rsid w:val="002B2C98"/>
    <w:rsid w:val="002B742C"/>
    <w:rsid w:val="002F21A7"/>
    <w:rsid w:val="00351722"/>
    <w:rsid w:val="003C37B1"/>
    <w:rsid w:val="003C7C81"/>
    <w:rsid w:val="00457A51"/>
    <w:rsid w:val="00485A99"/>
    <w:rsid w:val="00493913"/>
    <w:rsid w:val="004E598C"/>
    <w:rsid w:val="005611C4"/>
    <w:rsid w:val="005B1BAD"/>
    <w:rsid w:val="005B7CF3"/>
    <w:rsid w:val="0062703C"/>
    <w:rsid w:val="00690C85"/>
    <w:rsid w:val="006A7541"/>
    <w:rsid w:val="006C4A2E"/>
    <w:rsid w:val="006E0DBC"/>
    <w:rsid w:val="007273DF"/>
    <w:rsid w:val="007B06BA"/>
    <w:rsid w:val="007B432F"/>
    <w:rsid w:val="007B6F7E"/>
    <w:rsid w:val="008306CD"/>
    <w:rsid w:val="008511A7"/>
    <w:rsid w:val="00864A2A"/>
    <w:rsid w:val="008705C1"/>
    <w:rsid w:val="00887525"/>
    <w:rsid w:val="008B4B09"/>
    <w:rsid w:val="008B60C4"/>
    <w:rsid w:val="00974D75"/>
    <w:rsid w:val="00993AB4"/>
    <w:rsid w:val="009A74A8"/>
    <w:rsid w:val="009A7962"/>
    <w:rsid w:val="00A06F85"/>
    <w:rsid w:val="00A15368"/>
    <w:rsid w:val="00A402F7"/>
    <w:rsid w:val="00A70DA1"/>
    <w:rsid w:val="00AE5228"/>
    <w:rsid w:val="00B55FE1"/>
    <w:rsid w:val="00B64A74"/>
    <w:rsid w:val="00B75AAA"/>
    <w:rsid w:val="00BA5175"/>
    <w:rsid w:val="00BC3056"/>
    <w:rsid w:val="00C43B6F"/>
    <w:rsid w:val="00C56E5A"/>
    <w:rsid w:val="00C65254"/>
    <w:rsid w:val="00C65D1B"/>
    <w:rsid w:val="00CA4F32"/>
    <w:rsid w:val="00CD59D7"/>
    <w:rsid w:val="00CE3B21"/>
    <w:rsid w:val="00D217D6"/>
    <w:rsid w:val="00D6304C"/>
    <w:rsid w:val="00D868E3"/>
    <w:rsid w:val="00DB692E"/>
    <w:rsid w:val="00DC48EF"/>
    <w:rsid w:val="00E20D52"/>
    <w:rsid w:val="00E35B60"/>
    <w:rsid w:val="00E677EE"/>
    <w:rsid w:val="00F037E5"/>
    <w:rsid w:val="00F05355"/>
    <w:rsid w:val="00F05EF8"/>
    <w:rsid w:val="00F32E14"/>
    <w:rsid w:val="00F441B9"/>
    <w:rsid w:val="00F45CA3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8A3FE"/>
  <w15:docId w15:val="{ED2ED573-E469-4096-B2A0-560CBE92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8752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semiHidden/>
    <w:unhideWhenUsed/>
    <w:rsid w:val="00864A2A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864A2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tarp">
    <w:name w:val="No Spacing"/>
    <w:uiPriority w:val="1"/>
    <w:qFormat/>
    <w:rsid w:val="00CA4F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2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1308</Words>
  <Characters>746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Jadvyga Balciene</cp:lastModifiedBy>
  <cp:revision>2</cp:revision>
  <cp:lastPrinted>2024-03-21T06:26:00Z</cp:lastPrinted>
  <dcterms:created xsi:type="dcterms:W3CDTF">2025-04-16T10:07:00Z</dcterms:created>
  <dcterms:modified xsi:type="dcterms:W3CDTF">2025-04-16T10:07:00Z</dcterms:modified>
</cp:coreProperties>
</file>