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D5163" w14:textId="77777777" w:rsidR="00647212" w:rsidRPr="0099559B" w:rsidRDefault="00647212" w:rsidP="00647212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  <w:bookmarkStart w:id="0" w:name="_GoBack"/>
      <w:bookmarkEnd w:id="0"/>
      <w:r w:rsidRPr="0099559B">
        <w:rPr>
          <w:rFonts w:ascii="Times New Roman" w:eastAsia="Times New Roman" w:hAnsi="Times New Roman" w:cs="Times New Roman"/>
          <w:noProof/>
          <w:sz w:val="20"/>
          <w:szCs w:val="20"/>
          <w:lang w:val="en-US"/>
          <w14:ligatures w14:val="none"/>
        </w:rPr>
        <w:drawing>
          <wp:inline distT="0" distB="0" distL="0" distR="0" wp14:anchorId="2E849CBB" wp14:editId="307D8B8D">
            <wp:extent cx="539750" cy="6540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5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7FD09" w14:textId="77777777" w:rsidR="00647212" w:rsidRPr="0099559B" w:rsidRDefault="00647212" w:rsidP="00647212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7C231357" w14:textId="77777777" w:rsidR="00647212" w:rsidRPr="0099559B" w:rsidRDefault="00647212" w:rsidP="00647212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  <w14:ligatures w14:val="none"/>
        </w:rPr>
      </w:pPr>
      <w:r w:rsidRPr="0099559B">
        <w:rPr>
          <w:rFonts w:ascii="Times New Roman" w:eastAsia="Times New Roman" w:hAnsi="Times New Roman" w:cs="Times New Roman"/>
          <w:b/>
          <w:sz w:val="28"/>
          <w:szCs w:val="20"/>
          <w:lang w:eastAsia="ar-SA"/>
          <w14:ligatures w14:val="none"/>
        </w:rPr>
        <w:t>PANEVĖŽIO RAJONO SAVIVALDYBĖS MERAS</w:t>
      </w:r>
    </w:p>
    <w:p w14:paraId="68A9DEF9" w14:textId="77777777" w:rsidR="00647212" w:rsidRPr="0099559B" w:rsidRDefault="00647212" w:rsidP="00647212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  <w14:ligatures w14:val="none"/>
        </w:rPr>
      </w:pPr>
    </w:p>
    <w:p w14:paraId="57DBE5B9" w14:textId="77777777" w:rsidR="00647212" w:rsidRPr="0099559B" w:rsidRDefault="00647212" w:rsidP="006472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  <w14:ligatures w14:val="none"/>
        </w:rPr>
      </w:pPr>
      <w:r w:rsidRPr="0099559B">
        <w:rPr>
          <w:rFonts w:ascii="Times New Roman" w:eastAsia="Times New Roman" w:hAnsi="Times New Roman" w:cs="Times New Roman"/>
          <w:b/>
          <w:sz w:val="28"/>
          <w:szCs w:val="20"/>
          <w:lang w:eastAsia="ar-SA"/>
          <w14:ligatures w14:val="none"/>
        </w:rPr>
        <w:t>POTVARKIS</w:t>
      </w:r>
    </w:p>
    <w:p w14:paraId="2A08E04C" w14:textId="77777777" w:rsidR="00647212" w:rsidRPr="0099559B" w:rsidRDefault="00647212" w:rsidP="006472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  <w14:ligatures w14:val="none"/>
        </w:rPr>
      </w:pPr>
      <w:r w:rsidRPr="0099559B">
        <w:rPr>
          <w:rFonts w:ascii="Times New Roman" w:eastAsia="Times New Roman" w:hAnsi="Times New Roman" w:cs="Times New Roman"/>
          <w:b/>
          <w:sz w:val="24"/>
          <w:szCs w:val="20"/>
          <w:lang w:eastAsia="ar-SA"/>
          <w14:ligatures w14:val="none"/>
        </w:rPr>
        <w:t>DĖL KOMANDIRAVIMO</w:t>
      </w:r>
    </w:p>
    <w:p w14:paraId="31918147" w14:textId="77777777" w:rsidR="00647212" w:rsidRPr="0099559B" w:rsidRDefault="00647212" w:rsidP="006472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  <w14:ligatures w14:val="none"/>
        </w:rPr>
      </w:pPr>
    </w:p>
    <w:p w14:paraId="36194714" w14:textId="77777777" w:rsidR="00647212" w:rsidRPr="0099559B" w:rsidRDefault="00647212" w:rsidP="006472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02C88C48" w14:textId="77777777" w:rsidR="00647212" w:rsidRPr="0099559B" w:rsidRDefault="00647212" w:rsidP="006472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99559B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2025 m.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balandžio</w:t>
      </w:r>
      <w:r w:rsidRPr="0099559B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    d. Nr. M2-</w:t>
      </w:r>
    </w:p>
    <w:p w14:paraId="62BA5A9B" w14:textId="77777777" w:rsidR="00647212" w:rsidRPr="0099559B" w:rsidRDefault="00647212" w:rsidP="006472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99559B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Panevėžys</w:t>
      </w:r>
    </w:p>
    <w:p w14:paraId="2232CBD9" w14:textId="77777777" w:rsidR="00647212" w:rsidRPr="0099559B" w:rsidRDefault="00647212" w:rsidP="006472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11C2FEA7" w14:textId="77777777" w:rsidR="00647212" w:rsidRPr="0099559B" w:rsidRDefault="00647212" w:rsidP="006472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00B016B4" w14:textId="42B19F15" w:rsidR="00647212" w:rsidRPr="0099559B" w:rsidRDefault="00647212" w:rsidP="00647212">
      <w:pPr>
        <w:suppressAutoHyphens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  <w:r w:rsidRPr="0099559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Vadovaudamasis </w:t>
      </w:r>
      <w:r w:rsidRPr="0099559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>Lietuvos Respublikos darbo kodekso 107 straipsnio 1 dalimi,</w:t>
      </w:r>
      <w:r w:rsidRPr="0099559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Lietuvos Respublikos vietos savivaldos įstatymo 25 straipsnio 5 dalimi, 27 straipsnio 2 dalies 7 punktu, Komandiruočių išlaidų apmokėjimo biudžetinėse įstaigose ir regionų plėtros tarybose taisyklių, patvirtintų Lietuvos Respublikos Vyriausybės 2004 m. balandžio 29 d. nutarimu Nr. 526 „Dėl Dienpinigių ir kitų komandiruočių išlaidų apmokėjimo“, I skyriumi ir atsižvelgdamas į </w:t>
      </w:r>
      <w:r w:rsidRPr="0099559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>Panevėžio r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 xml:space="preserve">. (duomenys neskelbiami) </w:t>
      </w:r>
      <w:r w:rsidRPr="0099559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>direktor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>iaus</w:t>
      </w:r>
      <w:r w:rsidRPr="0099559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>(duomenys neskelbiami)</w:t>
      </w:r>
      <w:r w:rsidRPr="0099559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 xml:space="preserve"> 2025 m.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>balandžio 9</w:t>
      </w:r>
      <w:r w:rsidRPr="0099559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 xml:space="preserve"> d. prašymą,</w:t>
      </w:r>
    </w:p>
    <w:p w14:paraId="7E63962F" w14:textId="77777777" w:rsidR="00647212" w:rsidRPr="0099559B" w:rsidRDefault="00647212" w:rsidP="006472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</w:pPr>
      <w:r w:rsidRPr="0099559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k o m a n d i r u o j u 2025 m.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balandžio 16</w:t>
      </w:r>
      <w:r w:rsidRPr="0099559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d. dalyvauti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konferencijoje „Švietimo permainų pasaulyje racionalių sprendimų link“, </w:t>
      </w:r>
      <w:r w:rsidRPr="0099559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kuri vyks Vytauto Didžiojo universitete S. Daukanto g. 28, Kaune:</w:t>
      </w:r>
    </w:p>
    <w:p w14:paraId="4D857C04" w14:textId="532F9CFA" w:rsidR="00647212" w:rsidRPr="0099559B" w:rsidRDefault="00647212" w:rsidP="0064721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>(Duomenys neskelbiami)</w:t>
      </w:r>
      <w:r w:rsidRPr="0099559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>(duomenys neskelbiami)</w:t>
      </w:r>
      <w:r w:rsidRPr="0099559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 xml:space="preserve"> </w:t>
      </w:r>
      <w:r w:rsidRPr="0099559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direktorių;</w:t>
      </w:r>
    </w:p>
    <w:p w14:paraId="14F37CE6" w14:textId="5CADBE4C" w:rsidR="00647212" w:rsidRPr="0099559B" w:rsidRDefault="00647212" w:rsidP="0064721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>(Duomenys neskelbiami)</w:t>
      </w:r>
      <w:r w:rsidRPr="0099559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>(duomenys neskelbiami)</w:t>
      </w:r>
      <w:r w:rsidRPr="0099559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 xml:space="preserve"> </w:t>
      </w:r>
      <w:r w:rsidRPr="0099559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direktorę;</w:t>
      </w:r>
    </w:p>
    <w:p w14:paraId="5C0B360E" w14:textId="3DD3368B" w:rsidR="00647212" w:rsidRPr="0099559B" w:rsidRDefault="00647212" w:rsidP="00647212">
      <w:pPr>
        <w:numPr>
          <w:ilvl w:val="0"/>
          <w:numId w:val="1"/>
        </w:numPr>
        <w:suppressAutoHyphens/>
        <w:spacing w:after="0" w:line="10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>(Duomenys neskelbiami)</w:t>
      </w:r>
      <w:r w:rsidRPr="0099559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>(duomenys neskelbiami)</w:t>
      </w:r>
      <w:r w:rsidRPr="0099559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 xml:space="preserve"> </w:t>
      </w:r>
      <w:r w:rsidRPr="0099559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direktorę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</w:t>
      </w:r>
    </w:p>
    <w:p w14:paraId="3525A143" w14:textId="77777777" w:rsidR="00647212" w:rsidRPr="0099559B" w:rsidRDefault="00647212" w:rsidP="00647212">
      <w:pPr>
        <w:suppressAutoHyphens/>
        <w:spacing w:after="0" w:line="10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</w:p>
    <w:p w14:paraId="7FA84993" w14:textId="77777777" w:rsidR="00647212" w:rsidRPr="0099559B" w:rsidRDefault="00647212" w:rsidP="00647212">
      <w:pPr>
        <w:tabs>
          <w:tab w:val="left" w:pos="8749"/>
        </w:tabs>
        <w:suppressAutoHyphens/>
        <w:spacing w:after="0" w:line="10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  <w:r w:rsidRPr="0099559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ab/>
      </w:r>
    </w:p>
    <w:p w14:paraId="761B7C1E" w14:textId="77777777" w:rsidR="00647212" w:rsidRPr="0099559B" w:rsidRDefault="00647212" w:rsidP="006472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17758483" w14:textId="77777777" w:rsidR="00647212" w:rsidRPr="0099559B" w:rsidRDefault="00647212" w:rsidP="006472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99559B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Savivaldybės meras</w:t>
      </w:r>
      <w:r w:rsidRPr="0099559B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99559B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99559B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99559B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99559B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  <w:t xml:space="preserve">   Antanas Pocius</w:t>
      </w:r>
    </w:p>
    <w:p w14:paraId="12694193" w14:textId="77777777" w:rsidR="00647212" w:rsidRPr="0099559B" w:rsidRDefault="00647212" w:rsidP="00647212">
      <w:pPr>
        <w:rPr>
          <w14:ligatures w14:val="none"/>
        </w:rPr>
      </w:pPr>
    </w:p>
    <w:p w14:paraId="6B056FC7" w14:textId="77777777" w:rsidR="00647212" w:rsidRPr="0099559B" w:rsidRDefault="00647212" w:rsidP="00647212">
      <w:pPr>
        <w:rPr>
          <w14:ligatures w14:val="none"/>
        </w:rPr>
      </w:pPr>
    </w:p>
    <w:p w14:paraId="4A9E1B28" w14:textId="77777777" w:rsidR="00647212" w:rsidRDefault="00647212" w:rsidP="00647212"/>
    <w:p w14:paraId="0E35E746" w14:textId="77777777" w:rsidR="002120B2" w:rsidRDefault="002120B2"/>
    <w:sectPr w:rsidR="002120B2" w:rsidSect="00647212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7A37C" w14:textId="77777777" w:rsidR="00EE20CE" w:rsidRDefault="00EE20CE">
      <w:pPr>
        <w:spacing w:after="0" w:line="240" w:lineRule="auto"/>
      </w:pPr>
      <w:r>
        <w:separator/>
      </w:r>
    </w:p>
  </w:endnote>
  <w:endnote w:type="continuationSeparator" w:id="0">
    <w:p w14:paraId="7A83F6E5" w14:textId="77777777" w:rsidR="00EE20CE" w:rsidRDefault="00EE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F5CFD" w14:textId="77777777" w:rsidR="00C27743" w:rsidRPr="009F17D5" w:rsidRDefault="00EE20CE" w:rsidP="005D7FAE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  <w:lang w:eastAsia="ar-SA"/>
      </w:rPr>
    </w:pPr>
    <w:r w:rsidRPr="009F17D5">
      <w:rPr>
        <w:rFonts w:ascii="Times New Roman" w:eastAsia="Times New Roman" w:hAnsi="Times New Roman" w:cs="Times New Roman"/>
        <w:sz w:val="24"/>
        <w:szCs w:val="24"/>
        <w:lang w:eastAsia="ar-SA"/>
      </w:rPr>
      <w:t>Aina Bružienė</w:t>
    </w:r>
  </w:p>
  <w:p w14:paraId="747F3BA9" w14:textId="77777777" w:rsidR="00C27743" w:rsidRPr="009F17D5" w:rsidRDefault="00EE20CE" w:rsidP="005D7FAE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  <w:lang w:eastAsia="ar-SA"/>
      </w:rPr>
    </w:pPr>
    <w:r w:rsidRPr="009F17D5">
      <w:rPr>
        <w:rFonts w:ascii="Times New Roman" w:eastAsia="Times New Roman" w:hAnsi="Times New Roman" w:cs="Times New Roman"/>
        <w:sz w:val="24"/>
        <w:szCs w:val="24"/>
        <w:lang w:eastAsia="ar-SA"/>
      </w:rPr>
      <w:t>202</w:t>
    </w:r>
    <w:r>
      <w:rPr>
        <w:rFonts w:ascii="Times New Roman" w:eastAsia="Times New Roman" w:hAnsi="Times New Roman" w:cs="Times New Roman"/>
        <w:sz w:val="24"/>
        <w:szCs w:val="24"/>
        <w:lang w:eastAsia="ar-SA"/>
      </w:rPr>
      <w:t>5-0</w:t>
    </w:r>
    <w:r>
      <w:rPr>
        <w:rFonts w:ascii="Times New Roman" w:eastAsia="Times New Roman" w:hAnsi="Times New Roman" w:cs="Times New Roman"/>
        <w:sz w:val="24"/>
        <w:szCs w:val="24"/>
        <w:lang w:eastAsia="ar-SA"/>
      </w:rPr>
      <w:t>4-11</w:t>
    </w:r>
  </w:p>
  <w:p w14:paraId="5020B5DC" w14:textId="77777777" w:rsidR="00C27743" w:rsidRDefault="00C277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C70F6" w14:textId="77777777" w:rsidR="00EE20CE" w:rsidRDefault="00EE20CE">
      <w:pPr>
        <w:spacing w:after="0" w:line="240" w:lineRule="auto"/>
      </w:pPr>
      <w:r>
        <w:separator/>
      </w:r>
    </w:p>
  </w:footnote>
  <w:footnote w:type="continuationSeparator" w:id="0">
    <w:p w14:paraId="0B394399" w14:textId="77777777" w:rsidR="00EE20CE" w:rsidRDefault="00EE2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27797"/>
    <w:multiLevelType w:val="hybridMultilevel"/>
    <w:tmpl w:val="3766B61E"/>
    <w:lvl w:ilvl="0" w:tplc="8B888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2DD"/>
    <w:rsid w:val="002120B2"/>
    <w:rsid w:val="00423261"/>
    <w:rsid w:val="00647212"/>
    <w:rsid w:val="007366BA"/>
    <w:rsid w:val="00BC5395"/>
    <w:rsid w:val="00C27743"/>
    <w:rsid w:val="00EC6ED4"/>
    <w:rsid w:val="00EE20CE"/>
    <w:rsid w:val="00F5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5A394"/>
  <w15:chartTrackingRefBased/>
  <w15:docId w15:val="{597DDBD0-CAA3-43EC-B138-BBF80B2E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212"/>
  </w:style>
  <w:style w:type="paragraph" w:styleId="Heading1">
    <w:name w:val="heading 1"/>
    <w:basedOn w:val="Normal"/>
    <w:next w:val="Normal"/>
    <w:link w:val="Heading1Char"/>
    <w:uiPriority w:val="9"/>
    <w:qFormat/>
    <w:rsid w:val="00F53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2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2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2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2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2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2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2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2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3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3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3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32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32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32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2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32DD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472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Viktorija Urbaitė</cp:lastModifiedBy>
  <cp:revision>2</cp:revision>
  <dcterms:created xsi:type="dcterms:W3CDTF">2025-04-17T07:51:00Z</dcterms:created>
  <dcterms:modified xsi:type="dcterms:W3CDTF">2025-04-17T07:51:00Z</dcterms:modified>
</cp:coreProperties>
</file>