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9D307" w14:textId="77777777" w:rsidR="00016E68" w:rsidRDefault="00016E68" w:rsidP="00016E68">
      <w:pPr>
        <w:pStyle w:val="Header"/>
        <w:jc w:val="center"/>
      </w:pPr>
      <w:r>
        <w:object w:dxaOrig="729" w:dyaOrig="864" w14:anchorId="4D1854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51.25pt" o:ole="" filled="t">
            <v:fill color2="black"/>
            <v:imagedata r:id="rId8" o:title=""/>
          </v:shape>
          <o:OLEObject Type="Embed" ProgID="Unknown" ShapeID="_x0000_i1025" DrawAspect="Content" ObjectID="_1801492328" r:id="rId9"/>
        </w:object>
      </w:r>
    </w:p>
    <w:p w14:paraId="11A180DF" w14:textId="5512D03B" w:rsidR="00016E68" w:rsidRPr="00CE0DC4" w:rsidRDefault="00016E68" w:rsidP="00016E68">
      <w:pPr>
        <w:pStyle w:val="Header"/>
        <w:jc w:val="center"/>
        <w:rPr>
          <w:b/>
          <w:szCs w:val="24"/>
        </w:rPr>
      </w:pPr>
      <w:r>
        <w:tab/>
        <w:t xml:space="preserve">                                                                                                                                    </w:t>
      </w:r>
    </w:p>
    <w:p w14:paraId="7BD9AFDE" w14:textId="77777777" w:rsidR="00016E68" w:rsidRDefault="00016E68" w:rsidP="00016E68">
      <w:pPr>
        <w:pStyle w:val="Header"/>
        <w:jc w:val="center"/>
        <w:rPr>
          <w:b/>
          <w:sz w:val="28"/>
        </w:rPr>
      </w:pPr>
      <w:r>
        <w:rPr>
          <w:b/>
          <w:sz w:val="28"/>
        </w:rPr>
        <w:t>PANEVĖŽIO RAJONO SAVIVALDYBĖS TARYBA</w:t>
      </w:r>
    </w:p>
    <w:p w14:paraId="693CD514" w14:textId="77777777" w:rsidR="00016E68" w:rsidRDefault="00016E68" w:rsidP="00016E68">
      <w:pPr>
        <w:pStyle w:val="Header"/>
        <w:jc w:val="center"/>
        <w:rPr>
          <w:b/>
          <w:sz w:val="28"/>
        </w:rPr>
      </w:pPr>
    </w:p>
    <w:p w14:paraId="21B64298" w14:textId="3531FC73" w:rsidR="00233A1D" w:rsidRDefault="00016E68" w:rsidP="001436A9">
      <w:pPr>
        <w:pStyle w:val="Header"/>
        <w:jc w:val="center"/>
        <w:rPr>
          <w:b/>
          <w:sz w:val="28"/>
        </w:rPr>
      </w:pPr>
      <w:r>
        <w:rPr>
          <w:b/>
          <w:sz w:val="28"/>
        </w:rPr>
        <w:t>SPRENDIMAS</w:t>
      </w:r>
      <w:r w:rsidR="00233A1D">
        <w:rPr>
          <w:b/>
          <w:sz w:val="28"/>
        </w:rPr>
        <w:t xml:space="preserve"> </w:t>
      </w:r>
    </w:p>
    <w:p w14:paraId="54DDD7D8" w14:textId="6A1E8425" w:rsidR="00233A1D" w:rsidRPr="00925251" w:rsidRDefault="00097655" w:rsidP="00233A1D">
      <w:pPr>
        <w:tabs>
          <w:tab w:val="center" w:pos="4986"/>
          <w:tab w:val="right" w:pos="9972"/>
        </w:tabs>
        <w:jc w:val="center"/>
        <w:rPr>
          <w:b/>
          <w:caps/>
          <w:sz w:val="24"/>
          <w:szCs w:val="24"/>
        </w:rPr>
      </w:pPr>
      <w:r>
        <w:rPr>
          <w:b/>
          <w:bCs/>
          <w:sz w:val="24"/>
          <w:szCs w:val="24"/>
        </w:rPr>
        <w:t xml:space="preserve">DĖL </w:t>
      </w:r>
      <w:r w:rsidRPr="00925251">
        <w:rPr>
          <w:b/>
          <w:sz w:val="24"/>
          <w:szCs w:val="24"/>
        </w:rPr>
        <w:t xml:space="preserve">PANEVĖŽIO RAJONO SAVIVALDYBĖS TERITORIJOJE ESANČIŲ ŽELDYNŲ </w:t>
      </w:r>
    </w:p>
    <w:p w14:paraId="316F9708" w14:textId="13AF09A5" w:rsidR="00233A1D" w:rsidRPr="00233A1D" w:rsidRDefault="00097655" w:rsidP="00233A1D">
      <w:pPr>
        <w:tabs>
          <w:tab w:val="center" w:pos="4986"/>
          <w:tab w:val="right" w:pos="9972"/>
        </w:tabs>
        <w:jc w:val="center"/>
        <w:rPr>
          <w:rFonts w:eastAsia="Calibri"/>
          <w:sz w:val="24"/>
          <w:szCs w:val="24"/>
        </w:rPr>
      </w:pPr>
      <w:r w:rsidRPr="00925251">
        <w:rPr>
          <w:b/>
          <w:sz w:val="24"/>
          <w:szCs w:val="24"/>
        </w:rPr>
        <w:t>IR ŽELDINIŲ APSAUGOS TAISYKL</w:t>
      </w:r>
      <w:r>
        <w:rPr>
          <w:b/>
          <w:sz w:val="24"/>
          <w:szCs w:val="24"/>
        </w:rPr>
        <w:t>IŲ</w:t>
      </w:r>
      <w:r>
        <w:rPr>
          <w:rFonts w:eastAsia="Calibri"/>
          <w:sz w:val="24"/>
          <w:szCs w:val="24"/>
        </w:rPr>
        <w:t xml:space="preserve"> </w:t>
      </w:r>
      <w:r>
        <w:rPr>
          <w:b/>
          <w:bCs/>
          <w:sz w:val="24"/>
          <w:szCs w:val="24"/>
        </w:rPr>
        <w:t>PATVIRTINIMO</w:t>
      </w:r>
    </w:p>
    <w:p w14:paraId="2101DA1C" w14:textId="77777777" w:rsidR="00233A1D" w:rsidRDefault="00233A1D" w:rsidP="00233A1D">
      <w:pPr>
        <w:jc w:val="center"/>
        <w:rPr>
          <w:b/>
          <w:bCs/>
          <w:sz w:val="24"/>
          <w:szCs w:val="24"/>
        </w:rPr>
      </w:pPr>
    </w:p>
    <w:p w14:paraId="5F193398" w14:textId="193AD809" w:rsidR="00233A1D" w:rsidRDefault="00233A1D" w:rsidP="00233A1D">
      <w:pPr>
        <w:jc w:val="center"/>
        <w:rPr>
          <w:sz w:val="24"/>
          <w:szCs w:val="24"/>
        </w:rPr>
      </w:pPr>
      <w:r>
        <w:rPr>
          <w:sz w:val="24"/>
          <w:szCs w:val="24"/>
        </w:rPr>
        <w:t xml:space="preserve">2025 m. vasario </w:t>
      </w:r>
      <w:r w:rsidR="0019439B">
        <w:rPr>
          <w:sz w:val="24"/>
          <w:szCs w:val="24"/>
        </w:rPr>
        <w:t xml:space="preserve">24 </w:t>
      </w:r>
      <w:r>
        <w:rPr>
          <w:sz w:val="24"/>
          <w:szCs w:val="24"/>
        </w:rPr>
        <w:t xml:space="preserve">d.   Nr. </w:t>
      </w:r>
      <w:r w:rsidR="00532405">
        <w:rPr>
          <w:sz w:val="24"/>
          <w:szCs w:val="24"/>
        </w:rPr>
        <w:t>T-51</w:t>
      </w:r>
    </w:p>
    <w:p w14:paraId="64DD3CBC" w14:textId="77777777" w:rsidR="00233A1D" w:rsidRDefault="00233A1D" w:rsidP="00233A1D">
      <w:pPr>
        <w:jc w:val="center"/>
        <w:rPr>
          <w:sz w:val="24"/>
          <w:szCs w:val="24"/>
        </w:rPr>
      </w:pPr>
      <w:r>
        <w:rPr>
          <w:sz w:val="24"/>
          <w:szCs w:val="24"/>
        </w:rPr>
        <w:t>Panevėžys</w:t>
      </w:r>
    </w:p>
    <w:p w14:paraId="166FF56E" w14:textId="77777777" w:rsidR="00233A1D" w:rsidRDefault="00233A1D" w:rsidP="00233A1D">
      <w:pPr>
        <w:jc w:val="center"/>
        <w:rPr>
          <w:sz w:val="24"/>
          <w:szCs w:val="24"/>
        </w:rPr>
      </w:pPr>
    </w:p>
    <w:p w14:paraId="60273D79" w14:textId="77777777" w:rsidR="00233A1D" w:rsidRDefault="00233A1D" w:rsidP="00233A1D">
      <w:pPr>
        <w:jc w:val="center"/>
        <w:rPr>
          <w:sz w:val="24"/>
          <w:szCs w:val="24"/>
        </w:rPr>
      </w:pPr>
    </w:p>
    <w:p w14:paraId="5C6E33DB" w14:textId="5B6D1CF8" w:rsidR="00233A1D" w:rsidRDefault="00233A1D" w:rsidP="001436A9">
      <w:pPr>
        <w:ind w:firstLine="720"/>
        <w:jc w:val="both"/>
        <w:rPr>
          <w:sz w:val="24"/>
          <w:szCs w:val="24"/>
        </w:rPr>
      </w:pPr>
      <w:r>
        <w:rPr>
          <w:sz w:val="24"/>
          <w:szCs w:val="24"/>
        </w:rPr>
        <w:t xml:space="preserve">Vadovaudamasi Lietuvos Respublikos vietos savivaldos įstatymo </w:t>
      </w:r>
      <w:r w:rsidR="00D62362">
        <w:rPr>
          <w:sz w:val="24"/>
          <w:szCs w:val="24"/>
        </w:rPr>
        <w:t>15</w:t>
      </w:r>
      <w:r w:rsidRPr="004216E9">
        <w:rPr>
          <w:sz w:val="24"/>
          <w:szCs w:val="24"/>
        </w:rPr>
        <w:t xml:space="preserve"> straipsnio </w:t>
      </w:r>
      <w:r w:rsidR="00D62362">
        <w:rPr>
          <w:sz w:val="24"/>
          <w:szCs w:val="24"/>
        </w:rPr>
        <w:t>2 dalies</w:t>
      </w:r>
      <w:r w:rsidRPr="004216E9">
        <w:rPr>
          <w:sz w:val="24"/>
          <w:szCs w:val="24"/>
        </w:rPr>
        <w:t xml:space="preserve"> </w:t>
      </w:r>
      <w:r w:rsidR="001436A9">
        <w:rPr>
          <w:sz w:val="24"/>
          <w:szCs w:val="24"/>
        </w:rPr>
        <w:br/>
      </w:r>
      <w:r w:rsidR="00D62362">
        <w:rPr>
          <w:sz w:val="24"/>
          <w:szCs w:val="24"/>
        </w:rPr>
        <w:t>28 punktu, 16 straipsnio 1 dalimi</w:t>
      </w:r>
      <w:r w:rsidR="0019439B">
        <w:rPr>
          <w:sz w:val="24"/>
          <w:szCs w:val="24"/>
        </w:rPr>
        <w:t xml:space="preserve"> </w:t>
      </w:r>
      <w:r w:rsidR="001078CE">
        <w:rPr>
          <w:sz w:val="24"/>
          <w:szCs w:val="24"/>
        </w:rPr>
        <w:t xml:space="preserve">ir Lietuvos Respublikos želdynų įstatymo Nr. X-1241 2, 5, 7, 8, </w:t>
      </w:r>
      <w:r w:rsidR="00D00411">
        <w:rPr>
          <w:sz w:val="24"/>
          <w:szCs w:val="24"/>
        </w:rPr>
        <w:br/>
      </w:r>
      <w:r w:rsidR="001078CE">
        <w:rPr>
          <w:sz w:val="24"/>
          <w:szCs w:val="24"/>
        </w:rPr>
        <w:t>12</w:t>
      </w:r>
      <w:r w:rsidR="001436A9">
        <w:rPr>
          <w:sz w:val="24"/>
          <w:szCs w:val="24"/>
        </w:rPr>
        <w:t>–1</w:t>
      </w:r>
      <w:r w:rsidR="001078CE">
        <w:rPr>
          <w:sz w:val="24"/>
          <w:szCs w:val="24"/>
        </w:rPr>
        <w:t>6, 22 ir 24 straipsnių pakeitimo įstatymu</w:t>
      </w:r>
      <w:r w:rsidR="00ED5815">
        <w:rPr>
          <w:sz w:val="24"/>
          <w:szCs w:val="24"/>
        </w:rPr>
        <w:t>,</w:t>
      </w:r>
      <w:r>
        <w:rPr>
          <w:sz w:val="24"/>
          <w:szCs w:val="24"/>
        </w:rPr>
        <w:t xml:space="preserve"> Panevėžio rajono savivaldybės taryba</w:t>
      </w:r>
      <w:r w:rsidR="00D62362">
        <w:rPr>
          <w:sz w:val="24"/>
          <w:szCs w:val="24"/>
        </w:rPr>
        <w:br/>
      </w:r>
      <w:r>
        <w:rPr>
          <w:sz w:val="24"/>
          <w:szCs w:val="24"/>
        </w:rPr>
        <w:t>n</w:t>
      </w:r>
      <w:r w:rsidR="004216E9">
        <w:rPr>
          <w:sz w:val="24"/>
          <w:szCs w:val="24"/>
        </w:rPr>
        <w:t xml:space="preserve"> </w:t>
      </w:r>
      <w:r>
        <w:rPr>
          <w:sz w:val="24"/>
          <w:szCs w:val="24"/>
        </w:rPr>
        <w:t>u</w:t>
      </w:r>
      <w:r w:rsidR="004216E9">
        <w:rPr>
          <w:sz w:val="24"/>
          <w:szCs w:val="24"/>
        </w:rPr>
        <w:t xml:space="preserve"> </w:t>
      </w:r>
      <w:r>
        <w:rPr>
          <w:sz w:val="24"/>
          <w:szCs w:val="24"/>
        </w:rPr>
        <w:t>s</w:t>
      </w:r>
      <w:r w:rsidR="004216E9">
        <w:rPr>
          <w:sz w:val="24"/>
          <w:szCs w:val="24"/>
        </w:rPr>
        <w:t xml:space="preserve"> </w:t>
      </w:r>
      <w:r>
        <w:rPr>
          <w:sz w:val="24"/>
          <w:szCs w:val="24"/>
        </w:rPr>
        <w:t>p</w:t>
      </w:r>
      <w:r w:rsidR="004216E9">
        <w:rPr>
          <w:sz w:val="24"/>
          <w:szCs w:val="24"/>
        </w:rPr>
        <w:t xml:space="preserve"> </w:t>
      </w:r>
      <w:r>
        <w:rPr>
          <w:sz w:val="24"/>
          <w:szCs w:val="24"/>
        </w:rPr>
        <w:t>r</w:t>
      </w:r>
      <w:r w:rsidR="004216E9">
        <w:rPr>
          <w:sz w:val="24"/>
          <w:szCs w:val="24"/>
        </w:rPr>
        <w:t xml:space="preserve"> </w:t>
      </w:r>
      <w:r>
        <w:rPr>
          <w:sz w:val="24"/>
          <w:szCs w:val="24"/>
        </w:rPr>
        <w:t>e</w:t>
      </w:r>
      <w:r w:rsidR="004216E9">
        <w:rPr>
          <w:sz w:val="24"/>
          <w:szCs w:val="24"/>
        </w:rPr>
        <w:t xml:space="preserve"> </w:t>
      </w:r>
      <w:r>
        <w:rPr>
          <w:sz w:val="24"/>
          <w:szCs w:val="24"/>
        </w:rPr>
        <w:t>n</w:t>
      </w:r>
      <w:r w:rsidR="004216E9">
        <w:rPr>
          <w:sz w:val="24"/>
          <w:szCs w:val="24"/>
        </w:rPr>
        <w:t xml:space="preserve"> </w:t>
      </w:r>
      <w:r>
        <w:rPr>
          <w:sz w:val="24"/>
          <w:szCs w:val="24"/>
        </w:rPr>
        <w:t>d</w:t>
      </w:r>
      <w:r w:rsidR="004216E9">
        <w:rPr>
          <w:sz w:val="24"/>
          <w:szCs w:val="24"/>
        </w:rPr>
        <w:t xml:space="preserve"> </w:t>
      </w:r>
      <w:r>
        <w:rPr>
          <w:sz w:val="24"/>
          <w:szCs w:val="24"/>
        </w:rPr>
        <w:t>ž</w:t>
      </w:r>
      <w:r w:rsidR="004216E9">
        <w:rPr>
          <w:sz w:val="24"/>
          <w:szCs w:val="24"/>
        </w:rPr>
        <w:t xml:space="preserve"> </w:t>
      </w:r>
      <w:r>
        <w:rPr>
          <w:sz w:val="24"/>
          <w:szCs w:val="24"/>
        </w:rPr>
        <w:t>i</w:t>
      </w:r>
      <w:r w:rsidR="004216E9">
        <w:rPr>
          <w:sz w:val="24"/>
          <w:szCs w:val="24"/>
        </w:rPr>
        <w:t xml:space="preserve"> </w:t>
      </w:r>
      <w:r>
        <w:rPr>
          <w:sz w:val="24"/>
          <w:szCs w:val="24"/>
        </w:rPr>
        <w:t>a:</w:t>
      </w:r>
    </w:p>
    <w:p w14:paraId="0AC83DCA" w14:textId="3A4BF3EF" w:rsidR="00233A1D" w:rsidRPr="00DE2033" w:rsidRDefault="00233A1D" w:rsidP="00233A1D">
      <w:pPr>
        <w:ind w:firstLine="720"/>
        <w:jc w:val="both"/>
        <w:rPr>
          <w:sz w:val="24"/>
          <w:szCs w:val="24"/>
        </w:rPr>
      </w:pPr>
      <w:r w:rsidRPr="00DE2033">
        <w:rPr>
          <w:sz w:val="24"/>
          <w:szCs w:val="24"/>
        </w:rPr>
        <w:t xml:space="preserve">1. Patvirtinti Panevėžio rajono savivaldybės </w:t>
      </w:r>
      <w:r w:rsidR="00DE2033" w:rsidRPr="00DE2033">
        <w:rPr>
          <w:sz w:val="24"/>
          <w:szCs w:val="24"/>
        </w:rPr>
        <w:t>teritorijoje esančių želdynų ir želdinių apsaugos</w:t>
      </w:r>
      <w:r w:rsidRPr="00DE2033">
        <w:rPr>
          <w:sz w:val="24"/>
          <w:szCs w:val="24"/>
        </w:rPr>
        <w:t xml:space="preserve"> taisykles (pridedama).</w:t>
      </w:r>
    </w:p>
    <w:p w14:paraId="3EF73112" w14:textId="7DED5C58" w:rsidR="00233A1D" w:rsidRPr="00A5167F" w:rsidRDefault="00233A1D" w:rsidP="00233A1D">
      <w:pPr>
        <w:ind w:firstLine="720"/>
        <w:jc w:val="both"/>
        <w:rPr>
          <w:sz w:val="24"/>
          <w:szCs w:val="24"/>
        </w:rPr>
      </w:pPr>
      <w:r w:rsidRPr="00A5167F">
        <w:rPr>
          <w:sz w:val="24"/>
          <w:szCs w:val="24"/>
        </w:rPr>
        <w:t>2. Pripažinti netekusiu galios Panevėžio rajono savivaldybės tarybos 20</w:t>
      </w:r>
      <w:r w:rsidR="00DE2033" w:rsidRPr="00A5167F">
        <w:rPr>
          <w:sz w:val="24"/>
          <w:szCs w:val="24"/>
        </w:rPr>
        <w:t>2</w:t>
      </w:r>
      <w:r w:rsidR="00A5167F" w:rsidRPr="00A5167F">
        <w:rPr>
          <w:sz w:val="24"/>
          <w:szCs w:val="24"/>
        </w:rPr>
        <w:t>0</w:t>
      </w:r>
      <w:r w:rsidRPr="00A5167F">
        <w:rPr>
          <w:sz w:val="24"/>
          <w:szCs w:val="24"/>
        </w:rPr>
        <w:t xml:space="preserve"> m. </w:t>
      </w:r>
      <w:r w:rsidR="00A5167F" w:rsidRPr="00A5167F">
        <w:rPr>
          <w:sz w:val="24"/>
          <w:szCs w:val="24"/>
        </w:rPr>
        <w:t>liepos</w:t>
      </w:r>
      <w:r w:rsidRPr="00A5167F">
        <w:rPr>
          <w:sz w:val="24"/>
          <w:szCs w:val="24"/>
        </w:rPr>
        <w:t xml:space="preserve"> </w:t>
      </w:r>
      <w:r w:rsidR="00A5167F" w:rsidRPr="00A5167F">
        <w:rPr>
          <w:sz w:val="24"/>
          <w:szCs w:val="24"/>
        </w:rPr>
        <w:t>2</w:t>
      </w:r>
      <w:r w:rsidRPr="00A5167F">
        <w:rPr>
          <w:sz w:val="24"/>
          <w:szCs w:val="24"/>
        </w:rPr>
        <w:t xml:space="preserve"> d. sprendimą Nr. T-</w:t>
      </w:r>
      <w:r w:rsidR="00A5167F" w:rsidRPr="00A5167F">
        <w:rPr>
          <w:sz w:val="24"/>
          <w:szCs w:val="24"/>
        </w:rPr>
        <w:t>171</w:t>
      </w:r>
      <w:r w:rsidRPr="00A5167F">
        <w:rPr>
          <w:sz w:val="24"/>
          <w:szCs w:val="24"/>
        </w:rPr>
        <w:t xml:space="preserve"> ,,Dėl Panevėžio rajono savivaldybės </w:t>
      </w:r>
      <w:r w:rsidR="00A5167F" w:rsidRPr="00A5167F">
        <w:rPr>
          <w:sz w:val="24"/>
          <w:szCs w:val="24"/>
        </w:rPr>
        <w:t>teritorijoje esančių želdynų ir želdinių apsaugos</w:t>
      </w:r>
      <w:r w:rsidRPr="00A5167F">
        <w:rPr>
          <w:sz w:val="24"/>
          <w:szCs w:val="24"/>
        </w:rPr>
        <w:t xml:space="preserve"> taisykl</w:t>
      </w:r>
      <w:r w:rsidR="00A5167F" w:rsidRPr="00A5167F">
        <w:rPr>
          <w:sz w:val="24"/>
          <w:szCs w:val="24"/>
        </w:rPr>
        <w:t>ių patvirtinimo</w:t>
      </w:r>
      <w:r w:rsidRPr="00A5167F">
        <w:rPr>
          <w:sz w:val="24"/>
          <w:szCs w:val="24"/>
        </w:rPr>
        <w:t>“ su visais pakeitimais ir papildymais.</w:t>
      </w:r>
    </w:p>
    <w:p w14:paraId="2C224C58" w14:textId="77777777" w:rsidR="00233A1D" w:rsidRDefault="00233A1D" w:rsidP="00233A1D">
      <w:pPr>
        <w:ind w:firstLine="720"/>
        <w:jc w:val="both"/>
        <w:rPr>
          <w:sz w:val="24"/>
          <w:szCs w:val="24"/>
        </w:rPr>
      </w:pPr>
      <w:r>
        <w:rPr>
          <w:sz w:val="24"/>
          <w:szCs w:val="24"/>
        </w:rPr>
        <w:t>3. Teisės aktą skelbti Teisės aktų registre ir Panevėžio rajono savivaldybės interneto svetainėje.</w:t>
      </w:r>
    </w:p>
    <w:p w14:paraId="3AD7866A" w14:textId="77777777" w:rsidR="00233A1D" w:rsidRDefault="00233A1D" w:rsidP="00233A1D">
      <w:pPr>
        <w:ind w:firstLine="720"/>
        <w:jc w:val="both"/>
        <w:rPr>
          <w:sz w:val="24"/>
          <w:szCs w:val="24"/>
          <w:lang w:eastAsia="lt-LT"/>
        </w:rPr>
      </w:pPr>
      <w:r>
        <w:rPr>
          <w:sz w:val="24"/>
          <w:szCs w:val="24"/>
        </w:rPr>
        <w:t>Šis sprendimas gali būti skundžiamas Lietuvos Respublikos administracinių bylų teisenos įstatymo nustatyta tvarka.</w:t>
      </w:r>
    </w:p>
    <w:p w14:paraId="794C5E0E" w14:textId="77777777" w:rsidR="00233A1D" w:rsidRDefault="00233A1D" w:rsidP="00233A1D">
      <w:pPr>
        <w:jc w:val="both"/>
        <w:rPr>
          <w:sz w:val="24"/>
        </w:rPr>
      </w:pPr>
    </w:p>
    <w:p w14:paraId="08C65B71" w14:textId="77777777" w:rsidR="00532405" w:rsidRDefault="00532405" w:rsidP="00233A1D">
      <w:pPr>
        <w:jc w:val="both"/>
        <w:rPr>
          <w:sz w:val="24"/>
        </w:rPr>
      </w:pPr>
    </w:p>
    <w:p w14:paraId="017E89D8" w14:textId="328503A5" w:rsidR="00532405" w:rsidRPr="00532405" w:rsidRDefault="00532405" w:rsidP="00532405">
      <w:pPr>
        <w:jc w:val="both"/>
        <w:rPr>
          <w:sz w:val="24"/>
          <w:szCs w:val="24"/>
        </w:rPr>
      </w:pPr>
      <w:r w:rsidRPr="00532405">
        <w:rPr>
          <w:sz w:val="24"/>
          <w:szCs w:val="24"/>
        </w:rPr>
        <w:t>Savivaldybės meras</w:t>
      </w:r>
      <w:r w:rsidRPr="00532405">
        <w:rPr>
          <w:sz w:val="24"/>
          <w:szCs w:val="24"/>
        </w:rPr>
        <w:tab/>
      </w:r>
      <w:r w:rsidRPr="00532405">
        <w:rPr>
          <w:sz w:val="24"/>
          <w:szCs w:val="24"/>
        </w:rPr>
        <w:tab/>
      </w:r>
      <w:r w:rsidRPr="00532405">
        <w:rPr>
          <w:sz w:val="24"/>
          <w:szCs w:val="24"/>
        </w:rPr>
        <w:tab/>
      </w:r>
      <w:r>
        <w:rPr>
          <w:sz w:val="24"/>
          <w:szCs w:val="24"/>
        </w:rPr>
        <w:tab/>
      </w:r>
      <w:r>
        <w:rPr>
          <w:sz w:val="24"/>
          <w:szCs w:val="24"/>
        </w:rPr>
        <w:tab/>
      </w:r>
      <w:r>
        <w:rPr>
          <w:sz w:val="24"/>
          <w:szCs w:val="24"/>
        </w:rPr>
        <w:tab/>
      </w:r>
      <w:r w:rsidRPr="00532405">
        <w:rPr>
          <w:sz w:val="24"/>
          <w:szCs w:val="24"/>
        </w:rPr>
        <w:tab/>
        <w:t xml:space="preserve">                         Antanas Pocius</w:t>
      </w:r>
    </w:p>
    <w:p w14:paraId="6E7ADC43" w14:textId="77777777" w:rsidR="00532405" w:rsidRDefault="00532405" w:rsidP="00532405">
      <w:pPr>
        <w:ind w:firstLine="720"/>
        <w:jc w:val="both"/>
        <w:rPr>
          <w:color w:val="000000"/>
        </w:rPr>
      </w:pPr>
    </w:p>
    <w:p w14:paraId="53A3E2B3" w14:textId="77777777" w:rsidR="00233A1D" w:rsidRDefault="00233A1D" w:rsidP="00233A1D">
      <w:pPr>
        <w:rPr>
          <w:sz w:val="24"/>
        </w:rPr>
      </w:pPr>
    </w:p>
    <w:p w14:paraId="5F1703F5" w14:textId="77777777" w:rsidR="00233A1D" w:rsidRDefault="00233A1D" w:rsidP="00233A1D">
      <w:pPr>
        <w:rPr>
          <w:sz w:val="24"/>
        </w:rPr>
      </w:pPr>
    </w:p>
    <w:p w14:paraId="3ADC9AE2" w14:textId="77777777" w:rsidR="00233A1D" w:rsidRDefault="00233A1D" w:rsidP="00233A1D">
      <w:pPr>
        <w:rPr>
          <w:sz w:val="24"/>
        </w:rPr>
      </w:pPr>
    </w:p>
    <w:p w14:paraId="63ECE339" w14:textId="77777777" w:rsidR="00233A1D" w:rsidRDefault="00233A1D" w:rsidP="00233A1D">
      <w:pPr>
        <w:rPr>
          <w:sz w:val="24"/>
        </w:rPr>
      </w:pPr>
    </w:p>
    <w:p w14:paraId="56E97DC9" w14:textId="77777777" w:rsidR="00233A1D" w:rsidRDefault="00233A1D" w:rsidP="00233A1D">
      <w:pPr>
        <w:rPr>
          <w:sz w:val="24"/>
        </w:rPr>
      </w:pPr>
    </w:p>
    <w:p w14:paraId="3DD3F3F9" w14:textId="77777777" w:rsidR="00233A1D" w:rsidRDefault="00233A1D" w:rsidP="00233A1D">
      <w:pPr>
        <w:rPr>
          <w:sz w:val="24"/>
        </w:rPr>
      </w:pPr>
    </w:p>
    <w:p w14:paraId="3E9B2219" w14:textId="77777777" w:rsidR="00233A1D" w:rsidRDefault="00233A1D" w:rsidP="00233A1D">
      <w:pPr>
        <w:rPr>
          <w:sz w:val="24"/>
        </w:rPr>
      </w:pPr>
    </w:p>
    <w:p w14:paraId="513CE151" w14:textId="77777777" w:rsidR="00233A1D" w:rsidRDefault="00233A1D" w:rsidP="00233A1D">
      <w:pPr>
        <w:rPr>
          <w:sz w:val="24"/>
        </w:rPr>
      </w:pPr>
    </w:p>
    <w:p w14:paraId="279CB6AC" w14:textId="77777777" w:rsidR="00233A1D" w:rsidRDefault="00233A1D" w:rsidP="00233A1D">
      <w:pPr>
        <w:rPr>
          <w:sz w:val="24"/>
        </w:rPr>
      </w:pPr>
    </w:p>
    <w:p w14:paraId="42189A95" w14:textId="77777777" w:rsidR="00233A1D" w:rsidRDefault="00233A1D" w:rsidP="00233A1D">
      <w:pPr>
        <w:rPr>
          <w:sz w:val="24"/>
        </w:rPr>
      </w:pPr>
    </w:p>
    <w:p w14:paraId="44EF2583" w14:textId="77777777" w:rsidR="00233A1D" w:rsidRDefault="00233A1D" w:rsidP="00233A1D">
      <w:pPr>
        <w:rPr>
          <w:sz w:val="24"/>
        </w:rPr>
      </w:pPr>
    </w:p>
    <w:p w14:paraId="257EF533" w14:textId="77777777" w:rsidR="00233A1D" w:rsidRDefault="00233A1D" w:rsidP="00233A1D">
      <w:pPr>
        <w:rPr>
          <w:sz w:val="24"/>
        </w:rPr>
      </w:pPr>
    </w:p>
    <w:p w14:paraId="12915A81" w14:textId="77777777" w:rsidR="00233A1D" w:rsidRDefault="00233A1D" w:rsidP="00233A1D">
      <w:pPr>
        <w:rPr>
          <w:sz w:val="24"/>
        </w:rPr>
      </w:pPr>
    </w:p>
    <w:p w14:paraId="6D49CA72" w14:textId="77777777" w:rsidR="00233A1D" w:rsidRDefault="00233A1D" w:rsidP="00233A1D">
      <w:pPr>
        <w:rPr>
          <w:sz w:val="24"/>
        </w:rPr>
      </w:pPr>
    </w:p>
    <w:p w14:paraId="42E87179" w14:textId="77777777" w:rsidR="00233A1D" w:rsidRDefault="00233A1D" w:rsidP="00233A1D">
      <w:pPr>
        <w:rPr>
          <w:sz w:val="24"/>
        </w:rPr>
      </w:pPr>
    </w:p>
    <w:p w14:paraId="6A5604BF" w14:textId="77777777" w:rsidR="00233A1D" w:rsidRDefault="00233A1D" w:rsidP="00233A1D">
      <w:pPr>
        <w:rPr>
          <w:sz w:val="24"/>
        </w:rPr>
      </w:pPr>
    </w:p>
    <w:p w14:paraId="010112C5" w14:textId="77777777" w:rsidR="00233A1D" w:rsidRDefault="00233A1D" w:rsidP="00233A1D">
      <w:pPr>
        <w:rPr>
          <w:sz w:val="24"/>
        </w:rPr>
      </w:pPr>
    </w:p>
    <w:p w14:paraId="2139BAF4" w14:textId="77777777" w:rsidR="00233A1D" w:rsidRDefault="00233A1D" w:rsidP="00233A1D">
      <w:pPr>
        <w:rPr>
          <w:sz w:val="24"/>
        </w:rPr>
      </w:pPr>
    </w:p>
    <w:p w14:paraId="3EC5DCA3" w14:textId="77777777" w:rsidR="00233A1D" w:rsidRDefault="00233A1D" w:rsidP="00233A1D">
      <w:pPr>
        <w:rPr>
          <w:sz w:val="24"/>
        </w:rPr>
      </w:pPr>
    </w:p>
    <w:p w14:paraId="47AE2ED2" w14:textId="77777777" w:rsidR="00233A1D" w:rsidRDefault="00233A1D" w:rsidP="00233A1D">
      <w:pPr>
        <w:rPr>
          <w:sz w:val="24"/>
        </w:rPr>
      </w:pPr>
    </w:p>
    <w:p w14:paraId="0047091B" w14:textId="77777777" w:rsidR="00233A1D" w:rsidRDefault="00233A1D" w:rsidP="00233A1D">
      <w:pPr>
        <w:rPr>
          <w:sz w:val="24"/>
        </w:rPr>
      </w:pPr>
    </w:p>
    <w:p w14:paraId="403509FB" w14:textId="77777777" w:rsidR="00233A1D" w:rsidRDefault="00233A1D" w:rsidP="00233A1D">
      <w:pPr>
        <w:rPr>
          <w:sz w:val="24"/>
        </w:rPr>
      </w:pPr>
    </w:p>
    <w:p w14:paraId="4DCCAC5D" w14:textId="77777777" w:rsidR="00233A1D" w:rsidRDefault="00233A1D" w:rsidP="00233A1D">
      <w:pPr>
        <w:rPr>
          <w:sz w:val="24"/>
        </w:rPr>
      </w:pPr>
    </w:p>
    <w:p w14:paraId="27CC8C7C" w14:textId="42E48C4C" w:rsidR="00233A1D" w:rsidRDefault="00233A1D" w:rsidP="00233A1D">
      <w:pPr>
        <w:rPr>
          <w:sz w:val="24"/>
        </w:rPr>
      </w:pPr>
    </w:p>
    <w:p w14:paraId="13412716" w14:textId="77777777" w:rsidR="001436A9" w:rsidRDefault="00455FA1" w:rsidP="00016E68">
      <w:pPr>
        <w:pStyle w:val="Header"/>
        <w:jc w:val="center"/>
      </w:pPr>
      <w:r>
        <w:lastRenderedPageBreak/>
        <w:t xml:space="preserve">                                     </w:t>
      </w:r>
    </w:p>
    <w:p w14:paraId="6921B6F6" w14:textId="4829CEA4" w:rsidR="00233A1D" w:rsidRDefault="001436A9" w:rsidP="00016E68">
      <w:pPr>
        <w:pStyle w:val="Header"/>
        <w:jc w:val="center"/>
      </w:pPr>
      <w:r>
        <w:t xml:space="preserve">                                     </w:t>
      </w:r>
      <w:r w:rsidR="00455FA1" w:rsidRPr="00A41228">
        <w:t>PATVIRTINTA</w:t>
      </w:r>
      <w:r w:rsidR="00455FA1" w:rsidRPr="00455FA1">
        <w:t> </w:t>
      </w:r>
    </w:p>
    <w:p w14:paraId="057278DE" w14:textId="4E157739" w:rsidR="00E54754" w:rsidRPr="00925251" w:rsidRDefault="00F55F51" w:rsidP="0035549A">
      <w:pPr>
        <w:tabs>
          <w:tab w:val="left" w:pos="7560"/>
        </w:tabs>
        <w:ind w:left="5670" w:hanging="567"/>
        <w:rPr>
          <w:sz w:val="24"/>
          <w:szCs w:val="24"/>
        </w:rPr>
      </w:pPr>
      <w:r w:rsidRPr="00925251">
        <w:rPr>
          <w:sz w:val="24"/>
          <w:szCs w:val="24"/>
        </w:rPr>
        <w:t>Panevėžio</w:t>
      </w:r>
      <w:r w:rsidR="00E54754" w:rsidRPr="00925251">
        <w:rPr>
          <w:sz w:val="24"/>
          <w:szCs w:val="24"/>
        </w:rPr>
        <w:t xml:space="preserve"> rajono savivaldybės tarybos</w:t>
      </w:r>
    </w:p>
    <w:p w14:paraId="1E075911" w14:textId="408BC52A" w:rsidR="00E54754" w:rsidRPr="00925251" w:rsidRDefault="00E54754" w:rsidP="0035549A">
      <w:pPr>
        <w:tabs>
          <w:tab w:val="left" w:pos="7560"/>
        </w:tabs>
        <w:ind w:left="5103"/>
        <w:rPr>
          <w:sz w:val="24"/>
          <w:szCs w:val="24"/>
        </w:rPr>
      </w:pPr>
      <w:r w:rsidRPr="00925251">
        <w:rPr>
          <w:sz w:val="24"/>
          <w:szCs w:val="24"/>
        </w:rPr>
        <w:t>202</w:t>
      </w:r>
      <w:r w:rsidR="0035549A" w:rsidRPr="00925251">
        <w:rPr>
          <w:sz w:val="24"/>
          <w:szCs w:val="24"/>
        </w:rPr>
        <w:t>5</w:t>
      </w:r>
      <w:r w:rsidRPr="00925251">
        <w:rPr>
          <w:sz w:val="24"/>
          <w:szCs w:val="24"/>
        </w:rPr>
        <w:t xml:space="preserve"> m. </w:t>
      </w:r>
      <w:r w:rsidR="0035549A" w:rsidRPr="00925251">
        <w:rPr>
          <w:sz w:val="24"/>
          <w:szCs w:val="24"/>
        </w:rPr>
        <w:t>vasario</w:t>
      </w:r>
      <w:r w:rsidRPr="00925251">
        <w:rPr>
          <w:sz w:val="24"/>
          <w:szCs w:val="24"/>
        </w:rPr>
        <w:t xml:space="preserve"> </w:t>
      </w:r>
      <w:r w:rsidR="00EE1DC8" w:rsidRPr="00925251">
        <w:rPr>
          <w:sz w:val="24"/>
          <w:szCs w:val="24"/>
        </w:rPr>
        <w:t>24</w:t>
      </w:r>
      <w:r w:rsidRPr="00925251">
        <w:rPr>
          <w:sz w:val="24"/>
          <w:szCs w:val="24"/>
        </w:rPr>
        <w:t xml:space="preserve"> d. sprendimu</w:t>
      </w:r>
      <w:r w:rsidR="0035549A" w:rsidRPr="00925251">
        <w:rPr>
          <w:sz w:val="24"/>
          <w:szCs w:val="24"/>
        </w:rPr>
        <w:t xml:space="preserve"> </w:t>
      </w:r>
      <w:r w:rsidRPr="00925251">
        <w:rPr>
          <w:sz w:val="24"/>
          <w:szCs w:val="24"/>
        </w:rPr>
        <w:t>Nr. T-</w:t>
      </w:r>
      <w:r w:rsidR="00532405">
        <w:rPr>
          <w:sz w:val="24"/>
          <w:szCs w:val="24"/>
        </w:rPr>
        <w:t>51</w:t>
      </w:r>
    </w:p>
    <w:p w14:paraId="7FF26806" w14:textId="77777777" w:rsidR="00E54754" w:rsidRDefault="00E54754" w:rsidP="00E54754">
      <w:pPr>
        <w:keepNext/>
        <w:outlineLvl w:val="1"/>
        <w:rPr>
          <w:bCs/>
          <w:i/>
          <w:iCs/>
          <w:kern w:val="36"/>
          <w:sz w:val="22"/>
          <w:szCs w:val="22"/>
          <w:lang w:eastAsia="lt-LT"/>
        </w:rPr>
      </w:pPr>
    </w:p>
    <w:p w14:paraId="22D038FF" w14:textId="77777777" w:rsidR="0019439B" w:rsidRPr="00925251" w:rsidRDefault="0019439B" w:rsidP="00E54754">
      <w:pPr>
        <w:keepNext/>
        <w:outlineLvl w:val="1"/>
        <w:rPr>
          <w:b/>
          <w:caps/>
          <w:sz w:val="24"/>
          <w:szCs w:val="24"/>
        </w:rPr>
      </w:pPr>
    </w:p>
    <w:p w14:paraId="47710D0E" w14:textId="3E263DC9" w:rsidR="00410A63" w:rsidRPr="00925251" w:rsidRDefault="00097655" w:rsidP="00E54754">
      <w:pPr>
        <w:tabs>
          <w:tab w:val="center" w:pos="4986"/>
          <w:tab w:val="right" w:pos="9972"/>
        </w:tabs>
        <w:jc w:val="center"/>
        <w:rPr>
          <w:b/>
          <w:caps/>
          <w:sz w:val="24"/>
          <w:szCs w:val="24"/>
        </w:rPr>
      </w:pPr>
      <w:r w:rsidRPr="00925251">
        <w:rPr>
          <w:b/>
          <w:sz w:val="24"/>
          <w:szCs w:val="24"/>
        </w:rPr>
        <w:t xml:space="preserve">PANEVĖŽIO RAJONO SAVIVALDYBĖS TERITORIJOJE ESANČIŲ ŽELDYNŲ </w:t>
      </w:r>
    </w:p>
    <w:p w14:paraId="118DB8F3" w14:textId="66D38DA2" w:rsidR="00E54754" w:rsidRPr="00925251" w:rsidRDefault="00097655" w:rsidP="00E54754">
      <w:pPr>
        <w:tabs>
          <w:tab w:val="center" w:pos="4986"/>
          <w:tab w:val="right" w:pos="9972"/>
        </w:tabs>
        <w:jc w:val="center"/>
        <w:rPr>
          <w:rFonts w:eastAsia="Calibri"/>
          <w:sz w:val="24"/>
          <w:szCs w:val="24"/>
        </w:rPr>
      </w:pPr>
      <w:r w:rsidRPr="00925251">
        <w:rPr>
          <w:b/>
          <w:sz w:val="24"/>
          <w:szCs w:val="24"/>
        </w:rPr>
        <w:t>IR ŽELDINIŲ APSAUGOS TAISYKLĖS</w:t>
      </w:r>
    </w:p>
    <w:p w14:paraId="04FD050B" w14:textId="77777777" w:rsidR="00E54754" w:rsidRPr="00925251" w:rsidRDefault="00E54754" w:rsidP="00E54754">
      <w:pPr>
        <w:rPr>
          <w:b/>
          <w:caps/>
          <w:sz w:val="24"/>
          <w:szCs w:val="24"/>
        </w:rPr>
      </w:pPr>
    </w:p>
    <w:p w14:paraId="79B72466" w14:textId="77777777" w:rsidR="00E54754" w:rsidRPr="00925251" w:rsidRDefault="00E54754" w:rsidP="00E54754">
      <w:pPr>
        <w:rPr>
          <w:b/>
          <w:caps/>
          <w:sz w:val="24"/>
          <w:szCs w:val="24"/>
        </w:rPr>
      </w:pPr>
    </w:p>
    <w:p w14:paraId="01FC601C" w14:textId="77777777" w:rsidR="00E54754" w:rsidRPr="00925251" w:rsidRDefault="00E54754" w:rsidP="00E54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b/>
          <w:bCs/>
          <w:sz w:val="24"/>
          <w:szCs w:val="24"/>
          <w:lang w:eastAsia="lt-LT"/>
        </w:rPr>
      </w:pPr>
      <w:r w:rsidRPr="00925251">
        <w:rPr>
          <w:b/>
          <w:bCs/>
          <w:sz w:val="24"/>
          <w:szCs w:val="24"/>
          <w:lang w:eastAsia="lt-LT"/>
        </w:rPr>
        <w:t>I SKYRIUS</w:t>
      </w:r>
    </w:p>
    <w:p w14:paraId="49FFB9CF" w14:textId="77777777" w:rsidR="00E54754" w:rsidRPr="00925251" w:rsidRDefault="00E54754" w:rsidP="00E54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b/>
          <w:bCs/>
          <w:sz w:val="24"/>
          <w:szCs w:val="24"/>
          <w:lang w:eastAsia="lt-LT"/>
        </w:rPr>
      </w:pPr>
      <w:r w:rsidRPr="00925251">
        <w:rPr>
          <w:b/>
          <w:bCs/>
          <w:sz w:val="24"/>
          <w:szCs w:val="24"/>
          <w:lang w:eastAsia="lt-LT"/>
        </w:rPr>
        <w:t>BENDROSIOS NUOSTATOS</w:t>
      </w:r>
    </w:p>
    <w:p w14:paraId="72881769" w14:textId="77777777" w:rsidR="00E54754" w:rsidRPr="00925251" w:rsidRDefault="00E54754" w:rsidP="00E54754">
      <w:pPr>
        <w:snapToGrid w:val="0"/>
        <w:ind w:firstLine="1080"/>
        <w:jc w:val="both"/>
        <w:rPr>
          <w:sz w:val="24"/>
          <w:szCs w:val="24"/>
          <w:lang w:eastAsia="lt-LT"/>
        </w:rPr>
      </w:pPr>
    </w:p>
    <w:p w14:paraId="69F7067C" w14:textId="2389FC48" w:rsidR="00E54754" w:rsidRPr="00925251" w:rsidRDefault="00E54754" w:rsidP="00E54754">
      <w:pPr>
        <w:ind w:firstLine="720"/>
        <w:jc w:val="both"/>
        <w:rPr>
          <w:sz w:val="24"/>
          <w:szCs w:val="24"/>
          <w:lang w:eastAsia="lt-LT"/>
        </w:rPr>
      </w:pPr>
      <w:r w:rsidRPr="00925251">
        <w:rPr>
          <w:sz w:val="24"/>
          <w:szCs w:val="24"/>
          <w:lang w:eastAsia="lt-LT"/>
        </w:rPr>
        <w:t xml:space="preserve">1. </w:t>
      </w:r>
      <w:r w:rsidR="00410A63" w:rsidRPr="00925251">
        <w:rPr>
          <w:sz w:val="24"/>
          <w:szCs w:val="24"/>
        </w:rPr>
        <w:t>Panevėžio</w:t>
      </w:r>
      <w:r w:rsidRPr="00925251">
        <w:rPr>
          <w:sz w:val="24"/>
          <w:szCs w:val="24"/>
        </w:rPr>
        <w:t xml:space="preserve"> rajono savivaldybės </w:t>
      </w:r>
      <w:r w:rsidR="00410A63" w:rsidRPr="00925251">
        <w:rPr>
          <w:sz w:val="24"/>
          <w:szCs w:val="24"/>
        </w:rPr>
        <w:t xml:space="preserve">teritorijoje esančių </w:t>
      </w:r>
      <w:r w:rsidRPr="00925251">
        <w:rPr>
          <w:sz w:val="24"/>
          <w:szCs w:val="24"/>
        </w:rPr>
        <w:t xml:space="preserve">želdynų ir želdinių apsaugos taisyklės (toliau – Taisyklės) </w:t>
      </w:r>
      <w:r w:rsidRPr="00925251">
        <w:rPr>
          <w:sz w:val="24"/>
          <w:szCs w:val="24"/>
          <w:lang w:eastAsia="lt-LT"/>
        </w:rPr>
        <w:t xml:space="preserve">nustato </w:t>
      </w:r>
      <w:r w:rsidR="00410A63" w:rsidRPr="00925251">
        <w:rPr>
          <w:sz w:val="24"/>
          <w:szCs w:val="24"/>
          <w:lang w:eastAsia="lt-LT"/>
        </w:rPr>
        <w:t>Panevėžio</w:t>
      </w:r>
      <w:r w:rsidRPr="00925251">
        <w:rPr>
          <w:sz w:val="24"/>
          <w:szCs w:val="24"/>
          <w:lang w:eastAsia="lt-LT"/>
        </w:rPr>
        <w:t xml:space="preserve"> rajono savivaldybės (toliau – Savivaldybė) teritorijoje </w:t>
      </w:r>
      <w:r w:rsidRPr="00925251">
        <w:rPr>
          <w:sz w:val="24"/>
          <w:szCs w:val="24"/>
        </w:rPr>
        <w:t xml:space="preserve">ne miško žemėje augančių </w:t>
      </w:r>
      <w:r w:rsidRPr="00925251">
        <w:rPr>
          <w:sz w:val="24"/>
          <w:szCs w:val="24"/>
          <w:lang w:eastAsia="lt-LT"/>
        </w:rPr>
        <w:t xml:space="preserve">želdynų ir želdinių apsaugos, kūrimo bei tvarkymo principus, </w:t>
      </w:r>
      <w:r w:rsidRPr="00925251">
        <w:rPr>
          <w:bCs/>
          <w:sz w:val="24"/>
          <w:szCs w:val="24"/>
        </w:rPr>
        <w:t>saugotinų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tvarką</w:t>
      </w:r>
      <w:r w:rsidRPr="00925251">
        <w:rPr>
          <w:sz w:val="24"/>
          <w:szCs w:val="24"/>
          <w:lang w:eastAsia="lt-LT"/>
        </w:rPr>
        <w:t>,</w:t>
      </w:r>
      <w:r w:rsidR="009C4E15" w:rsidRPr="00925251">
        <w:rPr>
          <w:sz w:val="24"/>
          <w:szCs w:val="24"/>
          <w:lang w:eastAsia="lt-LT"/>
        </w:rPr>
        <w:t xml:space="preserve"> pranešimui apie ketinimą kirsti, kitaip pašalinti ar intensyviai genėti medžius taikomus reikalavimus ir jo nagrinėjimo tvarką,</w:t>
      </w:r>
      <w:r w:rsidRPr="00925251">
        <w:rPr>
          <w:sz w:val="24"/>
          <w:szCs w:val="24"/>
          <w:lang w:eastAsia="lt-LT"/>
        </w:rPr>
        <w:t xml:space="preserve"> fizinių ir juridinių asmenų teises ir pareigas.</w:t>
      </w:r>
    </w:p>
    <w:p w14:paraId="44C0C041" w14:textId="77777777" w:rsidR="00E54754" w:rsidRPr="00925251" w:rsidRDefault="00E54754" w:rsidP="00E54754">
      <w:pPr>
        <w:ind w:firstLine="720"/>
        <w:jc w:val="both"/>
        <w:rPr>
          <w:sz w:val="24"/>
          <w:szCs w:val="24"/>
          <w:lang w:eastAsia="lt-LT"/>
        </w:rPr>
      </w:pPr>
      <w:r w:rsidRPr="00925251">
        <w:rPr>
          <w:sz w:val="24"/>
          <w:szCs w:val="24"/>
          <w:lang w:eastAsia="lt-LT"/>
        </w:rPr>
        <w:t>2. Šios Taisyklės parengtos vadovaujantis:</w:t>
      </w:r>
    </w:p>
    <w:p w14:paraId="319C4519" w14:textId="77777777" w:rsidR="00E54754" w:rsidRPr="00925251" w:rsidRDefault="00E54754" w:rsidP="00E54754">
      <w:pPr>
        <w:widowControl w:val="0"/>
        <w:suppressAutoHyphens/>
        <w:ind w:firstLine="720"/>
        <w:jc w:val="both"/>
        <w:rPr>
          <w:rFonts w:eastAsia="Calibri"/>
          <w:sz w:val="24"/>
          <w:szCs w:val="24"/>
        </w:rPr>
      </w:pPr>
      <w:r w:rsidRPr="00925251">
        <w:rPr>
          <w:rFonts w:eastAsia="Calibri"/>
          <w:sz w:val="24"/>
          <w:szCs w:val="24"/>
        </w:rPr>
        <w:t>2.1. Lietuvos Respublikos želdynų įstatymu (toliau – Įstatymas);</w:t>
      </w:r>
    </w:p>
    <w:p w14:paraId="53138E7F" w14:textId="77777777" w:rsidR="00E54754" w:rsidRPr="00925251" w:rsidRDefault="00E54754" w:rsidP="00E54754">
      <w:pPr>
        <w:widowControl w:val="0"/>
        <w:suppressAutoHyphens/>
        <w:ind w:firstLine="720"/>
        <w:jc w:val="both"/>
        <w:rPr>
          <w:rFonts w:eastAsia="Calibri"/>
          <w:sz w:val="24"/>
          <w:szCs w:val="24"/>
        </w:rPr>
      </w:pPr>
      <w:r w:rsidRPr="00925251">
        <w:rPr>
          <w:rFonts w:eastAsia="Calibri"/>
          <w:sz w:val="24"/>
          <w:szCs w:val="24"/>
        </w:rPr>
        <w:t xml:space="preserve">2.2. Kriterijais, kuriuos atitinkantys medžiai ir krūmai priskiriami saugotiniems želdiniams, patvirtintais Lietuvos Respublikos Vyriausybės 2008 m. kovo 12 d. nutarimu Nr. 206 „Dėl Kriterijų, kuriuos atitinkantys medžiai ir krūmai priskiriami saugotiniems želdiniams, patvirtinimo“; </w:t>
      </w:r>
    </w:p>
    <w:p w14:paraId="304E83BE" w14:textId="7BD94F23" w:rsidR="00E54754" w:rsidRPr="00A41228" w:rsidRDefault="00E54754" w:rsidP="00E54754">
      <w:pPr>
        <w:widowControl w:val="0"/>
        <w:suppressAutoHyphens/>
        <w:ind w:firstLine="720"/>
        <w:jc w:val="both"/>
        <w:rPr>
          <w:rFonts w:eastAsia="Calibri"/>
          <w:sz w:val="24"/>
          <w:szCs w:val="24"/>
        </w:rPr>
      </w:pPr>
      <w:r w:rsidRPr="00925251">
        <w:rPr>
          <w:rFonts w:eastAsia="Calibri"/>
          <w:sz w:val="24"/>
          <w:szCs w:val="24"/>
        </w:rPr>
        <w:t xml:space="preserve">2.3. </w:t>
      </w:r>
      <w:r w:rsidRPr="00925251">
        <w:rPr>
          <w:sz w:val="24"/>
          <w:szCs w:val="24"/>
          <w:lang w:eastAsia="lt-LT"/>
        </w:rPr>
        <w:t xml:space="preserve">Kelių priežiūros tvarkos aprašu, patvirtintu Lietuvos Respublikos Vyriausybės 2004 m. vasario </w:t>
      </w:r>
      <w:r w:rsidRPr="00A41228">
        <w:rPr>
          <w:sz w:val="24"/>
          <w:szCs w:val="24"/>
          <w:lang w:eastAsia="lt-LT"/>
        </w:rPr>
        <w:t>1</w:t>
      </w:r>
      <w:r w:rsidR="00A62AB1" w:rsidRPr="00A41228">
        <w:rPr>
          <w:sz w:val="24"/>
          <w:szCs w:val="24"/>
          <w:lang w:eastAsia="lt-LT"/>
        </w:rPr>
        <w:t>1</w:t>
      </w:r>
      <w:r w:rsidRPr="00A41228">
        <w:rPr>
          <w:sz w:val="24"/>
          <w:szCs w:val="24"/>
          <w:lang w:eastAsia="lt-LT"/>
        </w:rPr>
        <w:t xml:space="preserve"> d. nutarimu </w:t>
      </w:r>
      <w:r w:rsidR="00A62AB1" w:rsidRPr="00A41228">
        <w:rPr>
          <w:sz w:val="24"/>
          <w:szCs w:val="24"/>
          <w:lang w:eastAsia="lt-LT"/>
        </w:rPr>
        <w:t xml:space="preserve">Nr. 155 </w:t>
      </w:r>
      <w:r w:rsidRPr="00A41228">
        <w:rPr>
          <w:sz w:val="24"/>
          <w:szCs w:val="24"/>
          <w:lang w:eastAsia="lt-LT"/>
        </w:rPr>
        <w:t>„Dėl Kelių priežiūros tvarkos aprašo patvirtinimo“;</w:t>
      </w:r>
    </w:p>
    <w:p w14:paraId="4F20CF30" w14:textId="11022823" w:rsidR="00E54754" w:rsidRPr="00925251" w:rsidRDefault="00E54754" w:rsidP="00E54754">
      <w:pPr>
        <w:widowControl w:val="0"/>
        <w:suppressAutoHyphens/>
        <w:ind w:firstLine="720"/>
        <w:jc w:val="both"/>
        <w:rPr>
          <w:rFonts w:eastAsia="Calibri"/>
          <w:sz w:val="24"/>
          <w:szCs w:val="24"/>
        </w:rPr>
      </w:pPr>
      <w:r w:rsidRPr="00A41228">
        <w:rPr>
          <w:rFonts w:eastAsia="Calibri"/>
          <w:sz w:val="24"/>
          <w:szCs w:val="24"/>
        </w:rPr>
        <w:t xml:space="preserve">2.4. </w:t>
      </w:r>
      <w:r w:rsidR="00A62AB1" w:rsidRPr="00A41228">
        <w:rPr>
          <w:rFonts w:eastAsia="Calibri"/>
          <w:sz w:val="24"/>
          <w:szCs w:val="24"/>
        </w:rPr>
        <w:t>G</w:t>
      </w:r>
      <w:r w:rsidRPr="00A41228">
        <w:rPr>
          <w:rFonts w:eastAsia="Calibri"/>
          <w:sz w:val="24"/>
          <w:szCs w:val="24"/>
        </w:rPr>
        <w:t xml:space="preserve">eležinkelio kelių ir jų įrenginių apsaugos zonoje, </w:t>
      </w:r>
      <w:r w:rsidR="00A62AB1" w:rsidRPr="00A41228">
        <w:rPr>
          <w:rFonts w:eastAsia="Calibri"/>
          <w:sz w:val="24"/>
          <w:szCs w:val="24"/>
        </w:rPr>
        <w:t xml:space="preserve">geležinkelio želdinių apsaugos zonoje ir valstybinės reikšmės automobilių </w:t>
      </w:r>
      <w:r w:rsidRPr="00A41228">
        <w:rPr>
          <w:rFonts w:eastAsia="Calibri"/>
          <w:sz w:val="24"/>
          <w:szCs w:val="24"/>
        </w:rPr>
        <w:t xml:space="preserve">kelių juostoje augančių medžių ir krūmų pripažinimo keliančiais pavojų eismo saugai sąlygų ir tvarkos </w:t>
      </w:r>
      <w:r w:rsidR="00802BE5" w:rsidRPr="00A41228">
        <w:rPr>
          <w:rFonts w:eastAsia="Calibri"/>
          <w:sz w:val="24"/>
          <w:szCs w:val="24"/>
        </w:rPr>
        <w:t xml:space="preserve">ir </w:t>
      </w:r>
      <w:r w:rsidRPr="00A41228">
        <w:rPr>
          <w:rFonts w:eastAsia="Calibri"/>
          <w:sz w:val="24"/>
          <w:szCs w:val="24"/>
        </w:rPr>
        <w:t xml:space="preserve">saugiam eismui pavojų keliančių geležinkelio kelių ir jų įrenginių apsaugos zonoje, </w:t>
      </w:r>
      <w:r w:rsidR="00802BE5" w:rsidRPr="00A41228">
        <w:rPr>
          <w:rFonts w:eastAsia="Calibri"/>
          <w:sz w:val="24"/>
          <w:szCs w:val="24"/>
        </w:rPr>
        <w:t xml:space="preserve">geležinkelio želdinių apsaugos zonoje ir valstybinės reikšmės automobilių kelių juostoje augančių medžių ir krūmų genėjimo ir </w:t>
      </w:r>
      <w:r w:rsidRPr="00A41228">
        <w:rPr>
          <w:rFonts w:eastAsia="Calibri"/>
          <w:sz w:val="24"/>
          <w:szCs w:val="24"/>
        </w:rPr>
        <w:t xml:space="preserve">kirtimo tvarkos aprašu, patvirtintu Lietuvos Respublikos susisiekimo ministro 2008 m. gruodžio 23 d. įsakymu Nr. 3-507 „Dėl </w:t>
      </w:r>
      <w:r w:rsidR="00802BE5" w:rsidRPr="00A41228">
        <w:rPr>
          <w:rFonts w:eastAsia="Calibri"/>
          <w:sz w:val="24"/>
          <w:szCs w:val="24"/>
        </w:rPr>
        <w:t xml:space="preserve">Geležinkelio kelių ir jų įrenginių apsaugos zonoje, geležinkelio želdinių apsaugos zonoje ir valstybinės reikšmės automobilių kelių juostoje augančių medžių ir krūmų pripažinimo keliančiais pavojų eismo saugai sąlygų ir tvarkos ir saugiam eismui pavojų keliančių geležinkelio kelių ir jų įrenginių apsaugos zonoje, geležinkelio želdinių apsaugos zonoje ir valstybinės reikšmės automobilių kelių juostoje augančių medžių ir krūmų genėjimo ir kirtimo tvarkos aprašo </w:t>
      </w:r>
      <w:r w:rsidRPr="00A41228">
        <w:rPr>
          <w:rFonts w:eastAsia="Calibri"/>
          <w:sz w:val="24"/>
          <w:szCs w:val="24"/>
        </w:rPr>
        <w:t>atvirtinimo“;</w:t>
      </w:r>
    </w:p>
    <w:p w14:paraId="38B942FF" w14:textId="77777777" w:rsidR="00E54754" w:rsidRPr="00925251" w:rsidRDefault="00E54754" w:rsidP="00E54754">
      <w:pPr>
        <w:widowControl w:val="0"/>
        <w:suppressAutoHyphens/>
        <w:ind w:firstLine="720"/>
        <w:jc w:val="both"/>
        <w:rPr>
          <w:rFonts w:eastAsia="Calibri"/>
          <w:sz w:val="24"/>
          <w:szCs w:val="24"/>
        </w:rPr>
      </w:pPr>
      <w:r w:rsidRPr="00925251">
        <w:rPr>
          <w:rFonts w:eastAsia="Calibri"/>
          <w:sz w:val="24"/>
          <w:szCs w:val="24"/>
        </w:rPr>
        <w:t>2.5. Želdinių atkuriamosios vertės įkainiais, patvirtintais Lietuvos Respublikos aplinkos ministro 2008 m. birželio 26 d. įsakymu Nr. D1-343 „Dėl Želdinių atkuriamosios vertės įkainių patvirtinimo“;</w:t>
      </w:r>
    </w:p>
    <w:p w14:paraId="364C1351" w14:textId="77777777" w:rsidR="00E54754" w:rsidRPr="00925251" w:rsidRDefault="00E54754" w:rsidP="00E54754">
      <w:pPr>
        <w:widowControl w:val="0"/>
        <w:suppressAutoHyphens/>
        <w:ind w:firstLine="720"/>
        <w:jc w:val="both"/>
        <w:rPr>
          <w:rFonts w:eastAsia="Calibri"/>
          <w:sz w:val="24"/>
          <w:szCs w:val="24"/>
        </w:rPr>
      </w:pPr>
      <w:r w:rsidRPr="00925251">
        <w:rPr>
          <w:rFonts w:eastAsia="Calibri"/>
          <w:sz w:val="24"/>
          <w:szCs w:val="24"/>
        </w:rPr>
        <w:t>2.6. Želdinių apsaugos, vykdant statybos darbus, taisyklėmis, patvirtintomis Lietuvos Respublikos aplinkos ministro 2010 m. kovo 15 d. įsakymu Nr. D1-193 „Dėl Želdinių apsaugos, vykdant statybos darbus, taisyklių patvirtinimo“;</w:t>
      </w:r>
    </w:p>
    <w:p w14:paraId="1F8DECBC" w14:textId="77777777" w:rsidR="00E54754" w:rsidRPr="00925251" w:rsidRDefault="00E54754" w:rsidP="00E54754">
      <w:pPr>
        <w:widowControl w:val="0"/>
        <w:suppressAutoHyphens/>
        <w:ind w:firstLine="720"/>
        <w:jc w:val="both"/>
        <w:rPr>
          <w:rFonts w:eastAsia="Calibri"/>
          <w:sz w:val="24"/>
          <w:szCs w:val="24"/>
        </w:rPr>
      </w:pPr>
      <w:r w:rsidRPr="00925251">
        <w:rPr>
          <w:rFonts w:eastAsia="Calibri"/>
          <w:sz w:val="24"/>
          <w:szCs w:val="24"/>
        </w:rPr>
        <w:t xml:space="preserve">2.7. Želdynų ir želdinių sanitarinės apsaugos taisyklėmis, patvirtintomis Lietuvos Respublikos aplinkos ministro </w:t>
      </w:r>
      <w:smartTag w:uri="urn:schemas-microsoft-com:office:smarttags" w:element="metricconverter">
        <w:smartTagPr>
          <w:attr w:name="ProductID" w:val="2007 m"/>
        </w:smartTagPr>
        <w:r w:rsidRPr="00925251">
          <w:rPr>
            <w:rFonts w:eastAsia="Calibri"/>
            <w:sz w:val="24"/>
            <w:szCs w:val="24"/>
          </w:rPr>
          <w:t>2007 m</w:t>
        </w:r>
      </w:smartTag>
      <w:r w:rsidRPr="00925251">
        <w:rPr>
          <w:rFonts w:eastAsia="Calibri"/>
          <w:sz w:val="24"/>
          <w:szCs w:val="24"/>
        </w:rPr>
        <w:t>. gruodžio 14 d. įsakymu Nr. D1-675 „Dėl Želdynų ir želdinių sanitarinės apsaugos taisyklių patvirtinimo“;</w:t>
      </w:r>
    </w:p>
    <w:p w14:paraId="22BFA7C3" w14:textId="20D0322F" w:rsidR="00E54754" w:rsidRPr="00925251" w:rsidRDefault="00E54754" w:rsidP="00E54754">
      <w:pPr>
        <w:ind w:firstLine="720"/>
        <w:jc w:val="both"/>
        <w:rPr>
          <w:sz w:val="24"/>
          <w:szCs w:val="24"/>
        </w:rPr>
      </w:pPr>
      <w:r w:rsidRPr="00925251">
        <w:rPr>
          <w:sz w:val="24"/>
          <w:szCs w:val="24"/>
        </w:rPr>
        <w:t xml:space="preserve">2.8. </w:t>
      </w:r>
      <w:bookmarkStart w:id="0" w:name="_Hlk189835493"/>
      <w:r w:rsidRPr="00A41228">
        <w:rPr>
          <w:sz w:val="24"/>
          <w:szCs w:val="24"/>
        </w:rPr>
        <w:t>Medžių ir krūmų, vandens telkinių, esančių želdynuose,</w:t>
      </w:r>
      <w:r w:rsidR="00802BE5" w:rsidRPr="00A41228">
        <w:rPr>
          <w:sz w:val="24"/>
          <w:szCs w:val="24"/>
        </w:rPr>
        <w:t xml:space="preserve"> </w:t>
      </w:r>
      <w:r w:rsidRPr="00A41228">
        <w:rPr>
          <w:sz w:val="24"/>
          <w:szCs w:val="24"/>
        </w:rPr>
        <w:t>priežiūros taisyklėmis</w:t>
      </w:r>
      <w:bookmarkEnd w:id="0"/>
      <w:r w:rsidRPr="00A41228">
        <w:rPr>
          <w:sz w:val="24"/>
          <w:szCs w:val="24"/>
        </w:rPr>
        <w:t xml:space="preserve">, patvirtintomis Lietuvos Respublikos aplinkos ministro </w:t>
      </w:r>
      <w:smartTag w:uri="urn:schemas-microsoft-com:office:smarttags" w:element="metricconverter">
        <w:smartTagPr>
          <w:attr w:name="ProductID" w:val="2008 m"/>
        </w:smartTagPr>
        <w:r w:rsidRPr="00A41228">
          <w:rPr>
            <w:sz w:val="24"/>
            <w:szCs w:val="24"/>
          </w:rPr>
          <w:t>2008 m</w:t>
        </w:r>
      </w:smartTag>
      <w:r w:rsidRPr="00A41228">
        <w:rPr>
          <w:sz w:val="24"/>
          <w:szCs w:val="24"/>
        </w:rPr>
        <w:t xml:space="preserve">. sausio 18 d. įsakymu Nr. D1-45 „Dėl </w:t>
      </w:r>
      <w:r w:rsidR="00802BE5" w:rsidRPr="00A41228">
        <w:rPr>
          <w:sz w:val="24"/>
          <w:szCs w:val="24"/>
        </w:rPr>
        <w:t>medžių ir krūmų, vandens telkinių, esančių želdynuose, priežiūros taisykl</w:t>
      </w:r>
      <w:r w:rsidR="005A612D" w:rsidRPr="00A41228">
        <w:rPr>
          <w:sz w:val="24"/>
          <w:szCs w:val="24"/>
        </w:rPr>
        <w:t>ės</w:t>
      </w:r>
      <w:r w:rsidRPr="00A41228">
        <w:rPr>
          <w:sz w:val="24"/>
          <w:szCs w:val="24"/>
        </w:rPr>
        <w:t>“;</w:t>
      </w:r>
    </w:p>
    <w:p w14:paraId="2D93B7E9" w14:textId="77777777" w:rsidR="00E54754" w:rsidRPr="00925251" w:rsidRDefault="00E54754" w:rsidP="00E54754">
      <w:pPr>
        <w:ind w:firstLine="720"/>
        <w:jc w:val="both"/>
        <w:rPr>
          <w:sz w:val="24"/>
          <w:szCs w:val="24"/>
        </w:rPr>
      </w:pPr>
      <w:r w:rsidRPr="00925251">
        <w:rPr>
          <w:sz w:val="24"/>
          <w:szCs w:val="24"/>
        </w:rPr>
        <w:t>2.9. Sodmenų kokybės reikalavimais, patvirtintais Lietuvos Respublikos aplinkos ministro 2007 m. gruodžio 14 d. įsakymu Nr. D1-674 „Dėl sodmenų kokybės reikalavimų patvirtinimo“;</w:t>
      </w:r>
    </w:p>
    <w:p w14:paraId="170337D8" w14:textId="77777777" w:rsidR="00E54754" w:rsidRPr="00925251" w:rsidRDefault="00E54754" w:rsidP="00E54754">
      <w:pPr>
        <w:ind w:firstLine="720"/>
        <w:jc w:val="both"/>
        <w:rPr>
          <w:sz w:val="24"/>
          <w:szCs w:val="24"/>
        </w:rPr>
      </w:pPr>
      <w:r w:rsidRPr="00925251">
        <w:rPr>
          <w:sz w:val="24"/>
          <w:szCs w:val="24"/>
        </w:rPr>
        <w:t xml:space="preserve">2.10. Želdynų ir želdinių būklės ekspertizės atlikimo tvarkos aprašu, patvirtintu Lietuvos Respublikos aplinkos ministro 2007 m. gruodžio 14 d. įsakymu Nr. D1-673 „Dėl Želdinių būklės ekspertizės tvarkos aprašo patvirtinimo“; </w:t>
      </w:r>
    </w:p>
    <w:p w14:paraId="718216E8" w14:textId="34652295" w:rsidR="00E54754" w:rsidRPr="00925251" w:rsidRDefault="00E54754" w:rsidP="00E54754">
      <w:pPr>
        <w:ind w:firstLine="720"/>
        <w:jc w:val="both"/>
        <w:rPr>
          <w:sz w:val="24"/>
          <w:szCs w:val="24"/>
        </w:rPr>
      </w:pPr>
      <w:r w:rsidRPr="00925251">
        <w:rPr>
          <w:sz w:val="24"/>
          <w:szCs w:val="24"/>
        </w:rPr>
        <w:lastRenderedPageBreak/>
        <w:t xml:space="preserve">2.11. </w:t>
      </w:r>
      <w:r w:rsidR="001501F7" w:rsidRPr="00A41228">
        <w:rPr>
          <w:sz w:val="24"/>
          <w:szCs w:val="24"/>
        </w:rPr>
        <w:t>Želdynų įrengimo ir želdinių veisimo taisyklėmis</w:t>
      </w:r>
      <w:r w:rsidRPr="00A41228">
        <w:rPr>
          <w:sz w:val="24"/>
          <w:szCs w:val="24"/>
        </w:rPr>
        <w:t>, patvirtintomis</w:t>
      </w:r>
      <w:r w:rsidRPr="00925251">
        <w:rPr>
          <w:sz w:val="24"/>
          <w:szCs w:val="24"/>
        </w:rPr>
        <w:t xml:space="preserve"> Lietuvos Respublikos aplinkos ministro 2007 m. gruodžio 29 d. įsakymu Nr. D1-717 „</w:t>
      </w:r>
      <w:r w:rsidR="001501F7">
        <w:rPr>
          <w:sz w:val="24"/>
          <w:szCs w:val="24"/>
        </w:rPr>
        <w:t xml:space="preserve">Dėl želdynų įrengimo ir želdinių veisimo taisyklių </w:t>
      </w:r>
      <w:r w:rsidRPr="00925251">
        <w:rPr>
          <w:sz w:val="24"/>
          <w:szCs w:val="24"/>
        </w:rPr>
        <w:t>patvirtinimo“;</w:t>
      </w:r>
    </w:p>
    <w:p w14:paraId="26B5C063" w14:textId="7966F74D" w:rsidR="00E54754" w:rsidRPr="00925251" w:rsidRDefault="00E54754" w:rsidP="00E54754">
      <w:pPr>
        <w:ind w:firstLine="720"/>
        <w:jc w:val="both"/>
        <w:rPr>
          <w:sz w:val="24"/>
          <w:szCs w:val="24"/>
          <w:lang w:eastAsia="lt-LT"/>
        </w:rPr>
      </w:pPr>
      <w:r w:rsidRPr="00925251">
        <w:rPr>
          <w:sz w:val="24"/>
          <w:szCs w:val="24"/>
          <w:lang w:eastAsia="lt-LT"/>
        </w:rPr>
        <w:t xml:space="preserve">2.12. Kriterijai, pagal </w:t>
      </w:r>
      <w:r w:rsidRPr="00925251">
        <w:rPr>
          <w:sz w:val="24"/>
          <w:szCs w:val="24"/>
        </w:rPr>
        <w:t xml:space="preserve">kuriuos </w:t>
      </w:r>
      <w:proofErr w:type="spellStart"/>
      <w:r w:rsidRPr="00925251">
        <w:rPr>
          <w:sz w:val="24"/>
          <w:szCs w:val="24"/>
        </w:rPr>
        <w:t>dendrologiškai</w:t>
      </w:r>
      <w:proofErr w:type="spellEnd"/>
      <w:r w:rsidRPr="00925251">
        <w:rPr>
          <w:sz w:val="24"/>
          <w:szCs w:val="24"/>
        </w:rPr>
        <w:t>, ekologiškai, estetiškai vertingi, kultūros paveldui ir kraštovaizdžiui reikšmingi medžiai ir krūmai skelbiami saugotinais želdiniais, patvirtintais Lietuvos Respublikos aplinkos ministro 2007 m. gruodžio 29 d. įsakymu Nr. D1-716  ,,</w:t>
      </w:r>
      <w:r w:rsidRPr="00A41228">
        <w:rPr>
          <w:sz w:val="24"/>
          <w:szCs w:val="24"/>
        </w:rPr>
        <w:t xml:space="preserve">Dėl kriterijų, pagal kuriuos </w:t>
      </w:r>
      <w:proofErr w:type="spellStart"/>
      <w:r w:rsidRPr="00A41228">
        <w:rPr>
          <w:sz w:val="24"/>
          <w:szCs w:val="24"/>
        </w:rPr>
        <w:t>dendrologiškai</w:t>
      </w:r>
      <w:proofErr w:type="spellEnd"/>
      <w:r w:rsidRPr="00A41228">
        <w:rPr>
          <w:sz w:val="24"/>
          <w:szCs w:val="24"/>
        </w:rPr>
        <w:t xml:space="preserve">, ekologiškai, estetiškai vertingi, kultūros paveldui ir kraštovaizdžiui reikšmingi </w:t>
      </w:r>
      <w:r w:rsidR="001501F7" w:rsidRPr="00A41228">
        <w:rPr>
          <w:sz w:val="24"/>
          <w:szCs w:val="24"/>
        </w:rPr>
        <w:t>medžiai ir krūmai skelbiami saugotinais želdiniais</w:t>
      </w:r>
      <w:r w:rsidRPr="00A41228">
        <w:rPr>
          <w:sz w:val="24"/>
          <w:szCs w:val="24"/>
        </w:rPr>
        <w:t>, patvirtinimo“;</w:t>
      </w:r>
    </w:p>
    <w:p w14:paraId="25A2646B" w14:textId="77777777" w:rsidR="00E54754" w:rsidRPr="00925251" w:rsidRDefault="00E54754" w:rsidP="00E54754">
      <w:pPr>
        <w:ind w:firstLine="720"/>
        <w:jc w:val="both"/>
        <w:rPr>
          <w:sz w:val="24"/>
          <w:szCs w:val="24"/>
        </w:rPr>
      </w:pPr>
      <w:r w:rsidRPr="00925251">
        <w:rPr>
          <w:sz w:val="24"/>
          <w:szCs w:val="24"/>
          <w:lang w:eastAsia="lt-LT"/>
        </w:rPr>
        <w:t>2.13. Želdynų ir želdinių inventorizavimo ir apskaitos taisyklėmis, patvirtintomis Lietuvos Respublikos aplinkos ministro 2008 m. sausio 8 d. įsakymu Nr. D1-5 „Dėl Želdynų ir želdinių inventorizavimo ir apskaitos taisyklių patvirtinimo“.</w:t>
      </w:r>
    </w:p>
    <w:p w14:paraId="61F3172A" w14:textId="77777777" w:rsidR="00E54754" w:rsidRPr="00925251" w:rsidRDefault="00E54754" w:rsidP="00E54754">
      <w:pPr>
        <w:ind w:firstLine="720"/>
        <w:jc w:val="both"/>
        <w:rPr>
          <w:sz w:val="24"/>
          <w:szCs w:val="24"/>
          <w:lang w:eastAsia="lt-LT"/>
        </w:rPr>
      </w:pPr>
      <w:r w:rsidRPr="00925251">
        <w:rPr>
          <w:sz w:val="24"/>
          <w:szCs w:val="24"/>
          <w:lang w:eastAsia="lt-LT"/>
        </w:rPr>
        <w:t>3. Fiziniai ir juridiniai asmenys želdynus ir želdinius saugo, tvarko ir prižiūri patys arba sudaro sutartis su asmenimis, turinčiais atitinkamą kvalifikaciją, nustatytą Įstatyme, teisės aktų nustatyta tvarka.</w:t>
      </w:r>
    </w:p>
    <w:p w14:paraId="45CC8C3C" w14:textId="77777777" w:rsidR="00E54754" w:rsidRPr="00925251" w:rsidRDefault="00E54754" w:rsidP="00E54754">
      <w:pPr>
        <w:ind w:firstLine="720"/>
        <w:jc w:val="both"/>
        <w:rPr>
          <w:sz w:val="24"/>
          <w:szCs w:val="24"/>
          <w:lang w:eastAsia="lt-LT"/>
        </w:rPr>
      </w:pPr>
      <w:r w:rsidRPr="00925251">
        <w:rPr>
          <w:sz w:val="24"/>
          <w:szCs w:val="24"/>
        </w:rPr>
        <w:t>4. Taisyklių privalo laikytis visi Savivaldybės teritorijoje ne miško žemėje augančių želdynų ir želdinių savininkai, valdytojai ar naudotojai, želdynus ir želdinius projektuojančios, įrengiančios ir prižiūrinčios organizacijos, kiti juridiniai ar fiziniai asmenys.</w:t>
      </w:r>
      <w:r w:rsidRPr="00925251">
        <w:rPr>
          <w:sz w:val="24"/>
          <w:szCs w:val="24"/>
          <w:lang w:eastAsia="lt-LT"/>
        </w:rPr>
        <w:t xml:space="preserve"> </w:t>
      </w:r>
    </w:p>
    <w:p w14:paraId="532CBBCD" w14:textId="77777777" w:rsidR="00E54754" w:rsidRPr="00925251" w:rsidRDefault="00E54754" w:rsidP="00E54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925251">
        <w:rPr>
          <w:sz w:val="24"/>
          <w:szCs w:val="24"/>
          <w:lang w:eastAsia="lt-LT"/>
        </w:rPr>
        <w:t>5. Taisyklėse vartojamos sąvokos atitinka Įstatyme, šio Įstatymo įgyvendinamuosiuose teisės aktuose ir kituose teisės aktuose, reglamentuojančiais želdynų ir želdinių tvarkymą ir apsaugą, vartojamas sąvokas.</w:t>
      </w:r>
    </w:p>
    <w:p w14:paraId="762D97CA" w14:textId="77777777" w:rsidR="00E54754" w:rsidRPr="00925251" w:rsidRDefault="00E54754" w:rsidP="00E54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lt-LT"/>
        </w:rPr>
      </w:pPr>
    </w:p>
    <w:p w14:paraId="4E2504F0" w14:textId="77777777" w:rsidR="00E54754" w:rsidRPr="00925251" w:rsidRDefault="00E54754" w:rsidP="00E54754">
      <w:pPr>
        <w:ind w:left="11" w:hanging="11"/>
        <w:jc w:val="center"/>
        <w:rPr>
          <w:b/>
          <w:sz w:val="24"/>
          <w:szCs w:val="24"/>
          <w:lang w:eastAsia="lt-LT"/>
        </w:rPr>
      </w:pPr>
      <w:r w:rsidRPr="00925251">
        <w:rPr>
          <w:b/>
          <w:sz w:val="24"/>
          <w:szCs w:val="24"/>
          <w:lang w:eastAsia="lt-LT"/>
        </w:rPr>
        <w:t>II SKYRIUS</w:t>
      </w:r>
    </w:p>
    <w:p w14:paraId="7D3B3C08" w14:textId="77777777" w:rsidR="00E54754" w:rsidRPr="00925251" w:rsidRDefault="00E54754" w:rsidP="00E54754">
      <w:pPr>
        <w:ind w:left="11" w:hanging="11"/>
        <w:jc w:val="center"/>
        <w:rPr>
          <w:b/>
          <w:sz w:val="24"/>
          <w:szCs w:val="24"/>
          <w:lang w:eastAsia="lt-LT"/>
        </w:rPr>
      </w:pPr>
      <w:r w:rsidRPr="00925251">
        <w:rPr>
          <w:b/>
          <w:sz w:val="24"/>
          <w:szCs w:val="24"/>
          <w:lang w:eastAsia="lt-LT"/>
        </w:rPr>
        <w:t>ŽELDYNŲ IR ŽELDINIŲ APSAUGOS, KŪRIMO BEI TVARKYMO PRINCIPAI, ŽELDYNŲ IR ŽELDINIŲ INVENTORIZAVIMAS</w:t>
      </w:r>
    </w:p>
    <w:p w14:paraId="647AFEBB" w14:textId="77777777" w:rsidR="00E54754" w:rsidRPr="00925251" w:rsidRDefault="00E54754" w:rsidP="00E54754">
      <w:pPr>
        <w:jc w:val="both"/>
        <w:rPr>
          <w:sz w:val="24"/>
          <w:szCs w:val="24"/>
          <w:lang w:eastAsia="lt-LT"/>
        </w:rPr>
      </w:pPr>
    </w:p>
    <w:p w14:paraId="5D8B47A4" w14:textId="4C9EECC8" w:rsidR="00E54754" w:rsidRPr="00A41228" w:rsidRDefault="00E54754" w:rsidP="00E54754">
      <w:pPr>
        <w:ind w:firstLine="720"/>
        <w:jc w:val="both"/>
        <w:rPr>
          <w:sz w:val="24"/>
          <w:szCs w:val="24"/>
          <w:lang w:eastAsia="lt-LT"/>
        </w:rPr>
      </w:pPr>
      <w:r w:rsidRPr="00925251">
        <w:rPr>
          <w:sz w:val="24"/>
          <w:szCs w:val="24"/>
          <w:lang w:eastAsia="lt-LT"/>
        </w:rPr>
        <w:t xml:space="preserve">6. </w:t>
      </w:r>
      <w:r w:rsidR="00E564BE">
        <w:rPr>
          <w:sz w:val="24"/>
          <w:szCs w:val="24"/>
          <w:lang w:eastAsia="lt-LT"/>
        </w:rPr>
        <w:t xml:space="preserve"> </w:t>
      </w:r>
      <w:r w:rsidR="00E564BE" w:rsidRPr="00A41228">
        <w:rPr>
          <w:sz w:val="24"/>
          <w:szCs w:val="24"/>
          <w:lang w:eastAsia="lt-LT"/>
        </w:rPr>
        <w:t xml:space="preserve">Bendrieji </w:t>
      </w:r>
      <w:r w:rsidRPr="00A41228">
        <w:rPr>
          <w:sz w:val="24"/>
          <w:szCs w:val="24"/>
          <w:lang w:eastAsia="lt-LT"/>
        </w:rPr>
        <w:t>želdynų, želdinių apsaugos</w:t>
      </w:r>
      <w:r w:rsidR="00E564BE" w:rsidRPr="00A41228">
        <w:rPr>
          <w:sz w:val="24"/>
          <w:szCs w:val="24"/>
          <w:lang w:eastAsia="lt-LT"/>
        </w:rPr>
        <w:t xml:space="preserve"> ir </w:t>
      </w:r>
      <w:r w:rsidRPr="00A41228">
        <w:rPr>
          <w:sz w:val="24"/>
          <w:szCs w:val="24"/>
          <w:lang w:eastAsia="lt-LT"/>
        </w:rPr>
        <w:t>tvarkymo principai nustatyti Įstatyme.</w:t>
      </w:r>
    </w:p>
    <w:p w14:paraId="43483425" w14:textId="118C11B0" w:rsidR="00E54754" w:rsidRPr="00E564BE" w:rsidRDefault="00E54754" w:rsidP="00E54754">
      <w:pPr>
        <w:ind w:firstLine="720"/>
        <w:jc w:val="both"/>
        <w:rPr>
          <w:sz w:val="24"/>
          <w:szCs w:val="24"/>
        </w:rPr>
      </w:pPr>
      <w:r w:rsidRPr="00A41228">
        <w:rPr>
          <w:sz w:val="24"/>
          <w:szCs w:val="24"/>
        </w:rPr>
        <w:t xml:space="preserve">7. Želdynų ir želdinių apsaugos, tvarkymo ir priežiūros darbus Savivaldybėje pagal kompetenciją organizuoja Savivaldybės </w:t>
      </w:r>
      <w:r w:rsidR="00E564BE" w:rsidRPr="00A41228">
        <w:rPr>
          <w:sz w:val="24"/>
          <w:szCs w:val="24"/>
        </w:rPr>
        <w:t xml:space="preserve">administracijos </w:t>
      </w:r>
      <w:r w:rsidR="00422062" w:rsidRPr="00A41228">
        <w:rPr>
          <w:sz w:val="24"/>
          <w:szCs w:val="24"/>
        </w:rPr>
        <w:t>skyrius</w:t>
      </w:r>
      <w:r w:rsidR="00E564BE" w:rsidRPr="00A41228">
        <w:rPr>
          <w:sz w:val="24"/>
          <w:szCs w:val="24"/>
        </w:rPr>
        <w:t>,</w:t>
      </w:r>
      <w:r w:rsidR="00422062" w:rsidRPr="00A41228">
        <w:rPr>
          <w:sz w:val="24"/>
          <w:szCs w:val="24"/>
        </w:rPr>
        <w:t xml:space="preserve"> atsakingas už želdyn</w:t>
      </w:r>
      <w:r w:rsidR="00E564BE" w:rsidRPr="00A41228">
        <w:rPr>
          <w:sz w:val="24"/>
          <w:szCs w:val="24"/>
        </w:rPr>
        <w:t>ų</w:t>
      </w:r>
      <w:r w:rsidR="00422062" w:rsidRPr="00A41228">
        <w:rPr>
          <w:sz w:val="24"/>
          <w:szCs w:val="24"/>
        </w:rPr>
        <w:t xml:space="preserve"> ir želdini</w:t>
      </w:r>
      <w:r w:rsidR="00E564BE" w:rsidRPr="00A41228">
        <w:rPr>
          <w:sz w:val="24"/>
          <w:szCs w:val="24"/>
        </w:rPr>
        <w:t>ų priežiūrą</w:t>
      </w:r>
      <w:r w:rsidR="00422062" w:rsidRPr="00A41228">
        <w:rPr>
          <w:sz w:val="24"/>
          <w:szCs w:val="24"/>
        </w:rPr>
        <w:t xml:space="preserve"> </w:t>
      </w:r>
      <w:r w:rsidRPr="00A41228">
        <w:rPr>
          <w:sz w:val="24"/>
          <w:szCs w:val="24"/>
        </w:rPr>
        <w:t>(toliau – Skyrius).</w:t>
      </w:r>
    </w:p>
    <w:p w14:paraId="440559EA" w14:textId="22D649B8" w:rsidR="00E54754" w:rsidRPr="00925251" w:rsidRDefault="00E54754" w:rsidP="00E54754">
      <w:pPr>
        <w:ind w:firstLine="720"/>
        <w:jc w:val="both"/>
        <w:rPr>
          <w:sz w:val="24"/>
          <w:szCs w:val="24"/>
        </w:rPr>
      </w:pPr>
      <w:r w:rsidRPr="00925251">
        <w:rPr>
          <w:sz w:val="24"/>
          <w:szCs w:val="24"/>
        </w:rPr>
        <w:t xml:space="preserve">8. Savivaldybės želdynų ir želdinių teritorijose esančių želdinių apsaugos, tvarkymo ir priežiūros darbus vykdo Savivaldybės administracijos seniūnijos arba teisės aktų nustatyta tvarka parinktas paslaugos teikėjas. Planuojami atlikti darbai turi būti suderinti su </w:t>
      </w:r>
      <w:r w:rsidR="00E564BE">
        <w:rPr>
          <w:sz w:val="24"/>
          <w:szCs w:val="24"/>
        </w:rPr>
        <w:t>S</w:t>
      </w:r>
      <w:r w:rsidRPr="00925251">
        <w:rPr>
          <w:sz w:val="24"/>
          <w:szCs w:val="24"/>
        </w:rPr>
        <w:t>kyriumi</w:t>
      </w:r>
      <w:r w:rsidR="00E564BE">
        <w:rPr>
          <w:sz w:val="24"/>
          <w:szCs w:val="24"/>
        </w:rPr>
        <w:t>.</w:t>
      </w:r>
    </w:p>
    <w:p w14:paraId="49212745" w14:textId="7CF2948B" w:rsidR="00A97DB5" w:rsidRPr="00925251" w:rsidRDefault="00E54754" w:rsidP="00A97DB5">
      <w:pPr>
        <w:ind w:firstLine="720"/>
        <w:jc w:val="both"/>
        <w:rPr>
          <w:sz w:val="24"/>
          <w:szCs w:val="24"/>
        </w:rPr>
      </w:pPr>
      <w:r w:rsidRPr="00925251">
        <w:rPr>
          <w:sz w:val="24"/>
          <w:szCs w:val="24"/>
        </w:rPr>
        <w:t xml:space="preserve">9. </w:t>
      </w:r>
      <w:r w:rsidR="009C7C42">
        <w:rPr>
          <w:sz w:val="24"/>
          <w:szCs w:val="24"/>
        </w:rPr>
        <w:t xml:space="preserve">Skyrius ir </w:t>
      </w:r>
      <w:r w:rsidRPr="00925251">
        <w:rPr>
          <w:sz w:val="24"/>
          <w:szCs w:val="24"/>
        </w:rPr>
        <w:t xml:space="preserve">Savivaldybės </w:t>
      </w:r>
      <w:r w:rsidRPr="00A41228">
        <w:rPr>
          <w:sz w:val="24"/>
          <w:szCs w:val="24"/>
        </w:rPr>
        <w:t xml:space="preserve">administracijos </w:t>
      </w:r>
      <w:r w:rsidR="00504165" w:rsidRPr="00A41228">
        <w:rPr>
          <w:sz w:val="24"/>
          <w:szCs w:val="24"/>
        </w:rPr>
        <w:t>skyri</w:t>
      </w:r>
      <w:r w:rsidR="009C7C42" w:rsidRPr="00A41228">
        <w:rPr>
          <w:sz w:val="24"/>
          <w:szCs w:val="24"/>
        </w:rPr>
        <w:t>us</w:t>
      </w:r>
      <w:r w:rsidR="00D8289A" w:rsidRPr="00A41228">
        <w:rPr>
          <w:sz w:val="24"/>
          <w:szCs w:val="24"/>
        </w:rPr>
        <w:t>, atsakingas už apskaitą,</w:t>
      </w:r>
      <w:r w:rsidR="00504165" w:rsidRPr="00A41228">
        <w:rPr>
          <w:sz w:val="24"/>
          <w:szCs w:val="24"/>
        </w:rPr>
        <w:t xml:space="preserve"> p</w:t>
      </w:r>
      <w:r w:rsidRPr="00A41228">
        <w:rPr>
          <w:sz w:val="24"/>
          <w:szCs w:val="24"/>
        </w:rPr>
        <w:t>agal</w:t>
      </w:r>
      <w:r w:rsidRPr="00925251">
        <w:rPr>
          <w:sz w:val="24"/>
          <w:szCs w:val="24"/>
        </w:rPr>
        <w:t xml:space="preserve"> kompetenciją organizuoja Savivaldybės teritorijoje esančių želdynų ir želdinių inventorizavimą ir apskaitą, kuria ir tvarko duomenų bazes, vykdo želdynų ir želdinių būklės stebėseną, vadovaudamiesi Įstatymu bei kitais teisės aktais.</w:t>
      </w:r>
      <w:bookmarkStart w:id="1" w:name="part_8d3a6184a9724591a0572cb82430b6e4"/>
      <w:bookmarkEnd w:id="1"/>
    </w:p>
    <w:p w14:paraId="5ADD1222" w14:textId="023478E6" w:rsidR="00E54754" w:rsidRPr="00A41228" w:rsidRDefault="00E54754" w:rsidP="00E54754">
      <w:pPr>
        <w:shd w:val="clear" w:color="auto" w:fill="FFFFFF"/>
        <w:tabs>
          <w:tab w:val="left" w:pos="9638"/>
        </w:tabs>
        <w:ind w:firstLine="720"/>
        <w:jc w:val="both"/>
        <w:rPr>
          <w:sz w:val="24"/>
          <w:szCs w:val="24"/>
          <w:lang w:eastAsia="lt-LT"/>
        </w:rPr>
      </w:pPr>
      <w:r w:rsidRPr="00925251">
        <w:rPr>
          <w:sz w:val="24"/>
          <w:szCs w:val="24"/>
          <w:lang w:eastAsia="lt-LT"/>
        </w:rPr>
        <w:t xml:space="preserve">10. </w:t>
      </w:r>
      <w:r w:rsidR="00A97DB5" w:rsidRPr="00A41228">
        <w:rPr>
          <w:sz w:val="24"/>
          <w:szCs w:val="24"/>
        </w:rPr>
        <w:t>Viešųjų želdynų kūrimo, viešųjų želdynų ir želdinių apsaugos, priežiūros, tvarkymo, būklės stebėsenos, viešųjų želdinių veisimo, privalomos viešųjų želdynų ir želdinių būklės ekspertizės, želdinių ir želdynų, neatsižvelgiant į žemės, kurioje jie yra, nuosavybės formą, inventorizavimo ir apskaitos darbai finansuojami iš</w:t>
      </w:r>
      <w:r w:rsidR="0094667B" w:rsidRPr="00A41228">
        <w:rPr>
          <w:sz w:val="24"/>
          <w:szCs w:val="24"/>
        </w:rPr>
        <w:t xml:space="preserve"> </w:t>
      </w:r>
      <w:r w:rsidR="0094667B" w:rsidRPr="00A41228">
        <w:rPr>
          <w:sz w:val="24"/>
          <w:szCs w:val="24"/>
          <w:lang w:eastAsia="lt-LT"/>
        </w:rPr>
        <w:t>Savivaldybės biudžeto</w:t>
      </w:r>
      <w:r w:rsidR="00C540E7" w:rsidRPr="00A41228">
        <w:rPr>
          <w:sz w:val="24"/>
          <w:szCs w:val="24"/>
          <w:lang w:eastAsia="lt-LT"/>
        </w:rPr>
        <w:t>,</w:t>
      </w:r>
      <w:r w:rsidR="0094667B" w:rsidRPr="00A41228">
        <w:rPr>
          <w:sz w:val="24"/>
          <w:szCs w:val="24"/>
          <w:lang w:eastAsia="lt-LT"/>
        </w:rPr>
        <w:t xml:space="preserve"> valstybės biudžeto</w:t>
      </w:r>
      <w:r w:rsidR="00C540E7" w:rsidRPr="00A41228">
        <w:rPr>
          <w:sz w:val="24"/>
          <w:szCs w:val="24"/>
          <w:lang w:eastAsia="lt-LT"/>
        </w:rPr>
        <w:t>,</w:t>
      </w:r>
      <w:r w:rsidR="0094667B" w:rsidRPr="00A41228">
        <w:rPr>
          <w:sz w:val="24"/>
          <w:szCs w:val="24"/>
          <w:lang w:eastAsia="lt-LT"/>
        </w:rPr>
        <w:t xml:space="preserve"> Europos Sąjungos </w:t>
      </w:r>
      <w:r w:rsidR="00C540E7" w:rsidRPr="00A41228">
        <w:rPr>
          <w:sz w:val="24"/>
          <w:szCs w:val="24"/>
          <w:lang w:eastAsia="lt-LT"/>
        </w:rPr>
        <w:t>ir</w:t>
      </w:r>
      <w:r w:rsidR="0094667B" w:rsidRPr="00A41228">
        <w:rPr>
          <w:sz w:val="24"/>
          <w:szCs w:val="24"/>
          <w:lang w:eastAsia="lt-LT"/>
        </w:rPr>
        <w:t xml:space="preserve"> Savivaldybės aplinkos apsaugos rėmimo specialiosios programos lėšų.</w:t>
      </w:r>
    </w:p>
    <w:p w14:paraId="4EFC9DE3" w14:textId="55113313" w:rsidR="00A97DB5" w:rsidRPr="00A97DB5" w:rsidRDefault="00D63C72" w:rsidP="00A97DB5">
      <w:pPr>
        <w:ind w:firstLine="720"/>
        <w:jc w:val="both"/>
        <w:rPr>
          <w:sz w:val="24"/>
          <w:szCs w:val="24"/>
        </w:rPr>
      </w:pPr>
      <w:r w:rsidRPr="00A41228">
        <w:rPr>
          <w:sz w:val="24"/>
          <w:szCs w:val="24"/>
        </w:rPr>
        <w:t>1</w:t>
      </w:r>
      <w:r w:rsidR="0094667B" w:rsidRPr="00A41228">
        <w:rPr>
          <w:sz w:val="24"/>
          <w:szCs w:val="24"/>
        </w:rPr>
        <w:t>0</w:t>
      </w:r>
      <w:r w:rsidRPr="00A41228">
        <w:rPr>
          <w:sz w:val="24"/>
          <w:szCs w:val="24"/>
        </w:rPr>
        <w:t>.</w:t>
      </w:r>
      <w:r w:rsidR="0094667B" w:rsidRPr="00A41228">
        <w:rPr>
          <w:sz w:val="24"/>
          <w:szCs w:val="24"/>
        </w:rPr>
        <w:t>1.</w:t>
      </w:r>
      <w:r w:rsidR="00A97DB5" w:rsidRPr="00A41228">
        <w:rPr>
          <w:sz w:val="24"/>
          <w:szCs w:val="24"/>
        </w:rPr>
        <w:t xml:space="preserve"> Viešųjų želdynų ir želdinių apsaugos, priežiūros ir tvarkymo, želdynų</w:t>
      </w:r>
      <w:r w:rsidR="00A97DB5" w:rsidRPr="00A97DB5">
        <w:rPr>
          <w:sz w:val="24"/>
          <w:szCs w:val="24"/>
        </w:rPr>
        <w:t xml:space="preserve"> kūrimo finansavimas planuojamas vadovaujantis </w:t>
      </w:r>
      <w:r w:rsidR="00C8539E">
        <w:rPr>
          <w:sz w:val="24"/>
          <w:szCs w:val="24"/>
        </w:rPr>
        <w:t>S</w:t>
      </w:r>
      <w:r w:rsidR="00A97DB5" w:rsidRPr="00A97DB5">
        <w:rPr>
          <w:sz w:val="24"/>
          <w:szCs w:val="24"/>
        </w:rPr>
        <w:t xml:space="preserve">avivaldybės lygmens ir (ar) vietovės lygmens kompleksinio ir specialiojo teritorijų planavimo dokumentais, želdynų projektais, </w:t>
      </w:r>
      <w:r w:rsidR="00C8539E">
        <w:rPr>
          <w:sz w:val="24"/>
          <w:szCs w:val="24"/>
        </w:rPr>
        <w:t>S</w:t>
      </w:r>
      <w:r w:rsidR="00A97DB5" w:rsidRPr="00A97DB5">
        <w:rPr>
          <w:sz w:val="24"/>
          <w:szCs w:val="24"/>
        </w:rPr>
        <w:t xml:space="preserve">avivaldybės strateginiu plėtros planu ir (ar) </w:t>
      </w:r>
      <w:r w:rsidR="00C8539E">
        <w:rPr>
          <w:sz w:val="24"/>
          <w:szCs w:val="24"/>
        </w:rPr>
        <w:t>S</w:t>
      </w:r>
      <w:r w:rsidR="00A97DB5" w:rsidRPr="00A97DB5">
        <w:rPr>
          <w:sz w:val="24"/>
          <w:szCs w:val="24"/>
        </w:rPr>
        <w:t>avivaldybės strateginiu veiklos planu ir kitais strateginio planavimo dokumentais.</w:t>
      </w:r>
    </w:p>
    <w:p w14:paraId="73E262FE" w14:textId="1791F966" w:rsidR="00A97DB5" w:rsidRPr="00925251" w:rsidRDefault="00D63C72" w:rsidP="00D63C72">
      <w:pPr>
        <w:ind w:firstLine="720"/>
        <w:jc w:val="both"/>
        <w:rPr>
          <w:sz w:val="24"/>
          <w:szCs w:val="24"/>
        </w:rPr>
      </w:pPr>
      <w:bookmarkStart w:id="2" w:name="part_ae591b1e357244b1b0eb873ddf7d8e20"/>
      <w:bookmarkEnd w:id="2"/>
      <w:r>
        <w:rPr>
          <w:sz w:val="24"/>
          <w:szCs w:val="24"/>
        </w:rPr>
        <w:t>1</w:t>
      </w:r>
      <w:r w:rsidR="0094667B">
        <w:rPr>
          <w:sz w:val="24"/>
          <w:szCs w:val="24"/>
        </w:rPr>
        <w:t>0</w:t>
      </w:r>
      <w:r w:rsidR="00A97DB5" w:rsidRPr="00A97DB5">
        <w:rPr>
          <w:sz w:val="24"/>
          <w:szCs w:val="24"/>
        </w:rPr>
        <w:t>.</w:t>
      </w:r>
      <w:r w:rsidR="0094667B">
        <w:rPr>
          <w:sz w:val="24"/>
          <w:szCs w:val="24"/>
        </w:rPr>
        <w:t>2.</w:t>
      </w:r>
      <w:r w:rsidR="00A97DB5" w:rsidRPr="00A97DB5">
        <w:rPr>
          <w:sz w:val="24"/>
          <w:szCs w:val="24"/>
        </w:rPr>
        <w:t xml:space="preserve"> Kitų, negu nurodyta ši</w:t>
      </w:r>
      <w:r w:rsidR="00A97DB5">
        <w:rPr>
          <w:sz w:val="24"/>
          <w:szCs w:val="24"/>
        </w:rPr>
        <w:t>ų</w:t>
      </w:r>
      <w:r w:rsidR="00A97DB5" w:rsidRPr="00A97DB5">
        <w:rPr>
          <w:sz w:val="24"/>
          <w:szCs w:val="24"/>
        </w:rPr>
        <w:t xml:space="preserve"> </w:t>
      </w:r>
      <w:r w:rsidR="00A97DB5">
        <w:rPr>
          <w:sz w:val="24"/>
          <w:szCs w:val="24"/>
        </w:rPr>
        <w:t>taisyklių</w:t>
      </w:r>
      <w:r w:rsidR="00A97DB5" w:rsidRPr="00A97DB5">
        <w:rPr>
          <w:sz w:val="24"/>
          <w:szCs w:val="24"/>
        </w:rPr>
        <w:t xml:space="preserve"> 1</w:t>
      </w:r>
      <w:r w:rsidR="00A97DB5">
        <w:rPr>
          <w:sz w:val="24"/>
          <w:szCs w:val="24"/>
        </w:rPr>
        <w:t>0</w:t>
      </w:r>
      <w:r w:rsidR="00A97DB5" w:rsidRPr="00A97DB5">
        <w:rPr>
          <w:sz w:val="24"/>
          <w:szCs w:val="24"/>
        </w:rPr>
        <w:t xml:space="preserve"> </w:t>
      </w:r>
      <w:r w:rsidR="00F96A09">
        <w:rPr>
          <w:sz w:val="24"/>
          <w:szCs w:val="24"/>
        </w:rPr>
        <w:t>punkte</w:t>
      </w:r>
      <w:r w:rsidR="00A97DB5" w:rsidRPr="00A97DB5">
        <w:rPr>
          <w:sz w:val="24"/>
          <w:szCs w:val="24"/>
        </w:rPr>
        <w:t>, želdynų ir želdinių apsaugos, priežiūros, tvarkymo, želdynų kūrimo ir želdinių veisimo darbus finansuoja jų savininkai ir (ar) valdytojai.</w:t>
      </w:r>
    </w:p>
    <w:p w14:paraId="41DAC722" w14:textId="3B2C26B5" w:rsidR="00E54754" w:rsidRPr="00925251" w:rsidRDefault="00E54754" w:rsidP="00E54754">
      <w:pPr>
        <w:ind w:firstLine="720"/>
        <w:jc w:val="both"/>
        <w:rPr>
          <w:sz w:val="24"/>
          <w:szCs w:val="24"/>
          <w:lang w:eastAsia="lt-LT"/>
        </w:rPr>
      </w:pPr>
      <w:r w:rsidRPr="00925251">
        <w:rPr>
          <w:sz w:val="24"/>
          <w:szCs w:val="24"/>
          <w:lang w:eastAsia="lt-LT"/>
        </w:rPr>
        <w:t xml:space="preserve">11. </w:t>
      </w:r>
      <w:r w:rsidR="006B5D28" w:rsidRPr="006B5D28">
        <w:rPr>
          <w:sz w:val="24"/>
          <w:szCs w:val="24"/>
          <w:lang w:eastAsia="lt-LT"/>
        </w:rPr>
        <w:t xml:space="preserve">Želdynų sistemos ar jos dalių ribos numatomos, </w:t>
      </w:r>
      <w:r w:rsidR="006B5D28" w:rsidRPr="00A41228">
        <w:rPr>
          <w:sz w:val="24"/>
          <w:szCs w:val="24"/>
          <w:lang w:eastAsia="lt-LT"/>
        </w:rPr>
        <w:t>saugomi ir saugotini želdiniai gali būti pažymimi, sprendiniai dėl atskirųjų ir priklausomųjų želdynų gali būti nustatomi šiuose teritorijų planavimo dokumentuose: savivaldybių ar jų dalių bendruosiuose planuose, detaliuosiuose planuose</w:t>
      </w:r>
      <w:r w:rsidR="006B5D28" w:rsidRPr="006B5D28">
        <w:rPr>
          <w:sz w:val="24"/>
          <w:szCs w:val="24"/>
          <w:lang w:eastAsia="lt-LT"/>
        </w:rPr>
        <w:t>, inžinerinės infrastruktūros vystymo planuose, specialiojo teritorijų planavimo žemėtvarkos dokumentuose (žemėtvarkos schemose, kaimo plėtros žemėtvarkos projektuose), saugomų teritorijų specialiojo teritorijų planavimo dokumentuose, nekilnojamojo kultūros paveldo apsaugos specialiojo teritorijų planavimo dokumentuose.</w:t>
      </w:r>
    </w:p>
    <w:p w14:paraId="01163208" w14:textId="77777777" w:rsidR="00E54754" w:rsidRPr="00925251" w:rsidRDefault="00E54754" w:rsidP="00E54754">
      <w:pPr>
        <w:shd w:val="clear" w:color="auto" w:fill="FFFFFF"/>
        <w:ind w:right="-1" w:firstLine="720"/>
        <w:jc w:val="both"/>
        <w:rPr>
          <w:sz w:val="24"/>
          <w:szCs w:val="24"/>
          <w:lang w:eastAsia="lt-LT"/>
        </w:rPr>
      </w:pPr>
      <w:r w:rsidRPr="00925251">
        <w:rPr>
          <w:sz w:val="24"/>
          <w:szCs w:val="24"/>
          <w:lang w:eastAsia="lt-LT"/>
        </w:rPr>
        <w:lastRenderedPageBreak/>
        <w:t>12. Naujiems viešiesiems atskiriesiems želdynams įrengti ar esamiems viešiesiems atskiriesiems želdynams pertvarkyti privaloma parengti želdyno įrengimo ar pertvarkymo projektą. Viešųjų atskirųjų želdynų statiniams ir įrenginiams rengiami statinių projektai, kai tokių projektų rengimą numato Lietuvos Respublikos statybos įstatymas.</w:t>
      </w:r>
    </w:p>
    <w:p w14:paraId="4B8A05BE" w14:textId="77777777" w:rsidR="00E54754" w:rsidRPr="00925251" w:rsidRDefault="00E54754" w:rsidP="00E54754">
      <w:pPr>
        <w:shd w:val="clear" w:color="auto" w:fill="FFFFFF"/>
        <w:ind w:right="-1" w:firstLine="720"/>
        <w:jc w:val="both"/>
        <w:rPr>
          <w:sz w:val="24"/>
          <w:szCs w:val="24"/>
          <w:lang w:eastAsia="lt-LT"/>
        </w:rPr>
      </w:pPr>
      <w:r w:rsidRPr="00925251">
        <w:rPr>
          <w:sz w:val="24"/>
          <w:szCs w:val="24"/>
          <w:lang w:eastAsia="lt-LT"/>
        </w:rPr>
        <w:t xml:space="preserve">13. Priklausomųjų želdynų įrengimas ar pertvarkymas numatomas statinių ir įrenginių projektuose, kuriuose būtina įvertinti želdinių inventorizavimo duomenis ir nepriklausomo želdynų ir želdinių eksperto išvadą, kai tokią išvadą parengti būtina </w:t>
      </w:r>
      <w:r w:rsidRPr="00925251">
        <w:rPr>
          <w:sz w:val="24"/>
          <w:szCs w:val="24"/>
        </w:rPr>
        <w:t>Želdynų ir želdinių būklės ekspertizės atlikimo tvarkos apraše [2.10] numatytais atvejais</w:t>
      </w:r>
      <w:r w:rsidRPr="00925251">
        <w:rPr>
          <w:sz w:val="24"/>
          <w:szCs w:val="24"/>
          <w:lang w:eastAsia="lt-LT"/>
        </w:rPr>
        <w:t>, vadovaujantis priklausomųjų želdynų normomis, teritorijų planavimo dokumentų sprendiniais, statybą ir teritorijų planavimą reglamentuojančių teisės aktų reikalavimais.</w:t>
      </w:r>
    </w:p>
    <w:p w14:paraId="090B23A4" w14:textId="3630EE74" w:rsidR="00E54754" w:rsidRPr="00925251" w:rsidRDefault="00E54754" w:rsidP="00E54754">
      <w:pPr>
        <w:shd w:val="clear" w:color="auto" w:fill="FFFFFF"/>
        <w:ind w:right="-1" w:firstLine="720"/>
        <w:jc w:val="both"/>
        <w:rPr>
          <w:i/>
          <w:sz w:val="24"/>
          <w:szCs w:val="24"/>
          <w:lang w:eastAsia="lt-LT"/>
        </w:rPr>
      </w:pPr>
      <w:r w:rsidRPr="00925251">
        <w:rPr>
          <w:sz w:val="24"/>
          <w:szCs w:val="24"/>
          <w:lang w:eastAsia="lt-LT"/>
        </w:rPr>
        <w:t xml:space="preserve">14. Privatiems želdynams įrengti, prižiūrėti ir tvarkyti želdynų projektų rengti neprivaloma. Įrengiant ir pertvarkant privačius želdynus, veisiant želdinius privačioje žemėje, būtina laikytis želdinių sodinimo minimalių atstumų ir priežiūros reikalavimų, nustatytų </w:t>
      </w:r>
      <w:r w:rsidR="00C540E7" w:rsidRPr="00A41228">
        <w:rPr>
          <w:sz w:val="24"/>
          <w:szCs w:val="24"/>
        </w:rPr>
        <w:t xml:space="preserve">Želdynų įrengimo ir želdinių veisimo taisyklėse </w:t>
      </w:r>
      <w:r w:rsidRPr="00A41228">
        <w:rPr>
          <w:sz w:val="24"/>
          <w:szCs w:val="24"/>
          <w:lang w:eastAsia="lt-LT"/>
        </w:rPr>
        <w:t>[2.11].</w:t>
      </w:r>
    </w:p>
    <w:p w14:paraId="0B6312D0" w14:textId="1C972095" w:rsidR="00E54754" w:rsidRPr="00925251" w:rsidRDefault="00E54754" w:rsidP="00E54754">
      <w:pPr>
        <w:tabs>
          <w:tab w:val="left" w:pos="0"/>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20"/>
        <w:jc w:val="both"/>
        <w:rPr>
          <w:sz w:val="24"/>
          <w:szCs w:val="24"/>
          <w:lang w:eastAsia="lt-LT"/>
        </w:rPr>
      </w:pPr>
      <w:r w:rsidRPr="00925251">
        <w:rPr>
          <w:sz w:val="24"/>
          <w:szCs w:val="24"/>
          <w:lang w:eastAsia="lt-LT"/>
        </w:rPr>
        <w:t xml:space="preserve">15. Savivaldybės teritorijoje medžiai ir krūmai veisiami, vejos ir gėlynai įrengiami vadovaujantis </w:t>
      </w:r>
      <w:r w:rsidR="00C540E7" w:rsidRPr="00A41228">
        <w:rPr>
          <w:sz w:val="24"/>
          <w:szCs w:val="24"/>
        </w:rPr>
        <w:t xml:space="preserve">Želdynų įrengimo ir želdinių veisimo </w:t>
      </w:r>
      <w:r w:rsidRPr="00A41228">
        <w:rPr>
          <w:sz w:val="24"/>
          <w:szCs w:val="24"/>
          <w:lang w:eastAsia="lt-LT"/>
        </w:rPr>
        <w:t>taisyklėmis [2.11].</w:t>
      </w:r>
      <w:r w:rsidRPr="00925251">
        <w:rPr>
          <w:sz w:val="24"/>
          <w:szCs w:val="24"/>
          <w:lang w:eastAsia="lt-LT"/>
        </w:rPr>
        <w:t xml:space="preserve"> </w:t>
      </w:r>
    </w:p>
    <w:p w14:paraId="72D56CEF" w14:textId="77777777" w:rsidR="00E54754" w:rsidRPr="00925251" w:rsidRDefault="00E54754" w:rsidP="00E54754">
      <w:pPr>
        <w:tabs>
          <w:tab w:val="left" w:pos="0"/>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20"/>
        <w:jc w:val="both"/>
        <w:rPr>
          <w:rFonts w:eastAsia="Courier New"/>
          <w:sz w:val="24"/>
          <w:szCs w:val="24"/>
          <w:lang w:eastAsia="lt-LT"/>
        </w:rPr>
      </w:pPr>
      <w:r w:rsidRPr="00925251">
        <w:rPr>
          <w:sz w:val="24"/>
          <w:szCs w:val="24"/>
          <w:lang w:eastAsia="lt-LT"/>
        </w:rPr>
        <w:t xml:space="preserve">16. Savivaldybės želdynų ir želdinių teritorijose, atskiruosiuose ir viešuosiuose želdynuose </w:t>
      </w:r>
      <w:r w:rsidRPr="00925251">
        <w:rPr>
          <w:rFonts w:eastAsia="Calibri"/>
          <w:sz w:val="24"/>
          <w:szCs w:val="24"/>
          <w:lang w:eastAsia="ar-SA"/>
        </w:rPr>
        <w:t>sodinamiems m</w:t>
      </w:r>
      <w:r w:rsidRPr="00925251">
        <w:rPr>
          <w:rFonts w:eastAsia="Courier New"/>
          <w:sz w:val="24"/>
          <w:szCs w:val="24"/>
          <w:lang w:eastAsia="lt-LT"/>
        </w:rPr>
        <w:t>edžių ir krūmų sodmenims taikomi Sodmenų kokybės reikalavimai [2.9].</w:t>
      </w:r>
    </w:p>
    <w:p w14:paraId="00C0EF95" w14:textId="77777777" w:rsidR="00E54754" w:rsidRPr="00925251" w:rsidRDefault="00E54754" w:rsidP="00E54754">
      <w:pPr>
        <w:ind w:firstLine="720"/>
        <w:jc w:val="both"/>
        <w:rPr>
          <w:sz w:val="24"/>
          <w:szCs w:val="24"/>
          <w:lang w:eastAsia="lt-LT"/>
        </w:rPr>
      </w:pPr>
      <w:r w:rsidRPr="00925251">
        <w:rPr>
          <w:sz w:val="24"/>
          <w:szCs w:val="24"/>
          <w:lang w:eastAsia="lt-LT"/>
        </w:rPr>
        <w:t>17. Želdynų tvarkytojai Savivaldybės želdynų ir želdinių teritorijose ir viešuosiuose želdynuose sodinti želdinius gali tik suderinę apželdinimo projektą arba schemą su Skyriumi.</w:t>
      </w:r>
    </w:p>
    <w:p w14:paraId="04B3EA32" w14:textId="77777777" w:rsidR="00E54754" w:rsidRPr="00925251" w:rsidRDefault="00E54754" w:rsidP="00E54754">
      <w:pPr>
        <w:shd w:val="clear" w:color="auto" w:fill="FFFFFF"/>
        <w:ind w:firstLine="720"/>
        <w:jc w:val="both"/>
        <w:rPr>
          <w:spacing w:val="-6"/>
          <w:sz w:val="24"/>
          <w:szCs w:val="24"/>
          <w:lang w:eastAsia="lt-LT"/>
        </w:rPr>
      </w:pPr>
      <w:r w:rsidRPr="00925251">
        <w:rPr>
          <w:sz w:val="24"/>
          <w:szCs w:val="24"/>
          <w:lang w:eastAsia="lt-LT"/>
        </w:rPr>
        <w:t xml:space="preserve">18. Želdinių apsaugos reikalavimai vykdant statybos darbus, įskaitant valstybinės </w:t>
      </w:r>
      <w:r w:rsidRPr="00925251">
        <w:rPr>
          <w:spacing w:val="-6"/>
          <w:sz w:val="24"/>
          <w:szCs w:val="24"/>
          <w:lang w:eastAsia="lt-LT"/>
        </w:rPr>
        <w:t xml:space="preserve">reikšmės kelių ir viešosios geležinkelių infrastruktūros kelių ir jų įrenginių statybos ir remonto darbus, nustatomi Želdinių apsaugos, vykdant statybos darbus, taisyklėse [2.6]. </w:t>
      </w:r>
    </w:p>
    <w:p w14:paraId="052C2316" w14:textId="77777777" w:rsidR="00E54754" w:rsidRPr="00925251" w:rsidRDefault="00E54754" w:rsidP="00E54754">
      <w:pPr>
        <w:ind w:firstLine="720"/>
        <w:jc w:val="both"/>
        <w:rPr>
          <w:sz w:val="24"/>
          <w:szCs w:val="24"/>
          <w:lang w:eastAsia="lt-LT"/>
        </w:rPr>
      </w:pPr>
      <w:r w:rsidRPr="00925251">
        <w:rPr>
          <w:rFonts w:eastAsia="Courier New"/>
          <w:sz w:val="24"/>
          <w:szCs w:val="24"/>
          <w:lang w:eastAsia="lt-LT"/>
        </w:rPr>
        <w:t xml:space="preserve">19. </w:t>
      </w:r>
      <w:r w:rsidRPr="00925251">
        <w:rPr>
          <w:sz w:val="24"/>
          <w:szCs w:val="24"/>
          <w:lang w:eastAsia="lt-LT"/>
        </w:rPr>
        <w:t xml:space="preserve">Želdinius, augančius elektros ir ryšių linijų apsaugos zonose, prižiūri ir tvarko želdinius prižiūrinčios organizacijos, želdinių savininkai ar valdytojai, vadovaudamiesi Lietuvos Respublikos specialiųjų žemės naudojimo sąlygų įstatymo ir Įstatymo nuostatomis. </w:t>
      </w:r>
    </w:p>
    <w:p w14:paraId="094AB455" w14:textId="77777777" w:rsidR="00E54754" w:rsidRPr="00925251" w:rsidRDefault="00E54754" w:rsidP="00E54754">
      <w:pPr>
        <w:shd w:val="clear" w:color="auto" w:fill="FFFFFF"/>
        <w:ind w:firstLine="720"/>
        <w:jc w:val="both"/>
        <w:rPr>
          <w:sz w:val="24"/>
          <w:szCs w:val="24"/>
          <w:lang w:eastAsia="lt-LT"/>
        </w:rPr>
      </w:pPr>
      <w:r w:rsidRPr="00925251">
        <w:rPr>
          <w:sz w:val="24"/>
          <w:szCs w:val="24"/>
          <w:lang w:eastAsia="lt-LT"/>
        </w:rPr>
        <w:t xml:space="preserve">20. Valstybinės reikšmės automobilių kelių želdiniai prižiūrimi ir tvarkomi vadovaujantis Įstatymu, Lietuvos Respublikos kelių įstatymu ir Kelių priežiūros tvarkos aprašu [2.3].  </w:t>
      </w:r>
    </w:p>
    <w:p w14:paraId="11F4D0F6" w14:textId="77777777" w:rsidR="00E54754" w:rsidRPr="00925251" w:rsidRDefault="00E54754" w:rsidP="00E54754">
      <w:pPr>
        <w:shd w:val="clear" w:color="auto" w:fill="FFFFFF"/>
        <w:ind w:firstLine="720"/>
        <w:jc w:val="both"/>
        <w:rPr>
          <w:sz w:val="24"/>
          <w:szCs w:val="24"/>
          <w:lang w:eastAsia="lt-LT"/>
        </w:rPr>
      </w:pPr>
      <w:r w:rsidRPr="00925251">
        <w:rPr>
          <w:sz w:val="24"/>
          <w:szCs w:val="24"/>
          <w:lang w:eastAsia="lt-LT"/>
        </w:rPr>
        <w:t>21. Želdinius, kurie auga viešosios geležinkelių infrastruktūros kelių ir jų įrenginių, geležinkelio želdinių apsaugos zonose, tvarko ir naujus želdinius šiose zonose veisia viešosios geležinkelių infrastruktūros valdytojas. Želdinius, kurie auga privažiuojamųjų geležinkelio kelių ir jų įrenginių apsaugos zonose, saugo ir tvarko privažiuojamųjų geležinkelio kelių savininkas ar valdytojas.</w:t>
      </w:r>
    </w:p>
    <w:p w14:paraId="78013898" w14:textId="5A79454C" w:rsidR="00E54754" w:rsidRPr="00925251" w:rsidRDefault="00E54754" w:rsidP="00E54754">
      <w:pPr>
        <w:shd w:val="clear" w:color="auto" w:fill="FFFFFF"/>
        <w:ind w:firstLine="720"/>
        <w:jc w:val="both"/>
        <w:rPr>
          <w:sz w:val="24"/>
          <w:szCs w:val="24"/>
          <w:lang w:eastAsia="lt-LT"/>
        </w:rPr>
      </w:pPr>
      <w:r w:rsidRPr="00925251">
        <w:rPr>
          <w:sz w:val="24"/>
          <w:szCs w:val="24"/>
          <w:lang w:eastAsia="lt-LT"/>
        </w:rPr>
        <w:t xml:space="preserve">22. Medžiai ir krūmai, augantys Savivaldybės teritorijoje, skelbiami saugotinais želdiniais, kai šie atitinka Kriterijus, pagal </w:t>
      </w:r>
      <w:r w:rsidRPr="00925251">
        <w:rPr>
          <w:sz w:val="24"/>
          <w:szCs w:val="24"/>
        </w:rPr>
        <w:t xml:space="preserve">kuriuos </w:t>
      </w:r>
      <w:proofErr w:type="spellStart"/>
      <w:r w:rsidRPr="00925251">
        <w:rPr>
          <w:sz w:val="24"/>
          <w:szCs w:val="24"/>
        </w:rPr>
        <w:t>dendrologiškai</w:t>
      </w:r>
      <w:proofErr w:type="spellEnd"/>
      <w:r w:rsidRPr="00925251">
        <w:rPr>
          <w:sz w:val="24"/>
          <w:szCs w:val="24"/>
        </w:rPr>
        <w:t>, ekologiškai, estetiškai vertingi, kultūros paveldui ir kraštovaizdžiui reikšmingi medžiai ir krūmai skelbiami saugotinais želdiniais [2.12]</w:t>
      </w:r>
      <w:r w:rsidRPr="00925251">
        <w:rPr>
          <w:sz w:val="24"/>
          <w:szCs w:val="24"/>
          <w:lang w:eastAsia="lt-LT"/>
        </w:rPr>
        <w:t xml:space="preserve">. </w:t>
      </w:r>
    </w:p>
    <w:p w14:paraId="61E50724" w14:textId="3256DFBE" w:rsidR="00E54754" w:rsidRPr="00925251" w:rsidRDefault="00E54754" w:rsidP="00E54754">
      <w:pPr>
        <w:shd w:val="clear" w:color="auto" w:fill="FFFFFF"/>
        <w:ind w:firstLine="720"/>
        <w:jc w:val="both"/>
        <w:rPr>
          <w:sz w:val="24"/>
          <w:szCs w:val="24"/>
          <w:lang w:eastAsia="lt-LT"/>
        </w:rPr>
      </w:pPr>
      <w:r w:rsidRPr="00925251">
        <w:rPr>
          <w:sz w:val="24"/>
          <w:szCs w:val="24"/>
          <w:lang w:eastAsia="lt-LT"/>
        </w:rPr>
        <w:t xml:space="preserve">23. Želdynų ir želdinių priežiūros ir tvarkymo darbai vykdomi vadovaujantis Įstatymu, želdynų projektais, kai tokius projektus privaloma parengti, vadovaujantis šių Taisyklių 12 punktu, </w:t>
      </w:r>
      <w:r w:rsidR="00C540E7" w:rsidRPr="00A41228">
        <w:rPr>
          <w:sz w:val="24"/>
          <w:szCs w:val="24"/>
        </w:rPr>
        <w:t>Medžių ir krūmų, vandens telkinių, esančių želdynuose, priežiūros taisyklėmis</w:t>
      </w:r>
      <w:r w:rsidR="00C540E7" w:rsidRPr="00A41228">
        <w:rPr>
          <w:sz w:val="24"/>
          <w:szCs w:val="24"/>
          <w:lang w:eastAsia="lt-LT"/>
        </w:rPr>
        <w:t xml:space="preserve"> </w:t>
      </w:r>
      <w:r w:rsidRPr="00A41228">
        <w:rPr>
          <w:sz w:val="24"/>
          <w:szCs w:val="24"/>
          <w:lang w:eastAsia="lt-LT"/>
        </w:rPr>
        <w:t>[2.8]. Želdynų</w:t>
      </w:r>
      <w:r w:rsidRPr="00925251">
        <w:rPr>
          <w:sz w:val="24"/>
          <w:szCs w:val="24"/>
          <w:lang w:eastAsia="lt-LT"/>
        </w:rPr>
        <w:t xml:space="preserve"> statiniai ir įrenginiai prižiūrimi ir tvarkomi vadovaujantis statinių projektais ir (ar) tokių objektų priežiūrą ir tvarkymą reglamentuojančiais teisės aktais.</w:t>
      </w:r>
    </w:p>
    <w:p w14:paraId="2A4FEDE2" w14:textId="77777777" w:rsidR="00E54754" w:rsidRPr="00925251" w:rsidRDefault="00E54754" w:rsidP="00E54754">
      <w:pPr>
        <w:shd w:val="clear" w:color="auto" w:fill="FFFFFF"/>
        <w:ind w:firstLine="720"/>
        <w:jc w:val="both"/>
        <w:rPr>
          <w:sz w:val="24"/>
          <w:szCs w:val="24"/>
          <w:lang w:eastAsia="lt-LT"/>
        </w:rPr>
      </w:pPr>
      <w:r w:rsidRPr="00925251">
        <w:rPr>
          <w:sz w:val="24"/>
          <w:szCs w:val="24"/>
          <w:lang w:eastAsia="lt-LT"/>
        </w:rPr>
        <w:t>24. Viešieji atskirieji želdynai tvarkomi ir prižiūrimi pagal želdynų projektus, išskyrus šiuos želdinių priežiūros ir tvarkymo darbus: kasmetinį medžių ir krūmų genėjimą, nudžiūvusių, pavojų gyventojams, jų turtui, statiniams ar eismo saugumui keliančių, invazinių medžių ir krūmų kirtimą, medžių ir krūmų atžalų pašalinimą, tręšimą, želdynų statinių ir įrenginių tvarkymą ir kitus želdynų ir želdinių priežiūros darbus, skirtus gerai fizinei ir estetinei želdyno būklei palaikyti.</w:t>
      </w:r>
    </w:p>
    <w:p w14:paraId="5765CFF7" w14:textId="77777777" w:rsidR="00E54754" w:rsidRPr="00925251" w:rsidRDefault="00E54754" w:rsidP="00E54754">
      <w:pPr>
        <w:shd w:val="clear" w:color="auto" w:fill="FFFFFF"/>
        <w:ind w:firstLine="720"/>
        <w:jc w:val="both"/>
        <w:rPr>
          <w:sz w:val="24"/>
          <w:szCs w:val="24"/>
          <w:lang w:eastAsia="lt-LT"/>
        </w:rPr>
      </w:pPr>
      <w:r w:rsidRPr="00925251">
        <w:rPr>
          <w:sz w:val="24"/>
          <w:szCs w:val="24"/>
          <w:lang w:eastAsia="lt-LT"/>
        </w:rPr>
        <w:t xml:space="preserve">25. Viešųjų želdynų ir želdinių priežiūros ir tvarkymo metu turi būti išsaugoti augantys sveiki, gyvybingi, estetiniu ir ekologiniu požiūriu vertingi, perspektyvūs augalai – dar nepasiekę gamtinės brandos ar ją pasiekę, tačiau nekeliantys nei fizinio, nei ligų ar kenkėjų židinių susidarymo pavojaus aplinkai. </w:t>
      </w:r>
    </w:p>
    <w:p w14:paraId="77E820E7" w14:textId="77777777" w:rsidR="00E54754" w:rsidRPr="00925251" w:rsidRDefault="00E54754" w:rsidP="00E54754">
      <w:pPr>
        <w:shd w:val="clear" w:color="auto" w:fill="FFFFFF"/>
        <w:ind w:firstLine="720"/>
        <w:jc w:val="both"/>
        <w:rPr>
          <w:sz w:val="24"/>
          <w:szCs w:val="24"/>
          <w:lang w:eastAsia="lt-LT"/>
        </w:rPr>
      </w:pPr>
      <w:r w:rsidRPr="00925251">
        <w:rPr>
          <w:sz w:val="24"/>
          <w:szCs w:val="24"/>
          <w:lang w:eastAsia="lt-LT"/>
        </w:rPr>
        <w:t>26. Želdynai ir želdiniai nuo ligų ir kenkėjų saugomi vadovaujantis Želdynų ir želdinių sanitarinės apsaugos taisyklėmis [2.7].</w:t>
      </w:r>
    </w:p>
    <w:p w14:paraId="1F432685" w14:textId="77777777" w:rsidR="00E54754" w:rsidRPr="00925251" w:rsidRDefault="00E54754" w:rsidP="00E54754">
      <w:pPr>
        <w:shd w:val="clear" w:color="auto" w:fill="FFFFFF"/>
        <w:ind w:firstLine="720"/>
        <w:jc w:val="both"/>
        <w:rPr>
          <w:sz w:val="24"/>
          <w:szCs w:val="24"/>
          <w:lang w:eastAsia="lt-LT"/>
        </w:rPr>
      </w:pPr>
      <w:r w:rsidRPr="00925251">
        <w:rPr>
          <w:sz w:val="24"/>
          <w:szCs w:val="24"/>
          <w:lang w:eastAsia="lt-LT"/>
        </w:rPr>
        <w:t>27. Saugomais gamtos paveldo objektais želdiniai ir želdynai skelbiami, prižiūrimi ir tvarkomi vadovaujantis Lietuvos Respublikos saugomų teritorijų įstatymu ir Įstatymu. Saugomais kultūros paveldo objektais želdynai skelbiami, prižiūrimi ir tvarkomi vadovaujantis Lietuvos Respublikos nekilnojamojo kultūros paveldo apsaugos įstatymu ir Įstatymu.</w:t>
      </w:r>
    </w:p>
    <w:p w14:paraId="6E2985AB" w14:textId="77777777" w:rsidR="00E54754" w:rsidRPr="00925251" w:rsidRDefault="00E54754" w:rsidP="00E54754">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20"/>
        <w:jc w:val="both"/>
        <w:rPr>
          <w:rFonts w:eastAsia="Courier New"/>
          <w:sz w:val="24"/>
          <w:szCs w:val="24"/>
          <w:lang w:eastAsia="ar-SA"/>
        </w:rPr>
      </w:pPr>
      <w:r w:rsidRPr="00925251">
        <w:rPr>
          <w:rFonts w:eastAsia="Calibri"/>
          <w:sz w:val="24"/>
          <w:szCs w:val="24"/>
        </w:rPr>
        <w:lastRenderedPageBreak/>
        <w:t xml:space="preserve">28. </w:t>
      </w:r>
      <w:r w:rsidRPr="00925251">
        <w:rPr>
          <w:sz w:val="24"/>
          <w:szCs w:val="24"/>
          <w:lang w:eastAsia="lt-LT"/>
        </w:rPr>
        <w:t>Savivaldybės želdynų ir želdinių teritorijose, atskiruosiuose ir viešuosiuose želdynuose draudžiama:</w:t>
      </w:r>
    </w:p>
    <w:p w14:paraId="49F9EAA8" w14:textId="77777777" w:rsidR="00E54754" w:rsidRPr="00925251" w:rsidRDefault="00E54754" w:rsidP="00E54754">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20"/>
        <w:jc w:val="both"/>
        <w:rPr>
          <w:rFonts w:eastAsia="Courier New"/>
          <w:sz w:val="24"/>
          <w:szCs w:val="24"/>
          <w:lang w:eastAsia="ar-SA"/>
        </w:rPr>
      </w:pPr>
      <w:r w:rsidRPr="00925251">
        <w:rPr>
          <w:rFonts w:eastAsia="Calibri"/>
          <w:sz w:val="24"/>
          <w:szCs w:val="24"/>
        </w:rPr>
        <w:t>28</w:t>
      </w:r>
      <w:r w:rsidRPr="00925251">
        <w:rPr>
          <w:rFonts w:eastAsia="Courier New"/>
          <w:sz w:val="24"/>
          <w:szCs w:val="24"/>
          <w:lang w:eastAsia="ar-SA"/>
        </w:rPr>
        <w:t>.1. sodinti invazinius augalus, medžius ir krūmus, teršiančius aplinką žiedadulkėmis, žiedynais bei vaisiais, intensyviai plintančius šaknų atžalomis augalus, išskyrus apsauginės ir ekologinės paskirties atskiruosius ir mokslinės paskirties želdynus;</w:t>
      </w:r>
    </w:p>
    <w:p w14:paraId="13ABFA7D" w14:textId="79646513" w:rsidR="00E54754" w:rsidRPr="00925251" w:rsidRDefault="00E54754" w:rsidP="00E54754">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20"/>
        <w:jc w:val="both"/>
        <w:rPr>
          <w:rFonts w:eastAsia="Calibri"/>
          <w:sz w:val="24"/>
          <w:szCs w:val="24"/>
        </w:rPr>
      </w:pPr>
      <w:r w:rsidRPr="00925251">
        <w:rPr>
          <w:rFonts w:eastAsia="Calibri"/>
          <w:sz w:val="24"/>
          <w:szCs w:val="24"/>
        </w:rPr>
        <w:t>28</w:t>
      </w:r>
      <w:r w:rsidRPr="00925251">
        <w:rPr>
          <w:rFonts w:eastAsia="Courier New"/>
          <w:sz w:val="24"/>
          <w:szCs w:val="24"/>
          <w:lang w:eastAsia="ar-SA"/>
        </w:rPr>
        <w:t xml:space="preserve">.2. kirsti, kitaip iš augimo vietos pašalinti ar intensyviai genėti saugotinus medžius nuo kovo 15 d. iki rugpjūčio 1 d., išskyrus atvejus, kai jie kelia pavojų gyventojams, jų turtui, statiniams, eismo ar skrydžių saugumui, taip pat kai tai būtina remontuojant, rekonstruojant ar tiesiant naują valstybinės ar vietinės reikšmės kelią, įgyvendinant ypatingos valstybinės svarbos projektus; </w:t>
      </w:r>
    </w:p>
    <w:p w14:paraId="47B53D84" w14:textId="77777777" w:rsidR="00E54754" w:rsidRPr="00925251" w:rsidRDefault="00E54754" w:rsidP="00E54754">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20"/>
        <w:jc w:val="both"/>
        <w:rPr>
          <w:rFonts w:eastAsia="Calibri"/>
          <w:sz w:val="24"/>
          <w:szCs w:val="24"/>
        </w:rPr>
      </w:pPr>
      <w:r w:rsidRPr="00925251">
        <w:rPr>
          <w:rFonts w:eastAsia="Calibri"/>
          <w:sz w:val="24"/>
          <w:szCs w:val="24"/>
        </w:rPr>
        <w:t>28</w:t>
      </w:r>
      <w:r w:rsidRPr="00925251">
        <w:rPr>
          <w:rFonts w:eastAsia="Courier New"/>
          <w:sz w:val="24"/>
          <w:szCs w:val="24"/>
          <w:lang w:eastAsia="ar-SA"/>
        </w:rPr>
        <w:t>.3. savavališkai sodinti, persodinti, genėti, kirsti ar kitaip šalinti želdinius;</w:t>
      </w:r>
    </w:p>
    <w:p w14:paraId="0F05BBF6" w14:textId="77777777" w:rsidR="00E54754" w:rsidRPr="00925251" w:rsidRDefault="00E54754" w:rsidP="00E54754">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20"/>
        <w:jc w:val="both"/>
        <w:rPr>
          <w:rFonts w:eastAsia="Calibri"/>
          <w:sz w:val="24"/>
          <w:szCs w:val="24"/>
        </w:rPr>
      </w:pPr>
      <w:r w:rsidRPr="00925251">
        <w:rPr>
          <w:rFonts w:eastAsia="Calibri"/>
          <w:sz w:val="24"/>
          <w:szCs w:val="24"/>
        </w:rPr>
        <w:t>28</w:t>
      </w:r>
      <w:r w:rsidRPr="00925251">
        <w:rPr>
          <w:rFonts w:eastAsia="Courier New"/>
          <w:sz w:val="24"/>
          <w:szCs w:val="24"/>
          <w:lang w:eastAsia="ar-SA"/>
        </w:rPr>
        <w:t xml:space="preserve">.4. kirsti, laužyti ar kitaip žaloti (kalti vinis, tvirtinti reklaminius skydus ir kt.) medžius, krūmus, jų šakas, skinti lapus, žiedus, vaisius, pažeisti šaknis, trypti </w:t>
      </w:r>
      <w:proofErr w:type="spellStart"/>
      <w:r w:rsidRPr="00925251">
        <w:rPr>
          <w:rFonts w:eastAsia="Courier New"/>
          <w:sz w:val="24"/>
          <w:szCs w:val="24"/>
          <w:lang w:eastAsia="ar-SA"/>
        </w:rPr>
        <w:t>pomedį</w:t>
      </w:r>
      <w:proofErr w:type="spellEnd"/>
      <w:r w:rsidRPr="00925251">
        <w:rPr>
          <w:rFonts w:eastAsia="Courier New"/>
          <w:sz w:val="24"/>
          <w:szCs w:val="24"/>
          <w:lang w:eastAsia="ar-SA"/>
        </w:rPr>
        <w:t>;</w:t>
      </w:r>
    </w:p>
    <w:p w14:paraId="6A087906" w14:textId="77777777" w:rsidR="00E54754" w:rsidRPr="00925251" w:rsidRDefault="00E54754" w:rsidP="00E54754">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20"/>
        <w:jc w:val="both"/>
        <w:rPr>
          <w:rFonts w:eastAsia="Calibri"/>
          <w:sz w:val="24"/>
          <w:szCs w:val="24"/>
        </w:rPr>
      </w:pPr>
      <w:r w:rsidRPr="00925251">
        <w:rPr>
          <w:rFonts w:eastAsia="Calibri"/>
          <w:sz w:val="24"/>
          <w:szCs w:val="24"/>
        </w:rPr>
        <w:t>28</w:t>
      </w:r>
      <w:r w:rsidRPr="00925251">
        <w:rPr>
          <w:rFonts w:eastAsia="Courier New"/>
          <w:sz w:val="24"/>
          <w:szCs w:val="24"/>
          <w:lang w:eastAsia="ar-SA"/>
        </w:rPr>
        <w:t>.5. leisti iš medžio sulą, pjaustyti medžio žievę, daryti kitus mechaninius medžio pažeidimus;</w:t>
      </w:r>
    </w:p>
    <w:p w14:paraId="6217BEE8" w14:textId="3622E1CE" w:rsidR="00E54754" w:rsidRPr="00925251" w:rsidRDefault="00E54754" w:rsidP="00E54754">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20"/>
        <w:jc w:val="both"/>
        <w:rPr>
          <w:rFonts w:eastAsia="Calibri"/>
          <w:sz w:val="24"/>
          <w:szCs w:val="24"/>
        </w:rPr>
      </w:pPr>
      <w:r w:rsidRPr="00925251">
        <w:rPr>
          <w:rFonts w:eastAsia="Calibri"/>
          <w:sz w:val="24"/>
          <w:szCs w:val="24"/>
        </w:rPr>
        <w:t>28</w:t>
      </w:r>
      <w:r w:rsidRPr="00925251">
        <w:rPr>
          <w:rFonts w:eastAsia="Courier New"/>
          <w:sz w:val="24"/>
          <w:szCs w:val="24"/>
          <w:lang w:eastAsia="ar-SA"/>
        </w:rPr>
        <w:t xml:space="preserve">.6. </w:t>
      </w:r>
      <w:r w:rsidR="009C4E15" w:rsidRPr="00925251">
        <w:rPr>
          <w:rFonts w:eastAsia="Courier New"/>
          <w:sz w:val="24"/>
          <w:szCs w:val="24"/>
          <w:lang w:eastAsia="ar-SA"/>
        </w:rPr>
        <w:t xml:space="preserve">be raštiško Savivaldybės administracijos sutikimo </w:t>
      </w:r>
      <w:r w:rsidRPr="00925251">
        <w:rPr>
          <w:rFonts w:eastAsia="Courier New"/>
          <w:sz w:val="24"/>
          <w:szCs w:val="24"/>
          <w:lang w:eastAsia="ar-SA"/>
        </w:rPr>
        <w:t>kabinti ant medžių elektros laidus, elektros lempučių girliandas (išskyrus šventinį laikotarpį), sūpuokles, virves ir kita;</w:t>
      </w:r>
    </w:p>
    <w:p w14:paraId="4403C16B" w14:textId="77777777" w:rsidR="00E54754" w:rsidRPr="00925251" w:rsidRDefault="00E54754" w:rsidP="00E54754">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20"/>
        <w:jc w:val="both"/>
        <w:rPr>
          <w:rFonts w:eastAsia="Calibri"/>
          <w:sz w:val="24"/>
          <w:szCs w:val="24"/>
        </w:rPr>
      </w:pPr>
      <w:r w:rsidRPr="00925251">
        <w:rPr>
          <w:rFonts w:eastAsia="Calibri"/>
          <w:sz w:val="24"/>
          <w:szCs w:val="24"/>
        </w:rPr>
        <w:t>28</w:t>
      </w:r>
      <w:r w:rsidRPr="00925251">
        <w:rPr>
          <w:rFonts w:eastAsia="Courier New"/>
          <w:sz w:val="24"/>
          <w:szCs w:val="24"/>
          <w:lang w:eastAsia="ar-SA"/>
        </w:rPr>
        <w:t xml:space="preserve">.7. mindžioti gėlynus, vejas, skinti ir rauti gėles; </w:t>
      </w:r>
    </w:p>
    <w:p w14:paraId="5F1FF85E" w14:textId="77777777" w:rsidR="00E54754" w:rsidRPr="00925251" w:rsidRDefault="00E54754" w:rsidP="00E54754">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20"/>
        <w:jc w:val="both"/>
        <w:rPr>
          <w:rFonts w:eastAsia="Calibri"/>
          <w:sz w:val="24"/>
          <w:szCs w:val="24"/>
        </w:rPr>
      </w:pPr>
      <w:r w:rsidRPr="00925251">
        <w:rPr>
          <w:rFonts w:eastAsia="Calibri"/>
          <w:sz w:val="24"/>
          <w:szCs w:val="24"/>
        </w:rPr>
        <w:t>28</w:t>
      </w:r>
      <w:r w:rsidRPr="00925251">
        <w:rPr>
          <w:rFonts w:eastAsia="Courier New"/>
          <w:sz w:val="24"/>
          <w:szCs w:val="24"/>
          <w:lang w:eastAsia="ar-SA"/>
        </w:rPr>
        <w:t>.8. važinėti sportinėmis ir be variklio transporto priemonėmis, išskyrus takais;</w:t>
      </w:r>
    </w:p>
    <w:p w14:paraId="68880776" w14:textId="77777777" w:rsidR="00E54754" w:rsidRPr="00925251" w:rsidRDefault="00E54754" w:rsidP="00E54754">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20"/>
        <w:jc w:val="both"/>
        <w:rPr>
          <w:rFonts w:eastAsia="Calibri"/>
          <w:sz w:val="24"/>
          <w:szCs w:val="24"/>
        </w:rPr>
      </w:pPr>
      <w:r w:rsidRPr="00925251">
        <w:rPr>
          <w:rFonts w:eastAsia="Calibri"/>
          <w:sz w:val="24"/>
          <w:szCs w:val="24"/>
        </w:rPr>
        <w:t>28</w:t>
      </w:r>
      <w:r w:rsidRPr="00925251">
        <w:rPr>
          <w:rFonts w:eastAsia="Courier New"/>
          <w:sz w:val="24"/>
          <w:szCs w:val="24"/>
          <w:lang w:eastAsia="ar-SA"/>
        </w:rPr>
        <w:t>.9. be leidimo važiuoti motorinėmis transporto priemonėmis, kur neįrengta kieta danga;</w:t>
      </w:r>
    </w:p>
    <w:p w14:paraId="4593277D" w14:textId="77777777" w:rsidR="00E54754" w:rsidRPr="00925251" w:rsidRDefault="00E54754" w:rsidP="00E54754">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20"/>
        <w:jc w:val="both"/>
        <w:rPr>
          <w:rFonts w:eastAsia="Calibri"/>
          <w:sz w:val="24"/>
          <w:szCs w:val="24"/>
        </w:rPr>
      </w:pPr>
      <w:r w:rsidRPr="00925251">
        <w:rPr>
          <w:rFonts w:eastAsia="Calibri"/>
          <w:sz w:val="24"/>
          <w:szCs w:val="24"/>
        </w:rPr>
        <w:t>28</w:t>
      </w:r>
      <w:r w:rsidRPr="00925251">
        <w:rPr>
          <w:rFonts w:eastAsia="Courier New"/>
          <w:spacing w:val="-4"/>
          <w:sz w:val="24"/>
          <w:szCs w:val="24"/>
          <w:lang w:eastAsia="ar-SA"/>
        </w:rPr>
        <w:t>.10. be leidimo statyti palapines, kioskus ar kitokius laikinus statinius, reklaminius skydus;</w:t>
      </w:r>
    </w:p>
    <w:p w14:paraId="395EB649" w14:textId="77777777" w:rsidR="00E54754" w:rsidRPr="00925251" w:rsidRDefault="00E54754" w:rsidP="00E54754">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20"/>
        <w:jc w:val="both"/>
        <w:rPr>
          <w:rFonts w:eastAsia="Calibri"/>
          <w:sz w:val="24"/>
          <w:szCs w:val="24"/>
        </w:rPr>
      </w:pPr>
      <w:r w:rsidRPr="00925251">
        <w:rPr>
          <w:rFonts w:eastAsia="Calibri"/>
          <w:sz w:val="24"/>
          <w:szCs w:val="24"/>
        </w:rPr>
        <w:t>28</w:t>
      </w:r>
      <w:r w:rsidRPr="00925251">
        <w:rPr>
          <w:rFonts w:eastAsia="Courier New"/>
          <w:sz w:val="24"/>
          <w:szCs w:val="24"/>
          <w:lang w:eastAsia="ar-SA"/>
        </w:rPr>
        <w:t>.11. pilti šiukšles, buitines atliekas, pakuotes, sugrėbtus lapus, sniegą (išskyrus neužterštą druskomis ir nukastą nuo želdyne esančių takų) ir kt.;</w:t>
      </w:r>
    </w:p>
    <w:p w14:paraId="0183DA20" w14:textId="77777777" w:rsidR="00E54754" w:rsidRPr="00925251" w:rsidRDefault="00E54754" w:rsidP="00E54754">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20"/>
        <w:jc w:val="both"/>
        <w:rPr>
          <w:rFonts w:eastAsia="Calibri"/>
          <w:sz w:val="24"/>
          <w:szCs w:val="24"/>
        </w:rPr>
      </w:pPr>
      <w:r w:rsidRPr="00925251">
        <w:rPr>
          <w:rFonts w:eastAsia="Calibri"/>
          <w:sz w:val="24"/>
          <w:szCs w:val="24"/>
        </w:rPr>
        <w:t>28</w:t>
      </w:r>
      <w:r w:rsidRPr="00925251">
        <w:rPr>
          <w:rFonts w:eastAsia="Courier New"/>
          <w:sz w:val="24"/>
          <w:szCs w:val="24"/>
          <w:lang w:eastAsia="ar-SA"/>
        </w:rPr>
        <w:t>.12. valyti sniegą nuo stogų, neapsaugojus želdinių;</w:t>
      </w:r>
    </w:p>
    <w:p w14:paraId="3A53BBAB" w14:textId="77777777" w:rsidR="00E54754" w:rsidRPr="00925251" w:rsidRDefault="00E54754" w:rsidP="00E54754">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20"/>
        <w:jc w:val="both"/>
        <w:rPr>
          <w:rFonts w:eastAsia="Calibri"/>
          <w:sz w:val="24"/>
          <w:szCs w:val="24"/>
        </w:rPr>
      </w:pPr>
      <w:r w:rsidRPr="00925251">
        <w:rPr>
          <w:rFonts w:eastAsia="Calibri"/>
          <w:sz w:val="24"/>
          <w:szCs w:val="24"/>
        </w:rPr>
        <w:t>28</w:t>
      </w:r>
      <w:r w:rsidRPr="00925251">
        <w:rPr>
          <w:rFonts w:eastAsia="Courier New"/>
          <w:sz w:val="24"/>
          <w:szCs w:val="24"/>
          <w:lang w:eastAsia="ar-SA"/>
        </w:rPr>
        <w:t>.13. sandėliuoti statybines ir kitas medžiagas, prekių atsargas ir tarą;</w:t>
      </w:r>
    </w:p>
    <w:p w14:paraId="395351E2" w14:textId="77777777" w:rsidR="00E54754" w:rsidRPr="00925251" w:rsidRDefault="00E54754" w:rsidP="00E54754">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20"/>
        <w:jc w:val="both"/>
        <w:rPr>
          <w:rFonts w:eastAsia="Courier New"/>
          <w:sz w:val="24"/>
          <w:szCs w:val="24"/>
          <w:lang w:eastAsia="ar-SA"/>
        </w:rPr>
      </w:pPr>
      <w:r w:rsidRPr="00925251">
        <w:rPr>
          <w:rFonts w:eastAsia="Calibri"/>
          <w:sz w:val="24"/>
          <w:szCs w:val="24"/>
        </w:rPr>
        <w:t>28</w:t>
      </w:r>
      <w:r w:rsidRPr="00925251">
        <w:rPr>
          <w:rFonts w:eastAsia="Courier New"/>
          <w:sz w:val="24"/>
          <w:szCs w:val="24"/>
          <w:lang w:eastAsia="ar-SA"/>
        </w:rPr>
        <w:t>.14. žaisti sportinius žaidimus tam nepritaikytose vietose.</w:t>
      </w:r>
    </w:p>
    <w:p w14:paraId="4C792A56" w14:textId="77777777" w:rsidR="00E54754" w:rsidRPr="00925251" w:rsidRDefault="00E54754" w:rsidP="00E54754">
      <w:pPr>
        <w:shd w:val="clear" w:color="auto" w:fill="FFFFFF"/>
        <w:ind w:firstLine="720"/>
        <w:jc w:val="both"/>
        <w:rPr>
          <w:sz w:val="24"/>
          <w:szCs w:val="24"/>
          <w:lang w:eastAsia="lt-LT"/>
        </w:rPr>
      </w:pPr>
      <w:r w:rsidRPr="00925251">
        <w:rPr>
          <w:sz w:val="24"/>
          <w:szCs w:val="24"/>
          <w:lang w:eastAsia="lt-LT"/>
        </w:rPr>
        <w:t>29. Želdynų ir želdinių inventorizavimo ir apskaitos tikslas – surinkti, apibendrinti ir  viešinti duomenis apie želdynų ir želdinių rūšinę sudėtį, plotus, želdinių parametrus, būklę, sudaryti sąlygas šiuos duomenis naudoti planuojant ir projektuojant želdynus, planuojant želdinių apsaugą, priežiūrą ir tvarkymą, vertinant želdynų plotų atitiktį teisės aktuose nustatytoms želdynų normoms ir nustatant želdynų ir želdinių būklės pokytį.</w:t>
      </w:r>
    </w:p>
    <w:p w14:paraId="5F59F9E9" w14:textId="77777777" w:rsidR="00E54754" w:rsidRPr="00925251" w:rsidRDefault="00E54754" w:rsidP="00E54754">
      <w:pPr>
        <w:shd w:val="clear" w:color="auto" w:fill="FFFFFF"/>
        <w:ind w:firstLine="720"/>
        <w:jc w:val="both"/>
        <w:rPr>
          <w:sz w:val="24"/>
          <w:szCs w:val="24"/>
          <w:lang w:eastAsia="lt-LT"/>
        </w:rPr>
      </w:pPr>
      <w:r w:rsidRPr="00925251">
        <w:rPr>
          <w:sz w:val="24"/>
          <w:szCs w:val="24"/>
          <w:lang w:eastAsia="lt-LT"/>
        </w:rPr>
        <w:t xml:space="preserve">30. Želdynai ir želdiniai inventorizuojami visoje Savivaldybės teritorijoje pagal Želdynų ir želdinių inventorizavimo ir apskaitos taisykles [2.13], neatsižvelgiant į žemės, kurioje jie yra, nuosavybės formą. </w:t>
      </w:r>
    </w:p>
    <w:p w14:paraId="19D5433A" w14:textId="77777777" w:rsidR="00E54754" w:rsidRPr="00925251" w:rsidRDefault="00E54754" w:rsidP="00E54754">
      <w:pPr>
        <w:shd w:val="clear" w:color="auto" w:fill="FFFFFF"/>
        <w:ind w:firstLine="720"/>
        <w:jc w:val="both"/>
        <w:rPr>
          <w:sz w:val="24"/>
          <w:szCs w:val="24"/>
          <w:lang w:eastAsia="lt-LT"/>
        </w:rPr>
      </w:pPr>
      <w:r w:rsidRPr="00925251">
        <w:rPr>
          <w:sz w:val="24"/>
          <w:szCs w:val="24"/>
          <w:lang w:eastAsia="lt-LT"/>
        </w:rPr>
        <w:t xml:space="preserve">31. Želdynų ir želdinių inventorizavimą gali atlikti asmenys turintys Įstatymo 15 straipsnio      4 dalyje nurodytą išsilavinimą bei patirtį. </w:t>
      </w:r>
    </w:p>
    <w:p w14:paraId="2580CAE9" w14:textId="77777777" w:rsidR="00E54754" w:rsidRPr="00925251" w:rsidRDefault="00E54754" w:rsidP="00E54754">
      <w:pPr>
        <w:shd w:val="clear" w:color="auto" w:fill="FFFFFF"/>
        <w:ind w:firstLine="720"/>
        <w:jc w:val="both"/>
        <w:rPr>
          <w:sz w:val="24"/>
          <w:szCs w:val="24"/>
          <w:lang w:eastAsia="lt-LT"/>
        </w:rPr>
      </w:pPr>
      <w:r w:rsidRPr="00925251">
        <w:rPr>
          <w:sz w:val="24"/>
          <w:szCs w:val="24"/>
          <w:lang w:eastAsia="lt-LT"/>
        </w:rPr>
        <w:t xml:space="preserve">32. Želdynų ir želdinių inventorizavimo darbai ir informacija apie inventorizaciją skelbiama Savivaldybės interneto </w:t>
      </w:r>
      <w:r w:rsidRPr="00925251">
        <w:rPr>
          <w:sz w:val="24"/>
          <w:szCs w:val="24"/>
        </w:rPr>
        <w:t>svetainėje</w:t>
      </w:r>
      <w:r w:rsidRPr="00925251">
        <w:rPr>
          <w:sz w:val="24"/>
          <w:szCs w:val="24"/>
          <w:lang w:eastAsia="lt-LT"/>
        </w:rPr>
        <w:t>.</w:t>
      </w:r>
    </w:p>
    <w:p w14:paraId="58F50105" w14:textId="77777777" w:rsidR="00E54754" w:rsidRPr="00925251" w:rsidRDefault="00E54754" w:rsidP="00E54754">
      <w:pPr>
        <w:rPr>
          <w:b/>
          <w:sz w:val="24"/>
          <w:szCs w:val="24"/>
          <w:lang w:eastAsia="lt-LT"/>
        </w:rPr>
      </w:pPr>
    </w:p>
    <w:p w14:paraId="4A34F562" w14:textId="77777777" w:rsidR="00E54754" w:rsidRPr="00925251" w:rsidRDefault="00E54754" w:rsidP="00E54754">
      <w:pPr>
        <w:jc w:val="center"/>
        <w:rPr>
          <w:b/>
          <w:bCs/>
          <w:caps/>
          <w:sz w:val="24"/>
          <w:szCs w:val="24"/>
        </w:rPr>
      </w:pPr>
      <w:r w:rsidRPr="00925251">
        <w:rPr>
          <w:b/>
          <w:sz w:val="24"/>
          <w:szCs w:val="24"/>
          <w:lang w:eastAsia="lt-LT"/>
        </w:rPr>
        <w:t>III SKYRIUS</w:t>
      </w:r>
    </w:p>
    <w:p w14:paraId="6CB67EE6" w14:textId="77777777" w:rsidR="00E54754" w:rsidRPr="00925251" w:rsidRDefault="00E54754" w:rsidP="00E54754">
      <w:pPr>
        <w:tabs>
          <w:tab w:val="left" w:pos="851"/>
          <w:tab w:val="left" w:pos="993"/>
        </w:tabs>
        <w:jc w:val="center"/>
        <w:rPr>
          <w:b/>
          <w:sz w:val="24"/>
          <w:szCs w:val="24"/>
          <w:lang w:eastAsia="lt-LT"/>
        </w:rPr>
      </w:pPr>
      <w:r w:rsidRPr="00925251">
        <w:rPr>
          <w:b/>
          <w:sz w:val="24"/>
          <w:szCs w:val="24"/>
          <w:lang w:eastAsia="lt-LT"/>
        </w:rPr>
        <w:t>LEIDIMŲ AR SPRENDIMŲ KIRSTI, KITAIP PAŠALINTI IŠ AUGIMO VIETOS AR INTENSYVIAI GENĖTI SAUGOTINUS ŽELDINIUS IŠDAVIMO IR ŽELDINIŲ ATKURIAMOSIOS VERTĖS ATLYGINIMO TVARKA</w:t>
      </w:r>
    </w:p>
    <w:p w14:paraId="302F36A4" w14:textId="77777777" w:rsidR="00E54754" w:rsidRPr="00925251" w:rsidRDefault="00E54754" w:rsidP="00E54754">
      <w:pPr>
        <w:tabs>
          <w:tab w:val="left" w:pos="851"/>
          <w:tab w:val="left" w:pos="993"/>
        </w:tabs>
        <w:spacing w:after="120"/>
        <w:ind w:left="1077"/>
        <w:jc w:val="center"/>
        <w:rPr>
          <w:sz w:val="24"/>
          <w:szCs w:val="24"/>
        </w:rPr>
      </w:pPr>
    </w:p>
    <w:p w14:paraId="1E4FF970" w14:textId="4D59A448" w:rsidR="00E54754" w:rsidRPr="00925251" w:rsidRDefault="00E54754" w:rsidP="00E54754">
      <w:pPr>
        <w:tabs>
          <w:tab w:val="left" w:pos="851"/>
          <w:tab w:val="left" w:pos="993"/>
        </w:tabs>
        <w:ind w:firstLine="720"/>
        <w:jc w:val="both"/>
        <w:rPr>
          <w:sz w:val="24"/>
          <w:szCs w:val="24"/>
        </w:rPr>
      </w:pPr>
      <w:r w:rsidRPr="00925251">
        <w:rPr>
          <w:sz w:val="24"/>
          <w:szCs w:val="24"/>
        </w:rPr>
        <w:t xml:space="preserve">33. </w:t>
      </w:r>
      <w:r w:rsidRPr="00925251">
        <w:rPr>
          <w:rFonts w:eastAsia="Calibri"/>
          <w:sz w:val="24"/>
          <w:szCs w:val="24"/>
        </w:rPr>
        <w:t>Saugotinus želdinius kirsti, kitaip pašalinti iš augimo vietos ar intensyviai genėti galima tik turint Savivaldybės mero</w:t>
      </w:r>
      <w:r w:rsidR="009C4E15" w:rsidRPr="00925251">
        <w:rPr>
          <w:rFonts w:eastAsia="Calibri"/>
          <w:sz w:val="24"/>
          <w:szCs w:val="24"/>
        </w:rPr>
        <w:t xml:space="preserve"> ar jo įgalioto Savivaldybės administracijos direktoriaus</w:t>
      </w:r>
      <w:r w:rsidR="00BE1E6C" w:rsidRPr="00925251">
        <w:rPr>
          <w:rFonts w:eastAsia="Calibri"/>
          <w:sz w:val="24"/>
          <w:szCs w:val="24"/>
        </w:rPr>
        <w:t xml:space="preserve"> (toliau – Savivaldybės vykdomoji institucija)</w:t>
      </w:r>
      <w:r w:rsidRPr="00925251">
        <w:rPr>
          <w:rFonts w:eastAsia="Calibri"/>
          <w:sz w:val="24"/>
          <w:szCs w:val="24"/>
        </w:rPr>
        <w:t xml:space="preserve"> išduotą pagal Taisyklių 1 priede nustatytą formą leidimą kirsti, kitaip pašalinti iš augimo vietos ar intensyviai genėti saugotinus želdinius (toliau – Leidimas) ar vadovaujantis galiojančiu </w:t>
      </w:r>
      <w:r w:rsidR="00BE1E6C" w:rsidRPr="00925251">
        <w:rPr>
          <w:rFonts w:eastAsia="Calibri"/>
          <w:sz w:val="24"/>
          <w:szCs w:val="24"/>
        </w:rPr>
        <w:t xml:space="preserve">Savivaldybės vykdomosios institucijos </w:t>
      </w:r>
      <w:r w:rsidRPr="00925251">
        <w:rPr>
          <w:rFonts w:eastAsia="Calibri"/>
          <w:sz w:val="24"/>
          <w:szCs w:val="24"/>
        </w:rPr>
        <w:t xml:space="preserve">sprendimu kirsti, kitaip pašalinti iš augimo vietos ar intensyviai genėti saugotinus želdinius (toliau – Sprendimas), ir sumokėjus želdinių atkuriamosios vertės kompensaciją (išskyrus Taisyklių 34 ir 35 punktuose nurodytus atvejus). </w:t>
      </w:r>
    </w:p>
    <w:p w14:paraId="7D20F894" w14:textId="77777777" w:rsidR="00E54754" w:rsidRPr="00925251" w:rsidRDefault="00E54754" w:rsidP="00E54754">
      <w:pPr>
        <w:tabs>
          <w:tab w:val="left" w:pos="851"/>
          <w:tab w:val="left" w:pos="993"/>
        </w:tabs>
        <w:ind w:firstLine="720"/>
        <w:jc w:val="both"/>
        <w:rPr>
          <w:sz w:val="24"/>
          <w:szCs w:val="24"/>
          <w:lang w:eastAsia="lt-LT"/>
        </w:rPr>
      </w:pPr>
      <w:r w:rsidRPr="00925251">
        <w:rPr>
          <w:rFonts w:eastAsia="Calibri"/>
          <w:sz w:val="24"/>
          <w:szCs w:val="24"/>
        </w:rPr>
        <w:t xml:space="preserve">34. </w:t>
      </w:r>
      <w:r w:rsidRPr="00925251">
        <w:rPr>
          <w:sz w:val="24"/>
          <w:szCs w:val="24"/>
          <w:lang w:eastAsia="lt-LT"/>
        </w:rPr>
        <w:t xml:space="preserve">Saugotinus želdinius kirsti, kitaip pašalinti iš augimo vietos ar intensyviai genėti be Leidimo ar Sprendimo galima Įstatymo 13 straipsnio 2 dalyje numatytais atvejais. </w:t>
      </w:r>
    </w:p>
    <w:p w14:paraId="74ED3D20" w14:textId="77777777" w:rsidR="00E54754" w:rsidRPr="00925251" w:rsidRDefault="00E54754" w:rsidP="00E54754">
      <w:pPr>
        <w:tabs>
          <w:tab w:val="left" w:pos="851"/>
          <w:tab w:val="left" w:pos="993"/>
        </w:tabs>
        <w:ind w:firstLine="720"/>
        <w:jc w:val="both"/>
        <w:rPr>
          <w:sz w:val="24"/>
          <w:szCs w:val="24"/>
          <w:lang w:eastAsia="lt-LT"/>
        </w:rPr>
      </w:pPr>
      <w:r w:rsidRPr="00925251">
        <w:rPr>
          <w:sz w:val="24"/>
          <w:szCs w:val="24"/>
          <w:lang w:eastAsia="lt-LT"/>
        </w:rPr>
        <w:t xml:space="preserve">35. Saugotinų želdinių atkuriamosios vertės kompensacija neskaičiuojama ir apie tai pažymima Leidime ar Sprendime Įstatymo 13 straipsnio 2 ir 3 dalyse numatytais atvejais. </w:t>
      </w:r>
    </w:p>
    <w:p w14:paraId="4C4EDC1A" w14:textId="4E9C9924" w:rsidR="00E54754" w:rsidRPr="00925251" w:rsidRDefault="00E54754" w:rsidP="00E54754">
      <w:pPr>
        <w:ind w:firstLine="720"/>
        <w:jc w:val="both"/>
        <w:rPr>
          <w:sz w:val="24"/>
          <w:szCs w:val="24"/>
          <w:lang w:eastAsia="en-GB"/>
        </w:rPr>
      </w:pPr>
      <w:r w:rsidRPr="00925251">
        <w:rPr>
          <w:sz w:val="24"/>
          <w:szCs w:val="24"/>
          <w:lang w:eastAsia="en-GB"/>
        </w:rPr>
        <w:t xml:space="preserve">36. </w:t>
      </w:r>
      <w:r w:rsidR="00BE1E6C" w:rsidRPr="00925251">
        <w:rPr>
          <w:rFonts w:eastAsia="Calibri"/>
          <w:sz w:val="24"/>
          <w:szCs w:val="24"/>
        </w:rPr>
        <w:t>Savivaldybės vykdomoji institucija</w:t>
      </w:r>
      <w:r w:rsidRPr="00925251">
        <w:rPr>
          <w:sz w:val="24"/>
          <w:szCs w:val="24"/>
          <w:lang w:eastAsia="en-GB"/>
        </w:rPr>
        <w:t>, gav</w:t>
      </w:r>
      <w:r w:rsidR="00BE1E6C" w:rsidRPr="00925251">
        <w:rPr>
          <w:sz w:val="24"/>
          <w:szCs w:val="24"/>
          <w:lang w:eastAsia="en-GB"/>
        </w:rPr>
        <w:t>usi</w:t>
      </w:r>
      <w:r w:rsidRPr="00925251">
        <w:rPr>
          <w:sz w:val="24"/>
          <w:szCs w:val="24"/>
          <w:lang w:eastAsia="en-GB"/>
        </w:rPr>
        <w:t xml:space="preserve"> privačios žemės sklypo </w:t>
      </w:r>
      <w:r w:rsidRPr="00A41228">
        <w:rPr>
          <w:sz w:val="24"/>
          <w:szCs w:val="24"/>
          <w:lang w:eastAsia="en-GB"/>
        </w:rPr>
        <w:t>savininko</w:t>
      </w:r>
      <w:r w:rsidR="003101FA" w:rsidRPr="00A41228">
        <w:rPr>
          <w:sz w:val="24"/>
          <w:szCs w:val="24"/>
          <w:lang w:eastAsia="en-GB"/>
        </w:rPr>
        <w:t>,</w:t>
      </w:r>
      <w:r w:rsidRPr="00A41228">
        <w:rPr>
          <w:sz w:val="24"/>
          <w:szCs w:val="24"/>
          <w:lang w:eastAsia="en-GB"/>
        </w:rPr>
        <w:t xml:space="preserve"> </w:t>
      </w:r>
      <w:r w:rsidR="00C540E7" w:rsidRPr="00A41228">
        <w:rPr>
          <w:sz w:val="24"/>
          <w:szCs w:val="24"/>
          <w:lang w:eastAsia="en-GB"/>
        </w:rPr>
        <w:t xml:space="preserve">valdytojo ar naudotojo, </w:t>
      </w:r>
      <w:r w:rsidRPr="00A41228">
        <w:rPr>
          <w:sz w:val="24"/>
          <w:szCs w:val="24"/>
          <w:lang w:eastAsia="en-GB"/>
        </w:rPr>
        <w:t xml:space="preserve">ketinančio kirsti, kitaip pašalinti iš augimo vietos ar </w:t>
      </w:r>
      <w:r w:rsidRPr="00A41228">
        <w:rPr>
          <w:sz w:val="24"/>
          <w:szCs w:val="24"/>
          <w:shd w:val="clear" w:color="auto" w:fill="FFFFFF"/>
          <w:lang w:eastAsia="en-GB"/>
        </w:rPr>
        <w:t xml:space="preserve">intensyviai </w:t>
      </w:r>
      <w:r w:rsidRPr="00A41228">
        <w:rPr>
          <w:sz w:val="24"/>
          <w:szCs w:val="24"/>
          <w:lang w:eastAsia="en-GB"/>
        </w:rPr>
        <w:t>g</w:t>
      </w:r>
      <w:r w:rsidRPr="00925251">
        <w:rPr>
          <w:sz w:val="24"/>
          <w:szCs w:val="24"/>
          <w:lang w:eastAsia="en-GB"/>
        </w:rPr>
        <w:t xml:space="preserve">enėti saugotinus </w:t>
      </w:r>
      <w:r w:rsidRPr="00925251">
        <w:rPr>
          <w:sz w:val="24"/>
          <w:szCs w:val="24"/>
          <w:lang w:eastAsia="en-GB"/>
        </w:rPr>
        <w:lastRenderedPageBreak/>
        <w:t xml:space="preserve">želdinius Taisyklių 2 priede nustatytos formos prašymą dėl leidimo kirsti, kitaip pašalinti iš augimo vietos ar intensyviai genėti saugotinus želdinius (toliau – </w:t>
      </w:r>
      <w:r w:rsidRPr="00925251">
        <w:rPr>
          <w:bCs/>
          <w:sz w:val="24"/>
          <w:szCs w:val="24"/>
          <w:lang w:eastAsia="en-GB"/>
        </w:rPr>
        <w:t>Prašymas</w:t>
      </w:r>
      <w:r w:rsidRPr="00925251">
        <w:rPr>
          <w:sz w:val="24"/>
          <w:szCs w:val="24"/>
          <w:lang w:eastAsia="en-GB"/>
        </w:rPr>
        <w:t>), per 20 darbo dienų nuo Prašymo gavimo dienos:</w:t>
      </w:r>
    </w:p>
    <w:p w14:paraId="085EA572" w14:textId="7ADB45CD" w:rsidR="00E54754" w:rsidRPr="00925251" w:rsidRDefault="00E54754" w:rsidP="00E54754">
      <w:pPr>
        <w:ind w:firstLine="720"/>
        <w:jc w:val="both"/>
        <w:rPr>
          <w:sz w:val="24"/>
          <w:szCs w:val="24"/>
          <w:lang w:eastAsia="en-GB"/>
        </w:rPr>
      </w:pPr>
      <w:r w:rsidRPr="00925251">
        <w:rPr>
          <w:sz w:val="24"/>
          <w:szCs w:val="24"/>
          <w:lang w:eastAsia="en-GB"/>
        </w:rPr>
        <w:t xml:space="preserve">36.1. paveda Skyriui patikrinti, ar numatomas saugotinų želdinių kirtimas, kitoks pašalinimas iš augimo vietos ar intensyvus genėjimas neprieštarauja Savivaldybės strateginiams plėtros ir veiklos planams, Savivaldybės ir (ar) vietovės lygmens kompleksinio ir specialiojo teritorijų planavimo dokumentams bei </w:t>
      </w:r>
      <w:r w:rsidRPr="00925251">
        <w:rPr>
          <w:sz w:val="24"/>
          <w:szCs w:val="24"/>
          <w:lang w:eastAsia="lt-LT"/>
        </w:rPr>
        <w:t>įvertinti</w:t>
      </w:r>
      <w:r w:rsidRPr="00925251">
        <w:rPr>
          <w:sz w:val="24"/>
          <w:szCs w:val="24"/>
        </w:rPr>
        <w:t xml:space="preserve"> prašomų kirsti, persodinti, kitaip pašalinti ar intensyviai genėti saugotinų medžių ir krūmų būklę vietoje</w:t>
      </w:r>
      <w:r w:rsidR="00EE1DC8" w:rsidRPr="00925251">
        <w:rPr>
          <w:sz w:val="24"/>
          <w:szCs w:val="24"/>
        </w:rPr>
        <w:t>.</w:t>
      </w:r>
      <w:r w:rsidRPr="00925251">
        <w:rPr>
          <w:sz w:val="24"/>
          <w:szCs w:val="24"/>
          <w:lang w:eastAsia="en-GB"/>
        </w:rPr>
        <w:t xml:space="preserve"> </w:t>
      </w:r>
    </w:p>
    <w:p w14:paraId="31FDAB48" w14:textId="1AEFAD1C" w:rsidR="00E54754" w:rsidRPr="00925251" w:rsidRDefault="00E54754" w:rsidP="00E54754">
      <w:pPr>
        <w:ind w:firstLine="720"/>
        <w:jc w:val="both"/>
        <w:rPr>
          <w:sz w:val="24"/>
          <w:szCs w:val="24"/>
          <w:lang w:eastAsia="en-GB"/>
        </w:rPr>
      </w:pPr>
      <w:r w:rsidRPr="00925251">
        <w:rPr>
          <w:sz w:val="24"/>
          <w:szCs w:val="24"/>
          <w:lang w:eastAsia="en-GB"/>
        </w:rPr>
        <w:t>36.2. atsižvelgdamas į Skyriaus pateikt</w:t>
      </w:r>
      <w:r w:rsidR="00EE1DC8" w:rsidRPr="00925251">
        <w:rPr>
          <w:sz w:val="24"/>
          <w:szCs w:val="24"/>
          <w:lang w:eastAsia="en-GB"/>
        </w:rPr>
        <w:t>as pastabas</w:t>
      </w:r>
      <w:r w:rsidRPr="00925251">
        <w:rPr>
          <w:sz w:val="24"/>
          <w:szCs w:val="24"/>
          <w:lang w:eastAsia="en-GB"/>
        </w:rPr>
        <w:t>, išduoda Leidimą arba jei buvo nustatyta, kad numatomas saugotinų želdinių kirtimas, kitoks pašalinimas iš augimo vietos ar intensyvus genėjimas prieštarauja Savivaldybės strateginiams plėtros ir veiklos planams, Savivaldybės ir (ar) vietovės lygmens kompleksinio ir specialiojo teritorijų planavimo dokumentams, motyvuotai atsisako jį išduoti ir apie priimtą sprendimą informuoja pareiškėją;</w:t>
      </w:r>
    </w:p>
    <w:p w14:paraId="6BA0AAB7" w14:textId="5DB8FC54" w:rsidR="00E54754" w:rsidRPr="00925251" w:rsidRDefault="00E54754" w:rsidP="00E54754">
      <w:pPr>
        <w:ind w:firstLine="720"/>
        <w:jc w:val="both"/>
        <w:rPr>
          <w:sz w:val="24"/>
          <w:szCs w:val="24"/>
          <w:shd w:val="clear" w:color="auto" w:fill="FFFFFF"/>
          <w:lang w:eastAsia="en-GB"/>
        </w:rPr>
      </w:pPr>
      <w:r w:rsidRPr="00925251">
        <w:rPr>
          <w:sz w:val="24"/>
          <w:szCs w:val="24"/>
          <w:shd w:val="clear" w:color="auto" w:fill="FFFFFF"/>
          <w:lang w:eastAsia="en-GB"/>
        </w:rPr>
        <w:t>36.3. jeigu privačios žemės sklypo savininkas pateikė netinkamai užpildytą Prašymą, per</w:t>
      </w:r>
      <w:r w:rsidR="00AC4113" w:rsidRPr="00925251">
        <w:rPr>
          <w:sz w:val="24"/>
          <w:szCs w:val="24"/>
          <w:shd w:val="clear" w:color="auto" w:fill="FFFFFF"/>
          <w:lang w:eastAsia="en-GB"/>
        </w:rPr>
        <w:t xml:space="preserve"> </w:t>
      </w:r>
      <w:r w:rsidRPr="00925251">
        <w:rPr>
          <w:sz w:val="24"/>
          <w:szCs w:val="24"/>
          <w:shd w:val="clear" w:color="auto" w:fill="FFFFFF"/>
          <w:lang w:eastAsia="en-GB"/>
        </w:rPr>
        <w:t>5 darbo dienas nuo Prašymo gavimo dienos savininkas informuojamas ir nustatomas 5 darbo dienų terminas patikslintam Prašymui pateikti;</w:t>
      </w:r>
    </w:p>
    <w:p w14:paraId="0DC22C37" w14:textId="77777777" w:rsidR="00E54754" w:rsidRPr="00925251" w:rsidRDefault="00E54754" w:rsidP="00E54754">
      <w:pPr>
        <w:ind w:firstLine="720"/>
        <w:jc w:val="both"/>
        <w:rPr>
          <w:sz w:val="24"/>
          <w:szCs w:val="24"/>
          <w:lang w:eastAsia="en-GB"/>
        </w:rPr>
      </w:pPr>
      <w:r w:rsidRPr="00925251">
        <w:rPr>
          <w:sz w:val="24"/>
          <w:szCs w:val="24"/>
          <w:shd w:val="clear" w:color="auto" w:fill="FFFFFF"/>
          <w:lang w:eastAsia="en-GB"/>
        </w:rPr>
        <w:t>36.4. jeigu per nustatytą terminą pagal tinkamai užpildytą Prašymą Leidimo neišduoda arba nepateikia motyvuoto atsisakymo jį išduoti, laikoma, kad Leidimas išduotas;</w:t>
      </w:r>
    </w:p>
    <w:p w14:paraId="6D26E5A9" w14:textId="77777777" w:rsidR="00E54754" w:rsidRPr="00925251" w:rsidRDefault="00E54754" w:rsidP="00E54754">
      <w:pPr>
        <w:ind w:firstLine="720"/>
        <w:jc w:val="both"/>
        <w:rPr>
          <w:sz w:val="24"/>
          <w:szCs w:val="24"/>
          <w:lang w:eastAsia="en-GB"/>
        </w:rPr>
      </w:pPr>
      <w:r w:rsidRPr="00925251">
        <w:rPr>
          <w:sz w:val="24"/>
          <w:szCs w:val="24"/>
          <w:shd w:val="clear" w:color="auto" w:fill="FFFFFF"/>
          <w:lang w:eastAsia="en-GB"/>
        </w:rPr>
        <w:t>36.5.</w:t>
      </w:r>
      <w:r w:rsidRPr="00925251">
        <w:rPr>
          <w:rFonts w:eastAsia="Calibri"/>
          <w:sz w:val="24"/>
          <w:szCs w:val="24"/>
        </w:rPr>
        <w:t xml:space="preserve"> </w:t>
      </w:r>
      <w:r w:rsidRPr="00925251">
        <w:rPr>
          <w:sz w:val="24"/>
          <w:szCs w:val="24"/>
          <w:shd w:val="clear" w:color="auto" w:fill="FFFFFF"/>
          <w:lang w:eastAsia="en-GB"/>
        </w:rPr>
        <w:t xml:space="preserve">laikydamasis asmens duomenų apsaugą reglamentuojančių teisės aktų reikalavimų, ne vėliau kaip per 3 darbo dienas nuo Leidimo išdavimo dienos Savivaldybės interneto svetainėje paskelbia informaciją apie </w:t>
      </w:r>
      <w:r w:rsidRPr="00925251">
        <w:rPr>
          <w:sz w:val="24"/>
          <w:szCs w:val="24"/>
          <w:lang w:eastAsia="en-GB"/>
        </w:rPr>
        <w:t>priimtą sprendimą išduoti Leidimą, nurodydamas numatomų kirsti, kitaip pašalinti iš augimo vietos ar intensyviai genėti saugotinų želdinių vietą, rūšį, skaičių, skersmenį, želdinių atkuriamosios vertės kompensacijos dydį.</w:t>
      </w:r>
    </w:p>
    <w:p w14:paraId="084580A1" w14:textId="77777777" w:rsidR="00E54754" w:rsidRPr="00925251" w:rsidRDefault="00E54754" w:rsidP="00E54754">
      <w:pPr>
        <w:ind w:firstLine="720"/>
        <w:jc w:val="both"/>
        <w:rPr>
          <w:sz w:val="24"/>
          <w:szCs w:val="24"/>
          <w:lang w:eastAsia="en-GB"/>
        </w:rPr>
      </w:pPr>
      <w:r w:rsidRPr="00925251">
        <w:rPr>
          <w:sz w:val="24"/>
          <w:szCs w:val="24"/>
          <w:lang w:eastAsia="en-GB"/>
        </w:rPr>
        <w:t>37. Leidime numatyti saugotinų želdinių kirtimo, kitokio pašalinimo iš augimo vietos ar intensyvaus genėjimo darbai gali būti pradėti tik suėjus Įstatymo 20 straipsnio 3 dalyje numatytam terminui.</w:t>
      </w:r>
    </w:p>
    <w:p w14:paraId="6D645A41" w14:textId="1B2EC0EC" w:rsidR="00E54754" w:rsidRPr="00925251" w:rsidRDefault="00E54754" w:rsidP="00E54754">
      <w:pPr>
        <w:ind w:firstLine="720"/>
        <w:jc w:val="both"/>
        <w:rPr>
          <w:rFonts w:eastAsia="Calibri"/>
          <w:sz w:val="24"/>
          <w:szCs w:val="24"/>
        </w:rPr>
      </w:pPr>
      <w:r w:rsidRPr="00925251">
        <w:rPr>
          <w:sz w:val="24"/>
          <w:szCs w:val="24"/>
          <w:lang w:eastAsia="en-GB"/>
        </w:rPr>
        <w:t xml:space="preserve">38. Kai Savivaldybės želdynų ir želdinių teritorijose ketinama kirsti ar kitaip pašalinti iš augimo vietos ar intensyviai genėti želdinius, </w:t>
      </w:r>
      <w:r w:rsidR="00BE1E6C" w:rsidRPr="00925251">
        <w:rPr>
          <w:rFonts w:eastAsia="Calibri"/>
          <w:sz w:val="24"/>
          <w:szCs w:val="24"/>
        </w:rPr>
        <w:t>Savivaldybės vykdomoji institucija</w:t>
      </w:r>
      <w:r w:rsidRPr="00925251">
        <w:rPr>
          <w:rFonts w:eastAsia="Calibri"/>
          <w:sz w:val="24"/>
          <w:szCs w:val="24"/>
        </w:rPr>
        <w:t>:</w:t>
      </w:r>
    </w:p>
    <w:p w14:paraId="3DE7718A" w14:textId="471674E1" w:rsidR="00E54754" w:rsidRPr="00925251" w:rsidRDefault="00E54754" w:rsidP="00E54754">
      <w:pPr>
        <w:ind w:firstLine="720"/>
        <w:jc w:val="both"/>
        <w:rPr>
          <w:sz w:val="24"/>
          <w:szCs w:val="24"/>
          <w:lang w:eastAsia="en-GB"/>
        </w:rPr>
      </w:pPr>
      <w:r w:rsidRPr="00925251">
        <w:rPr>
          <w:rFonts w:eastAsia="Calibri"/>
          <w:sz w:val="24"/>
          <w:szCs w:val="24"/>
        </w:rPr>
        <w:t xml:space="preserve">38.1. </w:t>
      </w:r>
      <w:r w:rsidRPr="00925251">
        <w:rPr>
          <w:sz w:val="24"/>
          <w:szCs w:val="24"/>
          <w:lang w:eastAsia="en-GB"/>
        </w:rPr>
        <w:t xml:space="preserve">paveda Skyriui patikrinti, ar numatomas saugotinų želdinių kirtimas, kitoks pašalinimas iš augimo vietos ar intensyvus genėjimas neprieštarauja Savivaldybės strateginiams plėtros ir veiklos planams, Savivaldybės ir (ar) vietovės lygmens kompleksinio ir specialiojo teritorijų planavimo dokumentams bei </w:t>
      </w:r>
      <w:r w:rsidRPr="00925251">
        <w:rPr>
          <w:sz w:val="24"/>
          <w:szCs w:val="24"/>
          <w:lang w:eastAsia="lt-LT"/>
        </w:rPr>
        <w:t>įvertinti</w:t>
      </w:r>
      <w:r w:rsidRPr="00925251">
        <w:rPr>
          <w:sz w:val="24"/>
          <w:szCs w:val="24"/>
        </w:rPr>
        <w:t xml:space="preserve"> prašomų kirsti, persodinti, kitaip pašalinti ar intensyviai genėti saugotinų medžių ir krūmų būklę vietoje</w:t>
      </w:r>
      <w:r w:rsidR="00EE1DC8" w:rsidRPr="00925251">
        <w:rPr>
          <w:sz w:val="24"/>
          <w:szCs w:val="24"/>
        </w:rPr>
        <w:t>;</w:t>
      </w:r>
    </w:p>
    <w:p w14:paraId="72FB93C5" w14:textId="3396A043" w:rsidR="00E54754" w:rsidRPr="00925251" w:rsidRDefault="00E54754" w:rsidP="00E54754">
      <w:pPr>
        <w:ind w:firstLine="720"/>
        <w:jc w:val="both"/>
        <w:rPr>
          <w:sz w:val="24"/>
          <w:szCs w:val="24"/>
          <w:lang w:eastAsia="en-GB"/>
        </w:rPr>
      </w:pPr>
      <w:r w:rsidRPr="00925251">
        <w:rPr>
          <w:sz w:val="24"/>
          <w:szCs w:val="24"/>
          <w:lang w:eastAsia="en-GB"/>
        </w:rPr>
        <w:t>38.2. atsižvelgdama į Skyriaus pateikt</w:t>
      </w:r>
      <w:r w:rsidR="00EE1DC8" w:rsidRPr="00925251">
        <w:rPr>
          <w:sz w:val="24"/>
          <w:szCs w:val="24"/>
          <w:lang w:eastAsia="en-GB"/>
        </w:rPr>
        <w:t>as pastabas</w:t>
      </w:r>
      <w:r w:rsidRPr="00925251">
        <w:rPr>
          <w:sz w:val="24"/>
          <w:szCs w:val="24"/>
          <w:lang w:eastAsia="en-GB"/>
        </w:rPr>
        <w:t xml:space="preserve">, taip pat Taisyklių </w:t>
      </w:r>
      <w:r w:rsidR="00083638" w:rsidRPr="00925251">
        <w:rPr>
          <w:sz w:val="24"/>
          <w:szCs w:val="24"/>
          <w:lang w:eastAsia="en-GB"/>
        </w:rPr>
        <w:t xml:space="preserve">58 </w:t>
      </w:r>
      <w:r w:rsidRPr="00925251">
        <w:rPr>
          <w:sz w:val="24"/>
          <w:szCs w:val="24"/>
          <w:lang w:eastAsia="en-GB"/>
        </w:rPr>
        <w:t xml:space="preserve">ir </w:t>
      </w:r>
      <w:r w:rsidR="00083638" w:rsidRPr="00925251">
        <w:rPr>
          <w:sz w:val="24"/>
          <w:szCs w:val="24"/>
          <w:lang w:eastAsia="en-GB"/>
        </w:rPr>
        <w:t xml:space="preserve">60 </w:t>
      </w:r>
      <w:r w:rsidRPr="00925251">
        <w:rPr>
          <w:sz w:val="24"/>
          <w:szCs w:val="24"/>
          <w:lang w:eastAsia="en-GB"/>
        </w:rPr>
        <w:t xml:space="preserve">punktuose numatytais atvejais į </w:t>
      </w:r>
      <w:r w:rsidR="00BE1E6C" w:rsidRPr="00925251">
        <w:rPr>
          <w:sz w:val="24"/>
          <w:szCs w:val="24"/>
          <w:lang w:eastAsia="en-GB"/>
        </w:rPr>
        <w:t>Panevėžio</w:t>
      </w:r>
      <w:r w:rsidRPr="00925251">
        <w:rPr>
          <w:sz w:val="24"/>
          <w:szCs w:val="24"/>
          <w:lang w:eastAsia="en-GB"/>
        </w:rPr>
        <w:t xml:space="preserve"> rajono savivaldybės želdynų ir želdinių apsaugos, priežiūros ir tvarkymo komisijos (toliau – </w:t>
      </w:r>
      <w:r w:rsidRPr="00925251">
        <w:rPr>
          <w:bCs/>
          <w:sz w:val="24"/>
          <w:szCs w:val="24"/>
          <w:lang w:eastAsia="en-GB"/>
        </w:rPr>
        <w:t>Komisija</w:t>
      </w:r>
      <w:r w:rsidRPr="00925251">
        <w:rPr>
          <w:sz w:val="24"/>
          <w:szCs w:val="24"/>
          <w:lang w:eastAsia="en-GB"/>
        </w:rPr>
        <w:t xml:space="preserve">) išvadą ir (ar) želdynų ir želdinių būklės ekspertizės išvadą, priima Sprendimą, kuris įsigalioja ne anksčiau kaip po 20 darbo dienų nuo Sprendimo priėmimo dienos, ir ne vėliau kaip per 3 darbo dienas nuo Sprendimo priėmimo dienos Savivaldybės interneto svetainėje paskelbia informaciją apie priimtą Sprendimą, nurodydamas numatomų kirsti, kitaip pašalinti iš augimo vietos ar intensyviai genėti saugotinų želdinių vietą, rūšį, skaičių, skersmenį, želdinių atkuriamosios vertės kompensacijos dydį bei numatomą Sprendimo įsigaliojimo dieną; </w:t>
      </w:r>
    </w:p>
    <w:p w14:paraId="3860E833" w14:textId="49E79972" w:rsidR="00E54754" w:rsidRPr="00925251" w:rsidRDefault="00E54754" w:rsidP="00E54754">
      <w:pPr>
        <w:ind w:firstLine="720"/>
        <w:jc w:val="both"/>
        <w:rPr>
          <w:sz w:val="24"/>
          <w:szCs w:val="24"/>
          <w:lang w:eastAsia="lt-LT"/>
        </w:rPr>
      </w:pPr>
      <w:r w:rsidRPr="00925251">
        <w:rPr>
          <w:sz w:val="24"/>
          <w:szCs w:val="24"/>
          <w:lang w:eastAsia="en-GB"/>
        </w:rPr>
        <w:t xml:space="preserve">38.3. paveda Skyriui kartu su Sprendimu Savivaldybės interneto svetainėje paskelbti Komisijos išvadą ir (ar) želdynų ir želdinių būklės ekspertizės išvadą, kai šias išvadas Taisyklių </w:t>
      </w:r>
      <w:r w:rsidR="00576ED2" w:rsidRPr="00925251">
        <w:rPr>
          <w:sz w:val="24"/>
          <w:szCs w:val="24"/>
          <w:lang w:eastAsia="en-GB"/>
        </w:rPr>
        <w:t xml:space="preserve">58 </w:t>
      </w:r>
      <w:r w:rsidRPr="00925251">
        <w:rPr>
          <w:sz w:val="24"/>
          <w:szCs w:val="24"/>
          <w:lang w:eastAsia="en-GB"/>
        </w:rPr>
        <w:t xml:space="preserve">ir </w:t>
      </w:r>
      <w:r w:rsidR="00576ED2" w:rsidRPr="00925251">
        <w:rPr>
          <w:sz w:val="24"/>
          <w:szCs w:val="24"/>
          <w:lang w:eastAsia="en-GB"/>
        </w:rPr>
        <w:t xml:space="preserve">60 </w:t>
      </w:r>
      <w:r w:rsidRPr="00925251">
        <w:rPr>
          <w:sz w:val="24"/>
          <w:szCs w:val="24"/>
          <w:lang w:eastAsia="en-GB"/>
        </w:rPr>
        <w:t>punktuose numatytais atvejais privaloma gauti ir įvertinti iki Sprendimo priėmimo.</w:t>
      </w:r>
    </w:p>
    <w:p w14:paraId="78B8BB46" w14:textId="6B6122EE" w:rsidR="00E54754" w:rsidRPr="00925251" w:rsidRDefault="00E54754" w:rsidP="00E54754">
      <w:pPr>
        <w:ind w:firstLine="720"/>
        <w:jc w:val="both"/>
        <w:rPr>
          <w:sz w:val="24"/>
          <w:szCs w:val="24"/>
          <w:lang w:eastAsia="en-GB"/>
        </w:rPr>
      </w:pPr>
      <w:r w:rsidRPr="00925251">
        <w:rPr>
          <w:sz w:val="24"/>
          <w:szCs w:val="24"/>
          <w:lang w:eastAsia="en-GB"/>
        </w:rPr>
        <w:t xml:space="preserve">39. Jeigu iki nurodytos Sprendimo įsigaliojimo dienos </w:t>
      </w:r>
      <w:r w:rsidR="002B22E2" w:rsidRPr="00925251">
        <w:rPr>
          <w:rFonts w:eastAsia="Calibri"/>
          <w:sz w:val="24"/>
          <w:szCs w:val="24"/>
        </w:rPr>
        <w:t>Savivaldybės vykdomoji institucija</w:t>
      </w:r>
      <w:r w:rsidRPr="00925251">
        <w:rPr>
          <w:sz w:val="24"/>
          <w:szCs w:val="24"/>
          <w:lang w:eastAsia="en-GB"/>
        </w:rPr>
        <w:t xml:space="preserve"> gauna šių Taisyklių </w:t>
      </w:r>
      <w:r w:rsidR="00083638" w:rsidRPr="00925251">
        <w:rPr>
          <w:sz w:val="24"/>
          <w:szCs w:val="24"/>
          <w:lang w:eastAsia="en-GB"/>
        </w:rPr>
        <w:t xml:space="preserve">60 </w:t>
      </w:r>
      <w:r w:rsidRPr="00925251">
        <w:rPr>
          <w:sz w:val="24"/>
          <w:szCs w:val="24"/>
          <w:lang w:eastAsia="en-GB"/>
        </w:rPr>
        <w:t xml:space="preserve">punkte numatytais atvejais rašytinį suinteresuotos visuomenės prašymą atlikti želdynų ir želdinių būklės ekspertizę arba Taisyklių </w:t>
      </w:r>
      <w:r w:rsidR="00083638" w:rsidRPr="00925251">
        <w:rPr>
          <w:sz w:val="24"/>
          <w:szCs w:val="24"/>
          <w:lang w:eastAsia="en-GB"/>
        </w:rPr>
        <w:t xml:space="preserve">64 </w:t>
      </w:r>
      <w:r w:rsidRPr="00925251">
        <w:rPr>
          <w:sz w:val="24"/>
          <w:szCs w:val="24"/>
          <w:lang w:eastAsia="en-GB"/>
        </w:rPr>
        <w:t xml:space="preserve">punkte numatytą suinteresuotos visuomenės pranešimą apie jos iniciatyva užsakytą želdynų ir želdinių būklės ekspertizę ir tai patvirtinančius dokumentus, Sprendimo įsigaliojimas atidedamas laikotarpiui, reikalingam želdynų ir želdinių būklės ekspertizei atlikti. </w:t>
      </w:r>
    </w:p>
    <w:p w14:paraId="61F568F5" w14:textId="7E6370A6" w:rsidR="00E54754" w:rsidRPr="00925251" w:rsidRDefault="00E54754" w:rsidP="00E54754">
      <w:pPr>
        <w:ind w:firstLine="720"/>
        <w:jc w:val="both"/>
        <w:rPr>
          <w:sz w:val="24"/>
          <w:szCs w:val="24"/>
          <w:lang w:eastAsia="en-GB"/>
        </w:rPr>
      </w:pPr>
      <w:r w:rsidRPr="0033139D">
        <w:rPr>
          <w:sz w:val="24"/>
          <w:szCs w:val="24"/>
          <w:lang w:eastAsia="en-GB"/>
        </w:rPr>
        <w:t>40.</w:t>
      </w:r>
      <w:r w:rsidRPr="00925251">
        <w:rPr>
          <w:sz w:val="24"/>
          <w:szCs w:val="24"/>
          <w:lang w:eastAsia="en-GB"/>
        </w:rPr>
        <w:t xml:space="preserve"> Gavęs želdynų ir želdinių būklės ekspertizės išvadą, </w:t>
      </w:r>
      <w:r w:rsidR="002B22E2" w:rsidRPr="00925251">
        <w:rPr>
          <w:rFonts w:eastAsia="Calibri"/>
          <w:sz w:val="24"/>
          <w:szCs w:val="24"/>
        </w:rPr>
        <w:t>Savivaldybės vykdomoji institucija</w:t>
      </w:r>
      <w:r w:rsidRPr="00925251">
        <w:rPr>
          <w:sz w:val="24"/>
          <w:szCs w:val="24"/>
          <w:lang w:eastAsia="en-GB"/>
        </w:rPr>
        <w:t xml:space="preserve"> per 5 darbo dienas susipažįsta su želdynų ir želdinių būklės ekspertizės išvada, priima sprendimą nekeisti Sprendimo, pakeisti Sprendimą, arba panaikinti Sprendimą. Šią informaciją ir želdinių būklės ekspertizės išvadą paskelbia Savivaldybės interneto svetainėje</w:t>
      </w:r>
      <w:r w:rsidRPr="00925251">
        <w:rPr>
          <w:sz w:val="24"/>
          <w:szCs w:val="24"/>
          <w:lang w:eastAsia="lt-LT"/>
        </w:rPr>
        <w:t xml:space="preserve">. Jeigu </w:t>
      </w:r>
      <w:r w:rsidR="002B22E2" w:rsidRPr="00925251">
        <w:rPr>
          <w:rFonts w:eastAsia="Calibri"/>
          <w:sz w:val="24"/>
          <w:szCs w:val="24"/>
        </w:rPr>
        <w:t>Savivaldybės vykdomoji institucija</w:t>
      </w:r>
      <w:r w:rsidR="009C4E15" w:rsidRPr="00925251">
        <w:rPr>
          <w:sz w:val="24"/>
          <w:szCs w:val="24"/>
          <w:lang w:eastAsia="lt-LT"/>
        </w:rPr>
        <w:t xml:space="preserve"> </w:t>
      </w:r>
      <w:r w:rsidRPr="00925251">
        <w:rPr>
          <w:sz w:val="24"/>
          <w:szCs w:val="24"/>
          <w:lang w:eastAsia="lt-LT"/>
        </w:rPr>
        <w:t>neatsižvelgė ar atsižvelgė tik iš dalies į Komisijos išvadą ir (ar) želdynų ir želdinių būklės ekspertizės išvadą, Sprendime nurodoma tokio sprendimo priežastis ir motyvas.</w:t>
      </w:r>
      <w:r w:rsidRPr="00925251">
        <w:rPr>
          <w:sz w:val="24"/>
          <w:szCs w:val="24"/>
          <w:lang w:eastAsia="en-GB"/>
        </w:rPr>
        <w:t xml:space="preserve"> </w:t>
      </w:r>
    </w:p>
    <w:p w14:paraId="1EC87B03" w14:textId="77777777" w:rsidR="00E54754" w:rsidRPr="00925251" w:rsidRDefault="00E54754" w:rsidP="00E54754">
      <w:pPr>
        <w:ind w:firstLine="720"/>
        <w:jc w:val="both"/>
        <w:rPr>
          <w:sz w:val="24"/>
          <w:szCs w:val="24"/>
          <w:lang w:eastAsia="en-GB"/>
        </w:rPr>
      </w:pPr>
      <w:r w:rsidRPr="0009423F">
        <w:rPr>
          <w:sz w:val="24"/>
          <w:szCs w:val="24"/>
          <w:lang w:eastAsia="en-GB"/>
        </w:rPr>
        <w:lastRenderedPageBreak/>
        <w:t>41.</w:t>
      </w:r>
      <w:r w:rsidRPr="00925251">
        <w:rPr>
          <w:sz w:val="24"/>
          <w:szCs w:val="24"/>
          <w:lang w:eastAsia="en-GB"/>
        </w:rPr>
        <w:t xml:space="preserve"> Sprendime numatyti saugotinų želdinių kirtimo, kitokio pašalinimo iš augimo vietos ar intensyvaus genėjimo darbai gali būti pradėti tik suėjus Įstatymo 20 straipsnio 3 dalyje numatytam terminui.</w:t>
      </w:r>
    </w:p>
    <w:p w14:paraId="0C23ED2C" w14:textId="3D72C084" w:rsidR="00E54754" w:rsidRPr="00925251" w:rsidRDefault="00E54754" w:rsidP="00E54754">
      <w:pPr>
        <w:tabs>
          <w:tab w:val="left" w:pos="993"/>
        </w:tabs>
        <w:ind w:firstLine="720"/>
        <w:jc w:val="both"/>
        <w:rPr>
          <w:sz w:val="24"/>
          <w:szCs w:val="24"/>
          <w:lang w:eastAsia="lt-LT"/>
        </w:rPr>
      </w:pPr>
      <w:r w:rsidRPr="00925251">
        <w:rPr>
          <w:sz w:val="24"/>
          <w:szCs w:val="24"/>
        </w:rPr>
        <w:t xml:space="preserve">42. </w:t>
      </w:r>
      <w:r w:rsidRPr="00925251">
        <w:rPr>
          <w:sz w:val="24"/>
          <w:szCs w:val="24"/>
          <w:lang w:eastAsia="lt-LT"/>
        </w:rPr>
        <w:t>Valstybinės žemės valdytojas</w:t>
      </w:r>
      <w:r w:rsidR="009C4E15" w:rsidRPr="00925251">
        <w:rPr>
          <w:sz w:val="24"/>
          <w:szCs w:val="24"/>
          <w:lang w:eastAsia="lt-LT"/>
        </w:rPr>
        <w:t xml:space="preserve"> ar naudotojas</w:t>
      </w:r>
      <w:r w:rsidRPr="00925251">
        <w:rPr>
          <w:sz w:val="24"/>
          <w:szCs w:val="24"/>
          <w:lang w:eastAsia="lt-LT"/>
        </w:rPr>
        <w:t xml:space="preserve"> ketinantis kirsti, kitaip pašalinti iš augimo vietos ar intensyviai genėti saugotinus želdinius, </w:t>
      </w:r>
      <w:r w:rsidR="002B22E2" w:rsidRPr="00925251">
        <w:rPr>
          <w:rFonts w:eastAsia="Calibri"/>
          <w:sz w:val="24"/>
          <w:szCs w:val="24"/>
        </w:rPr>
        <w:t>Savivaldybės vykdomajai institucijai</w:t>
      </w:r>
      <w:r w:rsidRPr="00925251">
        <w:rPr>
          <w:rFonts w:eastAsia="Calibri"/>
          <w:sz w:val="24"/>
          <w:szCs w:val="24"/>
        </w:rPr>
        <w:t xml:space="preserve"> </w:t>
      </w:r>
      <w:r w:rsidRPr="00925251">
        <w:rPr>
          <w:sz w:val="24"/>
          <w:szCs w:val="24"/>
          <w:lang w:eastAsia="lt-LT"/>
        </w:rPr>
        <w:t>pateikia Prašymą dėl Leidimo išdavimo ir</w:t>
      </w:r>
      <w:r w:rsidRPr="00925251">
        <w:rPr>
          <w:rFonts w:eastAsia="Calibri"/>
          <w:sz w:val="24"/>
          <w:szCs w:val="24"/>
        </w:rPr>
        <w:t xml:space="preserve"> </w:t>
      </w:r>
      <w:r w:rsidR="002B22E2" w:rsidRPr="00925251">
        <w:rPr>
          <w:rFonts w:eastAsia="Calibri"/>
          <w:sz w:val="24"/>
          <w:szCs w:val="24"/>
        </w:rPr>
        <w:t>Savivaldybės vykdomoji institucija</w:t>
      </w:r>
      <w:r w:rsidRPr="00925251">
        <w:rPr>
          <w:sz w:val="24"/>
          <w:szCs w:val="24"/>
          <w:lang w:eastAsia="lt-LT"/>
        </w:rPr>
        <w:t>:</w:t>
      </w:r>
    </w:p>
    <w:p w14:paraId="594E649C" w14:textId="6BA64124" w:rsidR="00E54754" w:rsidRPr="00925251" w:rsidRDefault="00E54754" w:rsidP="00E54754">
      <w:pPr>
        <w:tabs>
          <w:tab w:val="left" w:pos="993"/>
        </w:tabs>
        <w:ind w:firstLine="720"/>
        <w:jc w:val="both"/>
        <w:rPr>
          <w:sz w:val="24"/>
          <w:szCs w:val="24"/>
        </w:rPr>
      </w:pPr>
      <w:r w:rsidRPr="00925251">
        <w:rPr>
          <w:sz w:val="24"/>
          <w:szCs w:val="24"/>
          <w:lang w:eastAsia="lt-LT"/>
        </w:rPr>
        <w:t xml:space="preserve">42.1. </w:t>
      </w:r>
      <w:r w:rsidRPr="00925251">
        <w:rPr>
          <w:sz w:val="24"/>
          <w:szCs w:val="24"/>
          <w:lang w:eastAsia="en-GB"/>
        </w:rPr>
        <w:t xml:space="preserve">paveda Skyriui patikrinti, ar numatomas saugotinų želdinių kirtimas, kitoks pašalinimas iš augimo vietos ar intensyvus genėjimas neprieštarauja Savivaldybės strateginiams plėtros ir veiklos planams, Savivaldybės ir (ar) vietovės lygmens kompleksinio ir specialiojo teritorijų planavimo dokumentams bei </w:t>
      </w:r>
      <w:r w:rsidRPr="00925251">
        <w:rPr>
          <w:sz w:val="24"/>
          <w:szCs w:val="24"/>
          <w:lang w:eastAsia="lt-LT"/>
        </w:rPr>
        <w:t>įvertinti</w:t>
      </w:r>
      <w:r w:rsidRPr="00925251">
        <w:rPr>
          <w:sz w:val="24"/>
          <w:szCs w:val="24"/>
        </w:rPr>
        <w:t xml:space="preserve"> prašomų kirsti, persodinti, kitaip pašalinti ar intensyviai genėti saugotinų medžių ir krūmų būklę vietoje;</w:t>
      </w:r>
    </w:p>
    <w:p w14:paraId="2F769448" w14:textId="7FED60D5" w:rsidR="00E54754" w:rsidRPr="00925251" w:rsidRDefault="00E54754" w:rsidP="00E54754">
      <w:pPr>
        <w:tabs>
          <w:tab w:val="left" w:pos="993"/>
        </w:tabs>
        <w:ind w:firstLine="720"/>
        <w:jc w:val="both"/>
        <w:rPr>
          <w:sz w:val="24"/>
          <w:szCs w:val="24"/>
          <w:lang w:eastAsia="lt-LT"/>
        </w:rPr>
      </w:pPr>
      <w:r w:rsidRPr="00925251">
        <w:rPr>
          <w:sz w:val="24"/>
          <w:szCs w:val="24"/>
        </w:rPr>
        <w:t xml:space="preserve">42.2. </w:t>
      </w:r>
      <w:r w:rsidRPr="00925251">
        <w:rPr>
          <w:rFonts w:eastAsia="Calibri"/>
          <w:sz w:val="24"/>
          <w:szCs w:val="24"/>
        </w:rPr>
        <w:t>atsižvelgdama</w:t>
      </w:r>
      <w:r w:rsidRPr="00925251">
        <w:rPr>
          <w:sz w:val="24"/>
          <w:szCs w:val="24"/>
          <w:lang w:eastAsia="en-GB"/>
        </w:rPr>
        <w:t xml:space="preserve"> į Skyriaus pateikt</w:t>
      </w:r>
      <w:r w:rsidR="00EE1DC8" w:rsidRPr="00925251">
        <w:rPr>
          <w:sz w:val="24"/>
          <w:szCs w:val="24"/>
          <w:lang w:eastAsia="en-GB"/>
        </w:rPr>
        <w:t>as pastabas</w:t>
      </w:r>
      <w:r w:rsidRPr="00925251">
        <w:rPr>
          <w:sz w:val="24"/>
          <w:szCs w:val="24"/>
          <w:lang w:eastAsia="lt-LT"/>
        </w:rPr>
        <w:t xml:space="preserve">, taip pat </w:t>
      </w:r>
      <w:r w:rsidRPr="00925251">
        <w:rPr>
          <w:sz w:val="24"/>
          <w:szCs w:val="24"/>
          <w:lang w:eastAsia="en-GB"/>
        </w:rPr>
        <w:t xml:space="preserve">Taisyklių </w:t>
      </w:r>
      <w:r w:rsidR="009C4E15" w:rsidRPr="00925251">
        <w:rPr>
          <w:sz w:val="24"/>
          <w:szCs w:val="24"/>
          <w:lang w:eastAsia="en-GB"/>
        </w:rPr>
        <w:t xml:space="preserve">58 </w:t>
      </w:r>
      <w:r w:rsidRPr="00925251">
        <w:rPr>
          <w:sz w:val="24"/>
          <w:szCs w:val="24"/>
          <w:lang w:eastAsia="en-GB"/>
        </w:rPr>
        <w:t xml:space="preserve">ir </w:t>
      </w:r>
      <w:r w:rsidR="009C4E15" w:rsidRPr="00925251">
        <w:rPr>
          <w:sz w:val="24"/>
          <w:szCs w:val="24"/>
          <w:lang w:eastAsia="en-GB"/>
        </w:rPr>
        <w:t xml:space="preserve">60 </w:t>
      </w:r>
      <w:r w:rsidRPr="00925251">
        <w:rPr>
          <w:sz w:val="24"/>
          <w:szCs w:val="24"/>
          <w:lang w:eastAsia="en-GB"/>
        </w:rPr>
        <w:t xml:space="preserve">punktuose numatytais atvejais į </w:t>
      </w:r>
      <w:r w:rsidRPr="00925251">
        <w:rPr>
          <w:bCs/>
          <w:sz w:val="24"/>
          <w:szCs w:val="24"/>
          <w:lang w:eastAsia="en-GB"/>
        </w:rPr>
        <w:t>Komisijos</w:t>
      </w:r>
      <w:r w:rsidRPr="00925251">
        <w:rPr>
          <w:sz w:val="24"/>
          <w:szCs w:val="24"/>
          <w:lang w:eastAsia="en-GB"/>
        </w:rPr>
        <w:t xml:space="preserve"> išvadą ir (ar) želdynų ir želdinių būklės ekspertizės išvadą</w:t>
      </w:r>
      <w:r w:rsidRPr="00925251">
        <w:rPr>
          <w:sz w:val="24"/>
          <w:szCs w:val="24"/>
          <w:lang w:eastAsia="lt-LT"/>
        </w:rPr>
        <w:t>, priima sprendimą išduoti Leidimą ir numato Leidimo įsigaliojimo terminą, kuris gali būti ne ankstesnis kaip po</w:t>
      </w:r>
      <w:r w:rsidR="009C4E15" w:rsidRPr="00925251">
        <w:rPr>
          <w:sz w:val="24"/>
          <w:szCs w:val="24"/>
          <w:lang w:eastAsia="lt-LT"/>
        </w:rPr>
        <w:t xml:space="preserve"> 10</w:t>
      </w:r>
      <w:r w:rsidRPr="00925251">
        <w:rPr>
          <w:sz w:val="24"/>
          <w:szCs w:val="24"/>
          <w:lang w:eastAsia="lt-LT"/>
        </w:rPr>
        <w:t xml:space="preserve"> darbo dienų nuo sprendimo priėmimo dienos, ir ne vėliau kaip per 3 darbo dienas nuo sprendimo išduoti Leidimą priėmimo dienos Savivaldybės interneto svetainėje paskelbia informaciją apie priimtą sprendimą išduoti Leidimą, nurodydamas numatomų kirsti, kitaip pašalinti iš augimo vietos ar intensyviai genėti saugotinų želdinių vietą, rūšį, skaičių, skersmenį, želdinių atkuriamosios vertės kompensacijos dydį bei numatomą Leidimo įsigaliojimo dieną; </w:t>
      </w:r>
    </w:p>
    <w:p w14:paraId="73235F4D" w14:textId="656B06F9" w:rsidR="00E54754" w:rsidRPr="00925251" w:rsidRDefault="00E54754" w:rsidP="00E54754">
      <w:pPr>
        <w:tabs>
          <w:tab w:val="left" w:pos="993"/>
        </w:tabs>
        <w:ind w:firstLine="720"/>
        <w:jc w:val="both"/>
        <w:rPr>
          <w:sz w:val="24"/>
          <w:szCs w:val="24"/>
          <w:lang w:eastAsia="lt-LT"/>
        </w:rPr>
      </w:pPr>
      <w:r w:rsidRPr="00925251">
        <w:rPr>
          <w:sz w:val="24"/>
          <w:szCs w:val="24"/>
          <w:lang w:eastAsia="lt-LT"/>
        </w:rPr>
        <w:t xml:space="preserve">42.3. paveda Skyriui </w:t>
      </w:r>
      <w:r w:rsidRPr="00925251">
        <w:rPr>
          <w:sz w:val="24"/>
          <w:szCs w:val="24"/>
          <w:lang w:eastAsia="en-GB"/>
        </w:rPr>
        <w:t xml:space="preserve">kartu su Leidimu Savivaldybės interneto svetainėje </w:t>
      </w:r>
      <w:r w:rsidRPr="00925251">
        <w:rPr>
          <w:sz w:val="24"/>
          <w:szCs w:val="24"/>
          <w:lang w:eastAsia="lt-LT"/>
        </w:rPr>
        <w:t xml:space="preserve">paskelbti Komisijos išvadą ir (ar) želdynų ir želdinių būklės ekspertizės išvadą, kai šias išvadas Taisyklių </w:t>
      </w:r>
      <w:r w:rsidR="00D45062" w:rsidRPr="00925251">
        <w:rPr>
          <w:sz w:val="24"/>
          <w:szCs w:val="24"/>
          <w:lang w:eastAsia="lt-LT"/>
        </w:rPr>
        <w:t xml:space="preserve">58 </w:t>
      </w:r>
      <w:r w:rsidRPr="00925251">
        <w:rPr>
          <w:sz w:val="24"/>
          <w:szCs w:val="24"/>
          <w:lang w:eastAsia="lt-LT"/>
        </w:rPr>
        <w:t xml:space="preserve">ir </w:t>
      </w:r>
      <w:r w:rsidR="00D45062" w:rsidRPr="00925251">
        <w:rPr>
          <w:sz w:val="24"/>
          <w:szCs w:val="24"/>
          <w:lang w:eastAsia="lt-LT"/>
        </w:rPr>
        <w:t xml:space="preserve">60 </w:t>
      </w:r>
      <w:r w:rsidRPr="00925251">
        <w:rPr>
          <w:sz w:val="24"/>
          <w:szCs w:val="24"/>
          <w:lang w:eastAsia="lt-LT"/>
        </w:rPr>
        <w:t>punktuose numatytais atvejais privaloma gauti ir įvertinti iki sprendimo dėl Leidimo išdavimo priėmimo.</w:t>
      </w:r>
    </w:p>
    <w:p w14:paraId="2F0C0250" w14:textId="453257DA" w:rsidR="00E54754" w:rsidRPr="00925251" w:rsidRDefault="00E54754" w:rsidP="00E54754">
      <w:pPr>
        <w:tabs>
          <w:tab w:val="left" w:pos="993"/>
        </w:tabs>
        <w:ind w:firstLine="720"/>
        <w:jc w:val="both"/>
        <w:rPr>
          <w:sz w:val="24"/>
          <w:szCs w:val="24"/>
          <w:lang w:eastAsia="lt-LT"/>
        </w:rPr>
      </w:pPr>
      <w:r w:rsidRPr="00925251">
        <w:rPr>
          <w:sz w:val="24"/>
          <w:szCs w:val="24"/>
          <w:lang w:eastAsia="lt-LT"/>
        </w:rPr>
        <w:t xml:space="preserve">43. Jeigu per nustatytą terminą </w:t>
      </w:r>
      <w:r w:rsidR="002B22E2" w:rsidRPr="00925251">
        <w:rPr>
          <w:rFonts w:eastAsia="Calibri"/>
          <w:sz w:val="24"/>
          <w:szCs w:val="24"/>
        </w:rPr>
        <w:t>Savivaldybės vykdomoji institucija</w:t>
      </w:r>
      <w:r w:rsidR="00D45062" w:rsidRPr="00925251">
        <w:rPr>
          <w:sz w:val="24"/>
          <w:szCs w:val="24"/>
          <w:lang w:eastAsia="lt-LT"/>
        </w:rPr>
        <w:t xml:space="preserve"> </w:t>
      </w:r>
      <w:r w:rsidRPr="00925251">
        <w:rPr>
          <w:sz w:val="24"/>
          <w:szCs w:val="24"/>
          <w:lang w:eastAsia="lt-LT"/>
        </w:rPr>
        <w:t>gauna Taisyklių</w:t>
      </w:r>
      <w:r w:rsidR="00D45062" w:rsidRPr="00925251">
        <w:rPr>
          <w:sz w:val="24"/>
          <w:szCs w:val="24"/>
        </w:rPr>
        <w:t xml:space="preserve"> 60</w:t>
      </w:r>
      <w:r w:rsidRPr="00925251">
        <w:rPr>
          <w:sz w:val="24"/>
          <w:szCs w:val="24"/>
        </w:rPr>
        <w:t xml:space="preserve"> punkte numatytais atvejais rašytinį suinteresuotos visuomenės prašymą atlikti želdynų ir želdinių būklės ekspertizę arba šių Taisyklių </w:t>
      </w:r>
      <w:r w:rsidR="00D45062" w:rsidRPr="00925251">
        <w:rPr>
          <w:sz w:val="24"/>
          <w:szCs w:val="24"/>
        </w:rPr>
        <w:t xml:space="preserve">64 </w:t>
      </w:r>
      <w:r w:rsidRPr="00925251">
        <w:rPr>
          <w:sz w:val="24"/>
          <w:szCs w:val="24"/>
        </w:rPr>
        <w:t>punkte numatytą suinteresuotos visuomenės pranešimą apie jos iniciatyva užsakytą želdynų ir želdinių būklės ekspertizę ir tai patvirtinančius dokumentus</w:t>
      </w:r>
      <w:r w:rsidRPr="00925251">
        <w:rPr>
          <w:sz w:val="24"/>
          <w:szCs w:val="24"/>
          <w:lang w:eastAsia="lt-LT"/>
        </w:rPr>
        <w:t>, Leidimo įsigaliojimas atidedamas laikotarpiui, reikalingam želdynų ir želdinių būklės ekspertizei atlikti.</w:t>
      </w:r>
    </w:p>
    <w:p w14:paraId="7AC17BEB" w14:textId="33E8F89F" w:rsidR="00E54754" w:rsidRPr="00925251" w:rsidRDefault="00E54754" w:rsidP="00E54754">
      <w:pPr>
        <w:tabs>
          <w:tab w:val="left" w:pos="993"/>
        </w:tabs>
        <w:ind w:firstLine="720"/>
        <w:jc w:val="both"/>
        <w:rPr>
          <w:sz w:val="24"/>
          <w:szCs w:val="24"/>
          <w:lang w:eastAsia="lt-LT"/>
        </w:rPr>
      </w:pPr>
      <w:r w:rsidRPr="00925251">
        <w:rPr>
          <w:sz w:val="24"/>
          <w:szCs w:val="24"/>
          <w:lang w:eastAsia="lt-LT"/>
        </w:rPr>
        <w:t xml:space="preserve">44. Gavęs želdynų ir želdinių būklės ekspertizės išvadą, </w:t>
      </w:r>
      <w:r w:rsidR="002B22E2" w:rsidRPr="00925251">
        <w:rPr>
          <w:rFonts w:eastAsia="Calibri"/>
          <w:sz w:val="24"/>
          <w:szCs w:val="24"/>
        </w:rPr>
        <w:t>Savivaldybės vykdomoji institucija</w:t>
      </w:r>
      <w:r w:rsidRPr="00925251">
        <w:rPr>
          <w:sz w:val="24"/>
          <w:szCs w:val="24"/>
          <w:lang w:eastAsia="lt-LT"/>
        </w:rPr>
        <w:t xml:space="preserve"> per 5 darbo dienas susipažįsta su želdynų ir želdinių būklės ekspertizės išvada ir priima sprendimą nekeisti Leidimo, pakeisti Leidimą arba panaikinti sprendimą dėl Leidimo išdavimo ir jį kartu su želdynų ir želdinių būklės ekspertizės išvada paskelbia Savivaldybės interneto svetainėje. Jeigu </w:t>
      </w:r>
      <w:r w:rsidR="002B22E2" w:rsidRPr="00925251">
        <w:rPr>
          <w:rFonts w:eastAsia="Calibri"/>
          <w:sz w:val="24"/>
          <w:szCs w:val="24"/>
        </w:rPr>
        <w:t>Savivaldybės vykdomoji institucija</w:t>
      </w:r>
      <w:r w:rsidR="002B22E2" w:rsidRPr="00925251">
        <w:rPr>
          <w:sz w:val="24"/>
          <w:szCs w:val="24"/>
          <w:lang w:eastAsia="lt-LT"/>
        </w:rPr>
        <w:t xml:space="preserve"> </w:t>
      </w:r>
      <w:r w:rsidRPr="00925251">
        <w:rPr>
          <w:sz w:val="24"/>
          <w:szCs w:val="24"/>
          <w:lang w:eastAsia="lt-LT"/>
        </w:rPr>
        <w:t xml:space="preserve">neatsižvelgė ar atsižvelgė tik iš dalies į Komisijos išvadą ir (ar) želdynų ir želdinių būklės ekspertizės išvadą, sprendime dėl Leidimo išdavimo nurodo tokio sprendimo priežastis ir motyvus. </w:t>
      </w:r>
    </w:p>
    <w:p w14:paraId="6BBBE3CC" w14:textId="77777777" w:rsidR="00E54754" w:rsidRPr="00925251" w:rsidRDefault="00E54754" w:rsidP="00E54754">
      <w:pPr>
        <w:tabs>
          <w:tab w:val="left" w:pos="993"/>
        </w:tabs>
        <w:ind w:firstLine="720"/>
        <w:jc w:val="both"/>
        <w:rPr>
          <w:sz w:val="24"/>
          <w:szCs w:val="24"/>
          <w:lang w:eastAsia="lt-LT"/>
        </w:rPr>
      </w:pPr>
      <w:r w:rsidRPr="00925251">
        <w:rPr>
          <w:sz w:val="24"/>
          <w:szCs w:val="24"/>
          <w:lang w:eastAsia="en-GB"/>
        </w:rPr>
        <w:t>45. Leidime numatyti saugotinų želdinių kirtimo, kitokio pašalinimo iš augimo vietos ar intensyvaus genėjimo darbai gali būti pradėti tik suėjus Įstatymo 20 straipsnio 3 dalyje numatytam terminui.</w:t>
      </w:r>
    </w:p>
    <w:p w14:paraId="221F0C03" w14:textId="6512501F" w:rsidR="00E54754" w:rsidRPr="00925251" w:rsidRDefault="00E54754" w:rsidP="00E54754">
      <w:pPr>
        <w:shd w:val="clear" w:color="auto" w:fill="FFFFFF"/>
        <w:ind w:firstLine="720"/>
        <w:jc w:val="both"/>
        <w:rPr>
          <w:sz w:val="24"/>
          <w:szCs w:val="24"/>
          <w:lang w:eastAsia="lt-LT"/>
        </w:rPr>
      </w:pPr>
      <w:r w:rsidRPr="00925251">
        <w:rPr>
          <w:sz w:val="24"/>
          <w:szCs w:val="24"/>
          <w:lang w:eastAsia="lt-LT"/>
        </w:rPr>
        <w:t>46. Prašyme pateiktoms priežastims pagrįsti iš želdynų ir želdinių savininko</w:t>
      </w:r>
      <w:r w:rsidR="002B22E2" w:rsidRPr="00925251">
        <w:rPr>
          <w:sz w:val="24"/>
          <w:szCs w:val="24"/>
          <w:lang w:eastAsia="lt-LT"/>
        </w:rPr>
        <w:t xml:space="preserve">, </w:t>
      </w:r>
      <w:r w:rsidRPr="00925251">
        <w:rPr>
          <w:sz w:val="24"/>
          <w:szCs w:val="24"/>
          <w:lang w:eastAsia="lt-LT"/>
        </w:rPr>
        <w:t>valdytojo</w:t>
      </w:r>
      <w:r w:rsidR="00D45062" w:rsidRPr="00925251">
        <w:rPr>
          <w:sz w:val="24"/>
          <w:szCs w:val="24"/>
          <w:lang w:eastAsia="lt-LT"/>
        </w:rPr>
        <w:t xml:space="preserve"> ar naudotojo</w:t>
      </w:r>
      <w:r w:rsidRPr="00925251">
        <w:rPr>
          <w:sz w:val="24"/>
          <w:szCs w:val="24"/>
          <w:lang w:eastAsia="lt-LT"/>
        </w:rPr>
        <w:t xml:space="preserve"> prašančio kirsti, kitaip pašalinti iš augimo vietos ar intensyviai genėti saugotinus želdinius, </w:t>
      </w:r>
      <w:r w:rsidR="00651C57" w:rsidRPr="00925251">
        <w:rPr>
          <w:rFonts w:eastAsia="Calibri"/>
          <w:sz w:val="24"/>
          <w:szCs w:val="24"/>
        </w:rPr>
        <w:t>Savivaldybės vykdomoji institucija</w:t>
      </w:r>
      <w:r w:rsidR="00651C57" w:rsidRPr="00925251">
        <w:rPr>
          <w:sz w:val="24"/>
          <w:szCs w:val="24"/>
          <w:lang w:eastAsia="lt-LT"/>
        </w:rPr>
        <w:t xml:space="preserve"> </w:t>
      </w:r>
      <w:r w:rsidRPr="00925251">
        <w:rPr>
          <w:sz w:val="24"/>
          <w:szCs w:val="24"/>
          <w:lang w:eastAsia="lt-LT"/>
        </w:rPr>
        <w:t>gali prašyti papildomos informacijos.</w:t>
      </w:r>
    </w:p>
    <w:p w14:paraId="1C1C8F28" w14:textId="77777777" w:rsidR="00E54754" w:rsidRPr="00925251" w:rsidRDefault="00E54754" w:rsidP="00E54754">
      <w:pPr>
        <w:ind w:firstLine="720"/>
        <w:jc w:val="both"/>
        <w:rPr>
          <w:sz w:val="24"/>
          <w:szCs w:val="24"/>
          <w:lang w:eastAsia="lt-LT"/>
        </w:rPr>
      </w:pPr>
      <w:r w:rsidRPr="00925251">
        <w:rPr>
          <w:sz w:val="24"/>
          <w:szCs w:val="24"/>
        </w:rPr>
        <w:t xml:space="preserve">47. </w:t>
      </w:r>
      <w:r w:rsidRPr="00925251">
        <w:rPr>
          <w:sz w:val="24"/>
          <w:szCs w:val="24"/>
          <w:lang w:eastAsia="lt-LT"/>
        </w:rPr>
        <w:t>Leidimai galioja neterminuotai.</w:t>
      </w:r>
    </w:p>
    <w:p w14:paraId="48A8A74B" w14:textId="6F35BC64" w:rsidR="00E043C9" w:rsidRPr="003101FA" w:rsidRDefault="00E043C9" w:rsidP="003101FA">
      <w:pPr>
        <w:shd w:val="clear" w:color="auto" w:fill="FFFFFF"/>
        <w:ind w:firstLine="720"/>
        <w:jc w:val="both"/>
        <w:rPr>
          <w:rFonts w:eastAsia="Calibri"/>
          <w:sz w:val="24"/>
          <w:szCs w:val="24"/>
        </w:rPr>
      </w:pPr>
      <w:r w:rsidRPr="00A41228">
        <w:rPr>
          <w:sz w:val="24"/>
          <w:szCs w:val="24"/>
          <w:lang w:eastAsia="lt-LT"/>
        </w:rPr>
        <w:t>48. Medžius</w:t>
      </w:r>
      <w:r w:rsidRPr="00925251">
        <w:rPr>
          <w:sz w:val="24"/>
          <w:szCs w:val="24"/>
          <w:lang w:eastAsia="lt-LT"/>
        </w:rPr>
        <w:t>, kurių kamieno skersmuo 1,3 metro aukštyje yra 12 ar daugiau centimetrų, augančius miestų gyvenamųjų vietovių požeminių inžinerinių tinklų apsaugos zonose ir ant pastatų dalių, kirsti, kitaip pašalinti iš augimo vietos ar intensyviai genėti žemės sklypo savininkas, valdytojas ar naudotojas (išskyrus atvejus, kai jau gautas leidimas kirsti, kitaip pašalinti ar intensyviai genėti medžius) gali tik pateikęs laisvos formos pranešimą raštu ar el. paštu (savivaldybe</w:t>
      </w:r>
      <w:r w:rsidRPr="00925251">
        <w:rPr>
          <w:sz w:val="24"/>
          <w:szCs w:val="24"/>
          <w:lang w:val="en-US" w:eastAsia="lt-LT"/>
        </w:rPr>
        <w:t>@</w:t>
      </w:r>
      <w:r w:rsidR="00651C57" w:rsidRPr="00925251">
        <w:rPr>
          <w:sz w:val="24"/>
          <w:szCs w:val="24"/>
          <w:lang w:val="en-US" w:eastAsia="lt-LT"/>
        </w:rPr>
        <w:t>panrs</w:t>
      </w:r>
      <w:r w:rsidRPr="00925251">
        <w:rPr>
          <w:sz w:val="24"/>
          <w:szCs w:val="24"/>
          <w:lang w:val="en-US" w:eastAsia="lt-LT"/>
        </w:rPr>
        <w:t xml:space="preserve">.lt) </w:t>
      </w:r>
      <w:r w:rsidRPr="00925251">
        <w:rPr>
          <w:sz w:val="24"/>
          <w:szCs w:val="24"/>
          <w:lang w:eastAsia="lt-LT"/>
        </w:rPr>
        <w:t xml:space="preserve">apie ketinimą kirsti, kitaip pašalinti iš augimo vietos ar intensyviai genėti medžius </w:t>
      </w:r>
      <w:r w:rsidR="00651C57" w:rsidRPr="00925251">
        <w:rPr>
          <w:rFonts w:eastAsia="Calibri"/>
          <w:sz w:val="24"/>
          <w:szCs w:val="24"/>
        </w:rPr>
        <w:t>Savivaldybės vykdomoji institucijai</w:t>
      </w:r>
      <w:r w:rsidRPr="00925251">
        <w:rPr>
          <w:sz w:val="24"/>
          <w:szCs w:val="24"/>
          <w:lang w:eastAsia="lt-LT"/>
        </w:rPr>
        <w:t xml:space="preserve"> iki darbų pradžios likus ne mažiau kaip 10 darbo dienų, pranešime nurodant: medžio rūšį, kiekį, skersmenį 1,3 m kamieno aukštyje, augimo vietą (adresą ar koordinates). Gavęs  pranešimą apie ketinimą kirsti, kitaip pašalinti iš augimo vietos ar intensyviai genėti medžius, </w:t>
      </w:r>
      <w:r w:rsidR="00651C57" w:rsidRPr="00925251">
        <w:rPr>
          <w:rFonts w:eastAsia="Calibri"/>
          <w:sz w:val="24"/>
          <w:szCs w:val="24"/>
        </w:rPr>
        <w:t>Savivaldybės vykdomoji institucija</w:t>
      </w:r>
      <w:r w:rsidR="003101FA" w:rsidRPr="00925251">
        <w:rPr>
          <w:sz w:val="24"/>
          <w:szCs w:val="24"/>
          <w:lang w:eastAsia="en-GB"/>
        </w:rPr>
        <w:t xml:space="preserve"> </w:t>
      </w:r>
      <w:r w:rsidR="003101FA">
        <w:rPr>
          <w:sz w:val="24"/>
          <w:szCs w:val="24"/>
          <w:lang w:eastAsia="en-GB"/>
        </w:rPr>
        <w:t>pa</w:t>
      </w:r>
      <w:r w:rsidRPr="00925251">
        <w:rPr>
          <w:sz w:val="24"/>
          <w:szCs w:val="24"/>
          <w:lang w:eastAsia="en-GB"/>
        </w:rPr>
        <w:t xml:space="preserve">veda Skyriui </w:t>
      </w:r>
      <w:r w:rsidRPr="00925251">
        <w:rPr>
          <w:sz w:val="24"/>
          <w:szCs w:val="24"/>
          <w:lang w:eastAsia="lt-LT"/>
        </w:rPr>
        <w:t xml:space="preserve">per 5 darbo dienas nuo prašymo gavimo dienos </w:t>
      </w:r>
      <w:r w:rsidRPr="00925251">
        <w:rPr>
          <w:sz w:val="24"/>
          <w:szCs w:val="24"/>
          <w:lang w:eastAsia="en-GB"/>
        </w:rPr>
        <w:t>patikrinti</w:t>
      </w:r>
      <w:r w:rsidRPr="00925251">
        <w:rPr>
          <w:sz w:val="24"/>
          <w:szCs w:val="24"/>
          <w:lang w:eastAsia="lt-LT"/>
        </w:rPr>
        <w:t>, ar pranešime nurodyti medžiai nėra priskiriami saugotiniems želdiniams</w:t>
      </w:r>
      <w:r w:rsidRPr="00925251">
        <w:rPr>
          <w:sz w:val="24"/>
          <w:szCs w:val="24"/>
        </w:rPr>
        <w:t xml:space="preserve">, ir </w:t>
      </w:r>
      <w:r w:rsidRPr="00925251">
        <w:rPr>
          <w:sz w:val="24"/>
          <w:szCs w:val="24"/>
          <w:lang w:eastAsia="lt-LT"/>
        </w:rPr>
        <w:t>tokiu būdu, kokiu buvo pateiktas pranešimas, informuoja pranešimą pateikusį asmenį, ar pranešime nurodytiems medžiams kirsti, kitaip pašalinti iš augimo vietos ar intensyviai genėti reikia gauti leidimą arba dėl jų turi būti priimtas sprendimas. </w:t>
      </w:r>
    </w:p>
    <w:p w14:paraId="5830DF63" w14:textId="12B5FB00" w:rsidR="00E043C9" w:rsidRPr="00925251" w:rsidRDefault="00E043C9" w:rsidP="00B110E8">
      <w:pPr>
        <w:shd w:val="clear" w:color="auto" w:fill="FFFFFF"/>
        <w:ind w:firstLine="720"/>
        <w:jc w:val="both"/>
        <w:rPr>
          <w:sz w:val="24"/>
          <w:szCs w:val="24"/>
          <w:lang w:eastAsia="lt-LT"/>
        </w:rPr>
      </w:pPr>
      <w:r w:rsidRPr="00925251">
        <w:rPr>
          <w:sz w:val="24"/>
          <w:szCs w:val="24"/>
          <w:lang w:eastAsia="lt-LT"/>
        </w:rPr>
        <w:lastRenderedPageBreak/>
        <w:t>49. Elektros tinklus, šilumos perdavimo tinklus, magistralinius dujotiekius ir naftotiekius (</w:t>
      </w:r>
      <w:proofErr w:type="spellStart"/>
      <w:r w:rsidRPr="00925251">
        <w:rPr>
          <w:sz w:val="24"/>
          <w:szCs w:val="24"/>
          <w:lang w:eastAsia="lt-LT"/>
        </w:rPr>
        <w:t>produktotiekius</w:t>
      </w:r>
      <w:proofErr w:type="spellEnd"/>
      <w:r w:rsidRPr="00925251">
        <w:rPr>
          <w:sz w:val="24"/>
          <w:szCs w:val="24"/>
          <w:lang w:eastAsia="lt-LT"/>
        </w:rPr>
        <w:t xml:space="preserve">) eksploatuojantys asmenys ar jų įgalioti tretieji asmenys, ketinantys kirsti, kitaip pašalinti iš augimo vietos ar intensyviai genėti tokius medžius šių objektų apsaugos zonose, privalo likus iki darbų pradžios ne mažiau kaip 5 darbo dienoms raštu apie tai informuoti žemės, kurioje auga želdiniai, savininką, valdytoją ar naudotoją, taip pat </w:t>
      </w:r>
      <w:r w:rsidR="00651C57" w:rsidRPr="00925251">
        <w:rPr>
          <w:rFonts w:eastAsia="Calibri"/>
          <w:sz w:val="24"/>
          <w:szCs w:val="24"/>
        </w:rPr>
        <w:t>Savivaldybės vykdomąją instituciją</w:t>
      </w:r>
      <w:r w:rsidRPr="00925251">
        <w:rPr>
          <w:sz w:val="24"/>
          <w:szCs w:val="24"/>
          <w:lang w:eastAsia="lt-LT"/>
        </w:rPr>
        <w:t xml:space="preserve"> (išskyrus dėl medžių ir (ar) krūmų, augančių elektros tinklų proskynose) ir nurodyti medžio vietą (adresą ar koordinates).</w:t>
      </w:r>
    </w:p>
    <w:p w14:paraId="0EACB0A0" w14:textId="520FB2AB" w:rsidR="00E54754" w:rsidRPr="00925251" w:rsidRDefault="00B110E8" w:rsidP="00E54754">
      <w:pPr>
        <w:shd w:val="clear" w:color="auto" w:fill="FFFFFF"/>
        <w:ind w:firstLine="720"/>
        <w:jc w:val="both"/>
        <w:rPr>
          <w:sz w:val="24"/>
          <w:szCs w:val="24"/>
          <w:lang w:eastAsia="lt-LT"/>
        </w:rPr>
      </w:pPr>
      <w:r w:rsidRPr="00925251">
        <w:rPr>
          <w:sz w:val="24"/>
          <w:szCs w:val="24"/>
          <w:lang w:eastAsia="lt-LT"/>
        </w:rPr>
        <w:t>50.</w:t>
      </w:r>
      <w:r w:rsidR="00E54754" w:rsidRPr="00925251">
        <w:rPr>
          <w:sz w:val="24"/>
          <w:szCs w:val="24"/>
          <w:lang w:eastAsia="lt-LT"/>
        </w:rPr>
        <w:t xml:space="preserve"> </w:t>
      </w:r>
      <w:r w:rsidR="00651C57" w:rsidRPr="00925251">
        <w:rPr>
          <w:rFonts w:eastAsia="Calibri"/>
          <w:sz w:val="24"/>
          <w:szCs w:val="24"/>
        </w:rPr>
        <w:t>Savivaldybės vykdomoji institucija</w:t>
      </w:r>
      <w:r w:rsidR="00651C57" w:rsidRPr="00925251">
        <w:rPr>
          <w:sz w:val="24"/>
          <w:szCs w:val="24"/>
          <w:lang w:eastAsia="lt-LT"/>
        </w:rPr>
        <w:t xml:space="preserve"> priimdama </w:t>
      </w:r>
      <w:r w:rsidR="00E54754" w:rsidRPr="00925251">
        <w:rPr>
          <w:sz w:val="24"/>
          <w:szCs w:val="24"/>
          <w:lang w:eastAsia="lt-LT"/>
        </w:rPr>
        <w:t xml:space="preserve">sprendimą išduoti Leidimą ar Sprendimą dėl būtinybės kirsti ar kitaip pašalinti iš augimo vietos saugotinus želdinius, prioritetą teikia esamų sveikų, gyvybingų, estetiniu ir ekologiniu požiūriu vertingų, perspektyvių želdinių išsaugojimui, jei reikia, – pasiūlo juos genėti. </w:t>
      </w:r>
      <w:r w:rsidR="00651C57" w:rsidRPr="00925251">
        <w:rPr>
          <w:rFonts w:eastAsia="Calibri"/>
          <w:sz w:val="24"/>
          <w:szCs w:val="24"/>
        </w:rPr>
        <w:t>Savivaldybės vykdomoji institucija</w:t>
      </w:r>
      <w:r w:rsidR="00E54754" w:rsidRPr="00925251">
        <w:rPr>
          <w:sz w:val="24"/>
          <w:szCs w:val="24"/>
          <w:lang w:eastAsia="lt-LT"/>
        </w:rPr>
        <w:t xml:space="preserve"> priima sprendimą išduoti Leidimą šalinti želdinius ar priima Sprendimą, tik įsitikin</w:t>
      </w:r>
      <w:r w:rsidR="00651C57" w:rsidRPr="00925251">
        <w:rPr>
          <w:sz w:val="24"/>
          <w:szCs w:val="24"/>
          <w:lang w:eastAsia="lt-LT"/>
        </w:rPr>
        <w:t>u</w:t>
      </w:r>
      <w:r w:rsidR="00E54754" w:rsidRPr="00925251">
        <w:rPr>
          <w:sz w:val="24"/>
          <w:szCs w:val="24"/>
          <w:lang w:eastAsia="lt-LT"/>
        </w:rPr>
        <w:t>s</w:t>
      </w:r>
      <w:r w:rsidR="00651C57" w:rsidRPr="00925251">
        <w:rPr>
          <w:sz w:val="24"/>
          <w:szCs w:val="24"/>
          <w:lang w:eastAsia="lt-LT"/>
        </w:rPr>
        <w:t>i</w:t>
      </w:r>
      <w:r w:rsidR="00E54754" w:rsidRPr="00925251">
        <w:rPr>
          <w:sz w:val="24"/>
          <w:szCs w:val="24"/>
          <w:lang w:eastAsia="lt-LT"/>
        </w:rPr>
        <w:t xml:space="preserve">, kad šie želdiniai kelia fizinę grėsmę žmonėms, statiniams ar eismui, ligų ar kenkėjų židinių susidarymo pavojų arba nėra kitų priimtinų alternatyvių sprendimų išsaugoti želdinius statant ar rekonstruojant statinius. </w:t>
      </w:r>
    </w:p>
    <w:p w14:paraId="12009B5B" w14:textId="39A7B966" w:rsidR="00E54754" w:rsidRPr="00925251" w:rsidRDefault="00B110E8" w:rsidP="00E54754">
      <w:pPr>
        <w:shd w:val="clear" w:color="auto" w:fill="FFFFFF"/>
        <w:ind w:firstLine="720"/>
        <w:jc w:val="both"/>
        <w:rPr>
          <w:sz w:val="24"/>
          <w:szCs w:val="24"/>
          <w:lang w:eastAsia="lt-LT"/>
        </w:rPr>
      </w:pPr>
      <w:r w:rsidRPr="00925251">
        <w:rPr>
          <w:sz w:val="24"/>
          <w:szCs w:val="24"/>
          <w:lang w:eastAsia="lt-LT"/>
        </w:rPr>
        <w:t>51.</w:t>
      </w:r>
      <w:r w:rsidR="00E54754" w:rsidRPr="00925251">
        <w:rPr>
          <w:sz w:val="24"/>
          <w:szCs w:val="24"/>
          <w:lang w:eastAsia="lt-LT"/>
        </w:rPr>
        <w:t xml:space="preserve"> Leidimas derinamas Kultūros paveldo departamento prie Kultūros ministerijos Panevėžio-Utenos teritoriniu skyriumi, kai saugotini medžiai ir krūmai auga nekilnojamųjų kultūros paveldo objektų ar vietovių teritorijose.  </w:t>
      </w:r>
    </w:p>
    <w:p w14:paraId="3C54B27F" w14:textId="6EB8D458" w:rsidR="00E54754" w:rsidRPr="00925251" w:rsidRDefault="00B110E8" w:rsidP="00E54754">
      <w:pPr>
        <w:shd w:val="clear" w:color="auto" w:fill="FFFFFF"/>
        <w:ind w:firstLine="720"/>
        <w:jc w:val="both"/>
        <w:rPr>
          <w:sz w:val="24"/>
          <w:szCs w:val="24"/>
          <w:lang w:eastAsia="lt-LT"/>
        </w:rPr>
      </w:pPr>
      <w:r w:rsidRPr="00925251">
        <w:rPr>
          <w:sz w:val="24"/>
          <w:szCs w:val="24"/>
          <w:lang w:eastAsia="lt-LT"/>
        </w:rPr>
        <w:t xml:space="preserve">52. </w:t>
      </w:r>
      <w:r w:rsidR="00E54754" w:rsidRPr="00925251">
        <w:rPr>
          <w:sz w:val="24"/>
          <w:szCs w:val="24"/>
          <w:lang w:eastAsia="lt-LT"/>
        </w:rPr>
        <w:t xml:space="preserve">Leidimas derinti </w:t>
      </w:r>
      <w:r w:rsidRPr="00925251">
        <w:rPr>
          <w:sz w:val="24"/>
          <w:szCs w:val="24"/>
          <w:lang w:eastAsia="lt-LT"/>
        </w:rPr>
        <w:t xml:space="preserve">51 </w:t>
      </w:r>
      <w:r w:rsidR="00E54754" w:rsidRPr="00925251">
        <w:rPr>
          <w:sz w:val="24"/>
          <w:szCs w:val="24"/>
          <w:lang w:eastAsia="lt-LT"/>
        </w:rPr>
        <w:t xml:space="preserve">punkte nurodyta institucija neteikiamas, jei nustatyta tvarka parengtuose ir patvirtintuose detaliuosiuose ir specialiuosiuose teritorijų planavimo dokumentuose, atskirųjų ir priklausomųjų želdynų kūrimo ir tvarkymo projektuose, kurie yra suderinti su Taisyklių  </w:t>
      </w:r>
      <w:r w:rsidRPr="00925251">
        <w:rPr>
          <w:sz w:val="24"/>
          <w:szCs w:val="24"/>
          <w:lang w:eastAsia="lt-LT"/>
        </w:rPr>
        <w:t xml:space="preserve">51 </w:t>
      </w:r>
      <w:r w:rsidR="00E54754" w:rsidRPr="00925251">
        <w:rPr>
          <w:sz w:val="24"/>
          <w:szCs w:val="24"/>
          <w:lang w:eastAsia="lt-LT"/>
        </w:rPr>
        <w:t xml:space="preserve">punkte nurodyta institucija, yra nurodyti kertami, kitaip pašalinami iš augimo vietos ar intensyviai genimi saugotini želdiniai, jų rūšys, skaičius, būklė, atkuriamoji vertė, kirtimo, kitokio pašalinimo iš augimo vietos, intensyvaus genėjimo priežastys. </w:t>
      </w:r>
    </w:p>
    <w:p w14:paraId="18509412" w14:textId="6A453179" w:rsidR="00E54754" w:rsidRPr="00925251" w:rsidRDefault="008912C5" w:rsidP="00E54754">
      <w:pPr>
        <w:shd w:val="clear" w:color="auto" w:fill="FFFFFF"/>
        <w:ind w:firstLine="720"/>
        <w:jc w:val="both"/>
        <w:rPr>
          <w:sz w:val="24"/>
          <w:szCs w:val="24"/>
          <w:lang w:eastAsia="lt-LT"/>
        </w:rPr>
      </w:pPr>
      <w:r w:rsidRPr="00925251">
        <w:rPr>
          <w:sz w:val="24"/>
          <w:szCs w:val="24"/>
          <w:lang w:eastAsia="lt-LT"/>
        </w:rPr>
        <w:t xml:space="preserve">53. </w:t>
      </w:r>
      <w:r w:rsidR="00E54754" w:rsidRPr="00925251">
        <w:rPr>
          <w:sz w:val="24"/>
          <w:szCs w:val="24"/>
          <w:lang w:eastAsia="lt-LT"/>
        </w:rPr>
        <w:t xml:space="preserve">Leidimas neišduodamas, kai: </w:t>
      </w:r>
    </w:p>
    <w:p w14:paraId="664D3986" w14:textId="320EAE5A" w:rsidR="00E54754" w:rsidRPr="00925251" w:rsidRDefault="008912C5" w:rsidP="00E54754">
      <w:pPr>
        <w:shd w:val="clear" w:color="auto" w:fill="FFFFFF"/>
        <w:ind w:firstLine="720"/>
        <w:jc w:val="both"/>
        <w:rPr>
          <w:sz w:val="24"/>
          <w:szCs w:val="24"/>
          <w:lang w:eastAsia="lt-LT"/>
        </w:rPr>
      </w:pPr>
      <w:r w:rsidRPr="00925251">
        <w:rPr>
          <w:sz w:val="24"/>
          <w:szCs w:val="24"/>
          <w:lang w:eastAsia="lt-LT"/>
        </w:rPr>
        <w:t xml:space="preserve">53.1. </w:t>
      </w:r>
      <w:r w:rsidR="00E54754" w:rsidRPr="00A41228">
        <w:rPr>
          <w:sz w:val="24"/>
          <w:szCs w:val="24"/>
          <w:lang w:eastAsia="lt-LT"/>
        </w:rPr>
        <w:t>privačios žemės savininkas</w:t>
      </w:r>
      <w:r w:rsidRPr="00A41228">
        <w:rPr>
          <w:sz w:val="24"/>
          <w:szCs w:val="24"/>
          <w:lang w:eastAsia="lt-LT"/>
        </w:rPr>
        <w:t>,</w:t>
      </w:r>
      <w:r w:rsidR="00E54754" w:rsidRPr="00A41228">
        <w:rPr>
          <w:sz w:val="24"/>
          <w:szCs w:val="24"/>
          <w:lang w:eastAsia="lt-LT"/>
        </w:rPr>
        <w:t xml:space="preserve"> valstybinės žemės valdytojas</w:t>
      </w:r>
      <w:r w:rsidRPr="00A41228">
        <w:rPr>
          <w:sz w:val="24"/>
          <w:szCs w:val="24"/>
          <w:lang w:eastAsia="lt-LT"/>
        </w:rPr>
        <w:t xml:space="preserve"> ar naudotojas</w:t>
      </w:r>
      <w:r w:rsidR="00E54754" w:rsidRPr="00A41228">
        <w:rPr>
          <w:sz w:val="24"/>
          <w:szCs w:val="24"/>
          <w:lang w:eastAsia="lt-LT"/>
        </w:rPr>
        <w:t xml:space="preserve">, </w:t>
      </w:r>
      <w:r w:rsidR="00D83A12" w:rsidRPr="00A41228">
        <w:rPr>
          <w:sz w:val="24"/>
          <w:szCs w:val="24"/>
          <w:lang w:eastAsia="lt-LT"/>
        </w:rPr>
        <w:t xml:space="preserve">per </w:t>
      </w:r>
      <w:r w:rsidR="00494C35" w:rsidRPr="00A41228">
        <w:rPr>
          <w:sz w:val="24"/>
          <w:szCs w:val="24"/>
          <w:lang w:eastAsia="lt-LT"/>
        </w:rPr>
        <w:t xml:space="preserve">nustatytą </w:t>
      </w:r>
      <w:r w:rsidR="001436A9" w:rsidRPr="00A41228">
        <w:rPr>
          <w:sz w:val="24"/>
          <w:szCs w:val="24"/>
          <w:lang w:eastAsia="lt-LT"/>
        </w:rPr>
        <w:br/>
      </w:r>
      <w:r w:rsidR="00D83A12" w:rsidRPr="00A41228">
        <w:rPr>
          <w:sz w:val="24"/>
          <w:szCs w:val="24"/>
          <w:lang w:eastAsia="lt-LT"/>
        </w:rPr>
        <w:t>5 darbo dien</w:t>
      </w:r>
      <w:r w:rsidR="00494C35" w:rsidRPr="00A41228">
        <w:rPr>
          <w:sz w:val="24"/>
          <w:szCs w:val="24"/>
          <w:lang w:eastAsia="lt-LT"/>
        </w:rPr>
        <w:t>ų terminą</w:t>
      </w:r>
      <w:r w:rsidR="00D83A12" w:rsidRPr="00A41228">
        <w:rPr>
          <w:sz w:val="24"/>
          <w:szCs w:val="24"/>
          <w:lang w:eastAsia="lt-LT"/>
        </w:rPr>
        <w:t xml:space="preserve"> </w:t>
      </w:r>
      <w:r w:rsidR="00E54754" w:rsidRPr="00A41228">
        <w:rPr>
          <w:sz w:val="24"/>
          <w:szCs w:val="24"/>
          <w:lang w:eastAsia="lt-LT"/>
        </w:rPr>
        <w:t>nepateikia reikalingos papildomos informacijos Prašyme nurodytoms priežastims pagrįsti arba pateikia klaidingą informaciją apie prašomus kirsti, kitaip pašalinti iš augimo vietos ar intensyviai genėti želdinius;</w:t>
      </w:r>
      <w:r w:rsidR="00E54754" w:rsidRPr="00925251">
        <w:rPr>
          <w:sz w:val="24"/>
          <w:szCs w:val="24"/>
          <w:lang w:eastAsia="lt-LT"/>
        </w:rPr>
        <w:t xml:space="preserve"> </w:t>
      </w:r>
    </w:p>
    <w:p w14:paraId="3BA4B25B" w14:textId="14712B68" w:rsidR="00E54754" w:rsidRPr="00925251" w:rsidRDefault="008912C5" w:rsidP="00E54754">
      <w:pPr>
        <w:shd w:val="clear" w:color="auto" w:fill="FFFFFF"/>
        <w:ind w:firstLine="720"/>
        <w:jc w:val="both"/>
        <w:rPr>
          <w:sz w:val="24"/>
          <w:szCs w:val="24"/>
          <w:lang w:eastAsia="lt-LT"/>
        </w:rPr>
      </w:pPr>
      <w:r w:rsidRPr="00925251">
        <w:rPr>
          <w:sz w:val="24"/>
          <w:szCs w:val="24"/>
          <w:lang w:eastAsia="lt-LT"/>
        </w:rPr>
        <w:t xml:space="preserve">53.2. </w:t>
      </w:r>
      <w:r w:rsidR="00E54754" w:rsidRPr="00925251">
        <w:rPr>
          <w:sz w:val="24"/>
          <w:szCs w:val="24"/>
          <w:lang w:eastAsia="lt-LT"/>
        </w:rPr>
        <w:t xml:space="preserve">Taisyklių </w:t>
      </w:r>
      <w:r w:rsidRPr="00925251">
        <w:rPr>
          <w:sz w:val="24"/>
          <w:szCs w:val="24"/>
          <w:lang w:eastAsia="lt-LT"/>
        </w:rPr>
        <w:t>51</w:t>
      </w:r>
      <w:r w:rsidR="00E54754" w:rsidRPr="00925251">
        <w:rPr>
          <w:sz w:val="24"/>
          <w:szCs w:val="24"/>
          <w:lang w:eastAsia="lt-LT"/>
        </w:rPr>
        <w:t xml:space="preserve"> punkte nurodyta institucija motyvuotai atsisako suderinti Leidimą; </w:t>
      </w:r>
    </w:p>
    <w:p w14:paraId="1A8307A7" w14:textId="4C42C331" w:rsidR="00E54754" w:rsidRDefault="008912C5" w:rsidP="003C2EAB">
      <w:pPr>
        <w:shd w:val="clear" w:color="auto" w:fill="FFFFFF"/>
        <w:ind w:firstLine="720"/>
        <w:jc w:val="both"/>
        <w:rPr>
          <w:sz w:val="24"/>
          <w:szCs w:val="24"/>
          <w:lang w:eastAsia="lt-LT"/>
        </w:rPr>
      </w:pPr>
      <w:r w:rsidRPr="00925251">
        <w:rPr>
          <w:sz w:val="24"/>
          <w:szCs w:val="24"/>
          <w:lang w:eastAsia="lt-LT"/>
        </w:rPr>
        <w:t xml:space="preserve">53.3. </w:t>
      </w:r>
      <w:r w:rsidR="00E54754" w:rsidRPr="00925251">
        <w:rPr>
          <w:sz w:val="24"/>
          <w:szCs w:val="24"/>
          <w:lang w:eastAsia="lt-LT"/>
        </w:rPr>
        <w:t xml:space="preserve">Taisyklių </w:t>
      </w:r>
      <w:r w:rsidRPr="00925251">
        <w:rPr>
          <w:sz w:val="24"/>
          <w:szCs w:val="24"/>
          <w:lang w:eastAsia="lt-LT"/>
        </w:rPr>
        <w:t xml:space="preserve">60 </w:t>
      </w:r>
      <w:r w:rsidR="00E54754" w:rsidRPr="00925251">
        <w:rPr>
          <w:sz w:val="24"/>
          <w:szCs w:val="24"/>
          <w:lang w:eastAsia="lt-LT"/>
        </w:rPr>
        <w:t xml:space="preserve">punkte nurodytais atvejais nebuvo atlikta želdinių būklės ekspertizė. </w:t>
      </w:r>
    </w:p>
    <w:p w14:paraId="6BE4E4DE" w14:textId="77777777" w:rsidR="001932C5" w:rsidRPr="00925251" w:rsidRDefault="001932C5" w:rsidP="003C2EAB">
      <w:pPr>
        <w:shd w:val="clear" w:color="auto" w:fill="FFFFFF"/>
        <w:ind w:firstLine="720"/>
        <w:jc w:val="both"/>
        <w:rPr>
          <w:sz w:val="24"/>
          <w:szCs w:val="24"/>
          <w:lang w:eastAsia="lt-LT"/>
        </w:rPr>
      </w:pPr>
    </w:p>
    <w:p w14:paraId="2FC95D59" w14:textId="77777777" w:rsidR="00E54754" w:rsidRPr="00925251" w:rsidRDefault="00E54754" w:rsidP="00E54754">
      <w:pPr>
        <w:shd w:val="clear" w:color="auto" w:fill="FFFFFF"/>
        <w:jc w:val="center"/>
        <w:rPr>
          <w:sz w:val="24"/>
          <w:szCs w:val="24"/>
          <w:lang w:eastAsia="lt-LT"/>
        </w:rPr>
      </w:pPr>
      <w:r w:rsidRPr="00925251">
        <w:rPr>
          <w:b/>
          <w:bCs/>
          <w:caps/>
          <w:sz w:val="24"/>
          <w:szCs w:val="24"/>
          <w:lang w:eastAsia="lt-LT"/>
        </w:rPr>
        <w:t xml:space="preserve">IV SKYRIUS </w:t>
      </w:r>
    </w:p>
    <w:p w14:paraId="5B0EE457" w14:textId="77777777" w:rsidR="00E54754" w:rsidRPr="00925251" w:rsidRDefault="00E54754" w:rsidP="00E54754">
      <w:pPr>
        <w:shd w:val="clear" w:color="auto" w:fill="FFFFFF"/>
        <w:jc w:val="center"/>
        <w:rPr>
          <w:b/>
          <w:bCs/>
          <w:caps/>
          <w:sz w:val="24"/>
          <w:szCs w:val="24"/>
          <w:lang w:eastAsia="lt-LT"/>
        </w:rPr>
      </w:pPr>
      <w:r w:rsidRPr="00925251">
        <w:rPr>
          <w:b/>
          <w:bCs/>
          <w:caps/>
          <w:sz w:val="24"/>
          <w:szCs w:val="24"/>
          <w:lang w:eastAsia="lt-LT"/>
        </w:rPr>
        <w:t xml:space="preserve">PRAŠYMŲ PERSKAIČIUOTI ŽELDINIŲ ATKURIAMOSIOS VERTĖS KOMPENSACIJĄ NAGRINĖJIMO IR SUMOKĖTOS ŽELDINIŲ ATKURIAMOSIOS VERTĖS KOMPENSACIJOS GRĄŽINIMO TVARKA </w:t>
      </w:r>
    </w:p>
    <w:p w14:paraId="655AC29B" w14:textId="77777777" w:rsidR="00E54754" w:rsidRPr="00925251" w:rsidRDefault="00E54754" w:rsidP="00E54754">
      <w:pPr>
        <w:shd w:val="clear" w:color="auto" w:fill="FFFFFF"/>
        <w:rPr>
          <w:sz w:val="24"/>
          <w:szCs w:val="24"/>
          <w:lang w:eastAsia="lt-LT"/>
        </w:rPr>
      </w:pPr>
    </w:p>
    <w:p w14:paraId="53513520" w14:textId="557C374C" w:rsidR="008515FE" w:rsidRPr="00A41228" w:rsidRDefault="008515FE" w:rsidP="00E54754">
      <w:pPr>
        <w:shd w:val="clear" w:color="auto" w:fill="FFFFFF"/>
        <w:ind w:firstLine="720"/>
        <w:jc w:val="both"/>
        <w:rPr>
          <w:sz w:val="24"/>
          <w:szCs w:val="24"/>
        </w:rPr>
      </w:pPr>
      <w:r w:rsidRPr="008515FE">
        <w:rPr>
          <w:sz w:val="24"/>
          <w:szCs w:val="24"/>
        </w:rPr>
        <w:t> </w:t>
      </w:r>
      <w:r>
        <w:rPr>
          <w:sz w:val="24"/>
          <w:szCs w:val="24"/>
        </w:rPr>
        <w:t xml:space="preserve">54. </w:t>
      </w:r>
      <w:r w:rsidRPr="00A41228">
        <w:rPr>
          <w:sz w:val="24"/>
          <w:szCs w:val="24"/>
        </w:rPr>
        <w:t xml:space="preserve">Jeigu saugotiną želdinį nukirtus ar kitaip pašalinus iš augimo vietos paaiškėja, kad privačios žemės sklypo savininkui ar valstybinės žemės valdytojui išduotame leidime nurodytas želdinių atkuriamosios vertės kompensacijos dydis yra netikslus arba neturėjo būti skaičiuojamas, privačios žemės sklypo savininkas ar valstybinės žemės valdytojas turi teisę kreiptis į savivaldybės vykdomąją instituciją (pateikti užpildytą taisyklių 3 priedą) dėl želdinių atkuriamosios vertės dydžio perskaičiavimo ir dalies ar visos sumokėtos želdinių atkuriamosios vertės kompensacijos grąžinimo, jeigu leidime nurodytas želdinių atkuriamosios vertės kompensacijos dydis yra didesnis už perskaičiuotąjį arba želdinių atkuriamosios vertės kompensacija neturėjo būti skaičiuojama. Savivaldybės vykdomoji institucija privalo privačios žemės sklypo savininko ar valstybinės žemės valdytojo prašymą dėl želdinių atkuriamosios vertės kompensacijos perskaičiavimo išnagrinėti ir priimti sprendimą dėl želdinių atkuriamosios vertės kompensacijos permokos grąžinimo per 20 darbo dienų nuo tinkamai užpildyto prašymo gavimo bei grąžinti želdinių atkuriamosios vertės kompensacijos permoką per 20 darbo dienų nuo sprendimo priėmimo. Jeigu nukirtus ar kitaip pašalinus iš augimo vietos </w:t>
      </w:r>
      <w:r w:rsidR="00C8539E" w:rsidRPr="00A41228">
        <w:rPr>
          <w:sz w:val="24"/>
          <w:szCs w:val="24"/>
        </w:rPr>
        <w:t>S</w:t>
      </w:r>
      <w:r w:rsidRPr="00A41228">
        <w:rPr>
          <w:sz w:val="24"/>
          <w:szCs w:val="24"/>
        </w:rPr>
        <w:t xml:space="preserve">avivaldybės želdynų ir želdinių teritorijoje buvusį saugotiną želdinį paaiškėja, kad sprendime nurodytas želdinių atkuriamosios vertės kompensacijos dydis yra netikslus arba neturėjo būti skaičiuojamas, </w:t>
      </w:r>
      <w:r w:rsidR="00C8539E" w:rsidRPr="00A41228">
        <w:rPr>
          <w:sz w:val="24"/>
          <w:szCs w:val="24"/>
        </w:rPr>
        <w:t>S</w:t>
      </w:r>
      <w:r w:rsidRPr="00A41228">
        <w:rPr>
          <w:sz w:val="24"/>
          <w:szCs w:val="24"/>
        </w:rPr>
        <w:t xml:space="preserve">avivaldybės vykdomoji institucija jį perskaičiuoja ir atitinkamai sumažina ar padidina savo artimiausios želdinių atkuriamosios vertės kompensacijos dydį. </w:t>
      </w:r>
    </w:p>
    <w:p w14:paraId="2A876118" w14:textId="2CE28AD2" w:rsidR="00E54754" w:rsidRPr="00925251" w:rsidRDefault="00C64B90" w:rsidP="00E54754">
      <w:pPr>
        <w:shd w:val="clear" w:color="auto" w:fill="FFFFFF"/>
        <w:ind w:firstLine="720"/>
        <w:jc w:val="both"/>
        <w:rPr>
          <w:sz w:val="24"/>
          <w:szCs w:val="24"/>
          <w:lang w:eastAsia="lt-LT"/>
        </w:rPr>
      </w:pPr>
      <w:r w:rsidRPr="00A41228">
        <w:rPr>
          <w:sz w:val="24"/>
          <w:szCs w:val="24"/>
          <w:lang w:eastAsia="lt-LT"/>
        </w:rPr>
        <w:t xml:space="preserve">55. </w:t>
      </w:r>
      <w:r w:rsidR="003C2EAB" w:rsidRPr="00A41228">
        <w:rPr>
          <w:rFonts w:eastAsia="Calibri"/>
          <w:sz w:val="24"/>
          <w:szCs w:val="24"/>
        </w:rPr>
        <w:t>Savivaldybės vykdomoji institucija</w:t>
      </w:r>
      <w:r w:rsidR="003C2EAB" w:rsidRPr="00A41228">
        <w:rPr>
          <w:sz w:val="24"/>
          <w:szCs w:val="24"/>
          <w:lang w:eastAsia="lt-LT"/>
        </w:rPr>
        <w:t xml:space="preserve"> </w:t>
      </w:r>
      <w:r w:rsidR="00E54754" w:rsidRPr="00A41228">
        <w:rPr>
          <w:sz w:val="24"/>
          <w:szCs w:val="24"/>
          <w:lang w:eastAsia="lt-LT"/>
        </w:rPr>
        <w:t>paveda Skyriui įvertinti</w:t>
      </w:r>
      <w:r w:rsidR="00E54754" w:rsidRPr="00A41228">
        <w:rPr>
          <w:sz w:val="24"/>
          <w:szCs w:val="24"/>
        </w:rPr>
        <w:t xml:space="preserve"> nukirsto želdinio būklę vietoje</w:t>
      </w:r>
      <w:r w:rsidR="00E54754" w:rsidRPr="00A41228">
        <w:rPr>
          <w:sz w:val="24"/>
          <w:szCs w:val="24"/>
          <w:lang w:eastAsia="lt-LT"/>
        </w:rPr>
        <w:t xml:space="preserve">, bei parengti </w:t>
      </w:r>
      <w:r w:rsidR="00C269F0" w:rsidRPr="00A41228">
        <w:rPr>
          <w:rFonts w:eastAsia="Calibri"/>
          <w:sz w:val="24"/>
          <w:szCs w:val="24"/>
        </w:rPr>
        <w:t>Savivaldybės vykdomosios institucijos</w:t>
      </w:r>
      <w:r w:rsidR="008515FE" w:rsidRPr="00A41228">
        <w:rPr>
          <w:rFonts w:eastAsia="Calibri"/>
          <w:sz w:val="24"/>
          <w:szCs w:val="24"/>
        </w:rPr>
        <w:t xml:space="preserve"> sprendim</w:t>
      </w:r>
      <w:r w:rsidR="001932C5" w:rsidRPr="00A41228">
        <w:rPr>
          <w:rFonts w:eastAsia="Calibri"/>
          <w:sz w:val="24"/>
          <w:szCs w:val="24"/>
        </w:rPr>
        <w:t>o</w:t>
      </w:r>
      <w:r w:rsidR="008515FE" w:rsidRPr="00A41228">
        <w:rPr>
          <w:rFonts w:eastAsia="Calibri"/>
          <w:sz w:val="24"/>
          <w:szCs w:val="24"/>
        </w:rPr>
        <w:t xml:space="preserve"> ar įsakym</w:t>
      </w:r>
      <w:r w:rsidR="001932C5" w:rsidRPr="00A41228">
        <w:rPr>
          <w:rFonts w:eastAsia="Calibri"/>
          <w:sz w:val="24"/>
          <w:szCs w:val="24"/>
        </w:rPr>
        <w:t>o</w:t>
      </w:r>
      <w:r w:rsidR="00254938" w:rsidRPr="00A41228">
        <w:rPr>
          <w:rFonts w:eastAsia="Calibri"/>
          <w:sz w:val="24"/>
          <w:szCs w:val="24"/>
        </w:rPr>
        <w:t xml:space="preserve"> </w:t>
      </w:r>
      <w:r w:rsidR="001932C5" w:rsidRPr="00A41228">
        <w:rPr>
          <w:rFonts w:eastAsia="Calibri"/>
          <w:sz w:val="24"/>
          <w:szCs w:val="24"/>
        </w:rPr>
        <w:t xml:space="preserve">projektą </w:t>
      </w:r>
      <w:r w:rsidR="00E54754" w:rsidRPr="00A41228">
        <w:rPr>
          <w:sz w:val="24"/>
          <w:szCs w:val="24"/>
          <w:lang w:eastAsia="lt-LT"/>
        </w:rPr>
        <w:t xml:space="preserve">dėl  želdinių atkuriamosios vertės kompensacijos permokos grąžinimo, o Savivaldybės </w:t>
      </w:r>
      <w:r w:rsidR="00E54754" w:rsidRPr="00A41228">
        <w:rPr>
          <w:sz w:val="24"/>
          <w:szCs w:val="24"/>
          <w:lang w:eastAsia="lt-LT"/>
        </w:rPr>
        <w:lastRenderedPageBreak/>
        <w:t xml:space="preserve">administracijos </w:t>
      </w:r>
      <w:r w:rsidR="00504165" w:rsidRPr="00A41228">
        <w:rPr>
          <w:sz w:val="24"/>
          <w:szCs w:val="24"/>
          <w:lang w:eastAsia="lt-LT"/>
        </w:rPr>
        <w:t>skyrius, atsakingas už apskaitą,</w:t>
      </w:r>
      <w:r w:rsidR="00E54754" w:rsidRPr="00A41228">
        <w:rPr>
          <w:sz w:val="24"/>
          <w:szCs w:val="24"/>
          <w:lang w:eastAsia="lt-LT"/>
        </w:rPr>
        <w:t xml:space="preserve"> per 20 darbo dienų nuo</w:t>
      </w:r>
      <w:r w:rsidR="001932C5" w:rsidRPr="00A41228">
        <w:rPr>
          <w:sz w:val="24"/>
          <w:szCs w:val="24"/>
          <w:lang w:eastAsia="lt-LT"/>
        </w:rPr>
        <w:t xml:space="preserve"> sprendimo ar </w:t>
      </w:r>
      <w:r w:rsidR="00E54754" w:rsidRPr="00A41228">
        <w:rPr>
          <w:sz w:val="24"/>
          <w:szCs w:val="24"/>
          <w:lang w:eastAsia="lt-LT"/>
        </w:rPr>
        <w:t xml:space="preserve"> įsakymo įsigaliojimo grąžinti permoką  į  privačios žemės sklypo savininko</w:t>
      </w:r>
      <w:r w:rsidR="001436A9" w:rsidRPr="00A41228">
        <w:rPr>
          <w:sz w:val="24"/>
          <w:szCs w:val="24"/>
          <w:lang w:eastAsia="lt-LT"/>
        </w:rPr>
        <w:t xml:space="preserve"> ar</w:t>
      </w:r>
      <w:r w:rsidR="00E54754" w:rsidRPr="00A41228">
        <w:rPr>
          <w:sz w:val="24"/>
          <w:szCs w:val="24"/>
          <w:lang w:eastAsia="lt-LT"/>
        </w:rPr>
        <w:t xml:space="preserve"> valstybinės žemės valdytojo</w:t>
      </w:r>
      <w:r w:rsidR="00254938" w:rsidRPr="00A41228">
        <w:rPr>
          <w:sz w:val="24"/>
          <w:szCs w:val="24"/>
          <w:lang w:eastAsia="lt-LT"/>
        </w:rPr>
        <w:t xml:space="preserve"> </w:t>
      </w:r>
      <w:r w:rsidR="001932C5" w:rsidRPr="00A41228">
        <w:rPr>
          <w:sz w:val="24"/>
          <w:szCs w:val="24"/>
          <w:lang w:eastAsia="lt-LT"/>
        </w:rPr>
        <w:t>n</w:t>
      </w:r>
      <w:r w:rsidR="00E54754" w:rsidRPr="00A41228">
        <w:rPr>
          <w:sz w:val="24"/>
          <w:szCs w:val="24"/>
          <w:lang w:eastAsia="lt-LT"/>
        </w:rPr>
        <w:t>urodytą sąskaitą.</w:t>
      </w:r>
    </w:p>
    <w:p w14:paraId="26A48F0A" w14:textId="65527A0E" w:rsidR="00E54754" w:rsidRPr="00925251" w:rsidRDefault="00826A42" w:rsidP="00E54754">
      <w:pPr>
        <w:widowControl w:val="0"/>
        <w:tabs>
          <w:tab w:val="left" w:pos="1482"/>
        </w:tabs>
        <w:ind w:firstLine="720"/>
        <w:jc w:val="both"/>
        <w:rPr>
          <w:rFonts w:eastAsia="Courier New"/>
          <w:sz w:val="24"/>
          <w:szCs w:val="24"/>
          <w:lang w:eastAsia="lt-LT"/>
        </w:rPr>
      </w:pPr>
      <w:r w:rsidRPr="00925251">
        <w:rPr>
          <w:rFonts w:eastAsia="Courier New"/>
          <w:sz w:val="24"/>
          <w:szCs w:val="24"/>
          <w:lang w:eastAsia="lt-LT"/>
        </w:rPr>
        <w:t xml:space="preserve">56. </w:t>
      </w:r>
      <w:r w:rsidR="00E54754" w:rsidRPr="00925251">
        <w:rPr>
          <w:rFonts w:eastAsia="Courier New"/>
          <w:sz w:val="24"/>
          <w:szCs w:val="24"/>
          <w:lang w:eastAsia="lt-LT"/>
        </w:rPr>
        <w:t xml:space="preserve">Lėšos, gautos atlyginus želdinių atkuriamąją vertę, pervedamos į Savivaldybės aplinkos apsaugos rėmimo specialiosios programos sąskaitą ir naudojamos </w:t>
      </w:r>
      <w:r w:rsidRPr="00925251">
        <w:rPr>
          <w:rFonts w:eastAsia="Courier New"/>
          <w:sz w:val="24"/>
          <w:szCs w:val="24"/>
          <w:lang w:eastAsia="lt-LT"/>
        </w:rPr>
        <w:t>viešųjų želdynų ir želdinių apsaugai, priežiūrai ir tvarkymui, želdynų ir želdinių būklės stebėsenai, viešųjų želdynų kūrimui ir želdinių veisimui, želdynų ir želdinių inventorizavimui, atskirųjų želdynų žemės sklypų formavimui, šių sklypų kadastro duomenų nustatymui ir jų įrašymui į Nekilnojamojo turto kadastrą, viešųjų želdynų ir želdinių būklės ekspertizėms atlikti.</w:t>
      </w:r>
    </w:p>
    <w:p w14:paraId="12104AC0" w14:textId="6938F9FC" w:rsidR="00E54754" w:rsidRPr="00925251" w:rsidRDefault="00183602" w:rsidP="00E54754">
      <w:pPr>
        <w:widowControl w:val="0"/>
        <w:tabs>
          <w:tab w:val="left" w:pos="1482"/>
        </w:tabs>
        <w:ind w:firstLine="720"/>
        <w:jc w:val="both"/>
        <w:rPr>
          <w:rFonts w:eastAsia="Courier New"/>
          <w:sz w:val="24"/>
          <w:szCs w:val="24"/>
          <w:lang w:eastAsia="lt-LT"/>
        </w:rPr>
      </w:pPr>
      <w:r w:rsidRPr="00925251">
        <w:rPr>
          <w:rFonts w:eastAsia="Courier New"/>
          <w:sz w:val="24"/>
          <w:szCs w:val="24"/>
          <w:lang w:eastAsia="lt-LT"/>
        </w:rPr>
        <w:t xml:space="preserve">57. </w:t>
      </w:r>
      <w:r w:rsidR="00E54754" w:rsidRPr="00925251">
        <w:rPr>
          <w:rFonts w:eastAsia="Courier New"/>
          <w:sz w:val="24"/>
          <w:szCs w:val="24"/>
          <w:lang w:eastAsia="lt-LT"/>
        </w:rPr>
        <w:t xml:space="preserve">Skyrius teikia pasiūlymus </w:t>
      </w:r>
      <w:r w:rsidR="00C269F0" w:rsidRPr="00925251">
        <w:rPr>
          <w:rFonts w:eastAsia="Calibri"/>
          <w:sz w:val="24"/>
          <w:szCs w:val="24"/>
        </w:rPr>
        <w:t>Savivaldybės vykdomajai institucijai</w:t>
      </w:r>
      <w:r w:rsidRPr="00925251">
        <w:rPr>
          <w:rFonts w:eastAsia="Courier New"/>
          <w:sz w:val="24"/>
          <w:szCs w:val="24"/>
          <w:lang w:eastAsia="lt-LT"/>
        </w:rPr>
        <w:t xml:space="preserve"> </w:t>
      </w:r>
      <w:r w:rsidR="00E54754" w:rsidRPr="00925251">
        <w:rPr>
          <w:rFonts w:eastAsia="Courier New"/>
          <w:sz w:val="24"/>
          <w:szCs w:val="24"/>
          <w:lang w:eastAsia="lt-LT"/>
        </w:rPr>
        <w:t>dėl lėšų, gautų atlyginus želdinių atkuriamąją vertę, panaudojimo ir skyrimo.</w:t>
      </w:r>
    </w:p>
    <w:p w14:paraId="6016A034" w14:textId="77777777" w:rsidR="00925251" w:rsidRPr="00925251" w:rsidRDefault="00925251" w:rsidP="007C69B9">
      <w:pPr>
        <w:widowControl w:val="0"/>
        <w:tabs>
          <w:tab w:val="left" w:pos="1482"/>
        </w:tabs>
        <w:jc w:val="both"/>
        <w:rPr>
          <w:rFonts w:eastAsia="Courier New"/>
          <w:sz w:val="24"/>
          <w:szCs w:val="24"/>
          <w:lang w:eastAsia="lt-LT"/>
        </w:rPr>
      </w:pPr>
    </w:p>
    <w:p w14:paraId="799412FE" w14:textId="77777777" w:rsidR="00E54754" w:rsidRPr="00925251" w:rsidRDefault="00E54754" w:rsidP="00E54754">
      <w:pPr>
        <w:shd w:val="clear" w:color="auto" w:fill="FFFFFF"/>
        <w:ind w:right="282"/>
        <w:jc w:val="center"/>
        <w:rPr>
          <w:b/>
          <w:bCs/>
          <w:sz w:val="24"/>
          <w:szCs w:val="24"/>
          <w:lang w:eastAsia="en-GB"/>
        </w:rPr>
      </w:pPr>
      <w:r w:rsidRPr="00925251">
        <w:rPr>
          <w:b/>
          <w:bCs/>
          <w:sz w:val="24"/>
          <w:szCs w:val="24"/>
          <w:lang w:eastAsia="en-GB"/>
        </w:rPr>
        <w:t>V SKYRIUS</w:t>
      </w:r>
    </w:p>
    <w:p w14:paraId="40A99A2D" w14:textId="77777777" w:rsidR="00E54754" w:rsidRPr="00925251" w:rsidRDefault="00E54754" w:rsidP="00E54754">
      <w:pPr>
        <w:shd w:val="clear" w:color="auto" w:fill="FFFFFF"/>
        <w:ind w:right="282"/>
        <w:jc w:val="center"/>
        <w:rPr>
          <w:b/>
          <w:bCs/>
          <w:sz w:val="24"/>
          <w:szCs w:val="24"/>
          <w:lang w:eastAsia="en-GB"/>
        </w:rPr>
      </w:pPr>
      <w:r w:rsidRPr="00925251">
        <w:rPr>
          <w:b/>
          <w:bCs/>
          <w:sz w:val="24"/>
          <w:szCs w:val="24"/>
          <w:lang w:eastAsia="en-GB"/>
        </w:rPr>
        <w:t>SAVIVALDYBĖS ŽELDYNŲ IR ŽELDINIŲ APSAUGOS, PRIEŽIŪROS IR TVARKYMO KOMISIJA, ŽELDYNŲ IR ŽELDINIŲ BŪKLĖS EKSPERTIZĖ</w:t>
      </w:r>
    </w:p>
    <w:p w14:paraId="458C8C96" w14:textId="77777777" w:rsidR="00E54754" w:rsidRPr="00925251" w:rsidRDefault="00E54754" w:rsidP="00E54754">
      <w:pPr>
        <w:shd w:val="clear" w:color="auto" w:fill="FFFFFF"/>
        <w:ind w:right="282" w:firstLine="851"/>
        <w:jc w:val="center"/>
        <w:rPr>
          <w:b/>
          <w:bCs/>
          <w:sz w:val="24"/>
          <w:szCs w:val="24"/>
          <w:lang w:eastAsia="en-GB"/>
        </w:rPr>
      </w:pPr>
    </w:p>
    <w:p w14:paraId="3BFA20F9" w14:textId="7E42F6F8" w:rsidR="00E54754" w:rsidRPr="00925251" w:rsidRDefault="00F857D2" w:rsidP="00E54754">
      <w:pPr>
        <w:ind w:right="-1" w:firstLine="720"/>
        <w:jc w:val="both"/>
        <w:rPr>
          <w:sz w:val="24"/>
          <w:szCs w:val="24"/>
        </w:rPr>
      </w:pPr>
      <w:r w:rsidRPr="00925251">
        <w:rPr>
          <w:sz w:val="24"/>
          <w:szCs w:val="24"/>
          <w:lang w:eastAsia="lt-LT"/>
        </w:rPr>
        <w:t xml:space="preserve">58. </w:t>
      </w:r>
      <w:r w:rsidR="00E54754" w:rsidRPr="00925251">
        <w:rPr>
          <w:sz w:val="24"/>
          <w:szCs w:val="24"/>
          <w:lang w:eastAsia="lt-LT"/>
        </w:rPr>
        <w:t xml:space="preserve">Komisija – Savivaldybės tarybos sudarytas kolegialus organas, kuris Įstatymo                          13 straipsnio 10 dalyje nustatytais atvejais </w:t>
      </w:r>
      <w:r w:rsidR="00C269F0" w:rsidRPr="00925251">
        <w:rPr>
          <w:rFonts w:eastAsia="Calibri"/>
          <w:sz w:val="24"/>
          <w:szCs w:val="24"/>
        </w:rPr>
        <w:t>Savivaldybės vykdomajai institucijai</w:t>
      </w:r>
      <w:r w:rsidR="00E54754" w:rsidRPr="00925251">
        <w:rPr>
          <w:sz w:val="24"/>
          <w:szCs w:val="24"/>
          <w:lang w:eastAsia="lt-LT"/>
        </w:rPr>
        <w:t xml:space="preserve"> teikia išvadas dėl būtinybės kirsti ar kitaip pašalinti iš augimo vietos </w:t>
      </w:r>
      <w:r w:rsidR="001932C5" w:rsidRPr="00A41228">
        <w:rPr>
          <w:sz w:val="24"/>
          <w:szCs w:val="24"/>
          <w:lang w:eastAsia="lt-LT"/>
        </w:rPr>
        <w:t xml:space="preserve">saugotinus </w:t>
      </w:r>
      <w:r w:rsidR="00E54754" w:rsidRPr="00A41228">
        <w:rPr>
          <w:sz w:val="24"/>
          <w:szCs w:val="24"/>
          <w:lang w:eastAsia="lt-LT"/>
        </w:rPr>
        <w:t>želdinius.</w:t>
      </w:r>
      <w:r w:rsidR="00E54754" w:rsidRPr="00925251">
        <w:rPr>
          <w:sz w:val="24"/>
          <w:szCs w:val="24"/>
          <w:lang w:eastAsia="lt-LT"/>
        </w:rPr>
        <w:t xml:space="preserve"> Komisija išvadas </w:t>
      </w:r>
      <w:r w:rsidR="00C269F0" w:rsidRPr="00925251">
        <w:rPr>
          <w:rFonts w:eastAsia="Calibri"/>
          <w:sz w:val="24"/>
          <w:szCs w:val="24"/>
        </w:rPr>
        <w:t>Savivaldybės vykdomajai institucija</w:t>
      </w:r>
      <w:r w:rsidR="0070306E" w:rsidRPr="00925251">
        <w:rPr>
          <w:rFonts w:eastAsia="Calibri"/>
          <w:sz w:val="24"/>
          <w:szCs w:val="24"/>
        </w:rPr>
        <w:t>i</w:t>
      </w:r>
      <w:r w:rsidR="00E54754" w:rsidRPr="00925251">
        <w:rPr>
          <w:sz w:val="24"/>
          <w:szCs w:val="24"/>
        </w:rPr>
        <w:t xml:space="preserve"> </w:t>
      </w:r>
      <w:r w:rsidR="00E54754" w:rsidRPr="00925251">
        <w:rPr>
          <w:sz w:val="24"/>
          <w:szCs w:val="24"/>
          <w:lang w:eastAsia="lt-LT"/>
        </w:rPr>
        <w:t>privalo pateikti per 20 darbo dienų</w:t>
      </w:r>
      <w:r w:rsidR="00E54754" w:rsidRPr="00925251">
        <w:rPr>
          <w:bCs/>
          <w:sz w:val="24"/>
          <w:szCs w:val="24"/>
          <w:lang w:eastAsia="lt-LT"/>
        </w:rPr>
        <w:t>.</w:t>
      </w:r>
      <w:r w:rsidR="00E54754" w:rsidRPr="00925251">
        <w:rPr>
          <w:b/>
          <w:bCs/>
          <w:sz w:val="24"/>
          <w:szCs w:val="24"/>
          <w:lang w:eastAsia="lt-LT"/>
        </w:rPr>
        <w:t xml:space="preserve"> </w:t>
      </w:r>
      <w:r w:rsidR="00E54754" w:rsidRPr="00925251">
        <w:rPr>
          <w:sz w:val="24"/>
          <w:szCs w:val="24"/>
          <w:lang w:eastAsia="lt-LT"/>
        </w:rPr>
        <w:t xml:space="preserve">Komisija savo veikloje vadovaujasi Įstatymu, Taisyklėmis ir </w:t>
      </w:r>
      <w:r w:rsidR="00C269F0" w:rsidRPr="00925251">
        <w:rPr>
          <w:sz w:val="24"/>
          <w:szCs w:val="24"/>
          <w:lang w:eastAsia="lt-LT"/>
        </w:rPr>
        <w:t>Panevėžio</w:t>
      </w:r>
      <w:r w:rsidR="00E54754" w:rsidRPr="00925251">
        <w:rPr>
          <w:sz w:val="24"/>
          <w:szCs w:val="24"/>
          <w:lang w:eastAsia="lt-LT"/>
        </w:rPr>
        <w:t xml:space="preserve"> rajono savivaldybės želdynų ir želdinių apsaugos, priežiūros ir tvarkymo komisijos nuostatais, patvirtintais </w:t>
      </w:r>
      <w:r w:rsidR="00C269F0" w:rsidRPr="00925251">
        <w:rPr>
          <w:sz w:val="24"/>
          <w:szCs w:val="24"/>
          <w:lang w:eastAsia="lt-LT"/>
        </w:rPr>
        <w:t>Panevėžio</w:t>
      </w:r>
      <w:r w:rsidR="00E54754" w:rsidRPr="00925251">
        <w:rPr>
          <w:sz w:val="24"/>
          <w:szCs w:val="24"/>
          <w:lang w:eastAsia="lt-LT"/>
        </w:rPr>
        <w:t xml:space="preserve"> rajono savivaldybės tarybos 202</w:t>
      </w:r>
      <w:r w:rsidR="00C269F0" w:rsidRPr="00925251">
        <w:rPr>
          <w:sz w:val="24"/>
          <w:szCs w:val="24"/>
          <w:lang w:eastAsia="lt-LT"/>
        </w:rPr>
        <w:t>3</w:t>
      </w:r>
      <w:r w:rsidR="00E54754" w:rsidRPr="00925251">
        <w:rPr>
          <w:sz w:val="24"/>
          <w:szCs w:val="24"/>
          <w:lang w:eastAsia="lt-LT"/>
        </w:rPr>
        <w:t xml:space="preserve"> m. </w:t>
      </w:r>
      <w:r w:rsidR="00C269F0" w:rsidRPr="00925251">
        <w:rPr>
          <w:sz w:val="24"/>
          <w:szCs w:val="24"/>
          <w:lang w:eastAsia="lt-LT"/>
        </w:rPr>
        <w:t>birželio</w:t>
      </w:r>
      <w:r w:rsidR="00E54754" w:rsidRPr="00925251">
        <w:rPr>
          <w:sz w:val="24"/>
          <w:szCs w:val="24"/>
          <w:lang w:eastAsia="lt-LT"/>
        </w:rPr>
        <w:t xml:space="preserve"> 2</w:t>
      </w:r>
      <w:r w:rsidR="00C269F0" w:rsidRPr="00925251">
        <w:rPr>
          <w:sz w:val="24"/>
          <w:szCs w:val="24"/>
          <w:lang w:eastAsia="lt-LT"/>
        </w:rPr>
        <w:t>2</w:t>
      </w:r>
      <w:r w:rsidR="00E54754" w:rsidRPr="00925251">
        <w:rPr>
          <w:sz w:val="24"/>
          <w:szCs w:val="24"/>
          <w:lang w:eastAsia="lt-LT"/>
        </w:rPr>
        <w:t xml:space="preserve"> d. sprendimu Nr. T-</w:t>
      </w:r>
      <w:r w:rsidR="00C269F0" w:rsidRPr="00925251">
        <w:rPr>
          <w:sz w:val="24"/>
          <w:szCs w:val="24"/>
          <w:lang w:eastAsia="lt-LT"/>
        </w:rPr>
        <w:t>172</w:t>
      </w:r>
      <w:r w:rsidR="00E54754" w:rsidRPr="00925251">
        <w:rPr>
          <w:sz w:val="24"/>
          <w:szCs w:val="24"/>
          <w:lang w:eastAsia="lt-LT"/>
        </w:rPr>
        <w:t xml:space="preserve"> „Dėl </w:t>
      </w:r>
      <w:r w:rsidR="00C269F0" w:rsidRPr="00925251">
        <w:rPr>
          <w:sz w:val="24"/>
          <w:szCs w:val="24"/>
          <w:lang w:eastAsia="lt-LT"/>
        </w:rPr>
        <w:t>Panevėžio</w:t>
      </w:r>
      <w:r w:rsidR="00E54754" w:rsidRPr="00925251">
        <w:rPr>
          <w:sz w:val="24"/>
          <w:szCs w:val="24"/>
          <w:lang w:eastAsia="lt-LT"/>
        </w:rPr>
        <w:t xml:space="preserve"> rajono savivaldybės želdynų ir želdinių apsaugos, priežiūros ir tvarkymo komisijos sudarymo ir jos nuostatų patvirtinimo“. </w:t>
      </w:r>
    </w:p>
    <w:p w14:paraId="05CFB911" w14:textId="7445620B" w:rsidR="00E54754" w:rsidRPr="00925251" w:rsidRDefault="00F857D2" w:rsidP="00E54754">
      <w:pPr>
        <w:shd w:val="clear" w:color="auto" w:fill="FFFFFF"/>
        <w:ind w:right="-1" w:firstLine="720"/>
        <w:jc w:val="both"/>
        <w:rPr>
          <w:sz w:val="24"/>
          <w:szCs w:val="24"/>
          <w:lang w:eastAsia="en-GB"/>
        </w:rPr>
      </w:pPr>
      <w:r w:rsidRPr="00925251">
        <w:rPr>
          <w:sz w:val="24"/>
          <w:szCs w:val="24"/>
          <w:lang w:eastAsia="en-GB"/>
        </w:rPr>
        <w:t xml:space="preserve">59. </w:t>
      </w:r>
      <w:r w:rsidR="00E54754" w:rsidRPr="00925251">
        <w:rPr>
          <w:sz w:val="24"/>
          <w:szCs w:val="24"/>
          <w:lang w:eastAsia="en-GB"/>
        </w:rPr>
        <w:t xml:space="preserve">Komisijos išvados, pateiktos </w:t>
      </w:r>
      <w:r w:rsidR="00C269F0" w:rsidRPr="00925251">
        <w:rPr>
          <w:rFonts w:eastAsia="Calibri"/>
          <w:sz w:val="24"/>
          <w:szCs w:val="24"/>
        </w:rPr>
        <w:t>Savivaldybės vykdomajai institucijai</w:t>
      </w:r>
      <w:r w:rsidR="00E54754" w:rsidRPr="00925251">
        <w:rPr>
          <w:sz w:val="24"/>
          <w:szCs w:val="24"/>
          <w:lang w:eastAsia="en-GB"/>
        </w:rPr>
        <w:t xml:space="preserve"> viešai skelbiamos Savivaldybės interneto svetainėje. </w:t>
      </w:r>
    </w:p>
    <w:p w14:paraId="0CFB7508" w14:textId="499B4D31" w:rsidR="00E54754" w:rsidRPr="00925251" w:rsidRDefault="00F857D2" w:rsidP="00E54754">
      <w:pPr>
        <w:shd w:val="clear" w:color="auto" w:fill="FFFFFF"/>
        <w:ind w:firstLine="720"/>
        <w:jc w:val="both"/>
        <w:rPr>
          <w:sz w:val="24"/>
          <w:szCs w:val="24"/>
        </w:rPr>
      </w:pPr>
      <w:r w:rsidRPr="00925251">
        <w:rPr>
          <w:sz w:val="24"/>
          <w:szCs w:val="24"/>
          <w:lang w:eastAsia="lt-LT"/>
        </w:rPr>
        <w:t xml:space="preserve">60. </w:t>
      </w:r>
      <w:r w:rsidR="00E54754" w:rsidRPr="00925251">
        <w:rPr>
          <w:sz w:val="24"/>
          <w:szCs w:val="24"/>
          <w:lang w:eastAsia="lt-LT"/>
        </w:rPr>
        <w:t xml:space="preserve">Želdynų ir želdinių būklės ekspertizė privaloma ir jos išvadą </w:t>
      </w:r>
      <w:r w:rsidR="00C269F0" w:rsidRPr="00925251">
        <w:rPr>
          <w:rFonts w:eastAsia="Calibri"/>
          <w:sz w:val="24"/>
          <w:szCs w:val="24"/>
        </w:rPr>
        <w:t>Savivaldybės vykdomoji institucija</w:t>
      </w:r>
      <w:r w:rsidR="00E54754" w:rsidRPr="00925251">
        <w:rPr>
          <w:sz w:val="24"/>
          <w:szCs w:val="24"/>
          <w:lang w:eastAsia="lt-LT"/>
        </w:rPr>
        <w:t xml:space="preserve"> </w:t>
      </w:r>
      <w:r w:rsidR="00E54754" w:rsidRPr="00925251">
        <w:rPr>
          <w:sz w:val="24"/>
          <w:szCs w:val="24"/>
        </w:rPr>
        <w:t>turi gauti Įstatymo 23 straipsnio 2 dalyje nustatytais atvejais.</w:t>
      </w:r>
    </w:p>
    <w:p w14:paraId="25C55BB2" w14:textId="530B253F" w:rsidR="00E54754" w:rsidRPr="00925251" w:rsidRDefault="00F857D2" w:rsidP="00E54754">
      <w:pPr>
        <w:shd w:val="clear" w:color="auto" w:fill="FFFFFF"/>
        <w:ind w:right="-1" w:firstLine="720"/>
        <w:jc w:val="both"/>
        <w:rPr>
          <w:sz w:val="24"/>
          <w:szCs w:val="24"/>
          <w:lang w:eastAsia="lt-LT"/>
        </w:rPr>
      </w:pPr>
      <w:r w:rsidRPr="00925251">
        <w:rPr>
          <w:sz w:val="24"/>
          <w:szCs w:val="24"/>
          <w:lang w:eastAsia="en-GB"/>
        </w:rPr>
        <w:t xml:space="preserve">61. </w:t>
      </w:r>
      <w:r w:rsidR="00E54754" w:rsidRPr="00925251">
        <w:rPr>
          <w:sz w:val="24"/>
          <w:szCs w:val="24"/>
          <w:lang w:eastAsia="lt-LT"/>
        </w:rPr>
        <w:t>Želdynų ir želdinių būklės ekspertizės aktai</w:t>
      </w:r>
      <w:r w:rsidR="00E54754" w:rsidRPr="00925251">
        <w:rPr>
          <w:sz w:val="24"/>
          <w:szCs w:val="24"/>
          <w:lang w:eastAsia="en-GB"/>
        </w:rPr>
        <w:t xml:space="preserve">, pateikti </w:t>
      </w:r>
      <w:r w:rsidR="00C269F0" w:rsidRPr="00925251">
        <w:rPr>
          <w:rFonts w:eastAsia="Calibri"/>
          <w:sz w:val="24"/>
          <w:szCs w:val="24"/>
        </w:rPr>
        <w:t>Savivaldybės vykdom</w:t>
      </w:r>
      <w:r w:rsidR="001B3355" w:rsidRPr="00925251">
        <w:rPr>
          <w:rFonts w:eastAsia="Calibri"/>
          <w:sz w:val="24"/>
          <w:szCs w:val="24"/>
        </w:rPr>
        <w:t xml:space="preserve">ajai </w:t>
      </w:r>
      <w:r w:rsidR="00C269F0" w:rsidRPr="00925251">
        <w:rPr>
          <w:rFonts w:eastAsia="Calibri"/>
          <w:sz w:val="24"/>
          <w:szCs w:val="24"/>
        </w:rPr>
        <w:t>institucija</w:t>
      </w:r>
      <w:r w:rsidR="001B3355" w:rsidRPr="00925251">
        <w:rPr>
          <w:rFonts w:eastAsia="Calibri"/>
          <w:sz w:val="24"/>
          <w:szCs w:val="24"/>
        </w:rPr>
        <w:t>i</w:t>
      </w:r>
      <w:r w:rsidR="00E54754" w:rsidRPr="00925251">
        <w:rPr>
          <w:sz w:val="24"/>
          <w:szCs w:val="24"/>
          <w:lang w:eastAsia="en-GB"/>
        </w:rPr>
        <w:t>, viešai skelbiam</w:t>
      </w:r>
      <w:r w:rsidR="001B3355" w:rsidRPr="00925251">
        <w:rPr>
          <w:sz w:val="24"/>
          <w:szCs w:val="24"/>
          <w:lang w:eastAsia="en-GB"/>
        </w:rPr>
        <w:t>i</w:t>
      </w:r>
      <w:r w:rsidR="00E54754" w:rsidRPr="00925251">
        <w:rPr>
          <w:sz w:val="24"/>
          <w:szCs w:val="24"/>
          <w:lang w:eastAsia="en-GB"/>
        </w:rPr>
        <w:t xml:space="preserve"> Savivaldybės interneto svetainėje. </w:t>
      </w:r>
    </w:p>
    <w:p w14:paraId="1F5B8073" w14:textId="77777777" w:rsidR="00E54754" w:rsidRPr="00925251" w:rsidRDefault="00E54754" w:rsidP="00E54754">
      <w:pPr>
        <w:tabs>
          <w:tab w:val="left" w:pos="540"/>
          <w:tab w:val="left" w:pos="900"/>
        </w:tabs>
        <w:suppressAutoHyphens/>
        <w:ind w:firstLine="851"/>
        <w:jc w:val="both"/>
        <w:rPr>
          <w:rFonts w:eastAsia="Calibri"/>
          <w:sz w:val="24"/>
          <w:szCs w:val="24"/>
        </w:rPr>
      </w:pPr>
    </w:p>
    <w:p w14:paraId="145B8BE1" w14:textId="77777777" w:rsidR="00E54754" w:rsidRPr="00925251" w:rsidRDefault="00E54754" w:rsidP="00E54754">
      <w:pPr>
        <w:jc w:val="center"/>
        <w:rPr>
          <w:b/>
          <w:sz w:val="24"/>
          <w:szCs w:val="24"/>
          <w:lang w:eastAsia="lt-LT"/>
        </w:rPr>
      </w:pPr>
      <w:r w:rsidRPr="00925251">
        <w:rPr>
          <w:b/>
          <w:sz w:val="24"/>
          <w:szCs w:val="24"/>
          <w:lang w:eastAsia="lt-LT"/>
        </w:rPr>
        <w:t>VI SKYRIUS</w:t>
      </w:r>
    </w:p>
    <w:p w14:paraId="1711F0E3" w14:textId="77777777" w:rsidR="00E54754" w:rsidRPr="00925251" w:rsidRDefault="00E54754" w:rsidP="00E54754">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567"/>
        <w:jc w:val="center"/>
        <w:rPr>
          <w:rFonts w:eastAsia="Calibri"/>
          <w:b/>
          <w:sz w:val="24"/>
          <w:szCs w:val="24"/>
        </w:rPr>
      </w:pPr>
      <w:r w:rsidRPr="00925251">
        <w:rPr>
          <w:rFonts w:eastAsia="Calibri"/>
          <w:b/>
          <w:sz w:val="24"/>
          <w:szCs w:val="24"/>
        </w:rPr>
        <w:t>SU ŽELDYNAIS IR ŽELDINIAIS SUSIJĘS VIEŠASIS INTERESAS IR VISUOMENĖS INFORMAVIMAS</w:t>
      </w:r>
    </w:p>
    <w:p w14:paraId="2652E625" w14:textId="77777777" w:rsidR="00E54754" w:rsidRPr="00925251" w:rsidRDefault="00E54754" w:rsidP="00E54754">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567"/>
        <w:jc w:val="center"/>
        <w:rPr>
          <w:rFonts w:eastAsia="Calibri"/>
          <w:sz w:val="24"/>
          <w:szCs w:val="24"/>
        </w:rPr>
      </w:pPr>
    </w:p>
    <w:p w14:paraId="5553DD53" w14:textId="60FEEC3D" w:rsidR="00E54754" w:rsidRPr="00925251" w:rsidRDefault="002F3A81" w:rsidP="00E54754">
      <w:pPr>
        <w:shd w:val="clear" w:color="auto" w:fill="FFFFFF"/>
        <w:ind w:firstLine="720"/>
        <w:jc w:val="both"/>
        <w:rPr>
          <w:sz w:val="24"/>
          <w:szCs w:val="24"/>
          <w:lang w:eastAsia="lt-LT"/>
        </w:rPr>
      </w:pPr>
      <w:r w:rsidRPr="00925251">
        <w:rPr>
          <w:sz w:val="24"/>
          <w:szCs w:val="24"/>
          <w:lang w:eastAsia="lt-LT"/>
        </w:rPr>
        <w:t xml:space="preserve">62. </w:t>
      </w:r>
      <w:r w:rsidR="00E54754" w:rsidRPr="00925251">
        <w:rPr>
          <w:sz w:val="24"/>
          <w:szCs w:val="24"/>
          <w:lang w:eastAsia="lt-LT"/>
        </w:rPr>
        <w:t>Viešųjų želdynų projektavimas yra viešas. Viešųjų atskirųjų želdynų projektavimo viešumą užtikrina želdyno projekto užsakovas. Viešųjų priklausomųjų želdynų projektavimo viešinimas įgyvendinamas rengiant teritorijų planavimo dokumentus arba statinių statybos projektus Lietuvos Respublikos teritorijų planavimo įstatymo ir Lietuvos Respublikos statybos įstatymo nustatyta tvarka.</w:t>
      </w:r>
    </w:p>
    <w:p w14:paraId="0D5EA8B9" w14:textId="16EA132C" w:rsidR="00E54754" w:rsidRPr="00925251" w:rsidRDefault="002F3A81" w:rsidP="00E54754">
      <w:pPr>
        <w:shd w:val="clear" w:color="auto" w:fill="FFFFFF"/>
        <w:ind w:firstLine="720"/>
        <w:jc w:val="both"/>
        <w:rPr>
          <w:sz w:val="24"/>
          <w:szCs w:val="24"/>
          <w:lang w:eastAsia="lt-LT"/>
        </w:rPr>
      </w:pPr>
      <w:r w:rsidRPr="00925251">
        <w:rPr>
          <w:sz w:val="24"/>
          <w:szCs w:val="24"/>
          <w:lang w:eastAsia="lt-LT"/>
        </w:rPr>
        <w:t xml:space="preserve">63. </w:t>
      </w:r>
      <w:r w:rsidR="00E54754" w:rsidRPr="00925251">
        <w:rPr>
          <w:sz w:val="24"/>
          <w:szCs w:val="24"/>
          <w:lang w:eastAsia="lt-LT"/>
        </w:rPr>
        <w:t xml:space="preserve">Informacija apie numatomą viešojo atskirojo želdyno projektavimą likus ne mažiau kaip 10 darbo dienų iki šio projekto parengiamojo etapo pradžios dienos paskelbiama Savivaldybės interneto svetainėje, taip pat seniūnijos, kurioje numatytas projektuoti viešasis atskirasis želdynas, skelbimų lentoje, informaciniuose stenduose, įrengtuose numatomo projektuoti viešojo atskirojo želdyno teritorijoje arba greta jos vizualinės apžvalgos zonoje, nurodant, kokie parengiamojo etapo darbai ir kokiu laiku numatomi, iki kada ir kur galima susipažinti su planuojamais darbais, siųsti pasiūlymus ir pastabas dėl planuojamų darbų, taip pat informacija apie numatomus želdyno projekto parengimo, pristatymo suinteresuotai visuomenei, projekto patvirtinimo ir įgyvendinimo terminus. Pastabos ir pasiūlymai dėl numatomų viešojo atskirojo želdyno projektavimo darbų teikiami viso projektavimo proceso metu iki viešo svarstymo su suinteresuota visuomene pabaigos, o viešo svarstymo metu pasiūlymai teikiami ir žodžiu. </w:t>
      </w:r>
    </w:p>
    <w:p w14:paraId="037B8672" w14:textId="4FFC6D18" w:rsidR="00E54754" w:rsidRPr="00925251" w:rsidRDefault="002F3A81" w:rsidP="00E54754">
      <w:pPr>
        <w:shd w:val="clear" w:color="auto" w:fill="FFFFFF"/>
        <w:ind w:firstLine="720"/>
        <w:jc w:val="both"/>
        <w:rPr>
          <w:sz w:val="24"/>
          <w:szCs w:val="24"/>
          <w:lang w:eastAsia="lt-LT"/>
        </w:rPr>
      </w:pPr>
      <w:r w:rsidRPr="00925251">
        <w:rPr>
          <w:sz w:val="24"/>
          <w:szCs w:val="24"/>
          <w:lang w:eastAsia="lt-LT"/>
        </w:rPr>
        <w:t xml:space="preserve">64. </w:t>
      </w:r>
      <w:r w:rsidR="00E54754" w:rsidRPr="00925251">
        <w:rPr>
          <w:sz w:val="24"/>
          <w:szCs w:val="24"/>
          <w:lang w:eastAsia="lt-LT"/>
        </w:rPr>
        <w:t xml:space="preserve">Suinteresuota visuomenė turi teisę savo iniciatyva užsakyti viešųjų želdynų ir želdinių būklės ekspertizę, kai jos atlikti neprivaloma, ir perduoti ekspertizės išvadą </w:t>
      </w:r>
      <w:r w:rsidR="001B3355" w:rsidRPr="00925251">
        <w:rPr>
          <w:rFonts w:eastAsia="Calibri"/>
          <w:sz w:val="24"/>
          <w:szCs w:val="24"/>
        </w:rPr>
        <w:t>Savivaldybės vykdomajai institucijai</w:t>
      </w:r>
      <w:r w:rsidR="00E54754" w:rsidRPr="00925251">
        <w:rPr>
          <w:sz w:val="24"/>
          <w:szCs w:val="24"/>
          <w:lang w:eastAsia="lt-LT"/>
        </w:rPr>
        <w:t xml:space="preserve">. Apie užsakytą ir numatomą atlikti viešųjų želdynų ir želdinių būklės ekspertizę suinteresuotos visuomenės atstovai privalo informuoti </w:t>
      </w:r>
      <w:r w:rsidR="001B3355" w:rsidRPr="00925251">
        <w:rPr>
          <w:rFonts w:eastAsia="Calibri"/>
          <w:sz w:val="24"/>
          <w:szCs w:val="24"/>
        </w:rPr>
        <w:t>Savivaldybės vykdomąją instituciją</w:t>
      </w:r>
      <w:r w:rsidRPr="00925251">
        <w:rPr>
          <w:sz w:val="24"/>
          <w:szCs w:val="24"/>
        </w:rPr>
        <w:t xml:space="preserve"> </w:t>
      </w:r>
      <w:r w:rsidR="00E54754" w:rsidRPr="00925251">
        <w:rPr>
          <w:sz w:val="24"/>
          <w:szCs w:val="24"/>
          <w:lang w:eastAsia="lt-LT"/>
        </w:rPr>
        <w:t xml:space="preserve">raštu, pateikdami pranešimą apie </w:t>
      </w:r>
      <w:r w:rsidR="00E54754" w:rsidRPr="00925251">
        <w:rPr>
          <w:sz w:val="24"/>
          <w:szCs w:val="24"/>
        </w:rPr>
        <w:t xml:space="preserve">užsakytą želdynų ir želdinių būklės ekspertizę ir tai patvirtinančius </w:t>
      </w:r>
      <w:r w:rsidR="00E54754" w:rsidRPr="00925251">
        <w:rPr>
          <w:sz w:val="24"/>
          <w:szCs w:val="24"/>
        </w:rPr>
        <w:lastRenderedPageBreak/>
        <w:t>dokumentus</w:t>
      </w:r>
      <w:r w:rsidR="00E54754" w:rsidRPr="00925251">
        <w:rPr>
          <w:sz w:val="24"/>
          <w:szCs w:val="24"/>
          <w:lang w:eastAsia="lt-LT"/>
        </w:rPr>
        <w:t xml:space="preserve"> iki Leidimo įsigaliojimo termino arba iki viešojo atskirojo želdyno projektavimo parengiamojo etapo pabaigos. </w:t>
      </w:r>
    </w:p>
    <w:p w14:paraId="016B6F6C" w14:textId="1E36BFB1" w:rsidR="001436A9" w:rsidRPr="00A41228" w:rsidRDefault="002F3A81" w:rsidP="00E54754">
      <w:pPr>
        <w:shd w:val="clear" w:color="auto" w:fill="FFFFFF"/>
        <w:ind w:firstLine="720"/>
        <w:jc w:val="both"/>
        <w:rPr>
          <w:sz w:val="24"/>
          <w:szCs w:val="24"/>
          <w:lang w:eastAsia="lt-LT"/>
        </w:rPr>
      </w:pPr>
      <w:r w:rsidRPr="00925251">
        <w:rPr>
          <w:sz w:val="24"/>
          <w:szCs w:val="24"/>
          <w:lang w:eastAsia="lt-LT"/>
        </w:rPr>
        <w:t>65.</w:t>
      </w:r>
      <w:r w:rsidR="001932C5" w:rsidRPr="001932C5">
        <w:rPr>
          <w:color w:val="000000"/>
        </w:rPr>
        <w:t xml:space="preserve"> </w:t>
      </w:r>
      <w:r w:rsidR="001932C5" w:rsidRPr="00A41228">
        <w:rPr>
          <w:sz w:val="24"/>
          <w:szCs w:val="24"/>
          <w:lang w:eastAsia="lt-LT"/>
        </w:rPr>
        <w:t xml:space="preserve">Viešųjų želdynų ir želdinių tvarkymo, saugotinų želdinių kirtimo, kitokio pašalinimo iš augimo vietos ar intensyvaus genėjimo bei viešųjų želdynų įrengimo ar pertvarkymo darbai gali būti pradėti ne anksčiau kaip po 10 darbo dienų nuo informacijos apie numatomus darbus paskelbimo </w:t>
      </w:r>
      <w:r w:rsidR="00C8539E" w:rsidRPr="00A41228">
        <w:rPr>
          <w:sz w:val="24"/>
          <w:szCs w:val="24"/>
          <w:lang w:eastAsia="lt-LT"/>
        </w:rPr>
        <w:t>S</w:t>
      </w:r>
      <w:r w:rsidR="001932C5" w:rsidRPr="00A41228">
        <w:rPr>
          <w:sz w:val="24"/>
          <w:szCs w:val="24"/>
          <w:lang w:eastAsia="lt-LT"/>
        </w:rPr>
        <w:t xml:space="preserve">avivaldybės interneto svetainėje (kai numatytiems vykdyti darbams nereikia šių taisyklių 33 </w:t>
      </w:r>
      <w:r w:rsidR="00412685" w:rsidRPr="00A41228">
        <w:rPr>
          <w:sz w:val="24"/>
          <w:szCs w:val="24"/>
          <w:lang w:eastAsia="lt-LT"/>
        </w:rPr>
        <w:t>punkte</w:t>
      </w:r>
      <w:r w:rsidR="001932C5" w:rsidRPr="00A41228">
        <w:rPr>
          <w:sz w:val="24"/>
          <w:szCs w:val="24"/>
          <w:lang w:eastAsia="lt-LT"/>
        </w:rPr>
        <w:t xml:space="preserve"> numatyto leidimo ar sprendimo) arba nuo įsigaliojusio leidimo ar sprendimo paskelbimo </w:t>
      </w:r>
      <w:r w:rsidR="00C8539E" w:rsidRPr="00A41228">
        <w:rPr>
          <w:sz w:val="24"/>
          <w:szCs w:val="24"/>
          <w:lang w:eastAsia="lt-LT"/>
        </w:rPr>
        <w:t>S</w:t>
      </w:r>
      <w:r w:rsidR="001932C5" w:rsidRPr="00A41228">
        <w:rPr>
          <w:sz w:val="24"/>
          <w:szCs w:val="24"/>
          <w:lang w:eastAsia="lt-LT"/>
        </w:rPr>
        <w:t xml:space="preserve">avivaldybės interneto svetainėje. Nurodytas terminas netaikomas, kai viešųjų želdynų ir želdinių tvarkymo, viešųjų saugotinų želdinių kirtimo, kitokio pašalinimo iš augimo vietos ar intensyvaus genėjimo darbus atlikti reikia nedelsiant, kai dėl gamtos sąlygų, eismo ar kito įvykio želdinio būklė pakito ir želdinys kelia pavojų gyventojams, jų turtui, statiniams ar eismo saugumui. </w:t>
      </w:r>
    </w:p>
    <w:p w14:paraId="47A9655D" w14:textId="09F46FA3" w:rsidR="00E54754" w:rsidRPr="00925251" w:rsidRDefault="002F3A81" w:rsidP="00E54754">
      <w:pPr>
        <w:shd w:val="clear" w:color="auto" w:fill="FFFFFF"/>
        <w:ind w:firstLine="720"/>
        <w:jc w:val="both"/>
        <w:rPr>
          <w:sz w:val="24"/>
          <w:szCs w:val="24"/>
          <w:lang w:eastAsia="lt-LT"/>
        </w:rPr>
      </w:pPr>
      <w:r w:rsidRPr="00A41228">
        <w:rPr>
          <w:sz w:val="24"/>
          <w:szCs w:val="24"/>
          <w:lang w:eastAsia="lt-LT"/>
        </w:rPr>
        <w:t xml:space="preserve">66. </w:t>
      </w:r>
      <w:r w:rsidR="00E54754" w:rsidRPr="00A41228">
        <w:rPr>
          <w:sz w:val="24"/>
          <w:szCs w:val="24"/>
          <w:lang w:eastAsia="lt-LT"/>
        </w:rPr>
        <w:t xml:space="preserve">Savivaldybės interneto svetainėje kiekvienais metais ne vėliau kaip iki vasario 1 dienos paskelbiama informacija apie želdinių atkuriamosios vertės kompensacijų lėšų panaudojimą </w:t>
      </w:r>
      <w:r w:rsidR="00412685" w:rsidRPr="00A41228">
        <w:rPr>
          <w:sz w:val="24"/>
          <w:szCs w:val="24"/>
          <w:lang w:eastAsia="lt-LT"/>
        </w:rPr>
        <w:t>per</w:t>
      </w:r>
      <w:r w:rsidR="00E54754" w:rsidRPr="00A41228">
        <w:rPr>
          <w:sz w:val="24"/>
          <w:szCs w:val="24"/>
          <w:lang w:eastAsia="lt-LT"/>
        </w:rPr>
        <w:t xml:space="preserve"> praėjusius kalendorinius metus.</w:t>
      </w:r>
    </w:p>
    <w:p w14:paraId="0C7E9696" w14:textId="77777777" w:rsidR="00925251" w:rsidRPr="00925251" w:rsidRDefault="00925251" w:rsidP="00E54754">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rPr>
          <w:rFonts w:eastAsia="Calibri"/>
          <w:sz w:val="24"/>
          <w:szCs w:val="24"/>
        </w:rPr>
      </w:pPr>
    </w:p>
    <w:p w14:paraId="1C585D06" w14:textId="77777777" w:rsidR="00E54754" w:rsidRPr="00925251" w:rsidRDefault="00E54754" w:rsidP="00E54754">
      <w:pPr>
        <w:ind w:firstLine="782"/>
        <w:jc w:val="center"/>
        <w:rPr>
          <w:b/>
          <w:sz w:val="24"/>
          <w:szCs w:val="24"/>
          <w:lang w:eastAsia="lt-LT"/>
        </w:rPr>
      </w:pPr>
      <w:r w:rsidRPr="00925251">
        <w:rPr>
          <w:b/>
          <w:sz w:val="24"/>
          <w:szCs w:val="24"/>
          <w:lang w:eastAsia="lt-LT"/>
        </w:rPr>
        <w:t>VII SKYRIUS</w:t>
      </w:r>
    </w:p>
    <w:p w14:paraId="04F56FD9" w14:textId="77777777" w:rsidR="00E54754" w:rsidRPr="00925251" w:rsidRDefault="00E54754" w:rsidP="00E54754">
      <w:pPr>
        <w:suppressAutoHyphens/>
        <w:ind w:firstLine="720"/>
        <w:jc w:val="center"/>
        <w:rPr>
          <w:b/>
          <w:sz w:val="24"/>
          <w:szCs w:val="24"/>
          <w:lang w:eastAsia="lt-LT"/>
        </w:rPr>
      </w:pPr>
      <w:r w:rsidRPr="00925251">
        <w:rPr>
          <w:b/>
          <w:sz w:val="24"/>
          <w:szCs w:val="24"/>
          <w:lang w:eastAsia="lt-LT"/>
        </w:rPr>
        <w:t>FIZINIŲ IR JURIDINIŲ ASMENŲ TEISĖS IR PAREIGOS</w:t>
      </w:r>
    </w:p>
    <w:p w14:paraId="56D081F1" w14:textId="77777777" w:rsidR="00E54754" w:rsidRPr="00925251" w:rsidRDefault="00E54754" w:rsidP="00E54754">
      <w:pPr>
        <w:ind w:right="284" w:firstLine="851"/>
        <w:jc w:val="both"/>
        <w:rPr>
          <w:sz w:val="24"/>
          <w:szCs w:val="24"/>
        </w:rPr>
      </w:pPr>
    </w:p>
    <w:p w14:paraId="1815D78A" w14:textId="1C34417F" w:rsidR="00E54754" w:rsidRPr="00925251" w:rsidRDefault="00EA796C" w:rsidP="00E54754">
      <w:pPr>
        <w:ind w:firstLine="720"/>
        <w:jc w:val="both"/>
        <w:rPr>
          <w:sz w:val="24"/>
          <w:szCs w:val="24"/>
          <w:shd w:val="clear" w:color="auto" w:fill="FFFFFF"/>
        </w:rPr>
      </w:pPr>
      <w:r w:rsidRPr="00925251">
        <w:rPr>
          <w:sz w:val="24"/>
          <w:szCs w:val="24"/>
          <w:shd w:val="clear" w:color="auto" w:fill="FFFFFF"/>
        </w:rPr>
        <w:t xml:space="preserve">67. </w:t>
      </w:r>
      <w:r w:rsidR="00E54754" w:rsidRPr="00925251">
        <w:rPr>
          <w:sz w:val="24"/>
          <w:szCs w:val="24"/>
          <w:shd w:val="clear" w:color="auto" w:fill="FFFFFF"/>
        </w:rPr>
        <w:t xml:space="preserve">Asmenys turi teisę: </w:t>
      </w:r>
    </w:p>
    <w:p w14:paraId="18FA8C92" w14:textId="184D4EB1" w:rsidR="00E54754" w:rsidRPr="00925251" w:rsidRDefault="00EA796C" w:rsidP="00E54754">
      <w:pPr>
        <w:ind w:firstLine="720"/>
        <w:jc w:val="both"/>
        <w:rPr>
          <w:sz w:val="24"/>
          <w:szCs w:val="24"/>
          <w:shd w:val="clear" w:color="auto" w:fill="FFFFFF"/>
        </w:rPr>
      </w:pPr>
      <w:r w:rsidRPr="00925251">
        <w:rPr>
          <w:sz w:val="24"/>
          <w:szCs w:val="24"/>
          <w:shd w:val="clear" w:color="auto" w:fill="FFFFFF"/>
        </w:rPr>
        <w:t xml:space="preserve">67.1. </w:t>
      </w:r>
      <w:r w:rsidR="00E54754" w:rsidRPr="00925251">
        <w:rPr>
          <w:sz w:val="24"/>
          <w:szCs w:val="24"/>
          <w:shd w:val="clear" w:color="auto" w:fill="FFFFFF"/>
        </w:rPr>
        <w:t xml:space="preserve">lankytis viešuosiuose želdynuose laikydamiesi Įstatymo, Savivaldybės institucijų ar kitų viešųjų želdynų savininkų ar valdytojų patvirtintų lankymo taisyklių reikalavimų; </w:t>
      </w:r>
    </w:p>
    <w:p w14:paraId="5EEF82CC" w14:textId="19964207" w:rsidR="00E54754" w:rsidRPr="00925251" w:rsidRDefault="00EA796C" w:rsidP="00E54754">
      <w:pPr>
        <w:tabs>
          <w:tab w:val="left" w:pos="9639"/>
        </w:tabs>
        <w:ind w:firstLine="720"/>
        <w:jc w:val="both"/>
        <w:rPr>
          <w:sz w:val="24"/>
          <w:szCs w:val="24"/>
          <w:shd w:val="clear" w:color="auto" w:fill="FFFFFF"/>
        </w:rPr>
      </w:pPr>
      <w:r w:rsidRPr="00925251">
        <w:rPr>
          <w:sz w:val="24"/>
          <w:szCs w:val="24"/>
          <w:shd w:val="clear" w:color="auto" w:fill="FFFFFF"/>
        </w:rPr>
        <w:t xml:space="preserve">67.2. </w:t>
      </w:r>
      <w:r w:rsidR="00E54754" w:rsidRPr="00925251">
        <w:rPr>
          <w:sz w:val="24"/>
          <w:szCs w:val="24"/>
          <w:shd w:val="clear" w:color="auto" w:fill="FFFFFF"/>
        </w:rPr>
        <w:t xml:space="preserve">teikti </w:t>
      </w:r>
      <w:r w:rsidR="005D52FE" w:rsidRPr="00925251">
        <w:rPr>
          <w:rFonts w:eastAsia="Calibri"/>
          <w:sz w:val="24"/>
          <w:szCs w:val="24"/>
        </w:rPr>
        <w:t>Savivaldybės vykdomajai institucijai</w:t>
      </w:r>
      <w:r w:rsidR="00E54754" w:rsidRPr="00925251">
        <w:rPr>
          <w:sz w:val="24"/>
          <w:szCs w:val="24"/>
          <w:shd w:val="clear" w:color="auto" w:fill="FFFFFF"/>
        </w:rPr>
        <w:t xml:space="preserve">, kitiems subjektams dokumentų, kuriuose numatomas želdynų ir želdinių kūrimas, pertvarkymas arba tvarkymas, rengėjams ir želdynų projektų užsakovams pasiūlymus dėl teritorijų planavimo dokumentuose, želdynų projektuose, statinių ir įrenginių projektuose siūlomų sprendinių viešųjų želdynų kūrimo, želdinių apsaugos, priežiūros ir tvarkymo klausimais; </w:t>
      </w:r>
    </w:p>
    <w:p w14:paraId="2579AA12" w14:textId="424F8298" w:rsidR="00E54754" w:rsidRPr="00925251" w:rsidRDefault="00EA796C" w:rsidP="00E54754">
      <w:pPr>
        <w:tabs>
          <w:tab w:val="left" w:pos="9639"/>
        </w:tabs>
        <w:ind w:firstLine="720"/>
        <w:jc w:val="both"/>
        <w:rPr>
          <w:spacing w:val="-6"/>
          <w:sz w:val="24"/>
          <w:szCs w:val="24"/>
          <w:shd w:val="clear" w:color="auto" w:fill="FFFFFF"/>
        </w:rPr>
      </w:pPr>
      <w:r w:rsidRPr="00925251">
        <w:rPr>
          <w:sz w:val="24"/>
          <w:szCs w:val="24"/>
          <w:shd w:val="clear" w:color="auto" w:fill="FFFFFF"/>
        </w:rPr>
        <w:t>67.3.</w:t>
      </w:r>
      <w:r w:rsidR="00925251">
        <w:rPr>
          <w:sz w:val="24"/>
          <w:szCs w:val="24"/>
          <w:shd w:val="clear" w:color="auto" w:fill="FFFFFF"/>
        </w:rPr>
        <w:t xml:space="preserve"> </w:t>
      </w:r>
      <w:r w:rsidR="00E54754" w:rsidRPr="00A41228">
        <w:rPr>
          <w:sz w:val="24"/>
          <w:szCs w:val="24"/>
          <w:shd w:val="clear" w:color="auto" w:fill="FFFFFF"/>
        </w:rPr>
        <w:t>Savivaldybė</w:t>
      </w:r>
      <w:r w:rsidR="00412685" w:rsidRPr="00A41228">
        <w:rPr>
          <w:sz w:val="24"/>
          <w:szCs w:val="24"/>
          <w:shd w:val="clear" w:color="auto" w:fill="FFFFFF"/>
        </w:rPr>
        <w:t>s institucij</w:t>
      </w:r>
      <w:r w:rsidR="00DF0962" w:rsidRPr="00A41228">
        <w:rPr>
          <w:sz w:val="24"/>
          <w:szCs w:val="24"/>
          <w:shd w:val="clear" w:color="auto" w:fill="FFFFFF"/>
        </w:rPr>
        <w:t>os</w:t>
      </w:r>
      <w:r w:rsidR="00E54754" w:rsidRPr="00A41228">
        <w:rPr>
          <w:sz w:val="24"/>
          <w:szCs w:val="24"/>
          <w:shd w:val="clear" w:color="auto" w:fill="FFFFFF"/>
        </w:rPr>
        <w:t xml:space="preserve"> ar kitų</w:t>
      </w:r>
      <w:r w:rsidR="00E54754" w:rsidRPr="00925251">
        <w:rPr>
          <w:sz w:val="24"/>
          <w:szCs w:val="24"/>
          <w:shd w:val="clear" w:color="auto" w:fill="FFFFFF"/>
        </w:rPr>
        <w:t xml:space="preserve"> viešųjų želdynų savininkų ir (ar) valdytojų </w:t>
      </w:r>
      <w:r w:rsidR="00E54754" w:rsidRPr="00925251">
        <w:rPr>
          <w:spacing w:val="-6"/>
          <w:sz w:val="24"/>
          <w:szCs w:val="24"/>
          <w:shd w:val="clear" w:color="auto" w:fill="FFFFFF"/>
        </w:rPr>
        <w:t xml:space="preserve">nustatytomis sąlygomis ir tvarka padėti saugoti, prižiūrėti ir tvarkyti viešuosius želdynus ir želdinius; </w:t>
      </w:r>
    </w:p>
    <w:p w14:paraId="477E45D6" w14:textId="4624782F" w:rsidR="00E54754" w:rsidRPr="00925251" w:rsidRDefault="00EA796C" w:rsidP="00E54754">
      <w:pPr>
        <w:ind w:firstLine="720"/>
        <w:jc w:val="both"/>
        <w:rPr>
          <w:sz w:val="24"/>
          <w:szCs w:val="24"/>
          <w:shd w:val="clear" w:color="auto" w:fill="FFFFFF"/>
        </w:rPr>
      </w:pPr>
      <w:r w:rsidRPr="00925251">
        <w:rPr>
          <w:sz w:val="24"/>
          <w:szCs w:val="24"/>
          <w:shd w:val="clear" w:color="auto" w:fill="FFFFFF"/>
        </w:rPr>
        <w:t xml:space="preserve">67.4. </w:t>
      </w:r>
      <w:r w:rsidR="00E54754" w:rsidRPr="00925251">
        <w:rPr>
          <w:sz w:val="24"/>
          <w:szCs w:val="24"/>
          <w:shd w:val="clear" w:color="auto" w:fill="FFFFFF"/>
        </w:rPr>
        <w:t>gauti informaciją apie želdynų ir želdinių inventorizavimą, apskaitą, planuojamus ir vykdomus želdynų ir želdinių tvarkymo darbus, išduotus leidimus kirsti, kitaip pašalinti iš augimo vietos ar intensyviai genėti saugotinus želdinius, pertvarkomus želdynus;</w:t>
      </w:r>
    </w:p>
    <w:p w14:paraId="5249FFA7" w14:textId="35ECF897" w:rsidR="00E54754" w:rsidRPr="00925251" w:rsidRDefault="00EA796C" w:rsidP="00E54754">
      <w:pPr>
        <w:ind w:firstLine="720"/>
        <w:jc w:val="both"/>
        <w:rPr>
          <w:sz w:val="24"/>
          <w:szCs w:val="24"/>
          <w:shd w:val="clear" w:color="auto" w:fill="FFFFFF"/>
        </w:rPr>
      </w:pPr>
      <w:r w:rsidRPr="00925251">
        <w:rPr>
          <w:sz w:val="24"/>
          <w:szCs w:val="24"/>
          <w:shd w:val="clear" w:color="auto" w:fill="FFFFFF"/>
        </w:rPr>
        <w:t xml:space="preserve">67.5. </w:t>
      </w:r>
      <w:r w:rsidR="00E54754" w:rsidRPr="00925251">
        <w:rPr>
          <w:sz w:val="24"/>
          <w:szCs w:val="24"/>
          <w:shd w:val="clear" w:color="auto" w:fill="FFFFFF"/>
        </w:rPr>
        <w:t xml:space="preserve">teikti </w:t>
      </w:r>
      <w:r w:rsidR="00E54754" w:rsidRPr="00A41228">
        <w:rPr>
          <w:sz w:val="24"/>
          <w:szCs w:val="24"/>
          <w:shd w:val="clear" w:color="auto" w:fill="FFFFFF"/>
        </w:rPr>
        <w:t xml:space="preserve">pasiūlymus </w:t>
      </w:r>
      <w:r w:rsidR="005D52FE" w:rsidRPr="00A41228">
        <w:rPr>
          <w:rFonts w:eastAsia="Calibri"/>
          <w:sz w:val="24"/>
          <w:szCs w:val="24"/>
        </w:rPr>
        <w:t>Savivaldybės institucijai</w:t>
      </w:r>
      <w:r w:rsidR="005D52FE" w:rsidRPr="00925251">
        <w:rPr>
          <w:sz w:val="24"/>
          <w:szCs w:val="24"/>
          <w:lang w:eastAsia="lt-LT"/>
        </w:rPr>
        <w:t xml:space="preserve"> </w:t>
      </w:r>
      <w:r w:rsidR="00E54754" w:rsidRPr="00925251">
        <w:rPr>
          <w:sz w:val="24"/>
          <w:szCs w:val="24"/>
          <w:shd w:val="clear" w:color="auto" w:fill="FFFFFF"/>
        </w:rPr>
        <w:t>dėl naujų viešųjų želdynų kūrimo, esamų viešųjų želdynų ir želdinių apsaugos, priežiūros ir tvarkymo;</w:t>
      </w:r>
    </w:p>
    <w:p w14:paraId="7BE18C7F" w14:textId="1FF3F80A" w:rsidR="00E54754" w:rsidRPr="00925251" w:rsidRDefault="00EA796C" w:rsidP="00E54754">
      <w:pPr>
        <w:ind w:firstLine="720"/>
        <w:jc w:val="both"/>
        <w:rPr>
          <w:sz w:val="24"/>
          <w:szCs w:val="24"/>
          <w:shd w:val="clear" w:color="auto" w:fill="FFFFFF"/>
        </w:rPr>
      </w:pPr>
      <w:r w:rsidRPr="00925251">
        <w:rPr>
          <w:sz w:val="24"/>
          <w:szCs w:val="24"/>
          <w:shd w:val="clear" w:color="auto" w:fill="FFFFFF"/>
        </w:rPr>
        <w:t xml:space="preserve">67.6. </w:t>
      </w:r>
      <w:r w:rsidR="00E54754" w:rsidRPr="00A41228">
        <w:rPr>
          <w:sz w:val="24"/>
          <w:szCs w:val="24"/>
          <w:shd w:val="clear" w:color="auto" w:fill="FFFFFF"/>
        </w:rPr>
        <w:t xml:space="preserve">Savivaldybės </w:t>
      </w:r>
      <w:r w:rsidR="00A41228" w:rsidRPr="00A41228">
        <w:rPr>
          <w:sz w:val="24"/>
          <w:szCs w:val="24"/>
          <w:shd w:val="clear" w:color="auto" w:fill="FFFFFF"/>
        </w:rPr>
        <w:t>tarybos</w:t>
      </w:r>
      <w:r w:rsidR="00E54754" w:rsidRPr="00A41228">
        <w:rPr>
          <w:sz w:val="24"/>
          <w:szCs w:val="24"/>
          <w:shd w:val="clear" w:color="auto" w:fill="FFFFFF"/>
        </w:rPr>
        <w:t xml:space="preserve"> nustatyta tvarka dalyvauti Komisijos posėdžiuose</w:t>
      </w:r>
      <w:r w:rsidR="00E54754" w:rsidRPr="00925251">
        <w:rPr>
          <w:sz w:val="24"/>
          <w:szCs w:val="24"/>
          <w:shd w:val="clear" w:color="auto" w:fill="FFFFFF"/>
        </w:rPr>
        <w:t>;</w:t>
      </w:r>
    </w:p>
    <w:p w14:paraId="16D7D462" w14:textId="22DCF881" w:rsidR="00E54754" w:rsidRPr="00925251" w:rsidRDefault="00EA796C" w:rsidP="00E54754">
      <w:pPr>
        <w:ind w:firstLine="720"/>
        <w:jc w:val="both"/>
        <w:rPr>
          <w:sz w:val="24"/>
          <w:szCs w:val="24"/>
        </w:rPr>
      </w:pPr>
      <w:r w:rsidRPr="00925251">
        <w:rPr>
          <w:sz w:val="24"/>
          <w:szCs w:val="24"/>
          <w:shd w:val="clear" w:color="auto" w:fill="FFFFFF"/>
        </w:rPr>
        <w:t xml:space="preserve">67.7. </w:t>
      </w:r>
      <w:r w:rsidR="00E54754" w:rsidRPr="003204E5">
        <w:rPr>
          <w:sz w:val="24"/>
          <w:szCs w:val="24"/>
          <w:shd w:val="clear" w:color="auto" w:fill="FFFFFF"/>
        </w:rPr>
        <w:t>teisės aktų nustatyta tvarka apskųsti valstybės</w:t>
      </w:r>
      <w:r w:rsidR="005A612D" w:rsidRPr="003204E5">
        <w:rPr>
          <w:sz w:val="24"/>
          <w:szCs w:val="24"/>
          <w:shd w:val="clear" w:color="auto" w:fill="FFFFFF"/>
        </w:rPr>
        <w:t>,</w:t>
      </w:r>
      <w:r w:rsidR="00E54754" w:rsidRPr="003204E5">
        <w:rPr>
          <w:sz w:val="24"/>
          <w:szCs w:val="24"/>
          <w:shd w:val="clear" w:color="auto" w:fill="FFFFFF"/>
        </w:rPr>
        <w:t xml:space="preserve"> </w:t>
      </w:r>
      <w:r w:rsidR="00A41228" w:rsidRPr="003204E5">
        <w:rPr>
          <w:sz w:val="24"/>
          <w:szCs w:val="24"/>
          <w:shd w:val="clear" w:color="auto" w:fill="FFFFFF"/>
        </w:rPr>
        <w:t>S</w:t>
      </w:r>
      <w:r w:rsidR="00E54754" w:rsidRPr="003204E5">
        <w:rPr>
          <w:sz w:val="24"/>
          <w:szCs w:val="24"/>
          <w:shd w:val="clear" w:color="auto" w:fill="FFFFFF"/>
        </w:rPr>
        <w:t xml:space="preserve">avivaldybės </w:t>
      </w:r>
      <w:r w:rsidR="005A612D" w:rsidRPr="003204E5">
        <w:rPr>
          <w:sz w:val="24"/>
          <w:szCs w:val="24"/>
          <w:shd w:val="clear" w:color="auto" w:fill="FFFFFF"/>
        </w:rPr>
        <w:t>tarybos</w:t>
      </w:r>
      <w:r w:rsidR="00A41228" w:rsidRPr="003204E5">
        <w:rPr>
          <w:sz w:val="24"/>
          <w:szCs w:val="24"/>
          <w:shd w:val="clear" w:color="auto" w:fill="FFFFFF"/>
        </w:rPr>
        <w:t xml:space="preserve">, Komisijos, </w:t>
      </w:r>
      <w:r w:rsidR="00E54754" w:rsidRPr="003204E5">
        <w:rPr>
          <w:sz w:val="24"/>
          <w:szCs w:val="24"/>
          <w:shd w:val="clear" w:color="auto" w:fill="FFFFFF"/>
        </w:rPr>
        <w:t>pareigūnų, fizinių ir juridinių asmenų veiksmus, kai jie pažeidžia teisės aktuose nustatytus želdynų kūrimo, želdynų ir želdinių apsaugos, priežiūros ir tvarkymo, želdinių veisimo reikalavimus.</w:t>
      </w:r>
    </w:p>
    <w:p w14:paraId="70FB6AF9" w14:textId="6A45AA25" w:rsidR="00E54754" w:rsidRPr="00925251" w:rsidRDefault="00EA796C" w:rsidP="00E54754">
      <w:pPr>
        <w:tabs>
          <w:tab w:val="left" w:pos="993"/>
        </w:tabs>
        <w:ind w:firstLine="720"/>
        <w:jc w:val="both"/>
        <w:rPr>
          <w:sz w:val="24"/>
          <w:szCs w:val="24"/>
          <w:shd w:val="clear" w:color="auto" w:fill="FFFFFF"/>
        </w:rPr>
      </w:pPr>
      <w:r w:rsidRPr="00925251">
        <w:rPr>
          <w:sz w:val="24"/>
          <w:szCs w:val="24"/>
        </w:rPr>
        <w:t xml:space="preserve">68. </w:t>
      </w:r>
      <w:r w:rsidR="00E54754" w:rsidRPr="00925251">
        <w:rPr>
          <w:sz w:val="24"/>
          <w:szCs w:val="24"/>
          <w:shd w:val="clear" w:color="auto" w:fill="FFFFFF"/>
        </w:rPr>
        <w:t>Bendruomeninės organizacijos, daugiabučių gyvenamųjų namų savininkų bendrijos, sodininkų bendrijos, nevyriausybinės organizacijos ar kiti juridiniai asmenys turi teisę neatlygintinai vykdyti viešųjų atskirųjų želdynų kūrimo, želdinių sodinimo, apsaugos, priežiūros ir tvarkymo darbus ar dalį jų ir (ar) neatlygintinai perduoti Savivaldybės nuosavybėn želdinius, susitarę su Savivaldybe dėl bendradarbiavimo želdynų kūrimo, želdinių sodinimo, apsaugos, priežiūros ir tvarkymo srityje.</w:t>
      </w:r>
    </w:p>
    <w:p w14:paraId="7843B536" w14:textId="09659E05" w:rsidR="00E54754" w:rsidRPr="00925251" w:rsidRDefault="00EA796C" w:rsidP="00E54754">
      <w:pPr>
        <w:shd w:val="clear" w:color="auto" w:fill="FFFFFF"/>
        <w:ind w:firstLine="720"/>
        <w:jc w:val="both"/>
        <w:rPr>
          <w:sz w:val="24"/>
          <w:szCs w:val="24"/>
          <w:lang w:eastAsia="lt-LT"/>
        </w:rPr>
      </w:pPr>
      <w:r w:rsidRPr="00925251">
        <w:rPr>
          <w:sz w:val="24"/>
          <w:szCs w:val="24"/>
          <w:lang w:eastAsia="lt-LT"/>
        </w:rPr>
        <w:t xml:space="preserve">69. </w:t>
      </w:r>
      <w:r w:rsidR="00E54754" w:rsidRPr="00925251">
        <w:rPr>
          <w:sz w:val="24"/>
          <w:szCs w:val="24"/>
          <w:lang w:eastAsia="lt-LT"/>
        </w:rPr>
        <w:t>Želdynų ir želdinių savininkai ir valdytojai turi teisę nustatyti želdynų lankymo sąlygas (laiką, renginių organizavimo tvarką, lankytojų teises ir pareigas).</w:t>
      </w:r>
    </w:p>
    <w:p w14:paraId="588BC20A" w14:textId="080396EF" w:rsidR="00E54754" w:rsidRPr="00925251" w:rsidRDefault="00EA796C" w:rsidP="00E54754">
      <w:pPr>
        <w:shd w:val="clear" w:color="auto" w:fill="FFFFFF"/>
        <w:ind w:firstLine="720"/>
        <w:jc w:val="both"/>
        <w:rPr>
          <w:sz w:val="24"/>
          <w:szCs w:val="24"/>
          <w:lang w:eastAsia="lt-LT"/>
        </w:rPr>
      </w:pPr>
      <w:r w:rsidRPr="00925251">
        <w:rPr>
          <w:sz w:val="24"/>
          <w:szCs w:val="24"/>
          <w:lang w:eastAsia="lt-LT"/>
        </w:rPr>
        <w:t xml:space="preserve">70. </w:t>
      </w:r>
      <w:r w:rsidR="00E54754" w:rsidRPr="00925251">
        <w:rPr>
          <w:sz w:val="24"/>
          <w:szCs w:val="24"/>
          <w:lang w:eastAsia="lt-LT"/>
        </w:rPr>
        <w:t>Viešųjų želdynų savininkai ir (ar) valdytojai turi teisę apriboti ar uždrausti lankymąsi šiuose želdynuose, kai juose vykdomi priežiūros ir tvarkymo darbai. Apie priimtą sprendimą apriboti ar uždrausti viešojo želdyno lankymą viešųjų želdynų savininkai ir (ar) valdytojai privalo paskelbti Savivaldybės interneto svetainėje (kai viešojo želdyno savininkas ir (ar) valdytojas yra Savivaldybės institucija) ir želdynų informaciniuose stenduose, jeigu tokie įrengti, ne vėliau kaip prieš 3 darbo dienas iki numatytų apribojimų pradžios.</w:t>
      </w:r>
    </w:p>
    <w:p w14:paraId="049FE95B" w14:textId="7ECF5BB6" w:rsidR="00E54754" w:rsidRPr="00925251" w:rsidRDefault="00EA796C" w:rsidP="00E54754">
      <w:pPr>
        <w:tabs>
          <w:tab w:val="left" w:pos="993"/>
        </w:tabs>
        <w:ind w:firstLine="720"/>
        <w:jc w:val="both"/>
        <w:rPr>
          <w:sz w:val="24"/>
          <w:szCs w:val="24"/>
          <w:lang w:eastAsia="lt-LT"/>
        </w:rPr>
      </w:pPr>
      <w:r w:rsidRPr="00925251">
        <w:rPr>
          <w:sz w:val="24"/>
          <w:szCs w:val="24"/>
          <w:lang w:eastAsia="lt-LT"/>
        </w:rPr>
        <w:t xml:space="preserve">71. </w:t>
      </w:r>
      <w:r w:rsidR="00E54754" w:rsidRPr="00925251">
        <w:rPr>
          <w:sz w:val="24"/>
          <w:szCs w:val="24"/>
          <w:lang w:eastAsia="lt-LT"/>
        </w:rPr>
        <w:t>Želdynų ir želdinių savininkai ir valdytojai privalo:</w:t>
      </w:r>
    </w:p>
    <w:p w14:paraId="05C7F4DF" w14:textId="5B5D7653" w:rsidR="00E54754" w:rsidRPr="00925251" w:rsidRDefault="00EA796C" w:rsidP="00E54754">
      <w:pPr>
        <w:tabs>
          <w:tab w:val="left" w:pos="993"/>
        </w:tabs>
        <w:ind w:firstLine="720"/>
        <w:jc w:val="both"/>
        <w:rPr>
          <w:sz w:val="24"/>
          <w:szCs w:val="24"/>
          <w:lang w:eastAsia="lt-LT"/>
        </w:rPr>
      </w:pPr>
      <w:r w:rsidRPr="00925251">
        <w:rPr>
          <w:sz w:val="24"/>
          <w:szCs w:val="24"/>
          <w:lang w:eastAsia="lt-LT"/>
        </w:rPr>
        <w:t xml:space="preserve">71.1. </w:t>
      </w:r>
      <w:r w:rsidR="00E54754" w:rsidRPr="00925251">
        <w:rPr>
          <w:sz w:val="24"/>
          <w:szCs w:val="24"/>
          <w:lang w:eastAsia="lt-LT"/>
        </w:rPr>
        <w:t>saugoti želdynus ir želdinius, tinkamai juos prižiūrėti ir tvarkyti, užtikrinti želdinių gerovę;</w:t>
      </w:r>
    </w:p>
    <w:p w14:paraId="6309B3F3" w14:textId="5394D636" w:rsidR="00E54754" w:rsidRDefault="00EA796C" w:rsidP="00E54754">
      <w:pPr>
        <w:tabs>
          <w:tab w:val="left" w:pos="993"/>
        </w:tabs>
        <w:ind w:firstLine="720"/>
        <w:jc w:val="both"/>
        <w:rPr>
          <w:sz w:val="24"/>
          <w:szCs w:val="24"/>
          <w:lang w:eastAsia="lt-LT"/>
        </w:rPr>
      </w:pPr>
      <w:r w:rsidRPr="00925251">
        <w:rPr>
          <w:sz w:val="24"/>
          <w:szCs w:val="24"/>
          <w:lang w:eastAsia="lt-LT"/>
        </w:rPr>
        <w:t>71.</w:t>
      </w:r>
      <w:r w:rsidR="005F6939">
        <w:rPr>
          <w:sz w:val="24"/>
          <w:szCs w:val="24"/>
          <w:lang w:eastAsia="lt-LT"/>
        </w:rPr>
        <w:t>2</w:t>
      </w:r>
      <w:r w:rsidRPr="00925251">
        <w:rPr>
          <w:sz w:val="24"/>
          <w:szCs w:val="24"/>
          <w:lang w:eastAsia="lt-LT"/>
        </w:rPr>
        <w:t xml:space="preserve">. </w:t>
      </w:r>
      <w:r w:rsidR="00E54754" w:rsidRPr="00925251">
        <w:rPr>
          <w:sz w:val="24"/>
          <w:szCs w:val="24"/>
          <w:lang w:eastAsia="lt-LT"/>
        </w:rPr>
        <w:t xml:space="preserve">leisti želdynus ir želdinius inventorizuojantiems specialistams, pateikusiems asmens dokumentą ir Savivaldybės institucijos išduotą patvirtinimą raštu </w:t>
      </w:r>
      <w:r w:rsidR="00E54754" w:rsidRPr="00925251">
        <w:rPr>
          <w:sz w:val="24"/>
          <w:szCs w:val="24"/>
        </w:rPr>
        <w:t xml:space="preserve">apie Savivaldybės pavedimu </w:t>
      </w:r>
      <w:r w:rsidR="00E54754" w:rsidRPr="00925251">
        <w:rPr>
          <w:sz w:val="24"/>
          <w:szCs w:val="24"/>
        </w:rPr>
        <w:lastRenderedPageBreak/>
        <w:t>atliekamus inventorizavimo darbus</w:t>
      </w:r>
      <w:r w:rsidR="00E54754" w:rsidRPr="00925251">
        <w:rPr>
          <w:sz w:val="24"/>
          <w:szCs w:val="24"/>
          <w:lang w:eastAsia="lt-LT"/>
        </w:rPr>
        <w:t>, atlikti inventorizavimo darbus, šviesiu paros metu darbo dienomis įeiti į teritorijas, kuriose auga želdiniai, ir atlikti inventorizavimo darbus</w:t>
      </w:r>
      <w:r w:rsidR="005F6939">
        <w:rPr>
          <w:sz w:val="24"/>
          <w:szCs w:val="24"/>
          <w:lang w:eastAsia="lt-LT"/>
        </w:rPr>
        <w:t>;</w:t>
      </w:r>
    </w:p>
    <w:p w14:paraId="1C6FA0C6" w14:textId="1FD2708C" w:rsidR="005F6939" w:rsidRPr="00925251" w:rsidRDefault="005F6939" w:rsidP="00ED5815">
      <w:pPr>
        <w:tabs>
          <w:tab w:val="left" w:pos="993"/>
        </w:tabs>
        <w:spacing w:line="0" w:lineRule="atLeast"/>
        <w:ind w:firstLine="720"/>
        <w:jc w:val="both"/>
        <w:rPr>
          <w:sz w:val="24"/>
          <w:szCs w:val="24"/>
          <w:lang w:eastAsia="lt-LT"/>
        </w:rPr>
      </w:pPr>
      <w:r w:rsidRPr="005F6939">
        <w:rPr>
          <w:sz w:val="24"/>
          <w:szCs w:val="24"/>
          <w:lang w:eastAsia="lt-LT"/>
        </w:rPr>
        <w:t>71.3. nenaudoti invazinių rūšių augalų želdynams įrengti ir nesodinti invazinių rūšių augalų, išskyrus istorinius želdynus.</w:t>
      </w:r>
    </w:p>
    <w:p w14:paraId="0649602D" w14:textId="77777777" w:rsidR="00E54754" w:rsidRPr="00925251" w:rsidRDefault="00E54754" w:rsidP="00E54754">
      <w:pPr>
        <w:jc w:val="center"/>
        <w:rPr>
          <w:b/>
          <w:sz w:val="24"/>
          <w:szCs w:val="24"/>
          <w:lang w:eastAsia="lt-LT"/>
        </w:rPr>
      </w:pPr>
    </w:p>
    <w:p w14:paraId="47FB4B3B" w14:textId="77777777" w:rsidR="00E54754" w:rsidRPr="00925251" w:rsidRDefault="00E54754" w:rsidP="00E54754">
      <w:pPr>
        <w:jc w:val="center"/>
        <w:rPr>
          <w:b/>
          <w:sz w:val="24"/>
          <w:szCs w:val="24"/>
          <w:lang w:eastAsia="lt-LT"/>
        </w:rPr>
      </w:pPr>
      <w:r w:rsidRPr="00925251">
        <w:rPr>
          <w:b/>
          <w:sz w:val="24"/>
          <w:szCs w:val="24"/>
          <w:lang w:eastAsia="lt-LT"/>
        </w:rPr>
        <w:t>VIII SKYRIUS</w:t>
      </w:r>
    </w:p>
    <w:p w14:paraId="0E81E8B5" w14:textId="77777777" w:rsidR="00E54754" w:rsidRPr="00925251" w:rsidRDefault="00E54754" w:rsidP="00E54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1"/>
        <w:jc w:val="center"/>
        <w:rPr>
          <w:rFonts w:eastAsia="Courier New"/>
          <w:b/>
          <w:sz w:val="24"/>
          <w:szCs w:val="24"/>
          <w:lang w:eastAsia="ar-SA"/>
        </w:rPr>
      </w:pPr>
      <w:r w:rsidRPr="00925251">
        <w:rPr>
          <w:b/>
          <w:sz w:val="24"/>
          <w:szCs w:val="24"/>
          <w:lang w:eastAsia="lt-LT"/>
        </w:rPr>
        <w:t>BAIGIAMOSIOS NUOSTATOS</w:t>
      </w:r>
    </w:p>
    <w:p w14:paraId="28C92C2A" w14:textId="77777777" w:rsidR="00E54754" w:rsidRPr="00925251" w:rsidRDefault="00E54754" w:rsidP="00E5475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1" w:firstLine="709"/>
        <w:jc w:val="both"/>
        <w:rPr>
          <w:rFonts w:eastAsia="Courier New"/>
          <w:sz w:val="24"/>
          <w:szCs w:val="24"/>
          <w:lang w:eastAsia="ar-SA"/>
        </w:rPr>
      </w:pPr>
    </w:p>
    <w:p w14:paraId="48B01AE1" w14:textId="5DF97230" w:rsidR="00E54754" w:rsidRPr="00925251" w:rsidRDefault="00EA796C" w:rsidP="00E54754">
      <w:pPr>
        <w:ind w:firstLine="720"/>
        <w:jc w:val="both"/>
        <w:rPr>
          <w:rFonts w:eastAsia="Calibri"/>
          <w:sz w:val="24"/>
          <w:szCs w:val="24"/>
        </w:rPr>
      </w:pPr>
      <w:r w:rsidRPr="00925251">
        <w:rPr>
          <w:sz w:val="24"/>
          <w:szCs w:val="24"/>
          <w:lang w:eastAsia="lt-LT"/>
        </w:rPr>
        <w:t xml:space="preserve">72. </w:t>
      </w:r>
      <w:r w:rsidR="00E54754" w:rsidRPr="00925251">
        <w:rPr>
          <w:sz w:val="24"/>
          <w:szCs w:val="24"/>
          <w:lang w:eastAsia="lt-LT"/>
        </w:rPr>
        <w:t>Fiziniai ir juridiniai asmenys, pažeidę Taisyklių reikalavimus, atsako Lietuvos Respublikos įstatymų nustatyta tvarka.</w:t>
      </w:r>
      <w:r w:rsidR="00E54754" w:rsidRPr="00925251">
        <w:rPr>
          <w:rFonts w:eastAsia="Calibri"/>
          <w:sz w:val="24"/>
          <w:szCs w:val="24"/>
        </w:rPr>
        <w:t xml:space="preserve"> </w:t>
      </w:r>
    </w:p>
    <w:p w14:paraId="2703F87D" w14:textId="6A20FC79" w:rsidR="00E54754" w:rsidRPr="00925251" w:rsidRDefault="00EA796C" w:rsidP="00E54754">
      <w:pPr>
        <w:ind w:firstLine="720"/>
        <w:jc w:val="both"/>
        <w:rPr>
          <w:sz w:val="24"/>
          <w:szCs w:val="24"/>
          <w:lang w:eastAsia="lt-LT"/>
        </w:rPr>
      </w:pPr>
      <w:r w:rsidRPr="00925251">
        <w:rPr>
          <w:rFonts w:eastAsia="Calibri"/>
          <w:sz w:val="24"/>
          <w:szCs w:val="24"/>
        </w:rPr>
        <w:t xml:space="preserve">73. </w:t>
      </w:r>
      <w:r w:rsidR="00E54754" w:rsidRPr="00925251">
        <w:rPr>
          <w:rFonts w:eastAsia="Calibri"/>
          <w:sz w:val="24"/>
          <w:szCs w:val="24"/>
        </w:rPr>
        <w:t>Sprendimai, priimti vadovaujantis Taisyklėmis, gali būti skundžiami teisės aktų nustatyta tvarka.</w:t>
      </w:r>
    </w:p>
    <w:p w14:paraId="5E60A993" w14:textId="2C59E215" w:rsidR="00E54754" w:rsidRPr="00925251" w:rsidRDefault="00EA796C" w:rsidP="00E54754">
      <w:pPr>
        <w:ind w:firstLine="720"/>
        <w:jc w:val="both"/>
        <w:rPr>
          <w:sz w:val="24"/>
          <w:szCs w:val="24"/>
          <w:lang w:eastAsia="lt-LT"/>
        </w:rPr>
      </w:pPr>
      <w:r w:rsidRPr="00925251">
        <w:rPr>
          <w:sz w:val="24"/>
          <w:szCs w:val="24"/>
          <w:lang w:eastAsia="lt-LT"/>
        </w:rPr>
        <w:t xml:space="preserve">74. </w:t>
      </w:r>
      <w:r w:rsidR="00E54754" w:rsidRPr="00925251">
        <w:rPr>
          <w:sz w:val="24"/>
          <w:szCs w:val="24"/>
          <w:lang w:eastAsia="lt-LT"/>
        </w:rPr>
        <w:t xml:space="preserve">Taisyklės gali būti keičiamos </w:t>
      </w:r>
      <w:r w:rsidR="00DF6306" w:rsidRPr="00925251">
        <w:rPr>
          <w:sz w:val="24"/>
          <w:szCs w:val="24"/>
          <w:lang w:eastAsia="lt-LT"/>
        </w:rPr>
        <w:t>Panevėžio</w:t>
      </w:r>
      <w:r w:rsidR="00E54754" w:rsidRPr="00925251">
        <w:rPr>
          <w:sz w:val="24"/>
          <w:szCs w:val="24"/>
          <w:lang w:eastAsia="lt-LT"/>
        </w:rPr>
        <w:t xml:space="preserve"> rajono savivaldybės tarybos sprendimu.</w:t>
      </w:r>
    </w:p>
    <w:p w14:paraId="3D566842" w14:textId="271D8305" w:rsidR="00E54754" w:rsidRPr="00925251" w:rsidRDefault="00EA796C" w:rsidP="00E54754">
      <w:pPr>
        <w:ind w:firstLine="720"/>
        <w:jc w:val="both"/>
        <w:rPr>
          <w:sz w:val="24"/>
          <w:szCs w:val="24"/>
          <w:lang w:eastAsia="lt-LT"/>
        </w:rPr>
      </w:pPr>
      <w:r w:rsidRPr="00925251">
        <w:rPr>
          <w:sz w:val="24"/>
          <w:szCs w:val="24"/>
          <w:lang w:eastAsia="lt-LT"/>
        </w:rPr>
        <w:t xml:space="preserve">75. </w:t>
      </w:r>
      <w:r w:rsidR="00E54754" w:rsidRPr="00925251">
        <w:rPr>
          <w:sz w:val="24"/>
          <w:szCs w:val="24"/>
          <w:lang w:eastAsia="lt-LT"/>
        </w:rPr>
        <w:t>Taisyklių atskiri punktai galioja tiek, kiek neprieštarauja po Taisyklių patvirtinimo priimtiems aukštesnę teisinę galią turintiems teisės aktams.</w:t>
      </w:r>
    </w:p>
    <w:p w14:paraId="5F8F43EA" w14:textId="6F63A9DE" w:rsidR="00E54754" w:rsidRPr="00925251" w:rsidRDefault="00EA796C" w:rsidP="00925251">
      <w:pPr>
        <w:ind w:firstLine="720"/>
        <w:jc w:val="both"/>
        <w:rPr>
          <w:sz w:val="24"/>
          <w:szCs w:val="24"/>
          <w:lang w:eastAsia="lt-LT"/>
        </w:rPr>
      </w:pPr>
      <w:r w:rsidRPr="00925251">
        <w:rPr>
          <w:sz w:val="24"/>
          <w:szCs w:val="24"/>
          <w:lang w:eastAsia="lt-LT"/>
        </w:rPr>
        <w:t xml:space="preserve">76. </w:t>
      </w:r>
      <w:r w:rsidR="00E54754" w:rsidRPr="00925251">
        <w:rPr>
          <w:sz w:val="24"/>
          <w:szCs w:val="24"/>
          <w:lang w:eastAsia="lt-LT"/>
        </w:rPr>
        <w:t xml:space="preserve">Kiti Taisyklėse nenumatyti ir neaptarti klausimai sprendžiami kitų teisės aktų nustatyta tvarka. </w:t>
      </w:r>
    </w:p>
    <w:p w14:paraId="39501219" w14:textId="5D789E63" w:rsidR="00E54754" w:rsidRPr="00925251" w:rsidRDefault="00E54754" w:rsidP="00925251">
      <w:pPr>
        <w:jc w:val="center"/>
        <w:rPr>
          <w:rFonts w:eastAsia="Calibri"/>
          <w:sz w:val="24"/>
          <w:szCs w:val="24"/>
        </w:rPr>
      </w:pPr>
      <w:r w:rsidRPr="00925251">
        <w:rPr>
          <w:rFonts w:eastAsia="Calibri"/>
          <w:sz w:val="24"/>
          <w:szCs w:val="24"/>
        </w:rPr>
        <w:t>_______________</w:t>
      </w:r>
    </w:p>
    <w:p w14:paraId="6B403DA8" w14:textId="77777777" w:rsidR="00E54754" w:rsidRPr="00925251" w:rsidRDefault="00E54754" w:rsidP="00E54754">
      <w:pPr>
        <w:overflowPunct/>
        <w:autoSpaceDE/>
        <w:autoSpaceDN/>
        <w:adjustRightInd/>
        <w:rPr>
          <w:sz w:val="24"/>
          <w:szCs w:val="24"/>
          <w:lang w:eastAsia="lt-LT"/>
        </w:rPr>
        <w:sectPr w:rsidR="00E54754" w:rsidRPr="00925251">
          <w:type w:val="continuous"/>
          <w:pgSz w:w="11906" w:h="16838"/>
          <w:pgMar w:top="567" w:right="567" w:bottom="567" w:left="1701" w:header="964" w:footer="567" w:gutter="0"/>
          <w:cols w:space="1296"/>
          <w:formProt w:val="0"/>
        </w:sectPr>
      </w:pPr>
    </w:p>
    <w:p w14:paraId="71794E63" w14:textId="77777777" w:rsidR="00ED655E" w:rsidRPr="00ED5815" w:rsidRDefault="00ED655E" w:rsidP="00ED655E">
      <w:pPr>
        <w:tabs>
          <w:tab w:val="left" w:pos="284"/>
        </w:tabs>
        <w:ind w:left="5940"/>
        <w:rPr>
          <w:sz w:val="20"/>
        </w:rPr>
      </w:pPr>
      <w:r w:rsidRPr="00ED5815">
        <w:rPr>
          <w:sz w:val="20"/>
        </w:rPr>
        <w:lastRenderedPageBreak/>
        <w:t>Panevėžio rajono savivaldybės teritorijoje esančių želdynų ir želdinių apsaugos taisyklių</w:t>
      </w:r>
    </w:p>
    <w:p w14:paraId="55C12F3D" w14:textId="632BDB50" w:rsidR="00ED655E" w:rsidRPr="00ED5815" w:rsidRDefault="0070306E" w:rsidP="00ED655E">
      <w:pPr>
        <w:tabs>
          <w:tab w:val="left" w:pos="284"/>
        </w:tabs>
        <w:ind w:firstLine="5940"/>
        <w:jc w:val="both"/>
        <w:rPr>
          <w:sz w:val="20"/>
        </w:rPr>
      </w:pPr>
      <w:r w:rsidRPr="00ED5815">
        <w:rPr>
          <w:sz w:val="20"/>
        </w:rPr>
        <w:t>1</w:t>
      </w:r>
      <w:r w:rsidR="00ED655E" w:rsidRPr="00ED5815">
        <w:rPr>
          <w:sz w:val="20"/>
        </w:rPr>
        <w:t xml:space="preserve"> priedas</w:t>
      </w:r>
    </w:p>
    <w:p w14:paraId="6F3E19FD" w14:textId="77777777" w:rsidR="00ED655E" w:rsidRPr="00ED5815" w:rsidRDefault="00ED655E" w:rsidP="00ED655E">
      <w:pPr>
        <w:tabs>
          <w:tab w:val="left" w:pos="284"/>
        </w:tabs>
        <w:ind w:left="5954" w:firstLine="5940"/>
        <w:jc w:val="both"/>
        <w:rPr>
          <w:rFonts w:eastAsia="Calibri"/>
          <w:sz w:val="20"/>
        </w:rPr>
      </w:pPr>
    </w:p>
    <w:p w14:paraId="3C77EF27" w14:textId="77777777" w:rsidR="00ED655E" w:rsidRPr="00ED5815" w:rsidRDefault="00ED655E" w:rsidP="00ED655E">
      <w:pPr>
        <w:jc w:val="center"/>
        <w:rPr>
          <w:bCs/>
          <w:sz w:val="20"/>
          <w:lang w:eastAsia="lt-LT"/>
        </w:rPr>
      </w:pPr>
      <w:r w:rsidRPr="00ED5815">
        <w:rPr>
          <w:bCs/>
          <w:sz w:val="20"/>
          <w:lang w:eastAsia="lt-LT"/>
        </w:rPr>
        <w:t>(Leidimo kirsti, persodinti ar kitaip iš augimo vietos pašalinti, intensyviai genėti saugotinus želdinius forma)</w:t>
      </w:r>
    </w:p>
    <w:p w14:paraId="601E88E7" w14:textId="77777777" w:rsidR="00ED655E" w:rsidRPr="00ED5815" w:rsidRDefault="00ED655E" w:rsidP="00ED655E">
      <w:pPr>
        <w:rPr>
          <w:sz w:val="24"/>
        </w:rPr>
      </w:pPr>
    </w:p>
    <w:p w14:paraId="0E76E8AD" w14:textId="77777777" w:rsidR="00ED655E" w:rsidRPr="00ED5815" w:rsidRDefault="00ED655E" w:rsidP="00ED655E">
      <w:pPr>
        <w:jc w:val="center"/>
        <w:rPr>
          <w:b/>
          <w:bCs/>
          <w:sz w:val="24"/>
          <w:szCs w:val="24"/>
          <w:lang w:eastAsia="lt-LT"/>
        </w:rPr>
      </w:pPr>
      <w:r w:rsidRPr="00ED5815">
        <w:rPr>
          <w:b/>
          <w:bCs/>
          <w:sz w:val="24"/>
          <w:szCs w:val="24"/>
          <w:lang w:eastAsia="lt-LT"/>
        </w:rPr>
        <w:t xml:space="preserve">LEIDIMAS KIRSTI, PERSODINTI AR KITAIP IŠ AUGIMO VIETOS PAŠALINTI, INTENSYVIAI GENĖTI SAUGOTINUS ŽELDINIUS </w:t>
      </w:r>
    </w:p>
    <w:p w14:paraId="02C8F7C3" w14:textId="77777777" w:rsidR="00ED655E" w:rsidRPr="00ED5815" w:rsidRDefault="00ED655E" w:rsidP="00ED655E">
      <w:pPr>
        <w:rPr>
          <w:sz w:val="18"/>
          <w:szCs w:val="18"/>
        </w:rPr>
      </w:pPr>
    </w:p>
    <w:p w14:paraId="72D5AF2E" w14:textId="77777777" w:rsidR="00ED655E" w:rsidRPr="00ED5815" w:rsidRDefault="00ED655E" w:rsidP="00ED655E">
      <w:pPr>
        <w:jc w:val="center"/>
        <w:rPr>
          <w:sz w:val="24"/>
          <w:szCs w:val="24"/>
          <w:lang w:eastAsia="lt-LT"/>
        </w:rPr>
      </w:pPr>
      <w:r w:rsidRPr="00ED5815">
        <w:rPr>
          <w:sz w:val="24"/>
          <w:szCs w:val="24"/>
          <w:lang w:eastAsia="lt-LT"/>
        </w:rPr>
        <w:t>__________________ Nr. _________</w:t>
      </w:r>
    </w:p>
    <w:p w14:paraId="0AAE7286" w14:textId="77777777" w:rsidR="00ED655E" w:rsidRPr="00ED5815" w:rsidRDefault="00ED655E" w:rsidP="00ED655E">
      <w:pPr>
        <w:jc w:val="center"/>
        <w:rPr>
          <w:sz w:val="20"/>
          <w:lang w:eastAsia="lt-LT"/>
        </w:rPr>
      </w:pPr>
      <w:r w:rsidRPr="00ED5815">
        <w:rPr>
          <w:sz w:val="20"/>
          <w:lang w:eastAsia="lt-LT"/>
        </w:rPr>
        <w:t>(data)</w:t>
      </w:r>
      <w:r w:rsidRPr="00ED5815">
        <w:rPr>
          <w:sz w:val="20"/>
          <w:lang w:eastAsia="lt-LT"/>
        </w:rPr>
        <w:tab/>
      </w:r>
      <w:r w:rsidRPr="00ED5815">
        <w:rPr>
          <w:sz w:val="20"/>
          <w:lang w:eastAsia="lt-LT"/>
        </w:rPr>
        <w:tab/>
      </w:r>
    </w:p>
    <w:p w14:paraId="616C3DFE" w14:textId="77777777" w:rsidR="00ED655E" w:rsidRPr="00ED5815" w:rsidRDefault="00ED655E" w:rsidP="00ED655E">
      <w:pPr>
        <w:jc w:val="center"/>
        <w:rPr>
          <w:sz w:val="24"/>
          <w:szCs w:val="24"/>
          <w:u w:val="single"/>
          <w:lang w:eastAsia="lt-LT"/>
        </w:rPr>
      </w:pPr>
      <w:r w:rsidRPr="00ED5815">
        <w:rPr>
          <w:sz w:val="24"/>
          <w:szCs w:val="24"/>
          <w:u w:val="single"/>
          <w:lang w:eastAsia="lt-LT"/>
        </w:rPr>
        <w:t>Panevėžio rajonas</w:t>
      </w:r>
    </w:p>
    <w:p w14:paraId="109325C6" w14:textId="77777777" w:rsidR="00ED655E" w:rsidRPr="00ED5815" w:rsidRDefault="00ED655E" w:rsidP="00ED655E">
      <w:pPr>
        <w:jc w:val="center"/>
        <w:rPr>
          <w:sz w:val="20"/>
          <w:lang w:eastAsia="lt-LT"/>
        </w:rPr>
      </w:pPr>
      <w:r w:rsidRPr="00ED5815">
        <w:rPr>
          <w:sz w:val="20"/>
          <w:lang w:eastAsia="lt-LT"/>
        </w:rPr>
        <w:t>(sudarymo vieta)</w:t>
      </w:r>
    </w:p>
    <w:p w14:paraId="781CD100" w14:textId="77777777" w:rsidR="00ED655E" w:rsidRPr="00ED5815" w:rsidRDefault="00ED655E" w:rsidP="00ED655E">
      <w:pPr>
        <w:jc w:val="center"/>
        <w:rPr>
          <w:sz w:val="20"/>
          <w:lang w:eastAsia="lt-LT"/>
        </w:rPr>
      </w:pPr>
    </w:p>
    <w:p w14:paraId="048AF66C" w14:textId="2B63AA6D" w:rsidR="00ED655E" w:rsidRPr="00ED5815" w:rsidRDefault="00ED655E" w:rsidP="00ED655E">
      <w:pPr>
        <w:tabs>
          <w:tab w:val="right" w:leader="underscore" w:pos="9000"/>
        </w:tabs>
        <w:rPr>
          <w:sz w:val="24"/>
          <w:szCs w:val="24"/>
          <w:lang w:eastAsia="lt-LT"/>
        </w:rPr>
      </w:pPr>
      <w:r w:rsidRPr="00ED5815">
        <w:rPr>
          <w:sz w:val="24"/>
          <w:szCs w:val="24"/>
          <w:lang w:eastAsia="lt-LT"/>
        </w:rPr>
        <w:t>Leidžiama pagal pateiktą prašymą ____________________________________________________</w:t>
      </w:r>
    </w:p>
    <w:p w14:paraId="621C45CE" w14:textId="77777777" w:rsidR="00ED655E" w:rsidRPr="00ED5815" w:rsidRDefault="00ED655E" w:rsidP="00ED655E">
      <w:pPr>
        <w:tabs>
          <w:tab w:val="right" w:leader="underscore" w:pos="9000"/>
        </w:tabs>
        <w:ind w:firstLine="3402"/>
        <w:jc w:val="both"/>
        <w:rPr>
          <w:sz w:val="20"/>
          <w:lang w:eastAsia="lt-LT"/>
        </w:rPr>
      </w:pPr>
      <w:r w:rsidRPr="00ED5815">
        <w:rPr>
          <w:sz w:val="20"/>
          <w:lang w:eastAsia="lt-LT"/>
        </w:rPr>
        <w:t>(juridinio asmens pavadinimas (fizinio asmens vardas, pavardė),</w:t>
      </w:r>
    </w:p>
    <w:p w14:paraId="71AECEFE" w14:textId="7E0A79D7" w:rsidR="00ED655E" w:rsidRPr="00ED5815" w:rsidRDefault="00ED655E" w:rsidP="00ED655E">
      <w:pPr>
        <w:tabs>
          <w:tab w:val="right" w:leader="underscore" w:pos="9000"/>
        </w:tabs>
        <w:rPr>
          <w:sz w:val="24"/>
          <w:szCs w:val="24"/>
          <w:lang w:eastAsia="lt-LT"/>
        </w:rPr>
      </w:pPr>
      <w:r w:rsidRPr="00ED5815">
        <w:rPr>
          <w:sz w:val="24"/>
          <w:szCs w:val="24"/>
          <w:lang w:eastAsia="lt-LT"/>
        </w:rPr>
        <w:t>_______________________________________________________________________________</w:t>
      </w:r>
    </w:p>
    <w:p w14:paraId="5A47DA56" w14:textId="77777777" w:rsidR="00ED655E" w:rsidRPr="00ED5815" w:rsidRDefault="00ED655E" w:rsidP="00ED655E">
      <w:pPr>
        <w:tabs>
          <w:tab w:val="right" w:leader="underscore" w:pos="9000"/>
        </w:tabs>
        <w:ind w:firstLine="3402"/>
        <w:rPr>
          <w:sz w:val="20"/>
          <w:lang w:eastAsia="lt-LT"/>
        </w:rPr>
      </w:pPr>
      <w:r w:rsidRPr="00ED5815">
        <w:rPr>
          <w:sz w:val="20"/>
          <w:lang w:eastAsia="lt-LT"/>
        </w:rPr>
        <w:t>adresas, telefono numeris)</w:t>
      </w:r>
    </w:p>
    <w:p w14:paraId="118FFD05" w14:textId="77777777" w:rsidR="00ED655E" w:rsidRPr="00ED5815" w:rsidRDefault="00ED655E" w:rsidP="00ED655E">
      <w:pPr>
        <w:tabs>
          <w:tab w:val="right" w:leader="underscore" w:pos="9000"/>
        </w:tabs>
        <w:rPr>
          <w:sz w:val="24"/>
          <w:szCs w:val="24"/>
          <w:lang w:eastAsia="lt-LT"/>
        </w:rPr>
      </w:pPr>
      <w:r w:rsidRPr="00ED5815">
        <w:rPr>
          <w:sz w:val="24"/>
          <w:szCs w:val="24"/>
          <w:lang w:eastAsia="lt-LT"/>
        </w:rPr>
        <w:t>žemės sklype _____________________________________________________________________</w:t>
      </w:r>
    </w:p>
    <w:p w14:paraId="5BEA723F" w14:textId="77777777" w:rsidR="00ED655E" w:rsidRPr="00ED5815" w:rsidRDefault="00ED655E" w:rsidP="00ED655E">
      <w:pPr>
        <w:tabs>
          <w:tab w:val="right" w:leader="underscore" w:pos="9000"/>
        </w:tabs>
        <w:ind w:firstLine="1418"/>
        <w:rPr>
          <w:sz w:val="20"/>
          <w:lang w:eastAsia="lt-LT"/>
        </w:rPr>
      </w:pPr>
      <w:r w:rsidRPr="00ED5815">
        <w:rPr>
          <w:sz w:val="20"/>
          <w:lang w:eastAsia="lt-LT"/>
        </w:rPr>
        <w:t>(sklypo, kuriame vykdomi saugotinų želdinių kirtimo, persodinimo ar</w:t>
      </w:r>
    </w:p>
    <w:p w14:paraId="4C2DB506" w14:textId="45BEE3FF" w:rsidR="00ED655E" w:rsidRPr="00ED5815" w:rsidRDefault="00ED655E" w:rsidP="00ED655E">
      <w:pPr>
        <w:tabs>
          <w:tab w:val="right" w:leader="underscore" w:pos="9000"/>
        </w:tabs>
        <w:rPr>
          <w:sz w:val="24"/>
          <w:szCs w:val="24"/>
          <w:lang w:eastAsia="lt-LT"/>
        </w:rPr>
      </w:pPr>
      <w:r w:rsidRPr="00ED5815">
        <w:rPr>
          <w:sz w:val="24"/>
          <w:szCs w:val="24"/>
          <w:lang w:eastAsia="lt-LT"/>
        </w:rPr>
        <w:t>_______________________________________________________________________________</w:t>
      </w:r>
    </w:p>
    <w:p w14:paraId="108694BA" w14:textId="77777777" w:rsidR="00ED655E" w:rsidRPr="00ED5815" w:rsidRDefault="00ED655E" w:rsidP="00ED655E">
      <w:pPr>
        <w:tabs>
          <w:tab w:val="right" w:leader="underscore" w:pos="9000"/>
        </w:tabs>
        <w:ind w:firstLine="1418"/>
        <w:rPr>
          <w:sz w:val="20"/>
          <w:lang w:eastAsia="lt-LT"/>
        </w:rPr>
      </w:pPr>
      <w:r w:rsidRPr="00ED5815">
        <w:rPr>
          <w:sz w:val="20"/>
          <w:lang w:eastAsia="lt-LT"/>
        </w:rPr>
        <w:t>kitokio pašalinimo, genėjimo darbai, adresas, žemės sklypo kadastro numeris)</w:t>
      </w:r>
    </w:p>
    <w:p w14:paraId="16046C7A" w14:textId="298DF363" w:rsidR="00ED655E" w:rsidRPr="00ED5815" w:rsidRDefault="00ED655E" w:rsidP="00ED655E">
      <w:pPr>
        <w:tabs>
          <w:tab w:val="right" w:leader="underscore" w:pos="9000"/>
        </w:tabs>
        <w:rPr>
          <w:sz w:val="24"/>
          <w:szCs w:val="24"/>
          <w:lang w:eastAsia="lt-LT"/>
        </w:rPr>
      </w:pPr>
      <w:r w:rsidRPr="00ED5815">
        <w:rPr>
          <w:sz w:val="24"/>
          <w:szCs w:val="24"/>
          <w:lang w:eastAsia="lt-LT"/>
        </w:rPr>
        <w:t>_______________________________________________________________________________</w:t>
      </w:r>
    </w:p>
    <w:p w14:paraId="42C2540B" w14:textId="77777777" w:rsidR="00ED655E" w:rsidRPr="00ED5815" w:rsidRDefault="00ED655E" w:rsidP="00ED655E">
      <w:pPr>
        <w:ind w:firstLine="1418"/>
        <w:rPr>
          <w:sz w:val="20"/>
          <w:lang w:eastAsia="lt-LT"/>
        </w:rPr>
      </w:pPr>
      <w:r w:rsidRPr="00ED5815">
        <w:rPr>
          <w:sz w:val="20"/>
          <w:lang w:eastAsia="lt-LT"/>
        </w:rPr>
        <w:t xml:space="preserve">                                            (leidžiamų vykdyti darbų esmė)</w:t>
      </w:r>
    </w:p>
    <w:p w14:paraId="341F0E07" w14:textId="77777777" w:rsidR="00ED655E" w:rsidRPr="00ED5815" w:rsidRDefault="00ED655E" w:rsidP="00ED655E">
      <w:pPr>
        <w:jc w:val="center"/>
        <w:rPr>
          <w:lang w:eastAsia="lt-LT"/>
        </w:rPr>
      </w:pPr>
      <w:r w:rsidRPr="00ED5815">
        <w:rPr>
          <w:lang w:eastAsia="lt-LT"/>
        </w:rPr>
        <w:t>_______________________________________________________________________________________</w:t>
      </w:r>
    </w:p>
    <w:p w14:paraId="2669E8D4" w14:textId="77777777" w:rsidR="00ED655E" w:rsidRPr="00ED5815" w:rsidRDefault="00ED655E" w:rsidP="00ED5815">
      <w:pPr>
        <w:ind w:left="2182" w:firstLine="1418"/>
        <w:rPr>
          <w:sz w:val="20"/>
          <w:lang w:eastAsia="lt-LT"/>
        </w:rPr>
      </w:pPr>
      <w:r w:rsidRPr="00ED5815">
        <w:rPr>
          <w:sz w:val="20"/>
          <w:lang w:eastAsia="lt-LT"/>
        </w:rPr>
        <w:t xml:space="preserve">(terminai, ribojantys darbus) </w:t>
      </w:r>
    </w:p>
    <w:tbl>
      <w:tblPr>
        <w:tblW w:w="4999" w:type="pct"/>
        <w:tblLook w:val="04A0" w:firstRow="1" w:lastRow="0" w:firstColumn="1" w:lastColumn="0" w:noHBand="0" w:noVBand="1"/>
      </w:tblPr>
      <w:tblGrid>
        <w:gridCol w:w="2697"/>
        <w:gridCol w:w="3547"/>
        <w:gridCol w:w="3239"/>
      </w:tblGrid>
      <w:tr w:rsidR="00ED655E" w:rsidRPr="00ED5815" w14:paraId="42574872" w14:textId="77777777" w:rsidTr="003C3CFE">
        <w:trPr>
          <w:trHeight w:val="825"/>
        </w:trPr>
        <w:tc>
          <w:tcPr>
            <w:tcW w:w="1422" w:type="pct"/>
            <w:vAlign w:val="bottom"/>
          </w:tcPr>
          <w:p w14:paraId="4815CF07" w14:textId="2532FB09" w:rsidR="00ED655E" w:rsidRPr="00ED5815" w:rsidRDefault="00ED5815" w:rsidP="00ED5815">
            <w:pPr>
              <w:rPr>
                <w:sz w:val="24"/>
                <w:lang w:eastAsia="lt-LT"/>
              </w:rPr>
            </w:pPr>
            <w:r>
              <w:rPr>
                <w:sz w:val="24"/>
                <w:szCs w:val="24"/>
                <w:lang w:eastAsia="lt-LT"/>
              </w:rPr>
              <w:t xml:space="preserve">      </w:t>
            </w:r>
            <w:r w:rsidR="00ED655E" w:rsidRPr="00ED5815">
              <w:rPr>
                <w:sz w:val="24"/>
                <w:szCs w:val="24"/>
                <w:lang w:eastAsia="lt-LT"/>
              </w:rPr>
              <w:t>______________</w:t>
            </w:r>
          </w:p>
          <w:p w14:paraId="07B41A5C" w14:textId="77777777" w:rsidR="00ED655E" w:rsidRPr="00ED5815" w:rsidRDefault="00ED655E" w:rsidP="003C3CFE">
            <w:pPr>
              <w:ind w:firstLine="567"/>
              <w:rPr>
                <w:sz w:val="20"/>
                <w:lang w:eastAsia="lt-LT"/>
              </w:rPr>
            </w:pPr>
            <w:r w:rsidRPr="00ED5815">
              <w:rPr>
                <w:sz w:val="20"/>
                <w:lang w:eastAsia="lt-LT"/>
              </w:rPr>
              <w:t xml:space="preserve">(želdinių rūšys*)        </w:t>
            </w:r>
          </w:p>
        </w:tc>
        <w:tc>
          <w:tcPr>
            <w:tcW w:w="1870" w:type="pct"/>
          </w:tcPr>
          <w:p w14:paraId="2363F498" w14:textId="77777777" w:rsidR="00ED655E" w:rsidRPr="00ED5815" w:rsidRDefault="00ED655E" w:rsidP="003C3CFE">
            <w:pPr>
              <w:rPr>
                <w:sz w:val="18"/>
                <w:szCs w:val="18"/>
              </w:rPr>
            </w:pPr>
          </w:p>
          <w:p w14:paraId="4CAB3566" w14:textId="77777777" w:rsidR="00ED655E" w:rsidRPr="00ED5815" w:rsidRDefault="00ED655E" w:rsidP="003C3CFE">
            <w:pPr>
              <w:jc w:val="center"/>
              <w:rPr>
                <w:sz w:val="24"/>
                <w:lang w:eastAsia="lt-LT"/>
              </w:rPr>
            </w:pPr>
            <w:r w:rsidRPr="00ED5815">
              <w:rPr>
                <w:sz w:val="24"/>
                <w:szCs w:val="24"/>
                <w:lang w:eastAsia="lt-LT"/>
              </w:rPr>
              <w:t>_________________</w:t>
            </w:r>
          </w:p>
          <w:p w14:paraId="5F2C5D26" w14:textId="0DF65AD5" w:rsidR="00ED655E" w:rsidRPr="00ED5815" w:rsidRDefault="00ED655E" w:rsidP="00ED5815">
            <w:pPr>
              <w:ind w:firstLine="53"/>
              <w:jc w:val="center"/>
              <w:rPr>
                <w:sz w:val="20"/>
                <w:lang w:eastAsia="lt-LT"/>
              </w:rPr>
            </w:pPr>
            <w:r w:rsidRPr="00ED5815">
              <w:rPr>
                <w:sz w:val="20"/>
                <w:lang w:eastAsia="lt-LT"/>
              </w:rPr>
              <w:t>(medžio stiebo skersmuo 1,3 m aukštyje)</w:t>
            </w:r>
          </w:p>
        </w:tc>
        <w:tc>
          <w:tcPr>
            <w:tcW w:w="1708" w:type="pct"/>
          </w:tcPr>
          <w:p w14:paraId="43FE6581" w14:textId="77777777" w:rsidR="00ED655E" w:rsidRPr="00ED5815" w:rsidRDefault="00ED655E" w:rsidP="003C3CFE">
            <w:pPr>
              <w:rPr>
                <w:sz w:val="18"/>
                <w:szCs w:val="18"/>
              </w:rPr>
            </w:pPr>
          </w:p>
          <w:p w14:paraId="1188D285" w14:textId="568D4FB5" w:rsidR="00ED655E" w:rsidRPr="00ED5815" w:rsidRDefault="00ED5815" w:rsidP="003C3CFE">
            <w:pPr>
              <w:ind w:firstLine="248"/>
              <w:rPr>
                <w:sz w:val="24"/>
                <w:szCs w:val="24"/>
                <w:lang w:eastAsia="lt-LT"/>
              </w:rPr>
            </w:pPr>
            <w:r>
              <w:rPr>
                <w:sz w:val="24"/>
                <w:szCs w:val="24"/>
                <w:lang w:eastAsia="lt-LT"/>
              </w:rPr>
              <w:t xml:space="preserve">    </w:t>
            </w:r>
            <w:r w:rsidR="00ED655E" w:rsidRPr="00ED5815">
              <w:rPr>
                <w:sz w:val="24"/>
                <w:szCs w:val="24"/>
                <w:lang w:eastAsia="lt-LT"/>
              </w:rPr>
              <w:t>________________</w:t>
            </w:r>
          </w:p>
          <w:p w14:paraId="4900E4D3" w14:textId="76A10E82" w:rsidR="00ED655E" w:rsidRPr="00ED5815" w:rsidRDefault="00ED655E" w:rsidP="003C3CFE">
            <w:pPr>
              <w:jc w:val="center"/>
              <w:rPr>
                <w:sz w:val="20"/>
                <w:lang w:eastAsia="lt-LT"/>
              </w:rPr>
            </w:pPr>
            <w:r w:rsidRPr="00ED5815">
              <w:rPr>
                <w:sz w:val="20"/>
                <w:lang w:eastAsia="lt-LT"/>
              </w:rPr>
              <w:t>(želdinių kiekis)</w:t>
            </w:r>
          </w:p>
        </w:tc>
      </w:tr>
    </w:tbl>
    <w:p w14:paraId="2983166E" w14:textId="77777777" w:rsidR="00ED655E" w:rsidRPr="00ED5815" w:rsidRDefault="00ED655E" w:rsidP="00ED655E">
      <w:pPr>
        <w:tabs>
          <w:tab w:val="right" w:leader="underscore" w:pos="9000"/>
        </w:tabs>
        <w:rPr>
          <w:sz w:val="24"/>
          <w:szCs w:val="24"/>
          <w:lang w:eastAsia="lt-LT"/>
        </w:rPr>
      </w:pPr>
    </w:p>
    <w:p w14:paraId="5970FE80" w14:textId="6DAD5E62" w:rsidR="00960AB0" w:rsidRDefault="00ED655E" w:rsidP="00960AB0">
      <w:pPr>
        <w:jc w:val="center"/>
        <w:rPr>
          <w:sz w:val="20"/>
          <w:lang w:eastAsia="lt-LT"/>
        </w:rPr>
      </w:pPr>
      <w:r w:rsidRPr="00ED5815">
        <w:rPr>
          <w:sz w:val="24"/>
          <w:szCs w:val="24"/>
        </w:rPr>
        <w:t xml:space="preserve">Želdinių atkuriamosios vertės kompensacija neskaičiuojama vadovaujantis </w:t>
      </w:r>
      <w:r w:rsidR="00BF2386" w:rsidRPr="00960AB0">
        <w:rPr>
          <w:sz w:val="24"/>
          <w:szCs w:val="24"/>
        </w:rPr>
        <w:t xml:space="preserve">Želdynų įstatymo </w:t>
      </w:r>
      <w:r w:rsidR="00960AB0">
        <w:rPr>
          <w:sz w:val="24"/>
          <w:szCs w:val="24"/>
        </w:rPr>
        <w:br/>
      </w:r>
      <w:r w:rsidR="00BF2386" w:rsidRPr="00960AB0">
        <w:rPr>
          <w:sz w:val="24"/>
          <w:szCs w:val="24"/>
        </w:rPr>
        <w:t xml:space="preserve">13 str. </w:t>
      </w:r>
      <w:r w:rsidR="00960AB0" w:rsidRPr="00960AB0">
        <w:rPr>
          <w:sz w:val="24"/>
          <w:szCs w:val="24"/>
        </w:rPr>
        <w:t>3</w:t>
      </w:r>
      <w:r w:rsidR="00960AB0">
        <w:rPr>
          <w:sz w:val="24"/>
          <w:szCs w:val="24"/>
        </w:rPr>
        <w:t xml:space="preserve"> </w:t>
      </w:r>
      <w:r w:rsidR="00363980" w:rsidRPr="00960AB0">
        <w:rPr>
          <w:sz w:val="24"/>
          <w:szCs w:val="24"/>
        </w:rPr>
        <w:t>dalies</w:t>
      </w:r>
      <w:r w:rsidR="00960AB0" w:rsidRPr="00ED5815">
        <w:rPr>
          <w:lang w:eastAsia="lt-LT"/>
        </w:rPr>
        <w:t>______________________________________________________________</w:t>
      </w:r>
    </w:p>
    <w:p w14:paraId="17653F1D" w14:textId="3F3117F6" w:rsidR="00ED655E" w:rsidRPr="00ED5815" w:rsidRDefault="00ED655E" w:rsidP="00960AB0">
      <w:pPr>
        <w:jc w:val="center"/>
        <w:rPr>
          <w:sz w:val="20"/>
          <w:lang w:eastAsia="lt-LT"/>
        </w:rPr>
      </w:pPr>
      <w:r w:rsidRPr="00960AB0">
        <w:rPr>
          <w:sz w:val="20"/>
          <w:lang w:eastAsia="lt-LT"/>
        </w:rPr>
        <w:t>(</w:t>
      </w:r>
      <w:r w:rsidRPr="00960AB0">
        <w:rPr>
          <w:sz w:val="20"/>
        </w:rPr>
        <w:t xml:space="preserve">nurodomas taikomas Želdynų </w:t>
      </w:r>
      <w:r w:rsidR="00BF2386" w:rsidRPr="00960AB0">
        <w:rPr>
          <w:sz w:val="20"/>
        </w:rPr>
        <w:t xml:space="preserve">įstatymo 13 str. </w:t>
      </w:r>
      <w:r w:rsidR="00960AB0" w:rsidRPr="00960AB0">
        <w:rPr>
          <w:sz w:val="20"/>
        </w:rPr>
        <w:t>3</w:t>
      </w:r>
      <w:r w:rsidR="00BF2386" w:rsidRPr="00960AB0">
        <w:rPr>
          <w:sz w:val="20"/>
        </w:rPr>
        <w:t xml:space="preserve"> </w:t>
      </w:r>
      <w:r w:rsidR="00363980" w:rsidRPr="00960AB0">
        <w:rPr>
          <w:sz w:val="20"/>
        </w:rPr>
        <w:t>dalies</w:t>
      </w:r>
      <w:r w:rsidRPr="00960AB0">
        <w:rPr>
          <w:sz w:val="20"/>
        </w:rPr>
        <w:t xml:space="preserve"> papunktis</w:t>
      </w:r>
      <w:r w:rsidRPr="00960AB0">
        <w:rPr>
          <w:sz w:val="20"/>
          <w:lang w:eastAsia="lt-LT"/>
        </w:rPr>
        <w:t>)</w:t>
      </w:r>
    </w:p>
    <w:p w14:paraId="223305A4" w14:textId="77777777" w:rsidR="00ED655E" w:rsidRPr="00ED5815" w:rsidRDefault="00ED655E" w:rsidP="00ED655E">
      <w:pPr>
        <w:rPr>
          <w:sz w:val="18"/>
          <w:szCs w:val="18"/>
        </w:rPr>
      </w:pPr>
    </w:p>
    <w:p w14:paraId="1A6C30B5" w14:textId="20F3743F" w:rsidR="00ED655E" w:rsidRPr="00ED5815" w:rsidRDefault="00ED655E" w:rsidP="00ED655E">
      <w:pPr>
        <w:tabs>
          <w:tab w:val="right" w:leader="underscore" w:pos="9000"/>
        </w:tabs>
        <w:rPr>
          <w:sz w:val="24"/>
          <w:szCs w:val="24"/>
          <w:lang w:eastAsia="lt-LT"/>
        </w:rPr>
      </w:pPr>
      <w:r w:rsidRPr="00ED5815">
        <w:rPr>
          <w:sz w:val="24"/>
          <w:szCs w:val="24"/>
          <w:lang w:eastAsia="lt-LT"/>
        </w:rPr>
        <w:t xml:space="preserve">Saugotinų želdinių atkuriamoji vertė _________________________ (žodžiais) _____ Eur ___ ct; </w:t>
      </w:r>
    </w:p>
    <w:p w14:paraId="43955836" w14:textId="77777777" w:rsidR="00ED655E" w:rsidRPr="00ED5815" w:rsidRDefault="00ED655E" w:rsidP="00ED655E">
      <w:pPr>
        <w:rPr>
          <w:sz w:val="18"/>
          <w:szCs w:val="18"/>
        </w:rPr>
      </w:pPr>
    </w:p>
    <w:p w14:paraId="5365DBE5" w14:textId="77777777" w:rsidR="00ED655E" w:rsidRPr="00ED5815" w:rsidRDefault="00ED655E" w:rsidP="00ED655E">
      <w:pPr>
        <w:tabs>
          <w:tab w:val="right" w:leader="underscore" w:pos="9000"/>
        </w:tabs>
        <w:jc w:val="both"/>
        <w:rPr>
          <w:sz w:val="24"/>
        </w:rPr>
      </w:pPr>
      <w:r w:rsidRPr="00ED5815">
        <w:rPr>
          <w:sz w:val="24"/>
        </w:rPr>
        <w:t xml:space="preserve">Leidimas kirsti, persodinti ar kitaip iš augimo vietos pašalinti, intensyviai genėti saugotinus želdinius galioja neterminuotai. </w:t>
      </w:r>
    </w:p>
    <w:p w14:paraId="2BC921BA" w14:textId="77777777" w:rsidR="001436A9" w:rsidRDefault="001436A9" w:rsidP="00ED655E">
      <w:pPr>
        <w:tabs>
          <w:tab w:val="center" w:pos="4560"/>
          <w:tab w:val="center" w:pos="7440"/>
        </w:tabs>
        <w:rPr>
          <w:sz w:val="24"/>
        </w:rPr>
      </w:pPr>
    </w:p>
    <w:p w14:paraId="0DB65C88" w14:textId="2CDC3EB4" w:rsidR="00ED655E" w:rsidRPr="00ED5815" w:rsidRDefault="00ED655E" w:rsidP="00ED655E">
      <w:pPr>
        <w:tabs>
          <w:tab w:val="center" w:pos="4560"/>
          <w:tab w:val="center" w:pos="7440"/>
        </w:tabs>
        <w:rPr>
          <w:sz w:val="24"/>
          <w:szCs w:val="24"/>
          <w:lang w:eastAsia="lt-LT"/>
        </w:rPr>
      </w:pPr>
      <w:r w:rsidRPr="00ED5815">
        <w:rPr>
          <w:sz w:val="24"/>
          <w:szCs w:val="24"/>
          <w:lang w:eastAsia="lt-LT"/>
        </w:rPr>
        <w:t>____________________</w:t>
      </w:r>
      <w:r w:rsidR="001436A9">
        <w:rPr>
          <w:sz w:val="24"/>
          <w:szCs w:val="24"/>
          <w:lang w:eastAsia="lt-LT"/>
        </w:rPr>
        <w:t>__________</w:t>
      </w:r>
      <w:r w:rsidRPr="00ED5815">
        <w:rPr>
          <w:sz w:val="24"/>
          <w:szCs w:val="24"/>
          <w:lang w:eastAsia="lt-LT"/>
        </w:rPr>
        <w:t xml:space="preserve">      </w:t>
      </w:r>
      <w:r w:rsidR="001436A9">
        <w:rPr>
          <w:sz w:val="24"/>
          <w:szCs w:val="24"/>
          <w:lang w:eastAsia="lt-LT"/>
        </w:rPr>
        <w:t>______</w:t>
      </w:r>
      <w:r w:rsidRPr="00ED5815">
        <w:rPr>
          <w:sz w:val="24"/>
          <w:szCs w:val="24"/>
          <w:lang w:eastAsia="lt-LT"/>
        </w:rPr>
        <w:t xml:space="preserve">______________    </w:t>
      </w:r>
      <w:r w:rsidR="001436A9">
        <w:rPr>
          <w:sz w:val="24"/>
          <w:szCs w:val="24"/>
          <w:lang w:eastAsia="lt-LT"/>
        </w:rPr>
        <w:t>_______________</w:t>
      </w:r>
      <w:r w:rsidRPr="00ED5815">
        <w:rPr>
          <w:sz w:val="24"/>
          <w:szCs w:val="24"/>
          <w:lang w:eastAsia="lt-LT"/>
        </w:rPr>
        <w:t>_________</w:t>
      </w:r>
    </w:p>
    <w:p w14:paraId="28087E30" w14:textId="445D825B" w:rsidR="00ED655E" w:rsidRPr="00A41228" w:rsidRDefault="00ED655E" w:rsidP="00ED655E">
      <w:pPr>
        <w:tabs>
          <w:tab w:val="center" w:pos="4560"/>
          <w:tab w:val="center" w:pos="7440"/>
        </w:tabs>
        <w:rPr>
          <w:sz w:val="20"/>
          <w:lang w:eastAsia="lt-LT"/>
        </w:rPr>
      </w:pPr>
      <w:r w:rsidRPr="00ED5815">
        <w:rPr>
          <w:sz w:val="20"/>
          <w:lang w:eastAsia="lt-LT"/>
        </w:rPr>
        <w:t xml:space="preserve">   </w:t>
      </w:r>
      <w:r w:rsidRPr="00A41228">
        <w:rPr>
          <w:sz w:val="20"/>
          <w:lang w:eastAsia="lt-LT"/>
        </w:rPr>
        <w:t>(Savivaldybės meras</w:t>
      </w:r>
      <w:r w:rsidR="00BF2386" w:rsidRPr="00A41228">
        <w:rPr>
          <w:sz w:val="20"/>
          <w:lang w:eastAsia="lt-LT"/>
        </w:rPr>
        <w:t xml:space="preserve"> ar įgaliotas</w:t>
      </w:r>
      <w:r w:rsidRPr="00A41228">
        <w:rPr>
          <w:sz w:val="20"/>
          <w:lang w:eastAsia="lt-LT"/>
        </w:rPr>
        <w:tab/>
        <w:t xml:space="preserve">         </w:t>
      </w:r>
      <w:r w:rsidR="001436A9" w:rsidRPr="00A41228">
        <w:rPr>
          <w:sz w:val="20"/>
          <w:lang w:eastAsia="lt-LT"/>
        </w:rPr>
        <w:t xml:space="preserve">                 </w:t>
      </w:r>
      <w:r w:rsidRPr="00A41228">
        <w:rPr>
          <w:sz w:val="20"/>
          <w:lang w:eastAsia="lt-LT"/>
        </w:rPr>
        <w:t>(parašas)</w:t>
      </w:r>
      <w:r w:rsidRPr="00A41228">
        <w:rPr>
          <w:sz w:val="20"/>
          <w:lang w:eastAsia="lt-LT"/>
        </w:rPr>
        <w:tab/>
        <w:t xml:space="preserve">                             (vardas ir pavardė)</w:t>
      </w:r>
    </w:p>
    <w:p w14:paraId="68DDB46D" w14:textId="47D04C77" w:rsidR="00ED655E" w:rsidRPr="00A41228" w:rsidRDefault="00BF2386" w:rsidP="00ED655E">
      <w:pPr>
        <w:rPr>
          <w:sz w:val="20"/>
        </w:rPr>
      </w:pPr>
      <w:r w:rsidRPr="00A41228">
        <w:rPr>
          <w:sz w:val="18"/>
          <w:szCs w:val="18"/>
        </w:rPr>
        <w:t xml:space="preserve">      </w:t>
      </w:r>
      <w:r w:rsidR="001436A9" w:rsidRPr="00A41228">
        <w:rPr>
          <w:sz w:val="18"/>
          <w:szCs w:val="18"/>
        </w:rPr>
        <w:t xml:space="preserve">Savivaldybės </w:t>
      </w:r>
      <w:r w:rsidRPr="00A41228">
        <w:rPr>
          <w:sz w:val="20"/>
        </w:rPr>
        <w:t>administracijos direktorius)</w:t>
      </w:r>
    </w:p>
    <w:p w14:paraId="1C5FB442" w14:textId="77777777" w:rsidR="00ED655E" w:rsidRPr="00ED5815" w:rsidRDefault="00ED655E" w:rsidP="00ED655E">
      <w:pPr>
        <w:rPr>
          <w:sz w:val="24"/>
          <w:szCs w:val="24"/>
          <w:lang w:eastAsia="lt-LT"/>
        </w:rPr>
      </w:pPr>
      <w:r w:rsidRPr="00A41228">
        <w:rPr>
          <w:sz w:val="24"/>
          <w:szCs w:val="24"/>
          <w:lang w:eastAsia="lt-LT"/>
        </w:rPr>
        <w:t>A.V.</w:t>
      </w:r>
    </w:p>
    <w:p w14:paraId="1E9308B8" w14:textId="77777777" w:rsidR="00ED655E" w:rsidRPr="00ED5815" w:rsidRDefault="00ED655E" w:rsidP="00ED655E">
      <w:pPr>
        <w:rPr>
          <w:sz w:val="18"/>
          <w:szCs w:val="18"/>
        </w:rPr>
      </w:pPr>
    </w:p>
    <w:tbl>
      <w:tblPr>
        <w:tblW w:w="5000" w:type="pct"/>
        <w:tblLook w:val="04A0" w:firstRow="1" w:lastRow="0" w:firstColumn="1" w:lastColumn="0" w:noHBand="0" w:noVBand="1"/>
      </w:tblPr>
      <w:tblGrid>
        <w:gridCol w:w="4725"/>
        <w:gridCol w:w="4760"/>
      </w:tblGrid>
      <w:tr w:rsidR="00ED655E" w:rsidRPr="00ED5815" w14:paraId="3BDE38C2" w14:textId="77777777" w:rsidTr="003C3CFE">
        <w:trPr>
          <w:trHeight w:val="1900"/>
        </w:trPr>
        <w:tc>
          <w:tcPr>
            <w:tcW w:w="2491" w:type="pct"/>
          </w:tcPr>
          <w:p w14:paraId="09C22BED" w14:textId="77777777" w:rsidR="00ED655E" w:rsidRPr="00ED5815" w:rsidRDefault="00ED655E" w:rsidP="003C3CFE">
            <w:pPr>
              <w:rPr>
                <w:strike/>
                <w:sz w:val="24"/>
                <w:lang w:eastAsia="lt-LT"/>
              </w:rPr>
            </w:pPr>
          </w:p>
        </w:tc>
        <w:tc>
          <w:tcPr>
            <w:tcW w:w="2509" w:type="pct"/>
          </w:tcPr>
          <w:p w14:paraId="791BD599" w14:textId="77777777" w:rsidR="00ED655E" w:rsidRPr="00ED5815" w:rsidRDefault="00ED655E" w:rsidP="003C3CFE">
            <w:pPr>
              <w:ind w:left="145"/>
              <w:rPr>
                <w:strike/>
                <w:sz w:val="24"/>
                <w:lang w:eastAsia="lt-LT"/>
              </w:rPr>
            </w:pPr>
          </w:p>
        </w:tc>
      </w:tr>
    </w:tbl>
    <w:p w14:paraId="57342CC9" w14:textId="77777777" w:rsidR="00ED655E" w:rsidRPr="00ED5815" w:rsidRDefault="00ED655E" w:rsidP="00ED655E">
      <w:pPr>
        <w:rPr>
          <w:sz w:val="24"/>
        </w:rPr>
      </w:pPr>
    </w:p>
    <w:p w14:paraId="07A711B6" w14:textId="77777777" w:rsidR="00ED655E" w:rsidRPr="00ED5815" w:rsidRDefault="00ED655E" w:rsidP="00ED655E">
      <w:pPr>
        <w:rPr>
          <w:sz w:val="20"/>
          <w:lang w:eastAsia="lt-LT"/>
        </w:rPr>
      </w:pPr>
      <w:r w:rsidRPr="00ED5815">
        <w:rPr>
          <w:sz w:val="20"/>
          <w:lang w:eastAsia="lt-LT"/>
        </w:rPr>
        <w:t>*eilučių įterpiama tiek, kiek reikia išvardyti visas rūšis.</w:t>
      </w:r>
    </w:p>
    <w:p w14:paraId="2F5F1BCE" w14:textId="77777777" w:rsidR="00ED655E" w:rsidRPr="00ED5815" w:rsidRDefault="00ED655E" w:rsidP="00ED655E">
      <w:pPr>
        <w:rPr>
          <w:sz w:val="18"/>
          <w:szCs w:val="18"/>
        </w:rPr>
      </w:pPr>
    </w:p>
    <w:p w14:paraId="050DE90E" w14:textId="77777777" w:rsidR="00B15356" w:rsidRPr="00ED5815" w:rsidRDefault="00B15356" w:rsidP="00ED655E">
      <w:pPr>
        <w:rPr>
          <w:sz w:val="18"/>
          <w:szCs w:val="18"/>
        </w:rPr>
      </w:pPr>
    </w:p>
    <w:p w14:paraId="3AD3C7E4" w14:textId="77777777" w:rsidR="00B15356" w:rsidRPr="00ED5815" w:rsidRDefault="00B15356" w:rsidP="00ED655E">
      <w:pPr>
        <w:rPr>
          <w:sz w:val="18"/>
          <w:szCs w:val="18"/>
        </w:rPr>
      </w:pPr>
    </w:p>
    <w:p w14:paraId="6E67B6AE" w14:textId="77777777" w:rsidR="0010598A" w:rsidRPr="00ED5815" w:rsidRDefault="00E54754" w:rsidP="0010598A">
      <w:pPr>
        <w:tabs>
          <w:tab w:val="left" w:pos="284"/>
        </w:tabs>
        <w:ind w:left="5940"/>
        <w:rPr>
          <w:sz w:val="20"/>
        </w:rPr>
      </w:pPr>
      <w:r w:rsidRPr="00ED5815">
        <w:rPr>
          <w:sz w:val="24"/>
          <w:szCs w:val="24"/>
        </w:rPr>
        <w:lastRenderedPageBreak/>
        <w:t xml:space="preserve">                                                                                        </w:t>
      </w:r>
      <w:r w:rsidR="00101FB1" w:rsidRPr="00ED5815">
        <w:rPr>
          <w:sz w:val="24"/>
          <w:szCs w:val="24"/>
        </w:rPr>
        <w:t xml:space="preserve">  </w:t>
      </w:r>
      <w:r w:rsidRPr="00ED5815">
        <w:rPr>
          <w:sz w:val="24"/>
          <w:szCs w:val="24"/>
        </w:rPr>
        <w:t xml:space="preserve">   </w:t>
      </w:r>
      <w:r w:rsidR="0010598A" w:rsidRPr="00ED5815">
        <w:rPr>
          <w:sz w:val="20"/>
        </w:rPr>
        <w:t>Panevėžio rajono savivaldybės teritorijoje esančių želdynų ir želdinių apsaugos taisyklių</w:t>
      </w:r>
    </w:p>
    <w:p w14:paraId="1BD82414" w14:textId="77777777" w:rsidR="0010598A" w:rsidRPr="00ED5815" w:rsidRDefault="0010598A" w:rsidP="0010598A">
      <w:pPr>
        <w:tabs>
          <w:tab w:val="left" w:pos="284"/>
        </w:tabs>
        <w:jc w:val="both"/>
        <w:rPr>
          <w:sz w:val="20"/>
        </w:rPr>
      </w:pPr>
      <w:r w:rsidRPr="00ED5815">
        <w:rPr>
          <w:sz w:val="20"/>
        </w:rPr>
        <w:tab/>
      </w:r>
      <w:r w:rsidRPr="00ED5815">
        <w:rPr>
          <w:sz w:val="20"/>
        </w:rPr>
        <w:tab/>
      </w:r>
      <w:r w:rsidRPr="00ED5815">
        <w:rPr>
          <w:sz w:val="20"/>
        </w:rPr>
        <w:tab/>
      </w:r>
      <w:r w:rsidRPr="00ED5815">
        <w:rPr>
          <w:sz w:val="20"/>
        </w:rPr>
        <w:tab/>
      </w:r>
      <w:r w:rsidRPr="00ED5815">
        <w:rPr>
          <w:sz w:val="20"/>
        </w:rPr>
        <w:tab/>
      </w:r>
      <w:r w:rsidRPr="00ED5815">
        <w:rPr>
          <w:sz w:val="20"/>
        </w:rPr>
        <w:tab/>
      </w:r>
      <w:r w:rsidRPr="00ED5815">
        <w:rPr>
          <w:sz w:val="20"/>
        </w:rPr>
        <w:tab/>
      </w:r>
      <w:r w:rsidRPr="00ED5815">
        <w:rPr>
          <w:sz w:val="20"/>
        </w:rPr>
        <w:tab/>
      </w:r>
      <w:r w:rsidRPr="00ED5815">
        <w:rPr>
          <w:sz w:val="20"/>
        </w:rPr>
        <w:tab/>
        <w:t xml:space="preserve">   2 priedas</w:t>
      </w:r>
    </w:p>
    <w:p w14:paraId="4DECD846" w14:textId="77777777" w:rsidR="0010598A" w:rsidRPr="00ED5815" w:rsidRDefault="0010598A" w:rsidP="0010598A">
      <w:pPr>
        <w:tabs>
          <w:tab w:val="center" w:pos="4986"/>
          <w:tab w:val="right" w:pos="9972"/>
        </w:tabs>
        <w:jc w:val="center"/>
        <w:rPr>
          <w:rFonts w:eastAsia="Calibri"/>
          <w:sz w:val="20"/>
        </w:rPr>
      </w:pPr>
    </w:p>
    <w:p w14:paraId="1231DA70" w14:textId="77777777" w:rsidR="0010598A" w:rsidRPr="00ED5815" w:rsidRDefault="0010598A" w:rsidP="0010598A">
      <w:pPr>
        <w:ind w:firstLine="62"/>
        <w:jc w:val="center"/>
        <w:rPr>
          <w:b/>
          <w:bCs/>
          <w:sz w:val="24"/>
        </w:rPr>
      </w:pPr>
      <w:r w:rsidRPr="00ED5815">
        <w:rPr>
          <w:b/>
          <w:bCs/>
          <w:sz w:val="24"/>
        </w:rPr>
        <w:t>(Prašymo forma)</w:t>
      </w:r>
    </w:p>
    <w:p w14:paraId="1D95A879" w14:textId="77777777" w:rsidR="0010598A" w:rsidRPr="00ED5815" w:rsidRDefault="0010598A" w:rsidP="0010598A">
      <w:pPr>
        <w:suppressAutoHyphens/>
        <w:jc w:val="center"/>
        <w:rPr>
          <w:sz w:val="24"/>
          <w:szCs w:val="24"/>
          <w:lang w:eastAsia="lt-LT"/>
        </w:rPr>
      </w:pPr>
      <w:r w:rsidRPr="00ED5815">
        <w:rPr>
          <w:sz w:val="24"/>
          <w:szCs w:val="24"/>
          <w:lang w:eastAsia="lt-LT"/>
        </w:rPr>
        <w:t>________________________________________________________________________________</w:t>
      </w:r>
    </w:p>
    <w:p w14:paraId="116CDCC3" w14:textId="77777777" w:rsidR="0010598A" w:rsidRPr="00ED5815" w:rsidRDefault="0010598A" w:rsidP="0010598A">
      <w:pPr>
        <w:suppressAutoHyphens/>
        <w:jc w:val="center"/>
        <w:rPr>
          <w:sz w:val="20"/>
          <w:lang w:eastAsia="lt-LT"/>
        </w:rPr>
      </w:pPr>
      <w:r w:rsidRPr="00ED5815">
        <w:rPr>
          <w:sz w:val="20"/>
          <w:lang w:eastAsia="lt-LT"/>
        </w:rPr>
        <w:t>(Prašymą teikiančio fizinio asmens vardas, pavardė ar juridinio asmens pavadinimas)</w:t>
      </w:r>
    </w:p>
    <w:p w14:paraId="185DDE2A" w14:textId="77777777" w:rsidR="0010598A" w:rsidRPr="00ED5815" w:rsidRDefault="0010598A" w:rsidP="0010598A">
      <w:pPr>
        <w:suppressAutoHyphens/>
        <w:jc w:val="center"/>
        <w:rPr>
          <w:sz w:val="24"/>
          <w:szCs w:val="24"/>
          <w:lang w:eastAsia="lt-LT"/>
        </w:rPr>
      </w:pPr>
      <w:r w:rsidRPr="00ED5815">
        <w:rPr>
          <w:bCs/>
          <w:sz w:val="24"/>
          <w:szCs w:val="24"/>
          <w:lang w:eastAsia="lt-LT"/>
        </w:rPr>
        <w:t>_</w:t>
      </w:r>
      <w:r w:rsidRPr="00ED5815">
        <w:rPr>
          <w:sz w:val="24"/>
          <w:szCs w:val="24"/>
          <w:lang w:eastAsia="lt-LT"/>
        </w:rPr>
        <w:t>_______________________________________________________________________________</w:t>
      </w:r>
    </w:p>
    <w:p w14:paraId="6420A302" w14:textId="77777777" w:rsidR="0010598A" w:rsidRPr="00ED5815" w:rsidRDefault="0010598A" w:rsidP="0010598A">
      <w:pPr>
        <w:jc w:val="center"/>
        <w:rPr>
          <w:sz w:val="20"/>
          <w:lang w:eastAsia="lt-LT"/>
        </w:rPr>
      </w:pPr>
      <w:r w:rsidRPr="00ED5815">
        <w:rPr>
          <w:sz w:val="20"/>
          <w:lang w:eastAsia="lt-LT"/>
        </w:rPr>
        <w:t>(adresas, telefono numeris, el. paštas)</w:t>
      </w:r>
    </w:p>
    <w:p w14:paraId="531A74F1" w14:textId="77777777" w:rsidR="0010598A" w:rsidRPr="00ED5815" w:rsidRDefault="0010598A" w:rsidP="0010598A">
      <w:pPr>
        <w:jc w:val="center"/>
        <w:rPr>
          <w:lang w:eastAsia="lt-LT"/>
        </w:rPr>
      </w:pPr>
    </w:p>
    <w:p w14:paraId="39052D00" w14:textId="77777777" w:rsidR="0010598A" w:rsidRPr="00ED5815" w:rsidRDefault="0010598A" w:rsidP="0010598A">
      <w:pPr>
        <w:rPr>
          <w:sz w:val="24"/>
        </w:rPr>
      </w:pPr>
      <w:r w:rsidRPr="00ED5815">
        <w:rPr>
          <w:sz w:val="24"/>
        </w:rPr>
        <w:t>Panevėžio rajono savivaldybės merui</w:t>
      </w:r>
    </w:p>
    <w:p w14:paraId="169C1E9C" w14:textId="77777777" w:rsidR="0010598A" w:rsidRPr="00ED5815" w:rsidRDefault="0010598A" w:rsidP="0010598A">
      <w:pPr>
        <w:tabs>
          <w:tab w:val="right" w:leader="underscore" w:pos="9000"/>
        </w:tabs>
        <w:jc w:val="center"/>
        <w:rPr>
          <w:b/>
          <w:bCs/>
          <w:sz w:val="24"/>
          <w:szCs w:val="24"/>
          <w:lang w:eastAsia="lt-LT"/>
        </w:rPr>
      </w:pPr>
    </w:p>
    <w:p w14:paraId="7E4F16B1" w14:textId="77777777" w:rsidR="0010598A" w:rsidRPr="00ED5815" w:rsidRDefault="0010598A" w:rsidP="0010598A">
      <w:pPr>
        <w:tabs>
          <w:tab w:val="right" w:leader="underscore" w:pos="9000"/>
        </w:tabs>
        <w:jc w:val="center"/>
        <w:rPr>
          <w:b/>
          <w:bCs/>
          <w:sz w:val="24"/>
          <w:szCs w:val="24"/>
          <w:lang w:eastAsia="lt-LT"/>
        </w:rPr>
      </w:pPr>
      <w:r w:rsidRPr="00ED5815">
        <w:rPr>
          <w:b/>
          <w:bCs/>
          <w:sz w:val="24"/>
          <w:szCs w:val="24"/>
          <w:lang w:eastAsia="lt-LT"/>
        </w:rPr>
        <w:t>PRAŠYMAS</w:t>
      </w:r>
    </w:p>
    <w:p w14:paraId="3B268434" w14:textId="77777777" w:rsidR="0010598A" w:rsidRPr="00ED5815" w:rsidRDefault="0010598A" w:rsidP="0010598A">
      <w:pPr>
        <w:tabs>
          <w:tab w:val="right" w:leader="underscore" w:pos="9000"/>
        </w:tabs>
        <w:jc w:val="center"/>
        <w:rPr>
          <w:sz w:val="24"/>
          <w:szCs w:val="24"/>
          <w:lang w:eastAsia="lt-LT"/>
        </w:rPr>
      </w:pPr>
      <w:r w:rsidRPr="00ED5815">
        <w:rPr>
          <w:sz w:val="24"/>
          <w:szCs w:val="24"/>
          <w:lang w:eastAsia="lt-LT"/>
        </w:rPr>
        <w:t>_______________________________________</w:t>
      </w:r>
    </w:p>
    <w:p w14:paraId="4FAA9B20" w14:textId="77777777" w:rsidR="0010598A" w:rsidRPr="00ED5815" w:rsidRDefault="0010598A" w:rsidP="0010598A">
      <w:pPr>
        <w:tabs>
          <w:tab w:val="right" w:leader="underscore" w:pos="9000"/>
        </w:tabs>
        <w:jc w:val="center"/>
        <w:rPr>
          <w:sz w:val="20"/>
          <w:lang w:eastAsia="lt-LT"/>
        </w:rPr>
      </w:pPr>
      <w:r w:rsidRPr="00ED5815">
        <w:rPr>
          <w:sz w:val="20"/>
          <w:lang w:eastAsia="lt-LT"/>
        </w:rPr>
        <w:t>(data)</w:t>
      </w:r>
    </w:p>
    <w:p w14:paraId="5F0E0B77" w14:textId="77777777" w:rsidR="0010598A" w:rsidRPr="00ED5815" w:rsidRDefault="0010598A" w:rsidP="0010598A">
      <w:pPr>
        <w:tabs>
          <w:tab w:val="right" w:leader="underscore" w:pos="9000"/>
        </w:tabs>
        <w:jc w:val="center"/>
        <w:rPr>
          <w:sz w:val="24"/>
          <w:szCs w:val="24"/>
          <w:lang w:eastAsia="lt-LT"/>
        </w:rPr>
      </w:pPr>
      <w:r w:rsidRPr="00ED5815">
        <w:rPr>
          <w:sz w:val="24"/>
          <w:szCs w:val="24"/>
          <w:lang w:eastAsia="lt-LT"/>
        </w:rPr>
        <w:t>_______________________________________</w:t>
      </w:r>
    </w:p>
    <w:p w14:paraId="38DAC333" w14:textId="77777777" w:rsidR="0010598A" w:rsidRPr="00ED5815" w:rsidRDefault="0010598A" w:rsidP="0010598A">
      <w:pPr>
        <w:tabs>
          <w:tab w:val="right" w:leader="underscore" w:pos="9000"/>
        </w:tabs>
        <w:jc w:val="center"/>
        <w:rPr>
          <w:sz w:val="20"/>
          <w:lang w:eastAsia="lt-LT"/>
        </w:rPr>
      </w:pPr>
      <w:r w:rsidRPr="00ED5815">
        <w:rPr>
          <w:sz w:val="20"/>
          <w:lang w:eastAsia="lt-LT"/>
        </w:rPr>
        <w:t>(dokumento sudarymo vieta)</w:t>
      </w:r>
    </w:p>
    <w:p w14:paraId="3B7F55BE" w14:textId="77777777" w:rsidR="0010598A" w:rsidRPr="00ED5815" w:rsidRDefault="0010598A" w:rsidP="0010598A">
      <w:pPr>
        <w:rPr>
          <w:sz w:val="18"/>
          <w:szCs w:val="18"/>
        </w:rPr>
      </w:pPr>
    </w:p>
    <w:p w14:paraId="1F09282D" w14:textId="7D555D21" w:rsidR="0010598A" w:rsidRPr="00ED5815" w:rsidRDefault="0010598A" w:rsidP="0010598A">
      <w:pPr>
        <w:tabs>
          <w:tab w:val="right" w:leader="underscore" w:pos="9000"/>
        </w:tabs>
        <w:ind w:firstLine="567"/>
        <w:jc w:val="both"/>
        <w:rPr>
          <w:b/>
          <w:sz w:val="24"/>
          <w:szCs w:val="24"/>
          <w:lang w:eastAsia="lt-LT"/>
        </w:rPr>
      </w:pPr>
      <w:r w:rsidRPr="00ED5815">
        <w:rPr>
          <w:bCs/>
          <w:sz w:val="24"/>
          <w:szCs w:val="24"/>
          <w:lang w:eastAsia="lt-LT"/>
        </w:rPr>
        <w:t>Prašau leisti kirsti, persodinti ar kitaip iš augimo vietos pašalinti, intensyviai genėti saugotinus želdinius</w:t>
      </w:r>
      <w:r w:rsidRPr="00ED5815">
        <w:rPr>
          <w:b/>
          <w:sz w:val="24"/>
          <w:szCs w:val="24"/>
          <w:lang w:eastAsia="lt-LT"/>
        </w:rPr>
        <w:t xml:space="preserve"> </w:t>
      </w:r>
      <w:r w:rsidRPr="00ED5815">
        <w:rPr>
          <w:sz w:val="24"/>
          <w:szCs w:val="24"/>
          <w:lang w:eastAsia="lt-LT"/>
        </w:rPr>
        <w:t>privačiame, valstybiniame žemės sklype ar savivaldybės želdynų ir želdinių teritorijose</w:t>
      </w:r>
      <w:r w:rsidR="00532405" w:rsidRPr="00ED5815">
        <w:rPr>
          <w:sz w:val="24"/>
          <w:szCs w:val="24"/>
          <w:lang w:eastAsia="lt-LT"/>
        </w:rPr>
        <w:t>______________________________________________________________________</w:t>
      </w:r>
      <w:r w:rsidRPr="00ED5815">
        <w:rPr>
          <w:sz w:val="24"/>
          <w:szCs w:val="24"/>
          <w:lang w:eastAsia="lt-LT"/>
        </w:rPr>
        <w:t>_</w:t>
      </w:r>
    </w:p>
    <w:p w14:paraId="3D570B22" w14:textId="77777777" w:rsidR="0010598A" w:rsidRPr="00ED5815" w:rsidRDefault="0010598A" w:rsidP="0010598A">
      <w:pPr>
        <w:tabs>
          <w:tab w:val="right" w:leader="underscore" w:pos="9000"/>
        </w:tabs>
        <w:ind w:firstLine="2835"/>
        <w:rPr>
          <w:sz w:val="20"/>
          <w:lang w:eastAsia="lt-LT"/>
        </w:rPr>
      </w:pPr>
      <w:r w:rsidRPr="00ED5815">
        <w:rPr>
          <w:sz w:val="20"/>
          <w:lang w:eastAsia="lt-LT"/>
        </w:rPr>
        <w:t>(kas reikia, pabraukti; adresas, žemės sklypo kadastro Nr.)</w:t>
      </w:r>
    </w:p>
    <w:p w14:paraId="4F52E773" w14:textId="36BF59AC" w:rsidR="0010598A" w:rsidRPr="00ED5815" w:rsidRDefault="0010598A" w:rsidP="0010598A">
      <w:pPr>
        <w:tabs>
          <w:tab w:val="right" w:leader="underscore" w:pos="9000"/>
        </w:tabs>
        <w:rPr>
          <w:sz w:val="24"/>
          <w:szCs w:val="24"/>
          <w:lang w:eastAsia="lt-LT"/>
        </w:rPr>
      </w:pPr>
      <w:r w:rsidRPr="00ED5815">
        <w:rPr>
          <w:sz w:val="24"/>
          <w:szCs w:val="24"/>
          <w:lang w:eastAsia="lt-LT"/>
        </w:rPr>
        <w:t>_______________________________________________________________________________</w:t>
      </w:r>
    </w:p>
    <w:p w14:paraId="42D2538F" w14:textId="65DFEB95" w:rsidR="0010598A" w:rsidRPr="00ED5815" w:rsidRDefault="0010598A" w:rsidP="00ED5815">
      <w:pPr>
        <w:tabs>
          <w:tab w:val="right" w:leader="underscore" w:pos="9000"/>
        </w:tabs>
        <w:jc w:val="center"/>
        <w:rPr>
          <w:sz w:val="24"/>
          <w:szCs w:val="24"/>
          <w:lang w:eastAsia="lt-LT"/>
        </w:rPr>
      </w:pPr>
      <w:r w:rsidRPr="00ED5815">
        <w:rPr>
          <w:sz w:val="24"/>
          <w:szCs w:val="24"/>
          <w:lang w:eastAsia="lt-LT"/>
        </w:rPr>
        <w:t>_______________________________________________________________________________</w:t>
      </w:r>
    </w:p>
    <w:p w14:paraId="19DC7F33" w14:textId="77777777" w:rsidR="0010598A" w:rsidRPr="00ED5815" w:rsidRDefault="0010598A" w:rsidP="00ED5815">
      <w:pPr>
        <w:tabs>
          <w:tab w:val="right" w:leader="underscore" w:pos="9000"/>
        </w:tabs>
        <w:jc w:val="center"/>
        <w:rPr>
          <w:sz w:val="20"/>
          <w:lang w:eastAsia="lt-LT"/>
        </w:rPr>
      </w:pPr>
      <w:r w:rsidRPr="00ED5815">
        <w:rPr>
          <w:sz w:val="20"/>
          <w:lang w:eastAsia="lt-LT"/>
        </w:rPr>
        <w:t>(numatomi atlikti darbai, saugotinų želdinių rūšys, kiekis, medžio stiebo skersmuo 1,3 m aukštyje)</w:t>
      </w:r>
    </w:p>
    <w:p w14:paraId="6949D990" w14:textId="288E1A36" w:rsidR="00B15356" w:rsidRPr="00ED5815" w:rsidRDefault="0010598A" w:rsidP="00ED5815">
      <w:pPr>
        <w:tabs>
          <w:tab w:val="right" w:leader="underscore" w:pos="9000"/>
        </w:tabs>
        <w:jc w:val="both"/>
        <w:rPr>
          <w:sz w:val="24"/>
          <w:szCs w:val="24"/>
          <w:lang w:eastAsia="lt-LT"/>
        </w:rPr>
      </w:pPr>
      <w:r w:rsidRPr="00ED5815">
        <w:rPr>
          <w:sz w:val="24"/>
          <w:szCs w:val="24"/>
          <w:lang w:eastAsia="lt-LT"/>
        </w:rPr>
        <w:t>_______________________________________________________________________________</w:t>
      </w:r>
    </w:p>
    <w:p w14:paraId="34559067" w14:textId="211D60E3" w:rsidR="00ED5815" w:rsidRDefault="00B15356" w:rsidP="00532405">
      <w:pPr>
        <w:tabs>
          <w:tab w:val="right" w:leader="underscore" w:pos="9000"/>
        </w:tabs>
        <w:rPr>
          <w:sz w:val="24"/>
          <w:szCs w:val="24"/>
          <w:lang w:eastAsia="lt-LT"/>
        </w:rPr>
      </w:pPr>
      <w:r w:rsidRPr="00ED5815">
        <w:rPr>
          <w:sz w:val="24"/>
          <w:szCs w:val="24"/>
          <w:lang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32405" w:rsidRPr="00ED5815">
        <w:rPr>
          <w:sz w:val="24"/>
          <w:szCs w:val="24"/>
          <w:lang w:eastAsia="lt-LT"/>
        </w:rPr>
        <w:t>_______________________________________________________________________________</w:t>
      </w:r>
    </w:p>
    <w:p w14:paraId="512C604B" w14:textId="6E9063E7" w:rsidR="00B15356" w:rsidRPr="00ED5815" w:rsidRDefault="00B15356" w:rsidP="00B15356">
      <w:pPr>
        <w:tabs>
          <w:tab w:val="right" w:leader="underscore" w:pos="9000"/>
        </w:tabs>
        <w:jc w:val="center"/>
        <w:rPr>
          <w:sz w:val="20"/>
          <w:lang w:eastAsia="lt-LT"/>
        </w:rPr>
      </w:pPr>
      <w:r w:rsidRPr="00ED5815">
        <w:rPr>
          <w:lang w:eastAsia="lt-LT"/>
        </w:rPr>
        <w:t>(</w:t>
      </w:r>
      <w:r w:rsidRPr="00ED5815">
        <w:rPr>
          <w:sz w:val="20"/>
          <w:lang w:eastAsia="lt-LT"/>
        </w:rPr>
        <w:t>saugotinų medžių ir krūmų kirtimo, persodinimo ar kitokio pašalinimo, genėjimo priežastis)</w:t>
      </w:r>
    </w:p>
    <w:p w14:paraId="36921A86" w14:textId="2E770087" w:rsidR="0010598A" w:rsidRPr="00ED5815" w:rsidRDefault="0010598A" w:rsidP="00B15356">
      <w:pPr>
        <w:tabs>
          <w:tab w:val="right" w:leader="underscore" w:pos="9000"/>
        </w:tabs>
        <w:rPr>
          <w:sz w:val="24"/>
          <w:szCs w:val="24"/>
          <w:lang w:eastAsia="lt-LT"/>
        </w:rPr>
      </w:pPr>
    </w:p>
    <w:p w14:paraId="1E105BCD" w14:textId="451EA06E" w:rsidR="0010598A" w:rsidRPr="00ED5815" w:rsidRDefault="0010598A" w:rsidP="0010598A">
      <w:pPr>
        <w:tabs>
          <w:tab w:val="right" w:leader="underscore" w:pos="9000"/>
        </w:tabs>
        <w:jc w:val="both"/>
        <w:rPr>
          <w:sz w:val="24"/>
          <w:szCs w:val="24"/>
          <w:lang w:eastAsia="lt-LT"/>
        </w:rPr>
      </w:pPr>
      <w:r w:rsidRPr="00ED5815">
        <w:rPr>
          <w:sz w:val="24"/>
          <w:szCs w:val="24"/>
          <w:lang w:eastAsia="lt-LT"/>
        </w:rPr>
        <w:t>Darbus numatoma pradėti ir</w:t>
      </w:r>
      <w:r w:rsidR="00ED5815">
        <w:rPr>
          <w:sz w:val="24"/>
          <w:szCs w:val="24"/>
          <w:lang w:eastAsia="lt-LT"/>
        </w:rPr>
        <w:t xml:space="preserve"> </w:t>
      </w:r>
      <w:r w:rsidRPr="00ED5815">
        <w:rPr>
          <w:sz w:val="24"/>
          <w:szCs w:val="24"/>
          <w:lang w:eastAsia="lt-LT"/>
        </w:rPr>
        <w:t>baigti___________________________________________________</w:t>
      </w:r>
    </w:p>
    <w:p w14:paraId="749E8822" w14:textId="77777777" w:rsidR="0010598A" w:rsidRPr="00ED5815" w:rsidRDefault="0010598A" w:rsidP="0010598A">
      <w:pPr>
        <w:tabs>
          <w:tab w:val="right" w:leader="underscore" w:pos="9000"/>
        </w:tabs>
        <w:ind w:firstLine="3402"/>
        <w:rPr>
          <w:sz w:val="20"/>
          <w:lang w:eastAsia="lt-LT"/>
        </w:rPr>
      </w:pPr>
      <w:r w:rsidRPr="00ED5815">
        <w:rPr>
          <w:sz w:val="20"/>
          <w:lang w:eastAsia="lt-LT"/>
        </w:rPr>
        <w:t xml:space="preserve">                                 (numatoma darbų atlikimo data)</w:t>
      </w:r>
    </w:p>
    <w:p w14:paraId="00D97731" w14:textId="77777777" w:rsidR="0010598A" w:rsidRPr="00ED5815" w:rsidRDefault="0010598A" w:rsidP="0010598A">
      <w:pPr>
        <w:tabs>
          <w:tab w:val="right" w:leader="underscore" w:pos="9000"/>
        </w:tabs>
        <w:jc w:val="both"/>
        <w:rPr>
          <w:sz w:val="20"/>
          <w:lang w:eastAsia="lt-LT"/>
        </w:rPr>
      </w:pPr>
      <w:r w:rsidRPr="00ED5815">
        <w:rPr>
          <w:sz w:val="24"/>
          <w:szCs w:val="24"/>
          <w:lang w:eastAsia="lt-LT"/>
        </w:rPr>
        <w:t>Leidimą</w:t>
      </w:r>
      <w:r w:rsidRPr="00ED5815">
        <w:rPr>
          <w:bCs/>
          <w:sz w:val="24"/>
          <w:szCs w:val="24"/>
          <w:lang w:eastAsia="lt-LT"/>
        </w:rPr>
        <w:t xml:space="preserve"> kirsti, kitaip pašalinti iš augimo vietos, intensyviai genėti saugotinus želdinius pageidaujama gauti tiesiogiai, per atstumą ar per kontaktinį centrą </w:t>
      </w:r>
      <w:r w:rsidRPr="00ED5815">
        <w:rPr>
          <w:sz w:val="20"/>
          <w:lang w:eastAsia="lt-LT"/>
        </w:rPr>
        <w:t>(kas reikalinga, pabraukti).</w:t>
      </w:r>
    </w:p>
    <w:p w14:paraId="31BE4993" w14:textId="77777777" w:rsidR="0010598A" w:rsidRPr="00ED5815" w:rsidRDefault="0010598A" w:rsidP="0010598A">
      <w:pPr>
        <w:tabs>
          <w:tab w:val="right" w:leader="underscore" w:pos="9000"/>
        </w:tabs>
        <w:jc w:val="both"/>
        <w:rPr>
          <w:sz w:val="20"/>
          <w:lang w:eastAsia="lt-LT"/>
        </w:rPr>
      </w:pPr>
      <w:r w:rsidRPr="00ED5815">
        <w:rPr>
          <w:sz w:val="24"/>
          <w:szCs w:val="24"/>
          <w:lang w:eastAsia="lt-LT"/>
        </w:rPr>
        <w:t xml:space="preserve">Pranešimus pageidaujama gauti raštu, elektroninėmis priemonėmis </w:t>
      </w:r>
      <w:r w:rsidRPr="00ED5815">
        <w:rPr>
          <w:sz w:val="20"/>
          <w:lang w:eastAsia="lt-LT"/>
        </w:rPr>
        <w:t>(kas reikalinga, pabraukti).</w:t>
      </w:r>
    </w:p>
    <w:p w14:paraId="6C195DC6" w14:textId="77777777" w:rsidR="0010598A" w:rsidRPr="00ED5815" w:rsidRDefault="0010598A" w:rsidP="0010598A">
      <w:pPr>
        <w:tabs>
          <w:tab w:val="right" w:leader="underscore" w:pos="9000"/>
        </w:tabs>
        <w:jc w:val="both"/>
        <w:rPr>
          <w:sz w:val="24"/>
          <w:szCs w:val="24"/>
          <w:lang w:eastAsia="lt-LT"/>
        </w:rPr>
      </w:pPr>
      <w:r w:rsidRPr="00ED5815">
        <w:rPr>
          <w:sz w:val="24"/>
          <w:szCs w:val="24"/>
          <w:lang w:eastAsia="lt-LT"/>
        </w:rPr>
        <w:t xml:space="preserve">Pateikiu šiuos dokumentus: </w:t>
      </w:r>
    </w:p>
    <w:p w14:paraId="242F6450" w14:textId="77777777" w:rsidR="0010598A" w:rsidRPr="00A41228" w:rsidRDefault="0010598A" w:rsidP="0010598A">
      <w:pPr>
        <w:shd w:val="clear" w:color="auto" w:fill="FFFFFF"/>
        <w:ind w:firstLine="851"/>
        <w:jc w:val="both"/>
        <w:rPr>
          <w:sz w:val="24"/>
          <w:szCs w:val="24"/>
          <w:lang w:eastAsia="lt-LT"/>
        </w:rPr>
      </w:pPr>
      <w:r w:rsidRPr="00A41228">
        <w:rPr>
          <w:sz w:val="24"/>
          <w:szCs w:val="24"/>
          <w:lang w:eastAsia="lt-LT"/>
        </w:rPr>
        <w:t xml:space="preserve">1. </w:t>
      </w:r>
      <w:r w:rsidRPr="00A41228">
        <w:rPr>
          <w:rFonts w:eastAsia="Courier New"/>
          <w:sz w:val="24"/>
          <w:szCs w:val="24"/>
          <w:lang w:eastAsia="ar-SA"/>
        </w:rPr>
        <w:t xml:space="preserve">žemės sklypo plano kopiją; </w:t>
      </w:r>
    </w:p>
    <w:p w14:paraId="223411EC" w14:textId="48640BD7" w:rsidR="0010598A" w:rsidRPr="00A41228" w:rsidRDefault="00BF2386" w:rsidP="0010598A">
      <w:pPr>
        <w:shd w:val="clear" w:color="auto" w:fill="FFFFFF"/>
        <w:ind w:firstLine="851"/>
        <w:jc w:val="both"/>
        <w:rPr>
          <w:sz w:val="24"/>
          <w:szCs w:val="24"/>
          <w:lang w:eastAsia="lt-LT"/>
        </w:rPr>
      </w:pPr>
      <w:r w:rsidRPr="00A41228">
        <w:rPr>
          <w:sz w:val="24"/>
          <w:szCs w:val="24"/>
          <w:lang w:eastAsia="lt-LT"/>
        </w:rPr>
        <w:t>2</w:t>
      </w:r>
      <w:r w:rsidR="0010598A" w:rsidRPr="00A41228">
        <w:rPr>
          <w:sz w:val="24"/>
          <w:szCs w:val="24"/>
          <w:lang w:eastAsia="lt-LT"/>
        </w:rPr>
        <w:t xml:space="preserve">. </w:t>
      </w:r>
      <w:r w:rsidR="0010598A" w:rsidRPr="00A41228">
        <w:rPr>
          <w:rFonts w:eastAsia="Courier New"/>
          <w:sz w:val="24"/>
          <w:szCs w:val="24"/>
          <w:shd w:val="clear" w:color="auto" w:fill="FFFFFF"/>
          <w:lang w:eastAsia="ar-SA"/>
        </w:rPr>
        <w:t xml:space="preserve">įgaliojimo kopiją (jei prašymą ir dokumentus pasirašo ir teikia įgaliotas asmuo); </w:t>
      </w:r>
    </w:p>
    <w:p w14:paraId="42A05E94" w14:textId="776E2EEF" w:rsidR="0010598A" w:rsidRPr="00A41228" w:rsidRDefault="00BF2386" w:rsidP="0010598A">
      <w:pPr>
        <w:shd w:val="clear" w:color="auto" w:fill="FFFFFF"/>
        <w:ind w:firstLine="851"/>
        <w:jc w:val="both"/>
        <w:rPr>
          <w:rFonts w:eastAsia="Calibri"/>
          <w:sz w:val="24"/>
          <w:szCs w:val="24"/>
          <w:lang w:eastAsia="ar-SA"/>
        </w:rPr>
      </w:pPr>
      <w:r w:rsidRPr="00A41228">
        <w:rPr>
          <w:sz w:val="24"/>
          <w:szCs w:val="24"/>
          <w:lang w:eastAsia="lt-LT"/>
        </w:rPr>
        <w:t>3</w:t>
      </w:r>
      <w:r w:rsidR="0010598A" w:rsidRPr="00A41228">
        <w:rPr>
          <w:sz w:val="24"/>
          <w:szCs w:val="24"/>
          <w:lang w:eastAsia="lt-LT"/>
        </w:rPr>
        <w:t xml:space="preserve">. </w:t>
      </w:r>
      <w:r w:rsidR="0010598A" w:rsidRPr="00A41228">
        <w:rPr>
          <w:rFonts w:eastAsia="Courier New"/>
          <w:sz w:val="24"/>
          <w:szCs w:val="24"/>
          <w:shd w:val="clear" w:color="auto" w:fill="FFFFFF"/>
          <w:lang w:eastAsia="ar-SA"/>
        </w:rPr>
        <w:t>numatomų kirsti, persodinti ar kitaip pašalinti, genėti medžių schemą (schema gali būti parengta žemėlapio pagrindu arba nubraižyta laisva forma, pažymint</w:t>
      </w:r>
      <w:r w:rsidR="0010598A" w:rsidRPr="00A41228">
        <w:rPr>
          <w:sz w:val="24"/>
          <w:szCs w:val="24"/>
          <w:lang w:eastAsia="ar-SA"/>
        </w:rPr>
        <w:t xml:space="preserve"> želdinių augimo vietą, rūšis, skaičių, </w:t>
      </w:r>
      <w:r w:rsidR="000D0953" w:rsidRPr="00A41228">
        <w:rPr>
          <w:sz w:val="24"/>
          <w:szCs w:val="24"/>
          <w:lang w:eastAsia="ar-SA"/>
        </w:rPr>
        <w:t xml:space="preserve">medžio kamieno </w:t>
      </w:r>
      <w:r w:rsidR="0010598A" w:rsidRPr="00A41228">
        <w:rPr>
          <w:sz w:val="24"/>
          <w:szCs w:val="24"/>
          <w:lang w:eastAsia="ar-SA"/>
        </w:rPr>
        <w:t>skersmenį</w:t>
      </w:r>
      <w:r w:rsidR="000D0953" w:rsidRPr="00A41228">
        <w:rPr>
          <w:sz w:val="24"/>
          <w:szCs w:val="24"/>
          <w:lang w:eastAsia="ar-SA"/>
        </w:rPr>
        <w:t xml:space="preserve"> 130 cm aukštyje</w:t>
      </w:r>
      <w:r w:rsidR="0010598A" w:rsidRPr="00A41228">
        <w:rPr>
          <w:sz w:val="24"/>
          <w:szCs w:val="24"/>
          <w:lang w:eastAsia="ar-SA"/>
        </w:rPr>
        <w:t xml:space="preserve">); </w:t>
      </w:r>
    </w:p>
    <w:p w14:paraId="1D59376C" w14:textId="45EEC65B" w:rsidR="0010598A" w:rsidRPr="00A41228" w:rsidRDefault="00BF2386" w:rsidP="0010598A">
      <w:pPr>
        <w:shd w:val="clear" w:color="auto" w:fill="FFFFFF"/>
        <w:ind w:firstLine="851"/>
        <w:jc w:val="both"/>
        <w:rPr>
          <w:sz w:val="24"/>
          <w:szCs w:val="24"/>
          <w:lang w:eastAsia="lt-LT"/>
        </w:rPr>
      </w:pPr>
      <w:r w:rsidRPr="00A41228">
        <w:rPr>
          <w:sz w:val="24"/>
          <w:szCs w:val="24"/>
          <w:lang w:eastAsia="ar-SA"/>
        </w:rPr>
        <w:t>4</w:t>
      </w:r>
      <w:r w:rsidR="0010598A" w:rsidRPr="00A41228">
        <w:rPr>
          <w:sz w:val="24"/>
          <w:szCs w:val="24"/>
          <w:lang w:eastAsia="ar-SA"/>
        </w:rPr>
        <w:t>.</w:t>
      </w:r>
      <w:r w:rsidR="0010598A" w:rsidRPr="00A41228">
        <w:rPr>
          <w:rFonts w:eastAsia="Courier New"/>
          <w:sz w:val="24"/>
          <w:szCs w:val="24"/>
          <w:shd w:val="clear" w:color="auto" w:fill="FFFFFF"/>
          <w:lang w:eastAsia="ar-SA"/>
        </w:rPr>
        <w:t xml:space="preserve"> </w:t>
      </w:r>
      <w:r w:rsidR="0010598A" w:rsidRPr="00A41228">
        <w:rPr>
          <w:sz w:val="24"/>
          <w:szCs w:val="24"/>
          <w:lang w:eastAsia="lt-LT"/>
        </w:rPr>
        <w:t xml:space="preserve">želdinių būklės ekspertizės išvadą (jeigu atliekama); </w:t>
      </w:r>
    </w:p>
    <w:p w14:paraId="02AFF40B" w14:textId="4AC44369" w:rsidR="0010598A" w:rsidRPr="00ED5815" w:rsidRDefault="0010598A" w:rsidP="0010598A">
      <w:pPr>
        <w:tabs>
          <w:tab w:val="right" w:leader="underscore" w:pos="9000"/>
        </w:tabs>
        <w:jc w:val="both"/>
        <w:rPr>
          <w:sz w:val="24"/>
          <w:szCs w:val="24"/>
          <w:lang w:eastAsia="lt-LT"/>
        </w:rPr>
      </w:pPr>
      <w:r w:rsidRPr="00A41228">
        <w:rPr>
          <w:sz w:val="24"/>
          <w:szCs w:val="24"/>
          <w:lang w:eastAsia="lt-LT"/>
        </w:rPr>
        <w:t xml:space="preserve">              </w:t>
      </w:r>
      <w:r w:rsidR="00BF2386" w:rsidRPr="00A41228">
        <w:rPr>
          <w:sz w:val="24"/>
          <w:szCs w:val="24"/>
          <w:lang w:eastAsia="lt-LT"/>
        </w:rPr>
        <w:t>5</w:t>
      </w:r>
      <w:r w:rsidRPr="00A41228">
        <w:rPr>
          <w:sz w:val="24"/>
          <w:szCs w:val="24"/>
          <w:lang w:eastAsia="lt-LT"/>
        </w:rPr>
        <w:t>.  nuotraukas, įrodančias blogą želdinio būklę ar žalojamus statinius.</w:t>
      </w:r>
    </w:p>
    <w:p w14:paraId="3331FA40" w14:textId="77777777" w:rsidR="0010598A" w:rsidRPr="00ED5815" w:rsidRDefault="0010598A" w:rsidP="0010598A">
      <w:pPr>
        <w:shd w:val="clear" w:color="auto" w:fill="FFFFFF"/>
        <w:ind w:firstLine="851"/>
        <w:jc w:val="both"/>
        <w:rPr>
          <w:sz w:val="24"/>
          <w:szCs w:val="24"/>
          <w:lang w:eastAsia="lt-LT"/>
        </w:rPr>
      </w:pPr>
    </w:p>
    <w:p w14:paraId="1F5A4232" w14:textId="77777777" w:rsidR="0010598A" w:rsidRPr="00ED5815" w:rsidRDefault="0010598A" w:rsidP="0010598A">
      <w:pPr>
        <w:tabs>
          <w:tab w:val="center" w:pos="6840"/>
        </w:tabs>
        <w:suppressAutoHyphens/>
        <w:rPr>
          <w:sz w:val="24"/>
          <w:szCs w:val="24"/>
          <w:lang w:eastAsia="lt-LT"/>
        </w:rPr>
      </w:pPr>
      <w:r w:rsidRPr="00ED5815">
        <w:rPr>
          <w:sz w:val="24"/>
          <w:szCs w:val="24"/>
          <w:lang w:eastAsia="lt-LT"/>
        </w:rPr>
        <w:t>________________                                                                            ________________________</w:t>
      </w:r>
    </w:p>
    <w:p w14:paraId="64AA3395" w14:textId="0E215FF3" w:rsidR="0010598A" w:rsidRPr="00ED5815" w:rsidRDefault="0010598A" w:rsidP="0010598A">
      <w:pPr>
        <w:tabs>
          <w:tab w:val="center" w:pos="3840"/>
          <w:tab w:val="center" w:pos="6840"/>
        </w:tabs>
        <w:spacing w:line="276" w:lineRule="auto"/>
        <w:rPr>
          <w:sz w:val="20"/>
          <w:lang w:eastAsia="lt-LT"/>
        </w:rPr>
      </w:pPr>
      <w:r w:rsidRPr="00ED5815">
        <w:rPr>
          <w:sz w:val="20"/>
          <w:lang w:eastAsia="lt-LT"/>
        </w:rPr>
        <w:t xml:space="preserve">            (parašas)</w:t>
      </w:r>
      <w:r w:rsidRPr="00ED5815">
        <w:rPr>
          <w:sz w:val="20"/>
          <w:lang w:eastAsia="lt-LT"/>
        </w:rPr>
        <w:tab/>
        <w:t xml:space="preserve">                                                                                                                     (vardas ir pavardė</w:t>
      </w:r>
      <w:r w:rsidR="00B15356" w:rsidRPr="00ED5815">
        <w:rPr>
          <w:sz w:val="20"/>
          <w:lang w:eastAsia="lt-LT"/>
        </w:rPr>
        <w:t>)</w:t>
      </w:r>
    </w:p>
    <w:p w14:paraId="7089B68A" w14:textId="77777777" w:rsidR="0010598A" w:rsidRPr="00ED5815" w:rsidRDefault="0010598A" w:rsidP="0010598A">
      <w:pPr>
        <w:jc w:val="both"/>
        <w:rPr>
          <w:b/>
          <w:sz w:val="16"/>
          <w:szCs w:val="16"/>
        </w:rPr>
      </w:pPr>
    </w:p>
    <w:p w14:paraId="0E2BBAF9" w14:textId="77777777" w:rsidR="00925251" w:rsidRPr="00ED5815" w:rsidRDefault="00925251" w:rsidP="00925251">
      <w:pPr>
        <w:ind w:firstLine="709"/>
        <w:jc w:val="both"/>
        <w:rPr>
          <w:sz w:val="16"/>
          <w:szCs w:val="16"/>
        </w:rPr>
      </w:pPr>
    </w:p>
    <w:p w14:paraId="7773044E" w14:textId="2AB21DBE" w:rsidR="00925251" w:rsidRPr="00ED5815" w:rsidRDefault="00925251" w:rsidP="00925251">
      <w:pPr>
        <w:ind w:firstLine="709"/>
        <w:jc w:val="both"/>
        <w:rPr>
          <w:sz w:val="16"/>
          <w:szCs w:val="16"/>
        </w:rPr>
      </w:pPr>
      <w:r w:rsidRPr="00ED5815">
        <w:rPr>
          <w:sz w:val="16"/>
          <w:szCs w:val="16"/>
        </w:rPr>
        <w:lastRenderedPageBreak/>
        <w:t>Pažymiu, kad:</w:t>
      </w:r>
    </w:p>
    <w:p w14:paraId="127925E4" w14:textId="77777777" w:rsidR="00925251" w:rsidRPr="00ED5815" w:rsidRDefault="00925251" w:rsidP="00925251">
      <w:pPr>
        <w:ind w:firstLine="709"/>
        <w:jc w:val="both"/>
        <w:rPr>
          <w:sz w:val="16"/>
          <w:szCs w:val="16"/>
        </w:rPr>
      </w:pPr>
      <w:r w:rsidRPr="00ED5815">
        <w:rPr>
          <w:sz w:val="16"/>
          <w:szCs w:val="16"/>
        </w:rPr>
        <w:t xml:space="preserve">- esu informuotas(-a), kad Panevėžio rajono savivaldybės administracija, (juridinio asmens kodas 188774594, adresu: Vasario 16-osios g. 27, 35185, Panevėžys, el. p. </w:t>
      </w:r>
      <w:proofErr w:type="spellStart"/>
      <w:r w:rsidRPr="00ED5815">
        <w:rPr>
          <w:sz w:val="16"/>
          <w:szCs w:val="16"/>
        </w:rPr>
        <w:t>savivaldybe@panrs.lt</w:t>
      </w:r>
      <w:proofErr w:type="spellEnd"/>
      <w:r w:rsidRPr="00ED5815">
        <w:rPr>
          <w:sz w:val="16"/>
          <w:szCs w:val="16"/>
        </w:rPr>
        <w:t xml:space="preserve"> tvarko mano asmens duomenis, kuriuos aš pateikiau.</w:t>
      </w:r>
    </w:p>
    <w:p w14:paraId="4CAF518D" w14:textId="77777777" w:rsidR="00925251" w:rsidRPr="00ED5815" w:rsidRDefault="00925251" w:rsidP="00925251">
      <w:pPr>
        <w:ind w:firstLine="709"/>
        <w:jc w:val="both"/>
        <w:rPr>
          <w:sz w:val="16"/>
          <w:szCs w:val="16"/>
        </w:rPr>
      </w:pPr>
      <w:r w:rsidRPr="00ED5815">
        <w:rPr>
          <w:sz w:val="16"/>
          <w:szCs w:val="16"/>
        </w:rPr>
        <w:t xml:space="preserve"> - man yra žinomos 2016 m. balandžio 27 d. Europos  Parlamento ir Tarybos reglamento (ES) 2016/679 dėl fizinių asmenų apsaugos tvarkant asmens duomenis ir dėl laisvo tokių duomenų judėjimo ir kuriuo panaikinama Direktyva 95/46/EB (Bendrasis duomenų apsaugos reglamentas)  suteiktos teisės: susipažinti su Administracijoje tvarkomais savo asmens duomenimis; reikalauti ištaisyti netikslius ar neteisingus asmens duomenis; reikalauti ištrinti asmens duomenis; apriboti asmens duomenų tvarkymą; nesutikti su asmens duomenų tvarkymu; perkelti asmens duomenis.</w:t>
      </w:r>
    </w:p>
    <w:p w14:paraId="7CD87120" w14:textId="77777777" w:rsidR="00925251" w:rsidRPr="00ED5815" w:rsidRDefault="00925251" w:rsidP="00925251">
      <w:pPr>
        <w:ind w:firstLine="709"/>
        <w:jc w:val="both"/>
        <w:rPr>
          <w:sz w:val="16"/>
          <w:szCs w:val="16"/>
        </w:rPr>
      </w:pPr>
      <w:r w:rsidRPr="00ED5815">
        <w:rPr>
          <w:sz w:val="16"/>
          <w:szCs w:val="16"/>
        </w:rPr>
        <w:tab/>
        <w:t>Jūsų asmens duomenys tvarkomi siekiant išnagrinėti Jūsų prašymą dėl leidimo kirsti, persodinti ar kitaip pašalinti saugotinus medžius ir krūmus</w:t>
      </w:r>
      <w:r w:rsidRPr="00ED5815">
        <w:rPr>
          <w:bCs/>
          <w:sz w:val="16"/>
          <w:szCs w:val="16"/>
          <w:lang w:eastAsia="lt-LT"/>
        </w:rPr>
        <w:t xml:space="preserve"> kirsti, persodinti ar kitaip iš augimo vietos pašalinti, intensyviai genėti saugotinus želdinius</w:t>
      </w:r>
      <w:r w:rsidRPr="00ED5815">
        <w:rPr>
          <w:sz w:val="16"/>
          <w:szCs w:val="16"/>
        </w:rPr>
        <w:t xml:space="preserve"> išdavimo. Tvarkymo pagrindas – tvarkyti duomenis būtina, kad būtų įvykdyta duomenų valdytojui taikoma teisinė prievolė, taip pat siekiant atlikti užduotį, vykdomą viešojo intereso labui arba vykdant duomenų valdytojui pavestas viešosios valdžios funkcijas. Jūsų duomenys Savivaldybės administracijoje bus saugomi teisės aktų, reglamentuojančių duomenų saugojimo terminus, nustatyta tvarka ir terminais. Prašymas ir jame pateikti asmens duomenys bei pridedami dokumentai bus teikiami Želdynų komisijai ar</w:t>
      </w:r>
      <w:r w:rsidRPr="00ED5815">
        <w:rPr>
          <w:sz w:val="16"/>
          <w:szCs w:val="16"/>
          <w:lang w:eastAsia="lt-LT"/>
        </w:rPr>
        <w:t xml:space="preserve"> Panevėžio rajono savivaldybės želdynų ir želdinių apsaugos, priežiūros ir tvarkymo komisijai,</w:t>
      </w:r>
      <w:r w:rsidRPr="00ED5815">
        <w:rPr>
          <w:sz w:val="16"/>
          <w:szCs w:val="16"/>
        </w:rPr>
        <w:t xml:space="preserve"> nes tai yra būtina Jūsų prašymui išnagrinėti bei to reikalauja teisės aktų nuostatos. Taip pat Jūsų duomenys gali būti teikiami kitoms institucijoms bei asmenims, turintiems teisę gauti šią informaciją teisės aktų nustatyta tvarka. Jeigu Jūs nepateiksite savo asmens duomenų, negalėsime išnagrinėti Jūsų prašymo. </w:t>
      </w:r>
    </w:p>
    <w:p w14:paraId="1678CFD7" w14:textId="77777777" w:rsidR="00925251" w:rsidRPr="00ED5815" w:rsidRDefault="00925251" w:rsidP="00925251">
      <w:pPr>
        <w:ind w:firstLine="709"/>
        <w:jc w:val="both"/>
        <w:rPr>
          <w:sz w:val="16"/>
          <w:szCs w:val="16"/>
        </w:rPr>
      </w:pPr>
      <w:r w:rsidRPr="00ED5815">
        <w:rPr>
          <w:sz w:val="16"/>
          <w:szCs w:val="16"/>
        </w:rPr>
        <w:t>Jūs turite teisę kreiptis su prašymu susipažinti su savo asmens duomenimis, ištaisyti, papildyti ar ištrinti juos, apriboti jų tvarkymą, juos perkelti, taip pat turite teisę nesutikti su duomenų tvarkymu ar pateikti skundą Valstybinei duomenų apsaugos inspekcijai. Daugiau informacijos apie asmens duomenų tvarkymą galite rasti Panevėžio rajono savivaldybės interneto svetainėje www.panrs.lt.</w:t>
      </w:r>
    </w:p>
    <w:p w14:paraId="33CA1E48" w14:textId="70F69B0C" w:rsidR="00925251" w:rsidRPr="00ED5815" w:rsidRDefault="00925251" w:rsidP="00925251">
      <w:pPr>
        <w:pStyle w:val="PlainText"/>
        <w:ind w:firstLine="709"/>
        <w:jc w:val="both"/>
        <w:rPr>
          <w:rFonts w:ascii="Times New Roman" w:hAnsi="Times New Roman" w:cs="Times New Roman"/>
          <w:sz w:val="16"/>
          <w:szCs w:val="16"/>
        </w:rPr>
      </w:pPr>
      <w:r w:rsidRPr="00ED5815">
        <w:rPr>
          <w:rFonts w:ascii="Times New Roman" w:hAnsi="Times New Roman" w:cs="Times New Roman"/>
          <w:sz w:val="16"/>
          <w:szCs w:val="16"/>
        </w:rPr>
        <w:t xml:space="preserve">Dėl teisių įgyvendinimo tvarkos prašome kreiptis į Administracijos Duomenų apsaugos pareigūną – el. pašto adresas </w:t>
      </w:r>
      <w:proofErr w:type="spellStart"/>
      <w:r w:rsidRPr="00ED5815">
        <w:rPr>
          <w:rFonts w:ascii="Times New Roman" w:hAnsi="Times New Roman" w:cs="Times New Roman"/>
          <w:sz w:val="16"/>
          <w:szCs w:val="16"/>
        </w:rPr>
        <w:t>viktorija.urbaite@panrs.lt</w:t>
      </w:r>
      <w:proofErr w:type="spellEnd"/>
      <w:r w:rsidRPr="00ED5815">
        <w:rPr>
          <w:rFonts w:ascii="Times New Roman" w:hAnsi="Times New Roman" w:cs="Times New Roman"/>
          <w:sz w:val="16"/>
          <w:szCs w:val="16"/>
        </w:rPr>
        <w:t>, korespondencijos adresas Vasario 16-osios g. 27, 35185, Panevėžys. Jei manote, kad asmens duomenys yra tvarkomi neteisėtai ar yra pažeidžiamos Jūsų, kaip duomenų subjekto, teisės, turite teisę pateikti skundą Valstybinei duomenų apsaugos inspekcijai (L. Sapiegos g. 17, LT-10312 Vilnius; tel. (</w:t>
      </w:r>
      <w:r w:rsidR="00AA1713">
        <w:rPr>
          <w:rFonts w:ascii="Times New Roman" w:hAnsi="Times New Roman" w:cs="Times New Roman"/>
          <w:sz w:val="16"/>
          <w:szCs w:val="16"/>
        </w:rPr>
        <w:t>+370</w:t>
      </w:r>
      <w:r w:rsidRPr="00ED5815">
        <w:rPr>
          <w:rFonts w:ascii="Times New Roman" w:hAnsi="Times New Roman" w:cs="Times New Roman"/>
          <w:sz w:val="16"/>
          <w:szCs w:val="16"/>
        </w:rPr>
        <w:t xml:space="preserve"> 5) 212 7532; el. paštas: </w:t>
      </w:r>
      <w:proofErr w:type="spellStart"/>
      <w:r w:rsidRPr="00ED5815">
        <w:rPr>
          <w:rFonts w:ascii="Times New Roman" w:hAnsi="Times New Roman" w:cs="Times New Roman"/>
          <w:sz w:val="16"/>
          <w:szCs w:val="16"/>
        </w:rPr>
        <w:t>ada@ada.lt</w:t>
      </w:r>
      <w:proofErr w:type="spellEnd"/>
      <w:r w:rsidRPr="00ED5815">
        <w:rPr>
          <w:rFonts w:ascii="Times New Roman" w:hAnsi="Times New Roman" w:cs="Times New Roman"/>
          <w:sz w:val="16"/>
          <w:szCs w:val="16"/>
        </w:rPr>
        <w:t>).</w:t>
      </w:r>
    </w:p>
    <w:p w14:paraId="6BF88C51" w14:textId="77777777" w:rsidR="00925251" w:rsidRPr="00ED5815" w:rsidRDefault="00925251" w:rsidP="00925251">
      <w:pPr>
        <w:pStyle w:val="PlainText"/>
        <w:ind w:firstLine="709"/>
        <w:jc w:val="both"/>
        <w:rPr>
          <w:rFonts w:ascii="Times New Roman" w:hAnsi="Times New Roman" w:cs="Times New Roman"/>
          <w:sz w:val="16"/>
          <w:szCs w:val="16"/>
        </w:rPr>
      </w:pPr>
    </w:p>
    <w:p w14:paraId="3A8B9C9A" w14:textId="0D6E0B83" w:rsidR="00E54754" w:rsidRPr="00ED5815" w:rsidRDefault="00E54754" w:rsidP="00101FB1">
      <w:pPr>
        <w:widowControl w:val="0"/>
        <w:spacing w:line="276" w:lineRule="auto"/>
        <w:jc w:val="center"/>
        <w:rPr>
          <w:sz w:val="24"/>
          <w:szCs w:val="24"/>
        </w:rPr>
      </w:pPr>
      <w:r w:rsidRPr="00ED5815">
        <w:rPr>
          <w:sz w:val="24"/>
          <w:szCs w:val="24"/>
        </w:rPr>
        <w:t>________________</w:t>
      </w:r>
    </w:p>
    <w:p w14:paraId="70172D36" w14:textId="77777777" w:rsidR="004D6170" w:rsidRPr="00ED5815" w:rsidRDefault="004D6170" w:rsidP="00101FB1">
      <w:pPr>
        <w:widowControl w:val="0"/>
        <w:spacing w:line="276" w:lineRule="auto"/>
        <w:jc w:val="center"/>
        <w:rPr>
          <w:sz w:val="24"/>
          <w:szCs w:val="24"/>
        </w:rPr>
      </w:pPr>
    </w:p>
    <w:p w14:paraId="7DE096B6" w14:textId="77777777" w:rsidR="004D6170" w:rsidRPr="00ED5815" w:rsidRDefault="004D6170" w:rsidP="00101FB1">
      <w:pPr>
        <w:widowControl w:val="0"/>
        <w:spacing w:line="276" w:lineRule="auto"/>
        <w:jc w:val="center"/>
        <w:rPr>
          <w:sz w:val="24"/>
          <w:szCs w:val="24"/>
        </w:rPr>
      </w:pPr>
    </w:p>
    <w:p w14:paraId="00F8D220" w14:textId="77777777" w:rsidR="004D6170" w:rsidRPr="00ED5815" w:rsidRDefault="004D6170" w:rsidP="00101FB1">
      <w:pPr>
        <w:widowControl w:val="0"/>
        <w:spacing w:line="276" w:lineRule="auto"/>
        <w:jc w:val="center"/>
        <w:rPr>
          <w:sz w:val="24"/>
          <w:szCs w:val="24"/>
        </w:rPr>
      </w:pPr>
    </w:p>
    <w:p w14:paraId="2F81470A" w14:textId="77777777" w:rsidR="004D6170" w:rsidRPr="00ED5815" w:rsidRDefault="004D6170" w:rsidP="00101FB1">
      <w:pPr>
        <w:widowControl w:val="0"/>
        <w:spacing w:line="276" w:lineRule="auto"/>
        <w:jc w:val="center"/>
        <w:rPr>
          <w:sz w:val="24"/>
          <w:szCs w:val="24"/>
        </w:rPr>
      </w:pPr>
    </w:p>
    <w:p w14:paraId="462F565F" w14:textId="77777777" w:rsidR="004D6170" w:rsidRPr="00ED5815" w:rsidRDefault="004D6170" w:rsidP="00101FB1">
      <w:pPr>
        <w:widowControl w:val="0"/>
        <w:spacing w:line="276" w:lineRule="auto"/>
        <w:jc w:val="center"/>
        <w:rPr>
          <w:sz w:val="24"/>
          <w:szCs w:val="24"/>
        </w:rPr>
      </w:pPr>
    </w:p>
    <w:p w14:paraId="3236C2D9" w14:textId="77777777" w:rsidR="004D6170" w:rsidRPr="00ED5815" w:rsidRDefault="004D6170" w:rsidP="00101FB1">
      <w:pPr>
        <w:widowControl w:val="0"/>
        <w:spacing w:line="276" w:lineRule="auto"/>
        <w:jc w:val="center"/>
        <w:rPr>
          <w:sz w:val="24"/>
          <w:szCs w:val="24"/>
        </w:rPr>
      </w:pPr>
    </w:p>
    <w:p w14:paraId="4F5DC9B0" w14:textId="77777777" w:rsidR="004D6170" w:rsidRPr="00ED5815" w:rsidRDefault="004D6170" w:rsidP="00101FB1">
      <w:pPr>
        <w:widowControl w:val="0"/>
        <w:spacing w:line="276" w:lineRule="auto"/>
        <w:jc w:val="center"/>
        <w:rPr>
          <w:sz w:val="24"/>
          <w:szCs w:val="24"/>
        </w:rPr>
      </w:pPr>
    </w:p>
    <w:p w14:paraId="53748119" w14:textId="77777777" w:rsidR="004D6170" w:rsidRPr="00ED5815" w:rsidRDefault="004D6170" w:rsidP="00101FB1">
      <w:pPr>
        <w:widowControl w:val="0"/>
        <w:spacing w:line="276" w:lineRule="auto"/>
        <w:jc w:val="center"/>
        <w:rPr>
          <w:sz w:val="24"/>
          <w:szCs w:val="24"/>
        </w:rPr>
      </w:pPr>
    </w:p>
    <w:p w14:paraId="2FBCED90" w14:textId="77777777" w:rsidR="004D6170" w:rsidRPr="00ED5815" w:rsidRDefault="004D6170" w:rsidP="00101FB1">
      <w:pPr>
        <w:widowControl w:val="0"/>
        <w:spacing w:line="276" w:lineRule="auto"/>
        <w:jc w:val="center"/>
        <w:rPr>
          <w:sz w:val="24"/>
          <w:szCs w:val="24"/>
        </w:rPr>
      </w:pPr>
    </w:p>
    <w:p w14:paraId="5A0FCDAB" w14:textId="77777777" w:rsidR="004D6170" w:rsidRPr="00ED5815" w:rsidRDefault="004D6170" w:rsidP="00101FB1">
      <w:pPr>
        <w:widowControl w:val="0"/>
        <w:spacing w:line="276" w:lineRule="auto"/>
        <w:jc w:val="center"/>
        <w:rPr>
          <w:sz w:val="24"/>
          <w:szCs w:val="24"/>
        </w:rPr>
      </w:pPr>
    </w:p>
    <w:p w14:paraId="056EF02D" w14:textId="77777777" w:rsidR="004D6170" w:rsidRPr="00ED5815" w:rsidRDefault="004D6170" w:rsidP="00101FB1">
      <w:pPr>
        <w:widowControl w:val="0"/>
        <w:spacing w:line="276" w:lineRule="auto"/>
        <w:jc w:val="center"/>
        <w:rPr>
          <w:sz w:val="24"/>
          <w:szCs w:val="24"/>
        </w:rPr>
      </w:pPr>
    </w:p>
    <w:p w14:paraId="0F8C2A7B" w14:textId="77777777" w:rsidR="004D6170" w:rsidRPr="00ED5815" w:rsidRDefault="004D6170" w:rsidP="00101FB1">
      <w:pPr>
        <w:widowControl w:val="0"/>
        <w:spacing w:line="276" w:lineRule="auto"/>
        <w:jc w:val="center"/>
        <w:rPr>
          <w:sz w:val="24"/>
          <w:szCs w:val="24"/>
        </w:rPr>
      </w:pPr>
    </w:p>
    <w:p w14:paraId="1E15212F" w14:textId="77777777" w:rsidR="004D6170" w:rsidRPr="00ED5815" w:rsidRDefault="004D6170" w:rsidP="00101FB1">
      <w:pPr>
        <w:widowControl w:val="0"/>
        <w:spacing w:line="276" w:lineRule="auto"/>
        <w:jc w:val="center"/>
        <w:rPr>
          <w:sz w:val="24"/>
          <w:szCs w:val="24"/>
        </w:rPr>
      </w:pPr>
    </w:p>
    <w:p w14:paraId="39FC7949" w14:textId="77777777" w:rsidR="004D6170" w:rsidRPr="00ED5815" w:rsidRDefault="004D6170" w:rsidP="00101FB1">
      <w:pPr>
        <w:widowControl w:val="0"/>
        <w:spacing w:line="276" w:lineRule="auto"/>
        <w:jc w:val="center"/>
        <w:rPr>
          <w:sz w:val="24"/>
          <w:szCs w:val="24"/>
        </w:rPr>
      </w:pPr>
    </w:p>
    <w:p w14:paraId="2FC66D06" w14:textId="77777777" w:rsidR="004D6170" w:rsidRPr="00ED5815" w:rsidRDefault="004D6170" w:rsidP="00101FB1">
      <w:pPr>
        <w:widowControl w:val="0"/>
        <w:spacing w:line="276" w:lineRule="auto"/>
        <w:jc w:val="center"/>
        <w:rPr>
          <w:sz w:val="24"/>
          <w:szCs w:val="24"/>
        </w:rPr>
      </w:pPr>
    </w:p>
    <w:p w14:paraId="4CB73329" w14:textId="77777777" w:rsidR="004D6170" w:rsidRPr="00ED5815" w:rsidRDefault="004D6170" w:rsidP="00101FB1">
      <w:pPr>
        <w:widowControl w:val="0"/>
        <w:spacing w:line="276" w:lineRule="auto"/>
        <w:jc w:val="center"/>
        <w:rPr>
          <w:sz w:val="24"/>
          <w:szCs w:val="24"/>
        </w:rPr>
      </w:pPr>
    </w:p>
    <w:p w14:paraId="4F382CD3" w14:textId="77777777" w:rsidR="004D6170" w:rsidRPr="00ED5815" w:rsidRDefault="004D6170" w:rsidP="00101FB1">
      <w:pPr>
        <w:widowControl w:val="0"/>
        <w:spacing w:line="276" w:lineRule="auto"/>
        <w:jc w:val="center"/>
        <w:rPr>
          <w:sz w:val="24"/>
          <w:szCs w:val="24"/>
        </w:rPr>
      </w:pPr>
    </w:p>
    <w:p w14:paraId="174B6DCE" w14:textId="77777777" w:rsidR="004D6170" w:rsidRPr="00ED5815" w:rsidRDefault="004D6170" w:rsidP="00101FB1">
      <w:pPr>
        <w:widowControl w:val="0"/>
        <w:spacing w:line="276" w:lineRule="auto"/>
        <w:jc w:val="center"/>
        <w:rPr>
          <w:sz w:val="24"/>
          <w:szCs w:val="24"/>
        </w:rPr>
      </w:pPr>
    </w:p>
    <w:p w14:paraId="4094D35A" w14:textId="77777777" w:rsidR="004D6170" w:rsidRPr="00ED5815" w:rsidRDefault="004D6170" w:rsidP="00101FB1">
      <w:pPr>
        <w:widowControl w:val="0"/>
        <w:spacing w:line="276" w:lineRule="auto"/>
        <w:jc w:val="center"/>
        <w:rPr>
          <w:sz w:val="24"/>
          <w:szCs w:val="24"/>
        </w:rPr>
      </w:pPr>
    </w:p>
    <w:p w14:paraId="5E847D87" w14:textId="77777777" w:rsidR="004D6170" w:rsidRPr="00ED5815" w:rsidRDefault="004D6170" w:rsidP="00101FB1">
      <w:pPr>
        <w:widowControl w:val="0"/>
        <w:spacing w:line="276" w:lineRule="auto"/>
        <w:jc w:val="center"/>
        <w:rPr>
          <w:sz w:val="24"/>
          <w:szCs w:val="24"/>
        </w:rPr>
      </w:pPr>
    </w:p>
    <w:p w14:paraId="27F01EFC" w14:textId="77777777" w:rsidR="004D6170" w:rsidRPr="00ED5815" w:rsidRDefault="004D6170" w:rsidP="00101FB1">
      <w:pPr>
        <w:widowControl w:val="0"/>
        <w:spacing w:line="276" w:lineRule="auto"/>
        <w:jc w:val="center"/>
        <w:rPr>
          <w:sz w:val="24"/>
          <w:szCs w:val="24"/>
        </w:rPr>
      </w:pPr>
    </w:p>
    <w:p w14:paraId="7E8F3747" w14:textId="77777777" w:rsidR="004D6170" w:rsidRPr="00ED5815" w:rsidRDefault="004D6170" w:rsidP="00101FB1">
      <w:pPr>
        <w:widowControl w:val="0"/>
        <w:spacing w:line="276" w:lineRule="auto"/>
        <w:jc w:val="center"/>
        <w:rPr>
          <w:sz w:val="24"/>
          <w:szCs w:val="24"/>
        </w:rPr>
      </w:pPr>
    </w:p>
    <w:p w14:paraId="1841EBCD" w14:textId="77777777" w:rsidR="004D6170" w:rsidRPr="00ED5815" w:rsidRDefault="004D6170" w:rsidP="00101FB1">
      <w:pPr>
        <w:widowControl w:val="0"/>
        <w:spacing w:line="276" w:lineRule="auto"/>
        <w:jc w:val="center"/>
        <w:rPr>
          <w:sz w:val="24"/>
          <w:szCs w:val="24"/>
        </w:rPr>
      </w:pPr>
    </w:p>
    <w:p w14:paraId="77393C86" w14:textId="77777777" w:rsidR="004D6170" w:rsidRPr="00ED5815" w:rsidRDefault="004D6170" w:rsidP="00101FB1">
      <w:pPr>
        <w:widowControl w:val="0"/>
        <w:spacing w:line="276" w:lineRule="auto"/>
        <w:jc w:val="center"/>
        <w:rPr>
          <w:sz w:val="24"/>
          <w:szCs w:val="24"/>
        </w:rPr>
      </w:pPr>
    </w:p>
    <w:p w14:paraId="7F4A7C93" w14:textId="77777777" w:rsidR="004D6170" w:rsidRPr="00ED5815" w:rsidRDefault="004D6170" w:rsidP="00101FB1">
      <w:pPr>
        <w:widowControl w:val="0"/>
        <w:spacing w:line="276" w:lineRule="auto"/>
        <w:jc w:val="center"/>
        <w:rPr>
          <w:sz w:val="24"/>
          <w:szCs w:val="24"/>
        </w:rPr>
      </w:pPr>
    </w:p>
    <w:p w14:paraId="1AC42C18" w14:textId="77777777" w:rsidR="004D6170" w:rsidRPr="00ED5815" w:rsidRDefault="004D6170" w:rsidP="00101FB1">
      <w:pPr>
        <w:widowControl w:val="0"/>
        <w:spacing w:line="276" w:lineRule="auto"/>
        <w:jc w:val="center"/>
        <w:rPr>
          <w:sz w:val="24"/>
          <w:szCs w:val="24"/>
        </w:rPr>
      </w:pPr>
    </w:p>
    <w:p w14:paraId="08461247" w14:textId="77777777" w:rsidR="004D6170" w:rsidRPr="00ED5815" w:rsidRDefault="004D6170" w:rsidP="00101FB1">
      <w:pPr>
        <w:widowControl w:val="0"/>
        <w:spacing w:line="276" w:lineRule="auto"/>
        <w:jc w:val="center"/>
        <w:rPr>
          <w:sz w:val="24"/>
          <w:szCs w:val="24"/>
        </w:rPr>
      </w:pPr>
    </w:p>
    <w:p w14:paraId="13EC0D2B" w14:textId="77777777" w:rsidR="004D6170" w:rsidRPr="00ED5815" w:rsidRDefault="004D6170" w:rsidP="00101FB1">
      <w:pPr>
        <w:widowControl w:val="0"/>
        <w:spacing w:line="276" w:lineRule="auto"/>
        <w:jc w:val="center"/>
        <w:rPr>
          <w:sz w:val="24"/>
          <w:szCs w:val="24"/>
        </w:rPr>
      </w:pPr>
    </w:p>
    <w:p w14:paraId="68C52779" w14:textId="77777777" w:rsidR="004D6170" w:rsidRPr="00ED5815" w:rsidRDefault="004D6170" w:rsidP="00101FB1">
      <w:pPr>
        <w:widowControl w:val="0"/>
        <w:spacing w:line="276" w:lineRule="auto"/>
        <w:jc w:val="center"/>
        <w:rPr>
          <w:sz w:val="24"/>
          <w:szCs w:val="24"/>
        </w:rPr>
      </w:pPr>
    </w:p>
    <w:p w14:paraId="7DC2D28A" w14:textId="77777777" w:rsidR="004D6170" w:rsidRPr="00ED5815" w:rsidRDefault="004D6170" w:rsidP="00101FB1">
      <w:pPr>
        <w:widowControl w:val="0"/>
        <w:spacing w:line="276" w:lineRule="auto"/>
        <w:jc w:val="center"/>
        <w:rPr>
          <w:sz w:val="24"/>
          <w:szCs w:val="24"/>
        </w:rPr>
      </w:pPr>
    </w:p>
    <w:p w14:paraId="341170AF" w14:textId="77777777" w:rsidR="004D6170" w:rsidRPr="00ED5815" w:rsidRDefault="004D6170" w:rsidP="00101FB1">
      <w:pPr>
        <w:widowControl w:val="0"/>
        <w:spacing w:line="276" w:lineRule="auto"/>
        <w:jc w:val="center"/>
        <w:rPr>
          <w:sz w:val="24"/>
          <w:szCs w:val="24"/>
        </w:rPr>
      </w:pPr>
    </w:p>
    <w:p w14:paraId="310CB9D0" w14:textId="77777777" w:rsidR="004D6170" w:rsidRPr="00ED5815" w:rsidRDefault="004D6170" w:rsidP="00ED5815">
      <w:pPr>
        <w:widowControl w:val="0"/>
        <w:spacing w:line="276" w:lineRule="auto"/>
        <w:rPr>
          <w:sz w:val="24"/>
          <w:szCs w:val="24"/>
        </w:rPr>
      </w:pPr>
    </w:p>
    <w:p w14:paraId="4B24A665" w14:textId="77777777" w:rsidR="0070306E" w:rsidRPr="00ED5815" w:rsidRDefault="0070306E" w:rsidP="0070306E">
      <w:pPr>
        <w:widowControl w:val="0"/>
        <w:spacing w:line="276" w:lineRule="auto"/>
        <w:rPr>
          <w:sz w:val="24"/>
          <w:szCs w:val="24"/>
        </w:rPr>
      </w:pPr>
    </w:p>
    <w:p w14:paraId="1903887B" w14:textId="0181000D" w:rsidR="00E54754" w:rsidRPr="00ED5815" w:rsidRDefault="00E54754" w:rsidP="0010598A">
      <w:pPr>
        <w:tabs>
          <w:tab w:val="center" w:pos="4986"/>
          <w:tab w:val="right" w:pos="9972"/>
        </w:tabs>
        <w:jc w:val="right"/>
        <w:rPr>
          <w:sz w:val="20"/>
        </w:rPr>
      </w:pPr>
      <w:r w:rsidRPr="00ED5815">
        <w:rPr>
          <w:sz w:val="24"/>
          <w:szCs w:val="24"/>
        </w:rPr>
        <w:lastRenderedPageBreak/>
        <w:t xml:space="preserve">                                                                                            </w:t>
      </w:r>
      <w:r w:rsidR="0010598A" w:rsidRPr="00ED5815">
        <w:rPr>
          <w:sz w:val="20"/>
        </w:rPr>
        <w:t>Panevėžio</w:t>
      </w:r>
      <w:r w:rsidRPr="00ED5815">
        <w:rPr>
          <w:sz w:val="20"/>
        </w:rPr>
        <w:t xml:space="preserve"> rajono savivaldybės želdynų</w:t>
      </w:r>
    </w:p>
    <w:p w14:paraId="37978391" w14:textId="626DB319" w:rsidR="00E54754" w:rsidRPr="00ED5815" w:rsidRDefault="0010598A" w:rsidP="0010598A">
      <w:pPr>
        <w:tabs>
          <w:tab w:val="left" w:pos="284"/>
        </w:tabs>
        <w:jc w:val="center"/>
        <w:rPr>
          <w:sz w:val="20"/>
        </w:rPr>
      </w:pPr>
      <w:r w:rsidRPr="00ED5815">
        <w:rPr>
          <w:sz w:val="20"/>
        </w:rPr>
        <w:t xml:space="preserve">                                                                                                             </w:t>
      </w:r>
      <w:r w:rsidR="0070306E" w:rsidRPr="00ED5815">
        <w:rPr>
          <w:sz w:val="20"/>
        </w:rPr>
        <w:t xml:space="preserve">  </w:t>
      </w:r>
      <w:r w:rsidR="00E54754" w:rsidRPr="00ED5815">
        <w:rPr>
          <w:sz w:val="20"/>
        </w:rPr>
        <w:t>ir želdinių apsaugos taisyklių</w:t>
      </w:r>
    </w:p>
    <w:p w14:paraId="4A9F23F2" w14:textId="34959CC6" w:rsidR="00E54754" w:rsidRPr="00ED5815" w:rsidRDefault="00E54754" w:rsidP="00E54754">
      <w:pPr>
        <w:tabs>
          <w:tab w:val="left" w:pos="284"/>
        </w:tabs>
        <w:jc w:val="both"/>
        <w:rPr>
          <w:sz w:val="20"/>
        </w:rPr>
      </w:pPr>
      <w:r w:rsidRPr="00ED5815">
        <w:rPr>
          <w:sz w:val="20"/>
        </w:rPr>
        <w:t xml:space="preserve">                                                                                            </w:t>
      </w:r>
      <w:r w:rsidR="0010598A" w:rsidRPr="00ED5815">
        <w:rPr>
          <w:sz w:val="20"/>
        </w:rPr>
        <w:t xml:space="preserve">                                </w:t>
      </w:r>
      <w:r w:rsidR="0070306E" w:rsidRPr="00ED5815">
        <w:rPr>
          <w:sz w:val="20"/>
        </w:rPr>
        <w:t xml:space="preserve">   </w:t>
      </w:r>
      <w:r w:rsidRPr="00ED5815">
        <w:rPr>
          <w:sz w:val="20"/>
        </w:rPr>
        <w:t>3 priedas</w:t>
      </w:r>
    </w:p>
    <w:p w14:paraId="5632E5B0" w14:textId="77777777" w:rsidR="00E54754" w:rsidRPr="00ED5815" w:rsidRDefault="00E54754" w:rsidP="00E54754">
      <w:pPr>
        <w:tabs>
          <w:tab w:val="left" w:pos="284"/>
        </w:tabs>
        <w:jc w:val="both"/>
        <w:rPr>
          <w:bCs/>
          <w:sz w:val="24"/>
          <w:szCs w:val="24"/>
          <w:lang w:eastAsia="lt-LT"/>
        </w:rPr>
      </w:pPr>
    </w:p>
    <w:p w14:paraId="79A2648E" w14:textId="77777777" w:rsidR="00E54754" w:rsidRPr="00ED5815" w:rsidRDefault="00E54754" w:rsidP="00E54754">
      <w:pPr>
        <w:jc w:val="center"/>
        <w:rPr>
          <w:b/>
          <w:bCs/>
          <w:sz w:val="24"/>
          <w:szCs w:val="24"/>
        </w:rPr>
      </w:pPr>
      <w:r w:rsidRPr="00ED5815">
        <w:rPr>
          <w:b/>
          <w:bCs/>
          <w:sz w:val="24"/>
          <w:szCs w:val="24"/>
        </w:rPr>
        <w:t xml:space="preserve"> (Prašymo forma)</w:t>
      </w:r>
    </w:p>
    <w:p w14:paraId="65F890B2" w14:textId="7F1AB935" w:rsidR="00E54754" w:rsidRPr="00ED5815" w:rsidRDefault="00E54754" w:rsidP="00E54754">
      <w:pPr>
        <w:suppressAutoHyphens/>
        <w:spacing w:line="276" w:lineRule="auto"/>
        <w:jc w:val="center"/>
        <w:rPr>
          <w:sz w:val="24"/>
          <w:szCs w:val="24"/>
          <w:lang w:eastAsia="lt-LT"/>
        </w:rPr>
      </w:pPr>
      <w:r w:rsidRPr="00ED5815">
        <w:rPr>
          <w:sz w:val="24"/>
          <w:szCs w:val="24"/>
          <w:lang w:eastAsia="lt-LT"/>
        </w:rPr>
        <w:t>_______________________________________________________________________________</w:t>
      </w:r>
    </w:p>
    <w:p w14:paraId="0BD3F946" w14:textId="77777777" w:rsidR="00E54754" w:rsidRPr="00ED5815" w:rsidRDefault="00E54754" w:rsidP="00E54754">
      <w:pPr>
        <w:suppressAutoHyphens/>
        <w:spacing w:line="276" w:lineRule="auto"/>
        <w:jc w:val="center"/>
        <w:rPr>
          <w:sz w:val="24"/>
          <w:szCs w:val="24"/>
          <w:lang w:eastAsia="lt-LT"/>
        </w:rPr>
      </w:pPr>
      <w:r w:rsidRPr="00ED5815">
        <w:rPr>
          <w:sz w:val="24"/>
          <w:szCs w:val="24"/>
          <w:lang w:eastAsia="lt-LT"/>
        </w:rPr>
        <w:t>(Prašymą teikiančio fizinio asmens vardas, pavardė ar juridinio asmens pavadinimas)</w:t>
      </w:r>
    </w:p>
    <w:p w14:paraId="5E0EA887" w14:textId="77777777" w:rsidR="00E54754" w:rsidRPr="00ED5815" w:rsidRDefault="00E54754" w:rsidP="00E54754">
      <w:pPr>
        <w:suppressAutoHyphens/>
        <w:spacing w:line="276" w:lineRule="auto"/>
        <w:jc w:val="center"/>
        <w:rPr>
          <w:sz w:val="24"/>
          <w:szCs w:val="24"/>
          <w:lang w:eastAsia="lt-LT"/>
        </w:rPr>
      </w:pPr>
    </w:p>
    <w:p w14:paraId="7364226D" w14:textId="3F4010CD" w:rsidR="00E54754" w:rsidRPr="00ED5815" w:rsidRDefault="00E54754" w:rsidP="00E54754">
      <w:pPr>
        <w:suppressAutoHyphens/>
        <w:spacing w:line="276" w:lineRule="auto"/>
        <w:jc w:val="center"/>
        <w:rPr>
          <w:sz w:val="24"/>
          <w:szCs w:val="24"/>
          <w:lang w:eastAsia="lt-LT"/>
        </w:rPr>
      </w:pPr>
      <w:r w:rsidRPr="00ED5815">
        <w:rPr>
          <w:bCs/>
          <w:sz w:val="24"/>
          <w:szCs w:val="24"/>
          <w:lang w:eastAsia="lt-LT"/>
        </w:rPr>
        <w:t>_</w:t>
      </w:r>
      <w:r w:rsidRPr="00ED5815">
        <w:rPr>
          <w:sz w:val="24"/>
          <w:szCs w:val="24"/>
          <w:lang w:eastAsia="lt-LT"/>
        </w:rPr>
        <w:t>______________________________________________________________________________</w:t>
      </w:r>
    </w:p>
    <w:p w14:paraId="63899234" w14:textId="77777777" w:rsidR="00E54754" w:rsidRPr="00ED5815" w:rsidRDefault="00E54754" w:rsidP="00E54754">
      <w:pPr>
        <w:spacing w:line="276" w:lineRule="auto"/>
        <w:jc w:val="center"/>
        <w:rPr>
          <w:sz w:val="24"/>
          <w:szCs w:val="24"/>
          <w:lang w:eastAsia="lt-LT"/>
        </w:rPr>
      </w:pPr>
      <w:r w:rsidRPr="00ED5815">
        <w:rPr>
          <w:sz w:val="24"/>
          <w:szCs w:val="24"/>
          <w:lang w:eastAsia="lt-LT"/>
        </w:rPr>
        <w:t>(adresas, telefono numeris, el. paštas)</w:t>
      </w:r>
    </w:p>
    <w:p w14:paraId="2FBAB03B" w14:textId="77777777" w:rsidR="00E54754" w:rsidRPr="00ED5815" w:rsidRDefault="00E54754" w:rsidP="00E54754">
      <w:pPr>
        <w:spacing w:line="276" w:lineRule="auto"/>
        <w:jc w:val="center"/>
        <w:rPr>
          <w:sz w:val="24"/>
          <w:szCs w:val="24"/>
          <w:lang w:eastAsia="lt-LT"/>
        </w:rPr>
      </w:pPr>
    </w:p>
    <w:p w14:paraId="446D1283" w14:textId="5760FDAF" w:rsidR="00E54754" w:rsidRPr="00ED5815" w:rsidRDefault="0010598A" w:rsidP="00101FB1">
      <w:pPr>
        <w:rPr>
          <w:b/>
          <w:bCs/>
          <w:sz w:val="24"/>
          <w:szCs w:val="24"/>
        </w:rPr>
      </w:pPr>
      <w:r w:rsidRPr="00ED5815">
        <w:rPr>
          <w:b/>
          <w:bCs/>
          <w:sz w:val="24"/>
          <w:szCs w:val="24"/>
        </w:rPr>
        <w:t>Panevėžio</w:t>
      </w:r>
      <w:r w:rsidR="00E54754" w:rsidRPr="00ED5815">
        <w:rPr>
          <w:b/>
          <w:bCs/>
          <w:sz w:val="24"/>
          <w:szCs w:val="24"/>
        </w:rPr>
        <w:t xml:space="preserve"> rajono savivaldybės merui</w:t>
      </w:r>
    </w:p>
    <w:p w14:paraId="276C014F" w14:textId="77777777" w:rsidR="00E54754" w:rsidRPr="00ED5815" w:rsidRDefault="00E54754" w:rsidP="00E54754">
      <w:pPr>
        <w:tabs>
          <w:tab w:val="right" w:leader="underscore" w:pos="9000"/>
        </w:tabs>
        <w:spacing w:line="276" w:lineRule="auto"/>
        <w:jc w:val="center"/>
        <w:rPr>
          <w:b/>
          <w:bCs/>
          <w:sz w:val="24"/>
          <w:szCs w:val="24"/>
          <w:lang w:eastAsia="lt-LT"/>
        </w:rPr>
      </w:pPr>
      <w:r w:rsidRPr="00ED5815">
        <w:rPr>
          <w:b/>
          <w:bCs/>
          <w:sz w:val="24"/>
          <w:szCs w:val="24"/>
          <w:lang w:eastAsia="lt-LT"/>
        </w:rPr>
        <w:t>PRAŠYMAS</w:t>
      </w:r>
    </w:p>
    <w:p w14:paraId="757B05BE" w14:textId="77777777" w:rsidR="00E54754" w:rsidRPr="00ED5815" w:rsidRDefault="00E54754" w:rsidP="00E54754">
      <w:pPr>
        <w:tabs>
          <w:tab w:val="right" w:leader="underscore" w:pos="9000"/>
        </w:tabs>
        <w:spacing w:line="276" w:lineRule="auto"/>
        <w:jc w:val="center"/>
        <w:rPr>
          <w:sz w:val="24"/>
          <w:szCs w:val="24"/>
          <w:lang w:eastAsia="lt-LT"/>
        </w:rPr>
      </w:pPr>
      <w:r w:rsidRPr="00ED5815">
        <w:rPr>
          <w:sz w:val="24"/>
          <w:szCs w:val="24"/>
          <w:lang w:eastAsia="lt-LT"/>
        </w:rPr>
        <w:t>_______________________________________</w:t>
      </w:r>
    </w:p>
    <w:p w14:paraId="0B984642" w14:textId="77777777" w:rsidR="00E54754" w:rsidRPr="00532405" w:rsidRDefault="00E54754" w:rsidP="00E54754">
      <w:pPr>
        <w:tabs>
          <w:tab w:val="right" w:leader="underscore" w:pos="9000"/>
        </w:tabs>
        <w:spacing w:line="276" w:lineRule="auto"/>
        <w:jc w:val="center"/>
        <w:rPr>
          <w:sz w:val="20"/>
          <w:lang w:eastAsia="lt-LT"/>
        </w:rPr>
      </w:pPr>
      <w:r w:rsidRPr="00532405">
        <w:rPr>
          <w:sz w:val="20"/>
          <w:lang w:eastAsia="lt-LT"/>
        </w:rPr>
        <w:t>(data)</w:t>
      </w:r>
    </w:p>
    <w:p w14:paraId="6BCC0BBE" w14:textId="77777777" w:rsidR="00E54754" w:rsidRPr="00ED5815" w:rsidRDefault="00E54754" w:rsidP="00E54754">
      <w:pPr>
        <w:tabs>
          <w:tab w:val="right" w:leader="underscore" w:pos="9000"/>
        </w:tabs>
        <w:spacing w:line="276" w:lineRule="auto"/>
        <w:jc w:val="center"/>
        <w:rPr>
          <w:sz w:val="24"/>
          <w:szCs w:val="24"/>
          <w:lang w:eastAsia="lt-LT"/>
        </w:rPr>
      </w:pPr>
      <w:r w:rsidRPr="00ED5815">
        <w:rPr>
          <w:sz w:val="24"/>
          <w:szCs w:val="24"/>
          <w:lang w:eastAsia="lt-LT"/>
        </w:rPr>
        <w:t>_______________________________________</w:t>
      </w:r>
    </w:p>
    <w:p w14:paraId="0DEB79F4" w14:textId="77777777" w:rsidR="00E54754" w:rsidRPr="00532405" w:rsidRDefault="00E54754" w:rsidP="00E54754">
      <w:pPr>
        <w:tabs>
          <w:tab w:val="right" w:leader="underscore" w:pos="9000"/>
        </w:tabs>
        <w:spacing w:line="276" w:lineRule="auto"/>
        <w:jc w:val="center"/>
        <w:rPr>
          <w:sz w:val="20"/>
          <w:lang w:eastAsia="lt-LT"/>
        </w:rPr>
      </w:pPr>
      <w:r w:rsidRPr="00532405">
        <w:rPr>
          <w:sz w:val="20"/>
          <w:lang w:eastAsia="lt-LT"/>
        </w:rPr>
        <w:t>(dokumento sudarymo vieta)</w:t>
      </w:r>
    </w:p>
    <w:p w14:paraId="1DB237EC" w14:textId="77777777" w:rsidR="00E54754" w:rsidRPr="00ED5815" w:rsidRDefault="00E54754" w:rsidP="00E54754">
      <w:pPr>
        <w:rPr>
          <w:sz w:val="24"/>
          <w:szCs w:val="24"/>
        </w:rPr>
      </w:pPr>
    </w:p>
    <w:p w14:paraId="591807A3" w14:textId="59AEDDDD" w:rsidR="00E54754" w:rsidRPr="00ED5815" w:rsidRDefault="00E54754" w:rsidP="00E54754">
      <w:pPr>
        <w:tabs>
          <w:tab w:val="right" w:leader="underscore" w:pos="9000"/>
        </w:tabs>
        <w:ind w:firstLine="567"/>
        <w:jc w:val="both"/>
        <w:rPr>
          <w:rFonts w:eastAsia="Calibri"/>
          <w:sz w:val="24"/>
          <w:szCs w:val="24"/>
        </w:rPr>
      </w:pPr>
      <w:r w:rsidRPr="00ED5815">
        <w:rPr>
          <w:bCs/>
          <w:sz w:val="24"/>
          <w:szCs w:val="24"/>
          <w:lang w:eastAsia="lt-LT"/>
        </w:rPr>
        <w:t xml:space="preserve">Prašau perskaičiuoti želdinių atkuriamosios vertės dydį, nustatytą </w:t>
      </w:r>
      <w:r w:rsidR="0010598A" w:rsidRPr="00ED5815">
        <w:rPr>
          <w:bCs/>
          <w:sz w:val="24"/>
          <w:szCs w:val="24"/>
          <w:lang w:eastAsia="lt-LT"/>
        </w:rPr>
        <w:t>Panevėžio</w:t>
      </w:r>
      <w:r w:rsidRPr="00ED5815">
        <w:rPr>
          <w:bCs/>
          <w:sz w:val="24"/>
          <w:szCs w:val="24"/>
          <w:lang w:eastAsia="lt-LT"/>
        </w:rPr>
        <w:t xml:space="preserve"> rajono savivaldybės mero</w:t>
      </w:r>
      <w:r w:rsidR="00BF2386">
        <w:rPr>
          <w:bCs/>
          <w:sz w:val="24"/>
          <w:szCs w:val="24"/>
          <w:lang w:eastAsia="lt-LT"/>
        </w:rPr>
        <w:t xml:space="preserve"> ar įgalioto administracijos direktoriaus</w:t>
      </w:r>
      <w:r w:rsidRPr="00ED5815">
        <w:rPr>
          <w:bCs/>
          <w:sz w:val="24"/>
          <w:szCs w:val="24"/>
          <w:lang w:eastAsia="lt-LT"/>
        </w:rPr>
        <w:t xml:space="preserve"> 20 </w:t>
      </w:r>
      <w:r w:rsidRPr="00ED5815">
        <w:rPr>
          <w:sz w:val="24"/>
          <w:szCs w:val="24"/>
          <w:lang w:eastAsia="lt-LT"/>
        </w:rPr>
        <w:t>__</w:t>
      </w:r>
      <w:r w:rsidRPr="00ED5815">
        <w:rPr>
          <w:bCs/>
          <w:sz w:val="24"/>
          <w:szCs w:val="24"/>
          <w:lang w:eastAsia="lt-LT"/>
        </w:rPr>
        <w:t xml:space="preserve"> m.  </w:t>
      </w:r>
      <w:r w:rsidRPr="00ED5815">
        <w:rPr>
          <w:sz w:val="24"/>
          <w:szCs w:val="24"/>
          <w:lang w:eastAsia="lt-LT"/>
        </w:rPr>
        <w:t>________ mėn. ___d.</w:t>
      </w:r>
      <w:r w:rsidRPr="00ED5815">
        <w:rPr>
          <w:bCs/>
          <w:sz w:val="24"/>
          <w:szCs w:val="24"/>
          <w:lang w:eastAsia="lt-LT"/>
        </w:rPr>
        <w:t xml:space="preserve">  potvarkiu</w:t>
      </w:r>
      <w:r w:rsidR="00BF2386">
        <w:rPr>
          <w:bCs/>
          <w:sz w:val="24"/>
          <w:szCs w:val="24"/>
          <w:lang w:eastAsia="lt-LT"/>
        </w:rPr>
        <w:t xml:space="preserve"> ar įsakymų</w:t>
      </w:r>
      <w:r w:rsidRPr="00ED5815">
        <w:rPr>
          <w:bCs/>
          <w:sz w:val="24"/>
          <w:szCs w:val="24"/>
          <w:lang w:eastAsia="lt-LT"/>
        </w:rPr>
        <w:t xml:space="preserve"> </w:t>
      </w:r>
      <w:r w:rsidRPr="00ED5815">
        <w:rPr>
          <w:sz w:val="24"/>
          <w:szCs w:val="24"/>
          <w:lang w:eastAsia="lt-LT"/>
        </w:rPr>
        <w:t xml:space="preserve">Nr.________ </w:t>
      </w:r>
      <w:r w:rsidRPr="00ED5815">
        <w:rPr>
          <w:sz w:val="24"/>
          <w:szCs w:val="24"/>
        </w:rPr>
        <w:t>,</w:t>
      </w:r>
      <w:r w:rsidRPr="00ED5815">
        <w:rPr>
          <w:sz w:val="24"/>
          <w:szCs w:val="24"/>
          <w:lang w:eastAsia="lt-LT"/>
        </w:rPr>
        <w:t xml:space="preserve"> žemės sklype adresu_______________.</w:t>
      </w:r>
    </w:p>
    <w:p w14:paraId="09E9ED2E" w14:textId="77777777" w:rsidR="00E54754" w:rsidRPr="00ED5815" w:rsidRDefault="00E54754" w:rsidP="00E54754">
      <w:pPr>
        <w:tabs>
          <w:tab w:val="right" w:leader="underscore" w:pos="9000"/>
        </w:tabs>
        <w:spacing w:line="276" w:lineRule="auto"/>
        <w:jc w:val="both"/>
        <w:rPr>
          <w:sz w:val="24"/>
          <w:szCs w:val="24"/>
          <w:lang w:eastAsia="lt-LT"/>
        </w:rPr>
      </w:pPr>
      <w:r w:rsidRPr="00ED5815">
        <w:rPr>
          <w:sz w:val="24"/>
          <w:szCs w:val="24"/>
          <w:lang w:eastAsia="lt-LT"/>
        </w:rPr>
        <w:t xml:space="preserve"> </w:t>
      </w:r>
    </w:p>
    <w:p w14:paraId="551DF260" w14:textId="77777777" w:rsidR="00BF2386" w:rsidRPr="00ED5815" w:rsidRDefault="00BF2386" w:rsidP="00BF2386">
      <w:pPr>
        <w:tabs>
          <w:tab w:val="right" w:leader="underscore" w:pos="9000"/>
        </w:tabs>
        <w:spacing w:line="276" w:lineRule="auto"/>
        <w:jc w:val="both"/>
        <w:rPr>
          <w:sz w:val="24"/>
          <w:szCs w:val="24"/>
          <w:lang w:eastAsia="lt-LT"/>
        </w:rPr>
      </w:pPr>
      <w:r w:rsidRPr="00ED5815">
        <w:rPr>
          <w:sz w:val="24"/>
          <w:szCs w:val="24"/>
          <w:lang w:eastAsia="lt-LT"/>
        </w:rPr>
        <w:t>_______________________________________________________________________________</w:t>
      </w:r>
    </w:p>
    <w:p w14:paraId="2766044A" w14:textId="77777777" w:rsidR="00BF2386" w:rsidRPr="00ED5815" w:rsidRDefault="00BF2386" w:rsidP="00BF2386">
      <w:pPr>
        <w:tabs>
          <w:tab w:val="right" w:leader="underscore" w:pos="9000"/>
        </w:tabs>
        <w:spacing w:line="276" w:lineRule="auto"/>
        <w:jc w:val="both"/>
        <w:rPr>
          <w:sz w:val="24"/>
          <w:szCs w:val="24"/>
          <w:lang w:eastAsia="lt-LT"/>
        </w:rPr>
      </w:pPr>
      <w:r w:rsidRPr="00ED5815">
        <w:rPr>
          <w:sz w:val="24"/>
          <w:szCs w:val="24"/>
          <w:lang w:eastAsia="lt-LT"/>
        </w:rPr>
        <w:t>_______________________________________________________________________________</w:t>
      </w:r>
    </w:p>
    <w:p w14:paraId="2376A855" w14:textId="0654FBB3" w:rsidR="00BF2386" w:rsidRPr="00ED5815" w:rsidRDefault="00E54754" w:rsidP="00E54754">
      <w:pPr>
        <w:tabs>
          <w:tab w:val="right" w:leader="underscore" w:pos="9000"/>
        </w:tabs>
        <w:spacing w:line="276" w:lineRule="auto"/>
        <w:jc w:val="both"/>
        <w:rPr>
          <w:sz w:val="24"/>
          <w:szCs w:val="24"/>
          <w:lang w:eastAsia="lt-LT"/>
        </w:rPr>
      </w:pPr>
      <w:r w:rsidRPr="00ED5815">
        <w:rPr>
          <w:sz w:val="24"/>
          <w:szCs w:val="24"/>
          <w:lang w:eastAsia="lt-LT"/>
        </w:rPr>
        <w:t>_______________________________________________________________________________</w:t>
      </w:r>
    </w:p>
    <w:p w14:paraId="2C828C4A" w14:textId="77777777" w:rsidR="00E54754" w:rsidRPr="00532405" w:rsidRDefault="00E54754" w:rsidP="00E54754">
      <w:pPr>
        <w:tabs>
          <w:tab w:val="right" w:leader="underscore" w:pos="9000"/>
        </w:tabs>
        <w:spacing w:line="276" w:lineRule="auto"/>
        <w:jc w:val="center"/>
        <w:rPr>
          <w:sz w:val="20"/>
          <w:lang w:eastAsia="lt-LT"/>
        </w:rPr>
      </w:pPr>
      <w:r w:rsidRPr="00532405">
        <w:rPr>
          <w:sz w:val="20"/>
          <w:lang w:eastAsia="lt-LT"/>
        </w:rPr>
        <w:t>(aplinkybės dėl kurių želdinių atkuriamosios vertės kompensacija turėtų būti perskaičiuota ar grąžinta, nurodant medžių rūšis ir kiekius)</w:t>
      </w:r>
    </w:p>
    <w:p w14:paraId="274CAF5A" w14:textId="77777777" w:rsidR="00E54754" w:rsidRPr="00ED5815" w:rsidRDefault="00E54754" w:rsidP="00E54754">
      <w:pPr>
        <w:tabs>
          <w:tab w:val="right" w:leader="underscore" w:pos="9000"/>
        </w:tabs>
        <w:spacing w:line="276" w:lineRule="auto"/>
        <w:jc w:val="both"/>
        <w:rPr>
          <w:sz w:val="24"/>
          <w:szCs w:val="24"/>
          <w:lang w:eastAsia="lt-LT"/>
        </w:rPr>
      </w:pPr>
    </w:p>
    <w:p w14:paraId="43EFD993" w14:textId="5302F19B" w:rsidR="00E54754" w:rsidRPr="00ED5815" w:rsidRDefault="00E54754" w:rsidP="00E54754">
      <w:pPr>
        <w:tabs>
          <w:tab w:val="right" w:leader="underscore" w:pos="9000"/>
        </w:tabs>
        <w:spacing w:line="276" w:lineRule="auto"/>
        <w:jc w:val="both"/>
        <w:rPr>
          <w:sz w:val="24"/>
          <w:szCs w:val="24"/>
          <w:lang w:eastAsia="lt-LT"/>
        </w:rPr>
      </w:pPr>
      <w:r w:rsidRPr="00ED5815">
        <w:rPr>
          <w:sz w:val="24"/>
          <w:szCs w:val="24"/>
          <w:lang w:eastAsia="lt-LT"/>
        </w:rPr>
        <w:t xml:space="preserve">Prašau, perskaičiuotą ir grąžintiną želdinių atkuriamosios vertės dydį, pervesti į </w:t>
      </w:r>
      <w:r w:rsidR="00AA1713">
        <w:rPr>
          <w:sz w:val="24"/>
          <w:szCs w:val="24"/>
          <w:lang w:eastAsia="lt-LT"/>
        </w:rPr>
        <w:t>mano sąskaitą</w:t>
      </w:r>
      <w:r w:rsidR="009A6CF7">
        <w:rPr>
          <w:sz w:val="24"/>
          <w:szCs w:val="24"/>
          <w:lang w:eastAsia="lt-LT"/>
        </w:rPr>
        <w:t>:</w:t>
      </w:r>
      <w:r w:rsidR="00AA1713">
        <w:rPr>
          <w:sz w:val="24"/>
          <w:szCs w:val="24"/>
          <w:lang w:eastAsia="lt-LT"/>
        </w:rPr>
        <w:t xml:space="preserve"> </w:t>
      </w:r>
      <w:r w:rsidR="009A6CF7" w:rsidRPr="00ED5815">
        <w:rPr>
          <w:sz w:val="24"/>
          <w:szCs w:val="24"/>
          <w:lang w:eastAsia="lt-LT"/>
        </w:rPr>
        <w:t>______________________________________________________________________________</w:t>
      </w:r>
      <w:r w:rsidRPr="00ED5815">
        <w:rPr>
          <w:sz w:val="24"/>
          <w:szCs w:val="24"/>
          <w:lang w:eastAsia="lt-LT"/>
        </w:rPr>
        <w:t>.</w:t>
      </w:r>
    </w:p>
    <w:p w14:paraId="637AB9FC" w14:textId="4895E1C0" w:rsidR="00E54754" w:rsidRPr="009A6CF7" w:rsidRDefault="00006A20" w:rsidP="009A6CF7">
      <w:pPr>
        <w:jc w:val="center"/>
        <w:rPr>
          <w:sz w:val="20"/>
          <w:lang w:val="en-US"/>
        </w:rPr>
      </w:pPr>
      <w:r w:rsidRPr="009A6CF7">
        <w:rPr>
          <w:sz w:val="20"/>
        </w:rPr>
        <w:t>(</w:t>
      </w:r>
      <w:r w:rsidR="009A6CF7" w:rsidRPr="009A6CF7">
        <w:rPr>
          <w:sz w:val="20"/>
        </w:rPr>
        <w:t xml:space="preserve">Lietuvoje veikiančios kredito įstaigos pavadinimas ir </w:t>
      </w:r>
      <w:r w:rsidR="00AA1713" w:rsidRPr="009A6CF7">
        <w:rPr>
          <w:sz w:val="20"/>
        </w:rPr>
        <w:t xml:space="preserve">asmens sąskaitos </w:t>
      </w:r>
      <w:r w:rsidR="009A6CF7" w:rsidRPr="009A6CF7">
        <w:rPr>
          <w:sz w:val="20"/>
        </w:rPr>
        <w:t>numeris)</w:t>
      </w:r>
    </w:p>
    <w:p w14:paraId="763DF3BA" w14:textId="77777777" w:rsidR="00E54754" w:rsidRPr="00ED5815" w:rsidRDefault="00E54754" w:rsidP="00E54754">
      <w:pPr>
        <w:ind w:firstLine="709"/>
        <w:jc w:val="both"/>
        <w:rPr>
          <w:sz w:val="24"/>
          <w:szCs w:val="24"/>
        </w:rPr>
      </w:pPr>
    </w:p>
    <w:p w14:paraId="41BC1816" w14:textId="77777777" w:rsidR="00E54754" w:rsidRPr="00ED5815" w:rsidRDefault="00E54754" w:rsidP="00E54754">
      <w:pPr>
        <w:ind w:firstLine="709"/>
        <w:jc w:val="both"/>
        <w:rPr>
          <w:sz w:val="16"/>
          <w:szCs w:val="16"/>
        </w:rPr>
      </w:pPr>
      <w:r w:rsidRPr="00ED5815">
        <w:rPr>
          <w:sz w:val="16"/>
          <w:szCs w:val="16"/>
        </w:rPr>
        <w:t>Pažymiu, kad:</w:t>
      </w:r>
    </w:p>
    <w:p w14:paraId="67F4E506" w14:textId="7A95939F" w:rsidR="00E54754" w:rsidRPr="00ED5815" w:rsidRDefault="00E54754" w:rsidP="00E54754">
      <w:pPr>
        <w:ind w:firstLine="709"/>
        <w:jc w:val="both"/>
        <w:rPr>
          <w:sz w:val="16"/>
          <w:szCs w:val="16"/>
        </w:rPr>
      </w:pPr>
      <w:r w:rsidRPr="00ED5815">
        <w:rPr>
          <w:sz w:val="16"/>
          <w:szCs w:val="16"/>
        </w:rPr>
        <w:t xml:space="preserve">- esu informuotas(-a), kad </w:t>
      </w:r>
      <w:r w:rsidR="00407036" w:rsidRPr="00ED5815">
        <w:rPr>
          <w:sz w:val="16"/>
          <w:szCs w:val="16"/>
        </w:rPr>
        <w:t>Panevėžio</w:t>
      </w:r>
      <w:r w:rsidRPr="00ED5815">
        <w:rPr>
          <w:sz w:val="16"/>
          <w:szCs w:val="16"/>
        </w:rPr>
        <w:t xml:space="preserve"> rajono savivaldybės administracija, (juridinio asmens kodas </w:t>
      </w:r>
      <w:r w:rsidR="00407036" w:rsidRPr="00ED5815">
        <w:rPr>
          <w:sz w:val="16"/>
          <w:szCs w:val="16"/>
        </w:rPr>
        <w:t>188774594</w:t>
      </w:r>
      <w:r w:rsidRPr="00ED5815">
        <w:rPr>
          <w:sz w:val="16"/>
          <w:szCs w:val="16"/>
        </w:rPr>
        <w:t>, adres</w:t>
      </w:r>
      <w:r w:rsidR="00407036" w:rsidRPr="00ED5815">
        <w:rPr>
          <w:sz w:val="16"/>
          <w:szCs w:val="16"/>
        </w:rPr>
        <w:t>u</w:t>
      </w:r>
      <w:r w:rsidRPr="00ED5815">
        <w:rPr>
          <w:sz w:val="16"/>
          <w:szCs w:val="16"/>
        </w:rPr>
        <w:t xml:space="preserve">: </w:t>
      </w:r>
      <w:r w:rsidR="00407036" w:rsidRPr="00ED5815">
        <w:rPr>
          <w:sz w:val="16"/>
          <w:szCs w:val="16"/>
        </w:rPr>
        <w:t xml:space="preserve">Vasario 16-osios g. 27, 35185, Panevėžys, el. p. </w:t>
      </w:r>
      <w:proofErr w:type="spellStart"/>
      <w:r w:rsidR="00407036" w:rsidRPr="00ED5815">
        <w:rPr>
          <w:sz w:val="16"/>
          <w:szCs w:val="16"/>
        </w:rPr>
        <w:t>savivaldybe@panrs.lt</w:t>
      </w:r>
      <w:proofErr w:type="spellEnd"/>
      <w:r w:rsidR="00407036" w:rsidRPr="00ED5815">
        <w:rPr>
          <w:sz w:val="16"/>
          <w:szCs w:val="16"/>
        </w:rPr>
        <w:t xml:space="preserve"> </w:t>
      </w:r>
      <w:r w:rsidRPr="00ED5815">
        <w:rPr>
          <w:sz w:val="16"/>
          <w:szCs w:val="16"/>
        </w:rPr>
        <w:t>tvarko mano asmens duomenis, kuriuos aš pateikiau.</w:t>
      </w:r>
    </w:p>
    <w:p w14:paraId="3902F9A3" w14:textId="50C05726" w:rsidR="00E54754" w:rsidRPr="00ED5815" w:rsidRDefault="00E54754" w:rsidP="00E54754">
      <w:pPr>
        <w:ind w:firstLine="709"/>
        <w:jc w:val="both"/>
        <w:rPr>
          <w:sz w:val="16"/>
          <w:szCs w:val="16"/>
        </w:rPr>
      </w:pPr>
      <w:r w:rsidRPr="00ED5815">
        <w:rPr>
          <w:sz w:val="16"/>
          <w:szCs w:val="16"/>
        </w:rPr>
        <w:t xml:space="preserve"> - man yra žinomos 2016 m. balandžio 27 d. Europos  Parlamento ir Tarybos reglamento (ES) 2016/679 dėl fizinių asmenų apsaugos tvarkant asmens duomenis ir dėl laisvo tokių duomenų judėjimo ir kuriuo panaikinama Direktyva 95/46/EB (Bendrasis duomenų apsaugos reglamentas)  suteiktos teisės: susipažinti su Administracijoje tvarkomais savo asmens duomenimis; reikalauti ištaisyti netikslius ar neteisingus asmens duomenis; reikalauti ištrinti asmens duomenis; apriboti asmens duomenų tvarkymą; nesutikti su asmens duomenų tvarkymu; perkelti asmens duomenis.</w:t>
      </w:r>
    </w:p>
    <w:p w14:paraId="0A97F5E5" w14:textId="77777777" w:rsidR="00407036" w:rsidRPr="00ED5815" w:rsidRDefault="00E54754" w:rsidP="00407036">
      <w:pPr>
        <w:ind w:firstLine="709"/>
        <w:jc w:val="both"/>
        <w:rPr>
          <w:sz w:val="16"/>
          <w:szCs w:val="16"/>
        </w:rPr>
      </w:pPr>
      <w:r w:rsidRPr="00ED5815">
        <w:rPr>
          <w:sz w:val="16"/>
          <w:szCs w:val="16"/>
        </w:rPr>
        <w:tab/>
      </w:r>
      <w:r w:rsidR="00407036" w:rsidRPr="00ED5815">
        <w:rPr>
          <w:sz w:val="16"/>
          <w:szCs w:val="16"/>
        </w:rPr>
        <w:t>Jūsų asmens duomenys tvarkomi siekiant išnagrinėti Jūsų prašymą dėl leidimo kirsti, persodinti ar kitaip pašalinti saugotinus medžius ir krūmus</w:t>
      </w:r>
      <w:r w:rsidR="00407036" w:rsidRPr="00ED5815">
        <w:rPr>
          <w:bCs/>
          <w:sz w:val="16"/>
          <w:szCs w:val="16"/>
          <w:lang w:eastAsia="lt-LT"/>
        </w:rPr>
        <w:t xml:space="preserve"> kirsti, persodinti ar kitaip iš augimo vietos pašalinti, intensyviai genėti saugotinus želdinius</w:t>
      </w:r>
      <w:r w:rsidR="00407036" w:rsidRPr="00ED5815">
        <w:rPr>
          <w:sz w:val="16"/>
          <w:szCs w:val="16"/>
        </w:rPr>
        <w:t xml:space="preserve"> išdavimo. Tvarkymo pagrindas – tvarkyti duomenis būtina, kad būtų įvykdyta duomenų valdytojui taikoma teisinė prievolė, taip pat siekiant atlikti užduotį, vykdomą viešojo intereso labui arba vykdant duomenų valdytojui pavestas viešosios valdžios funkcijas. Jūsų duomenys Savivaldybės administracijoje bus saugomi teisės aktų, reglamentuojančių duomenų saugojimo terminus, nustatyta tvarka ir terminais. Prašymas ir jame pateikti asmens duomenys bei pridedami dokumentai bus teikiami Želdynų komisijai ar</w:t>
      </w:r>
      <w:r w:rsidR="00407036" w:rsidRPr="00ED5815">
        <w:rPr>
          <w:sz w:val="16"/>
          <w:szCs w:val="16"/>
          <w:lang w:eastAsia="lt-LT"/>
        </w:rPr>
        <w:t xml:space="preserve"> Panevėžio rajono savivaldybės želdynų ir želdinių apsaugos, priežiūros ir tvarkymo komisijai,</w:t>
      </w:r>
      <w:r w:rsidR="00407036" w:rsidRPr="00ED5815">
        <w:rPr>
          <w:sz w:val="16"/>
          <w:szCs w:val="16"/>
        </w:rPr>
        <w:t xml:space="preserve"> nes tai yra būtina Jūsų prašymui išnagrinėti bei to reikalauja teisės aktų nuostatos. Taip pat Jūsų duomenys gali būti teikiami kitoms institucijoms bei asmenims, turintiems teisę gauti šią informaciją teisės aktų nustatyta tvarka. Jeigu Jūs nepateiksite savo asmens duomenų, negalėsime išnagrinėti Jūsų prašymo. </w:t>
      </w:r>
    </w:p>
    <w:p w14:paraId="02C0FD6E" w14:textId="77777777" w:rsidR="00407036" w:rsidRPr="00ED5815" w:rsidRDefault="00407036" w:rsidP="00407036">
      <w:pPr>
        <w:ind w:firstLine="709"/>
        <w:jc w:val="both"/>
        <w:rPr>
          <w:sz w:val="16"/>
          <w:szCs w:val="16"/>
        </w:rPr>
      </w:pPr>
      <w:r w:rsidRPr="00ED5815">
        <w:rPr>
          <w:sz w:val="16"/>
          <w:szCs w:val="16"/>
        </w:rPr>
        <w:t>Jūs turite teisę kreiptis su prašymu susipažinti su savo asmens duomenimis, ištaisyti, papildyti ar ištrinti juos, apriboti jų tvarkymą, juos perkelti, taip pat turite teisę nesutikti su duomenų tvarkymu ar pateikti skundą Valstybinei duomenų apsaugos inspekcijai. Daugiau informacijos apie asmens duomenų tvarkymą galite rasti Panevėžio rajono savivaldybės interneto svetainėje www.panrs.lt.</w:t>
      </w:r>
    </w:p>
    <w:p w14:paraId="6A6AD0DF" w14:textId="3FA71831" w:rsidR="00E54754" w:rsidRPr="00ED5815" w:rsidRDefault="00E54754" w:rsidP="00ED655E">
      <w:pPr>
        <w:pStyle w:val="PlainText"/>
        <w:ind w:firstLine="709"/>
        <w:jc w:val="both"/>
        <w:rPr>
          <w:rFonts w:ascii="Times New Roman" w:hAnsi="Times New Roman" w:cs="Times New Roman"/>
          <w:sz w:val="16"/>
          <w:szCs w:val="16"/>
        </w:rPr>
      </w:pPr>
      <w:r w:rsidRPr="00ED5815">
        <w:rPr>
          <w:rFonts w:ascii="Times New Roman" w:hAnsi="Times New Roman" w:cs="Times New Roman"/>
          <w:sz w:val="16"/>
          <w:szCs w:val="16"/>
        </w:rPr>
        <w:t xml:space="preserve">Dėl teisių įgyvendinimo tvarkos prašome kreiptis į Administracijos Duomenų apsaugos pareigūną – el. pašto adresas </w:t>
      </w:r>
      <w:proofErr w:type="spellStart"/>
      <w:r w:rsidR="007E4CCA" w:rsidRPr="00ED5815">
        <w:rPr>
          <w:rFonts w:ascii="Times New Roman" w:hAnsi="Times New Roman" w:cs="Times New Roman"/>
          <w:sz w:val="16"/>
          <w:szCs w:val="16"/>
        </w:rPr>
        <w:t>viktorija.urbaite</w:t>
      </w:r>
      <w:r w:rsidRPr="00ED5815">
        <w:rPr>
          <w:rFonts w:ascii="Times New Roman" w:hAnsi="Times New Roman" w:cs="Times New Roman"/>
          <w:sz w:val="16"/>
          <w:szCs w:val="16"/>
        </w:rPr>
        <w:t>@</w:t>
      </w:r>
      <w:r w:rsidR="007E4CCA" w:rsidRPr="00ED5815">
        <w:rPr>
          <w:rFonts w:ascii="Times New Roman" w:hAnsi="Times New Roman" w:cs="Times New Roman"/>
          <w:sz w:val="16"/>
          <w:szCs w:val="16"/>
        </w:rPr>
        <w:t>panrs</w:t>
      </w:r>
      <w:r w:rsidRPr="00ED5815">
        <w:rPr>
          <w:rFonts w:ascii="Times New Roman" w:hAnsi="Times New Roman" w:cs="Times New Roman"/>
          <w:sz w:val="16"/>
          <w:szCs w:val="16"/>
        </w:rPr>
        <w:t>.lt</w:t>
      </w:r>
      <w:proofErr w:type="spellEnd"/>
      <w:r w:rsidRPr="00ED5815">
        <w:rPr>
          <w:rFonts w:ascii="Times New Roman" w:hAnsi="Times New Roman" w:cs="Times New Roman"/>
          <w:sz w:val="16"/>
          <w:szCs w:val="16"/>
        </w:rPr>
        <w:t xml:space="preserve">, korespondencijos adresas </w:t>
      </w:r>
      <w:r w:rsidR="007E4CCA" w:rsidRPr="00ED5815">
        <w:rPr>
          <w:rFonts w:ascii="Times New Roman" w:hAnsi="Times New Roman" w:cs="Times New Roman"/>
          <w:sz w:val="16"/>
          <w:szCs w:val="16"/>
        </w:rPr>
        <w:t>Vasario 16-osios g. 27, 35185, Panevėžys</w:t>
      </w:r>
      <w:r w:rsidRPr="00ED5815">
        <w:rPr>
          <w:rFonts w:ascii="Times New Roman" w:hAnsi="Times New Roman" w:cs="Times New Roman"/>
          <w:sz w:val="16"/>
          <w:szCs w:val="16"/>
        </w:rPr>
        <w:t>. Jei manote, kad asmens duomenys yra tvarkomi neteisėtai ar yra pažeidžiamos Jūsų, kaip duomenų subjekto, teisės, turite teisę pateikti skundą Valstybinei duomenų apsaugos inspekcijai (L. Sapiegos g. 17, LT-10312 Vilnius; tel. (</w:t>
      </w:r>
      <w:r w:rsidR="00AA1713">
        <w:rPr>
          <w:rFonts w:ascii="Times New Roman" w:hAnsi="Times New Roman" w:cs="Times New Roman"/>
          <w:sz w:val="16"/>
          <w:szCs w:val="16"/>
        </w:rPr>
        <w:t>+370</w:t>
      </w:r>
      <w:r w:rsidRPr="00ED5815">
        <w:rPr>
          <w:rFonts w:ascii="Times New Roman" w:hAnsi="Times New Roman" w:cs="Times New Roman"/>
          <w:sz w:val="16"/>
          <w:szCs w:val="16"/>
        </w:rPr>
        <w:t xml:space="preserve"> 5) 212 7532; el. paštas: </w:t>
      </w:r>
      <w:proofErr w:type="spellStart"/>
      <w:r w:rsidR="007E4CCA" w:rsidRPr="00ED5815">
        <w:rPr>
          <w:rFonts w:ascii="Times New Roman" w:hAnsi="Times New Roman" w:cs="Times New Roman"/>
          <w:sz w:val="16"/>
          <w:szCs w:val="16"/>
        </w:rPr>
        <w:t>ada@ada.lt</w:t>
      </w:r>
      <w:proofErr w:type="spellEnd"/>
      <w:r w:rsidRPr="00ED5815">
        <w:rPr>
          <w:rFonts w:ascii="Times New Roman" w:hAnsi="Times New Roman" w:cs="Times New Roman"/>
          <w:sz w:val="16"/>
          <w:szCs w:val="16"/>
        </w:rPr>
        <w:t>).</w:t>
      </w:r>
    </w:p>
    <w:p w14:paraId="1767CB3F" w14:textId="77777777" w:rsidR="007E4CCA" w:rsidRPr="00ED5815" w:rsidRDefault="007E4CCA" w:rsidP="00ED655E">
      <w:pPr>
        <w:pStyle w:val="PlainText"/>
        <w:ind w:firstLine="709"/>
        <w:jc w:val="both"/>
        <w:rPr>
          <w:rFonts w:ascii="Times New Roman" w:hAnsi="Times New Roman" w:cs="Times New Roman"/>
          <w:sz w:val="16"/>
          <w:szCs w:val="16"/>
        </w:rPr>
      </w:pPr>
    </w:p>
    <w:p w14:paraId="32597D7F" w14:textId="77777777" w:rsidR="007E4CCA" w:rsidRPr="00ED5815" w:rsidRDefault="007E4CCA" w:rsidP="00ED655E">
      <w:pPr>
        <w:pStyle w:val="PlainText"/>
        <w:ind w:firstLine="709"/>
        <w:jc w:val="both"/>
        <w:rPr>
          <w:rFonts w:ascii="Times New Roman" w:hAnsi="Times New Roman" w:cs="Times New Roman"/>
          <w:sz w:val="20"/>
          <w:szCs w:val="20"/>
        </w:rPr>
      </w:pPr>
    </w:p>
    <w:p w14:paraId="1EDBF393" w14:textId="70C19297" w:rsidR="00E54754" w:rsidRPr="00ED5815" w:rsidRDefault="007E4CCA" w:rsidP="00E54754">
      <w:pPr>
        <w:tabs>
          <w:tab w:val="center" w:pos="6840"/>
        </w:tabs>
        <w:suppressAutoHyphens/>
        <w:spacing w:line="276" w:lineRule="auto"/>
        <w:rPr>
          <w:sz w:val="20"/>
          <w:lang w:eastAsia="lt-LT"/>
        </w:rPr>
      </w:pPr>
      <w:r w:rsidRPr="00ED5815">
        <w:rPr>
          <w:sz w:val="20"/>
          <w:lang w:eastAsia="lt-LT"/>
        </w:rPr>
        <w:t xml:space="preserve">                   </w:t>
      </w:r>
      <w:r w:rsidR="00E54754" w:rsidRPr="00ED5815">
        <w:rPr>
          <w:sz w:val="20"/>
          <w:lang w:eastAsia="lt-LT"/>
        </w:rPr>
        <w:t>________________                                                                            ________________________</w:t>
      </w:r>
    </w:p>
    <w:p w14:paraId="75D7E09B" w14:textId="1B9E6BCC" w:rsidR="00233A1D" w:rsidRPr="00ED5815" w:rsidRDefault="007E4CCA" w:rsidP="0070306E">
      <w:pPr>
        <w:tabs>
          <w:tab w:val="center" w:pos="3840"/>
          <w:tab w:val="center" w:pos="6840"/>
        </w:tabs>
        <w:spacing w:line="276" w:lineRule="auto"/>
        <w:rPr>
          <w:sz w:val="24"/>
          <w:szCs w:val="24"/>
          <w:lang w:eastAsia="lt-LT"/>
        </w:rPr>
      </w:pPr>
      <w:r w:rsidRPr="00ED5815">
        <w:rPr>
          <w:sz w:val="24"/>
          <w:szCs w:val="24"/>
          <w:lang w:eastAsia="lt-LT"/>
        </w:rPr>
        <w:t xml:space="preserve">                    </w:t>
      </w:r>
      <w:r w:rsidR="00E54754" w:rsidRPr="00ED5815">
        <w:rPr>
          <w:sz w:val="24"/>
          <w:szCs w:val="24"/>
          <w:lang w:eastAsia="lt-LT"/>
        </w:rPr>
        <w:t>(parašas)</w:t>
      </w:r>
      <w:r w:rsidR="00E54754" w:rsidRPr="00ED5815">
        <w:rPr>
          <w:sz w:val="24"/>
          <w:szCs w:val="24"/>
          <w:lang w:eastAsia="lt-LT"/>
        </w:rPr>
        <w:tab/>
        <w:t xml:space="preserve">                                                                              (vardas ir pavard</w:t>
      </w:r>
      <w:r w:rsidRPr="00ED5815">
        <w:rPr>
          <w:sz w:val="24"/>
          <w:szCs w:val="24"/>
          <w:lang w:eastAsia="lt-LT"/>
        </w:rPr>
        <w:t>ė</w:t>
      </w:r>
      <w:r w:rsidR="004D6170" w:rsidRPr="00ED5815">
        <w:rPr>
          <w:sz w:val="24"/>
          <w:szCs w:val="24"/>
          <w:lang w:eastAsia="lt-LT"/>
        </w:rPr>
        <w:t>)</w:t>
      </w:r>
    </w:p>
    <w:sectPr w:rsidR="00233A1D" w:rsidRPr="00ED5815" w:rsidSect="00ED5815">
      <w:pgSz w:w="11906" w:h="16838"/>
      <w:pgMar w:top="720" w:right="720" w:bottom="720"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7F2B7" w14:textId="77777777" w:rsidR="00AE69BA" w:rsidRDefault="00AE69BA">
      <w:r>
        <w:separator/>
      </w:r>
    </w:p>
  </w:endnote>
  <w:endnote w:type="continuationSeparator" w:id="0">
    <w:p w14:paraId="2FE344D4" w14:textId="77777777" w:rsidR="00AE69BA" w:rsidRDefault="00AE6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36186" w14:textId="77777777" w:rsidR="00AE69BA" w:rsidRDefault="00AE69BA">
      <w:r>
        <w:separator/>
      </w:r>
    </w:p>
  </w:footnote>
  <w:footnote w:type="continuationSeparator" w:id="0">
    <w:p w14:paraId="2D332710" w14:textId="77777777" w:rsidR="00AE69BA" w:rsidRDefault="00AE69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360A4"/>
    <w:multiLevelType w:val="hybridMultilevel"/>
    <w:tmpl w:val="35DECDEA"/>
    <w:lvl w:ilvl="0" w:tplc="49162296">
      <w:start w:val="3"/>
      <w:numFmt w:val="upperRoman"/>
      <w:lvlText w:val="%1."/>
      <w:lvlJc w:val="left"/>
      <w:pPr>
        <w:ind w:left="1800" w:hanging="72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92A46CA"/>
    <w:multiLevelType w:val="hybridMultilevel"/>
    <w:tmpl w:val="E9D8B13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7B4CFD"/>
    <w:multiLevelType w:val="hybridMultilevel"/>
    <w:tmpl w:val="E4CAA194"/>
    <w:lvl w:ilvl="0" w:tplc="E2C2CE0E">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AEA27E4"/>
    <w:multiLevelType w:val="hybridMultilevel"/>
    <w:tmpl w:val="BE206218"/>
    <w:lvl w:ilvl="0" w:tplc="0B980616">
      <w:start w:val="1"/>
      <w:numFmt w:val="upperRoman"/>
      <w:lvlText w:val="%1."/>
      <w:lvlJc w:val="left"/>
      <w:pPr>
        <w:ind w:left="1080" w:hanging="72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4" w15:restartNumberingAfterBreak="0">
    <w:nsid w:val="1D4B080B"/>
    <w:multiLevelType w:val="hybridMultilevel"/>
    <w:tmpl w:val="1ADE17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6A02A2"/>
    <w:multiLevelType w:val="hybridMultilevel"/>
    <w:tmpl w:val="C86C8E6E"/>
    <w:lvl w:ilvl="0" w:tplc="8168D2C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415B0DF9"/>
    <w:multiLevelType w:val="multilevel"/>
    <w:tmpl w:val="78B8B470"/>
    <w:lvl w:ilvl="0">
      <w:start w:val="1"/>
      <w:numFmt w:val="decimal"/>
      <w:lvlText w:val="%1."/>
      <w:lvlJc w:val="left"/>
      <w:pPr>
        <w:ind w:left="1210" w:hanging="360"/>
      </w:pPr>
      <w:rPr>
        <w:color w:val="000000"/>
        <w:sz w:val="24"/>
        <w:szCs w:val="24"/>
      </w:rPr>
    </w:lvl>
    <w:lvl w:ilvl="1">
      <w:start w:val="1"/>
      <w:numFmt w:val="decimal"/>
      <w:lvlText w:val="%1.%2."/>
      <w:lvlJc w:val="left"/>
      <w:pPr>
        <w:ind w:left="2276" w:hanging="432"/>
      </w:pPr>
      <w:rPr>
        <w:color w:val="auto"/>
      </w:rPr>
    </w:lvl>
    <w:lvl w:ilvl="2">
      <w:start w:val="1"/>
      <w:numFmt w:val="decimal"/>
      <w:lvlText w:val="%1.%2.%3."/>
      <w:lvlJc w:val="left"/>
      <w:pPr>
        <w:ind w:left="24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D9F21FF"/>
    <w:multiLevelType w:val="hybridMultilevel"/>
    <w:tmpl w:val="C67C10A0"/>
    <w:lvl w:ilvl="0" w:tplc="9738CE82">
      <w:start w:val="7"/>
      <w:numFmt w:val="decimal"/>
      <w:lvlText w:val="%1."/>
      <w:lvlJc w:val="left"/>
      <w:pPr>
        <w:tabs>
          <w:tab w:val="num" w:pos="1091"/>
        </w:tabs>
        <w:ind w:left="1091" w:hanging="360"/>
      </w:pPr>
      <w:rPr>
        <w:rFonts w:cs="Times New Roman" w:hint="default"/>
      </w:rPr>
    </w:lvl>
    <w:lvl w:ilvl="1" w:tplc="04270019" w:tentative="1">
      <w:start w:val="1"/>
      <w:numFmt w:val="lowerLetter"/>
      <w:lvlText w:val="%2."/>
      <w:lvlJc w:val="left"/>
      <w:pPr>
        <w:tabs>
          <w:tab w:val="num" w:pos="1811"/>
        </w:tabs>
        <w:ind w:left="1811" w:hanging="360"/>
      </w:pPr>
      <w:rPr>
        <w:rFonts w:cs="Times New Roman"/>
      </w:rPr>
    </w:lvl>
    <w:lvl w:ilvl="2" w:tplc="0427001B" w:tentative="1">
      <w:start w:val="1"/>
      <w:numFmt w:val="lowerRoman"/>
      <w:lvlText w:val="%3."/>
      <w:lvlJc w:val="right"/>
      <w:pPr>
        <w:tabs>
          <w:tab w:val="num" w:pos="2531"/>
        </w:tabs>
        <w:ind w:left="2531" w:hanging="180"/>
      </w:pPr>
      <w:rPr>
        <w:rFonts w:cs="Times New Roman"/>
      </w:rPr>
    </w:lvl>
    <w:lvl w:ilvl="3" w:tplc="0427000F" w:tentative="1">
      <w:start w:val="1"/>
      <w:numFmt w:val="decimal"/>
      <w:lvlText w:val="%4."/>
      <w:lvlJc w:val="left"/>
      <w:pPr>
        <w:tabs>
          <w:tab w:val="num" w:pos="3251"/>
        </w:tabs>
        <w:ind w:left="3251" w:hanging="360"/>
      </w:pPr>
      <w:rPr>
        <w:rFonts w:cs="Times New Roman"/>
      </w:rPr>
    </w:lvl>
    <w:lvl w:ilvl="4" w:tplc="04270019" w:tentative="1">
      <w:start w:val="1"/>
      <w:numFmt w:val="lowerLetter"/>
      <w:lvlText w:val="%5."/>
      <w:lvlJc w:val="left"/>
      <w:pPr>
        <w:tabs>
          <w:tab w:val="num" w:pos="3971"/>
        </w:tabs>
        <w:ind w:left="3971" w:hanging="360"/>
      </w:pPr>
      <w:rPr>
        <w:rFonts w:cs="Times New Roman"/>
      </w:rPr>
    </w:lvl>
    <w:lvl w:ilvl="5" w:tplc="0427001B" w:tentative="1">
      <w:start w:val="1"/>
      <w:numFmt w:val="lowerRoman"/>
      <w:lvlText w:val="%6."/>
      <w:lvlJc w:val="right"/>
      <w:pPr>
        <w:tabs>
          <w:tab w:val="num" w:pos="4691"/>
        </w:tabs>
        <w:ind w:left="4691" w:hanging="180"/>
      </w:pPr>
      <w:rPr>
        <w:rFonts w:cs="Times New Roman"/>
      </w:rPr>
    </w:lvl>
    <w:lvl w:ilvl="6" w:tplc="0427000F" w:tentative="1">
      <w:start w:val="1"/>
      <w:numFmt w:val="decimal"/>
      <w:lvlText w:val="%7."/>
      <w:lvlJc w:val="left"/>
      <w:pPr>
        <w:tabs>
          <w:tab w:val="num" w:pos="5411"/>
        </w:tabs>
        <w:ind w:left="5411" w:hanging="360"/>
      </w:pPr>
      <w:rPr>
        <w:rFonts w:cs="Times New Roman"/>
      </w:rPr>
    </w:lvl>
    <w:lvl w:ilvl="7" w:tplc="04270019" w:tentative="1">
      <w:start w:val="1"/>
      <w:numFmt w:val="lowerLetter"/>
      <w:lvlText w:val="%8."/>
      <w:lvlJc w:val="left"/>
      <w:pPr>
        <w:tabs>
          <w:tab w:val="num" w:pos="6131"/>
        </w:tabs>
        <w:ind w:left="6131" w:hanging="360"/>
      </w:pPr>
      <w:rPr>
        <w:rFonts w:cs="Times New Roman"/>
      </w:rPr>
    </w:lvl>
    <w:lvl w:ilvl="8" w:tplc="0427001B" w:tentative="1">
      <w:start w:val="1"/>
      <w:numFmt w:val="lowerRoman"/>
      <w:lvlText w:val="%9."/>
      <w:lvlJc w:val="right"/>
      <w:pPr>
        <w:tabs>
          <w:tab w:val="num" w:pos="6851"/>
        </w:tabs>
        <w:ind w:left="6851" w:hanging="180"/>
      </w:pPr>
      <w:rPr>
        <w:rFonts w:cs="Times New Roman"/>
      </w:rPr>
    </w:lvl>
  </w:abstractNum>
  <w:abstractNum w:abstractNumId="8" w15:restartNumberingAfterBreak="0">
    <w:nsid w:val="6440424E"/>
    <w:multiLevelType w:val="hybridMultilevel"/>
    <w:tmpl w:val="31E8F21A"/>
    <w:lvl w:ilvl="0" w:tplc="7E8C5CD0">
      <w:start w:val="3"/>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0F95F99"/>
    <w:multiLevelType w:val="hybridMultilevel"/>
    <w:tmpl w:val="26306F7C"/>
    <w:lvl w:ilvl="0" w:tplc="37C6048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E875DFF"/>
    <w:multiLevelType w:val="hybridMultilevel"/>
    <w:tmpl w:val="76225E04"/>
    <w:lvl w:ilvl="0" w:tplc="309648A6">
      <w:start w:val="1"/>
      <w:numFmt w:val="decimal"/>
      <w:lvlText w:val="%1."/>
      <w:lvlJc w:val="left"/>
      <w:pPr>
        <w:ind w:left="1199" w:hanging="360"/>
      </w:pPr>
      <w:rPr>
        <w:rFonts w:hint="default"/>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num w:numId="1" w16cid:durableId="13436324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82256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2867606">
    <w:abstractNumId w:val="7"/>
  </w:num>
  <w:num w:numId="4" w16cid:durableId="802381553">
    <w:abstractNumId w:val="5"/>
  </w:num>
  <w:num w:numId="5" w16cid:durableId="4139699">
    <w:abstractNumId w:val="2"/>
  </w:num>
  <w:num w:numId="6" w16cid:durableId="1277103298">
    <w:abstractNumId w:val="4"/>
  </w:num>
  <w:num w:numId="7" w16cid:durableId="686911928">
    <w:abstractNumId w:val="8"/>
  </w:num>
  <w:num w:numId="8" w16cid:durableId="1598557209">
    <w:abstractNumId w:val="10"/>
  </w:num>
  <w:num w:numId="9" w16cid:durableId="973800111">
    <w:abstractNumId w:val="1"/>
  </w:num>
  <w:num w:numId="10" w16cid:durableId="646476223">
    <w:abstractNumId w:val="0"/>
  </w:num>
  <w:num w:numId="11" w16cid:durableId="2085830153">
    <w:abstractNumId w:val="9"/>
  </w:num>
  <w:num w:numId="12" w16cid:durableId="3007733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1DE"/>
    <w:rsid w:val="00000BCE"/>
    <w:rsid w:val="00004D45"/>
    <w:rsid w:val="00006A20"/>
    <w:rsid w:val="00016E68"/>
    <w:rsid w:val="000421E8"/>
    <w:rsid w:val="000455A9"/>
    <w:rsid w:val="00083638"/>
    <w:rsid w:val="0009423F"/>
    <w:rsid w:val="00097655"/>
    <w:rsid w:val="000C33E0"/>
    <w:rsid w:val="000D0953"/>
    <w:rsid w:val="000D5C4B"/>
    <w:rsid w:val="000E252A"/>
    <w:rsid w:val="00101FB1"/>
    <w:rsid w:val="0010598A"/>
    <w:rsid w:val="001078CE"/>
    <w:rsid w:val="00142CA3"/>
    <w:rsid w:val="001436A9"/>
    <w:rsid w:val="001501F7"/>
    <w:rsid w:val="00177A3C"/>
    <w:rsid w:val="00183602"/>
    <w:rsid w:val="001932C5"/>
    <w:rsid w:val="001940CA"/>
    <w:rsid w:val="0019439B"/>
    <w:rsid w:val="001A41A0"/>
    <w:rsid w:val="001A4F1E"/>
    <w:rsid w:val="001B3355"/>
    <w:rsid w:val="001D08B8"/>
    <w:rsid w:val="001E10B7"/>
    <w:rsid w:val="001E1122"/>
    <w:rsid w:val="001F45FF"/>
    <w:rsid w:val="00233A1D"/>
    <w:rsid w:val="00235E73"/>
    <w:rsid w:val="002434C1"/>
    <w:rsid w:val="00254938"/>
    <w:rsid w:val="00267FCA"/>
    <w:rsid w:val="00280E3B"/>
    <w:rsid w:val="002A201B"/>
    <w:rsid w:val="002A6634"/>
    <w:rsid w:val="002B05BF"/>
    <w:rsid w:val="002B22E2"/>
    <w:rsid w:val="002B4949"/>
    <w:rsid w:val="002C4BDC"/>
    <w:rsid w:val="002E0668"/>
    <w:rsid w:val="002F144D"/>
    <w:rsid w:val="002F2DB6"/>
    <w:rsid w:val="002F3A81"/>
    <w:rsid w:val="003002AB"/>
    <w:rsid w:val="0030595C"/>
    <w:rsid w:val="003101FA"/>
    <w:rsid w:val="003140FD"/>
    <w:rsid w:val="003204E5"/>
    <w:rsid w:val="00321AB3"/>
    <w:rsid w:val="0033139D"/>
    <w:rsid w:val="0033271B"/>
    <w:rsid w:val="0034766E"/>
    <w:rsid w:val="00353C46"/>
    <w:rsid w:val="00354CAE"/>
    <w:rsid w:val="0035549A"/>
    <w:rsid w:val="00360F0C"/>
    <w:rsid w:val="00363980"/>
    <w:rsid w:val="003723E5"/>
    <w:rsid w:val="00393F8E"/>
    <w:rsid w:val="003A418F"/>
    <w:rsid w:val="003B1992"/>
    <w:rsid w:val="003C2EAB"/>
    <w:rsid w:val="003C79B0"/>
    <w:rsid w:val="003D5095"/>
    <w:rsid w:val="003E53ED"/>
    <w:rsid w:val="003F021F"/>
    <w:rsid w:val="00407036"/>
    <w:rsid w:val="00410A63"/>
    <w:rsid w:val="00412685"/>
    <w:rsid w:val="004216E9"/>
    <w:rsid w:val="00422062"/>
    <w:rsid w:val="00423FD6"/>
    <w:rsid w:val="00433E13"/>
    <w:rsid w:val="0045190A"/>
    <w:rsid w:val="00455FA1"/>
    <w:rsid w:val="004704C0"/>
    <w:rsid w:val="00476A67"/>
    <w:rsid w:val="00480395"/>
    <w:rsid w:val="0048329C"/>
    <w:rsid w:val="004855BC"/>
    <w:rsid w:val="0048746D"/>
    <w:rsid w:val="00494C35"/>
    <w:rsid w:val="0049701D"/>
    <w:rsid w:val="004A7C0E"/>
    <w:rsid w:val="004B299A"/>
    <w:rsid w:val="004C0624"/>
    <w:rsid w:val="004D6170"/>
    <w:rsid w:val="004F4A2B"/>
    <w:rsid w:val="00504165"/>
    <w:rsid w:val="00510117"/>
    <w:rsid w:val="00515295"/>
    <w:rsid w:val="00520C70"/>
    <w:rsid w:val="00522D97"/>
    <w:rsid w:val="00532405"/>
    <w:rsid w:val="00533C6C"/>
    <w:rsid w:val="00547875"/>
    <w:rsid w:val="005508D9"/>
    <w:rsid w:val="00575797"/>
    <w:rsid w:val="00576ED2"/>
    <w:rsid w:val="005947AC"/>
    <w:rsid w:val="005A612D"/>
    <w:rsid w:val="005B7718"/>
    <w:rsid w:val="005D52FE"/>
    <w:rsid w:val="005E68DB"/>
    <w:rsid w:val="005E68ED"/>
    <w:rsid w:val="005F6939"/>
    <w:rsid w:val="00607DD4"/>
    <w:rsid w:val="00612931"/>
    <w:rsid w:val="006176D9"/>
    <w:rsid w:val="00634828"/>
    <w:rsid w:val="00651C57"/>
    <w:rsid w:val="006B41C7"/>
    <w:rsid w:val="006B5D28"/>
    <w:rsid w:val="006C46F3"/>
    <w:rsid w:val="006D3CD7"/>
    <w:rsid w:val="006D3FE9"/>
    <w:rsid w:val="006D40AD"/>
    <w:rsid w:val="0070306E"/>
    <w:rsid w:val="00704C10"/>
    <w:rsid w:val="00730120"/>
    <w:rsid w:val="0073679F"/>
    <w:rsid w:val="00750641"/>
    <w:rsid w:val="00752FBA"/>
    <w:rsid w:val="00760A38"/>
    <w:rsid w:val="00762A5B"/>
    <w:rsid w:val="007759D8"/>
    <w:rsid w:val="00797DAB"/>
    <w:rsid w:val="007C50F5"/>
    <w:rsid w:val="007C69B9"/>
    <w:rsid w:val="007E4CCA"/>
    <w:rsid w:val="007E61AB"/>
    <w:rsid w:val="007F18EE"/>
    <w:rsid w:val="007F2761"/>
    <w:rsid w:val="007F63CF"/>
    <w:rsid w:val="00802BE5"/>
    <w:rsid w:val="00817364"/>
    <w:rsid w:val="00822418"/>
    <w:rsid w:val="00826A42"/>
    <w:rsid w:val="00831B07"/>
    <w:rsid w:val="00842CDB"/>
    <w:rsid w:val="008515FE"/>
    <w:rsid w:val="00875C30"/>
    <w:rsid w:val="00876C80"/>
    <w:rsid w:val="008912C5"/>
    <w:rsid w:val="00891752"/>
    <w:rsid w:val="008964E7"/>
    <w:rsid w:val="008C1556"/>
    <w:rsid w:val="008E56FC"/>
    <w:rsid w:val="008F1C2E"/>
    <w:rsid w:val="0091267D"/>
    <w:rsid w:val="00925251"/>
    <w:rsid w:val="009268CA"/>
    <w:rsid w:val="0093700E"/>
    <w:rsid w:val="00941C7B"/>
    <w:rsid w:val="0094667B"/>
    <w:rsid w:val="00957C54"/>
    <w:rsid w:val="00960AB0"/>
    <w:rsid w:val="009802B5"/>
    <w:rsid w:val="009A1D11"/>
    <w:rsid w:val="009A4486"/>
    <w:rsid w:val="009A6CF7"/>
    <w:rsid w:val="009C37EF"/>
    <w:rsid w:val="009C4E15"/>
    <w:rsid w:val="009C57C8"/>
    <w:rsid w:val="009C7C42"/>
    <w:rsid w:val="009E0EE2"/>
    <w:rsid w:val="009E5F84"/>
    <w:rsid w:val="00A2009E"/>
    <w:rsid w:val="00A41228"/>
    <w:rsid w:val="00A442E3"/>
    <w:rsid w:val="00A5167F"/>
    <w:rsid w:val="00A55E7F"/>
    <w:rsid w:val="00A612EA"/>
    <w:rsid w:val="00A62AB1"/>
    <w:rsid w:val="00A71102"/>
    <w:rsid w:val="00A976CB"/>
    <w:rsid w:val="00A97DB5"/>
    <w:rsid w:val="00AA07BA"/>
    <w:rsid w:val="00AA1713"/>
    <w:rsid w:val="00AA1B66"/>
    <w:rsid w:val="00AA687D"/>
    <w:rsid w:val="00AC4113"/>
    <w:rsid w:val="00AE0C5B"/>
    <w:rsid w:val="00AE5216"/>
    <w:rsid w:val="00AE69BA"/>
    <w:rsid w:val="00AF4CB6"/>
    <w:rsid w:val="00AF4D56"/>
    <w:rsid w:val="00B110E8"/>
    <w:rsid w:val="00B141E9"/>
    <w:rsid w:val="00B15356"/>
    <w:rsid w:val="00B3590B"/>
    <w:rsid w:val="00B51492"/>
    <w:rsid w:val="00B532B1"/>
    <w:rsid w:val="00B54DBA"/>
    <w:rsid w:val="00B7017B"/>
    <w:rsid w:val="00B75CD9"/>
    <w:rsid w:val="00B777A3"/>
    <w:rsid w:val="00BA6BA6"/>
    <w:rsid w:val="00BB0B80"/>
    <w:rsid w:val="00BB2F75"/>
    <w:rsid w:val="00BE0192"/>
    <w:rsid w:val="00BE1E6C"/>
    <w:rsid w:val="00BF2386"/>
    <w:rsid w:val="00BF51EB"/>
    <w:rsid w:val="00C269F0"/>
    <w:rsid w:val="00C30043"/>
    <w:rsid w:val="00C36215"/>
    <w:rsid w:val="00C403BC"/>
    <w:rsid w:val="00C44256"/>
    <w:rsid w:val="00C464C2"/>
    <w:rsid w:val="00C540E7"/>
    <w:rsid w:val="00C576EB"/>
    <w:rsid w:val="00C61C03"/>
    <w:rsid w:val="00C6238C"/>
    <w:rsid w:val="00C64B90"/>
    <w:rsid w:val="00C65789"/>
    <w:rsid w:val="00C67492"/>
    <w:rsid w:val="00C67A82"/>
    <w:rsid w:val="00C8539E"/>
    <w:rsid w:val="00C90CFE"/>
    <w:rsid w:val="00CD793D"/>
    <w:rsid w:val="00CE6907"/>
    <w:rsid w:val="00CF470B"/>
    <w:rsid w:val="00CF70B4"/>
    <w:rsid w:val="00D00411"/>
    <w:rsid w:val="00D1188E"/>
    <w:rsid w:val="00D2725B"/>
    <w:rsid w:val="00D43F41"/>
    <w:rsid w:val="00D45062"/>
    <w:rsid w:val="00D531DE"/>
    <w:rsid w:val="00D578AA"/>
    <w:rsid w:val="00D62362"/>
    <w:rsid w:val="00D63C72"/>
    <w:rsid w:val="00D74BDA"/>
    <w:rsid w:val="00D8289A"/>
    <w:rsid w:val="00D83A12"/>
    <w:rsid w:val="00D86CCA"/>
    <w:rsid w:val="00DB7BE1"/>
    <w:rsid w:val="00DC4CA4"/>
    <w:rsid w:val="00DC7608"/>
    <w:rsid w:val="00DD0541"/>
    <w:rsid w:val="00DD71E0"/>
    <w:rsid w:val="00DE2033"/>
    <w:rsid w:val="00DE2D5C"/>
    <w:rsid w:val="00DF07E8"/>
    <w:rsid w:val="00DF0962"/>
    <w:rsid w:val="00DF6306"/>
    <w:rsid w:val="00DF7CCC"/>
    <w:rsid w:val="00E006F9"/>
    <w:rsid w:val="00E00B82"/>
    <w:rsid w:val="00E043C9"/>
    <w:rsid w:val="00E16713"/>
    <w:rsid w:val="00E303D6"/>
    <w:rsid w:val="00E3152F"/>
    <w:rsid w:val="00E359A7"/>
    <w:rsid w:val="00E401A1"/>
    <w:rsid w:val="00E53434"/>
    <w:rsid w:val="00E54754"/>
    <w:rsid w:val="00E548A8"/>
    <w:rsid w:val="00E564BE"/>
    <w:rsid w:val="00E6185A"/>
    <w:rsid w:val="00E640E3"/>
    <w:rsid w:val="00E7302E"/>
    <w:rsid w:val="00E960E7"/>
    <w:rsid w:val="00EA796C"/>
    <w:rsid w:val="00ED55E9"/>
    <w:rsid w:val="00ED5815"/>
    <w:rsid w:val="00ED655E"/>
    <w:rsid w:val="00ED72EB"/>
    <w:rsid w:val="00EE1DC8"/>
    <w:rsid w:val="00F31175"/>
    <w:rsid w:val="00F46050"/>
    <w:rsid w:val="00F55F51"/>
    <w:rsid w:val="00F674B7"/>
    <w:rsid w:val="00F809E9"/>
    <w:rsid w:val="00F857D2"/>
    <w:rsid w:val="00F96A09"/>
    <w:rsid w:val="00FB7616"/>
    <w:rsid w:val="00FE78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614DCC3"/>
  <w15:chartTrackingRefBased/>
  <w15:docId w15:val="{624604EC-E8F9-4F18-8D7E-53C1FA731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uiPriority="99" w:qFormat="1"/>
    <w:lsdException w:name="Body Text Indent" w:uiPriority="99"/>
    <w:lsdException w:name="Subtitle" w:qFormat="1"/>
    <w:lsdException w:name="Body Text 2" w:uiPriority="99"/>
    <w:lsdException w:name="Strong" w:uiPriority="99" w:qFormat="1"/>
    <w:lsdException w:name="Emphasis" w:qFormat="1"/>
    <w:lsdException w:name="Plain Text" w:uiPriority="99"/>
    <w:lsdException w:name="HTML Keyboard" w:semiHidden="1" w:unhideWhenUsed="1"/>
    <w:lsdException w:name="HTML Preformatted" w:uiPriority="99"/>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0192"/>
    <w:pPr>
      <w:overflowPunct w:val="0"/>
      <w:autoSpaceDE w:val="0"/>
      <w:autoSpaceDN w:val="0"/>
      <w:adjustRightInd w:val="0"/>
    </w:pPr>
    <w:rPr>
      <w:sz w:val="26"/>
      <w:lang w:eastAsia="en-US"/>
    </w:rPr>
  </w:style>
  <w:style w:type="paragraph" w:styleId="Heading1">
    <w:name w:val="heading 1"/>
    <w:basedOn w:val="Normal"/>
    <w:next w:val="Normal"/>
    <w:link w:val="Heading1Char"/>
    <w:uiPriority w:val="99"/>
    <w:qFormat/>
    <w:rsid w:val="00B7017B"/>
    <w:pPr>
      <w:keepNext/>
      <w:overflowPunct/>
      <w:autoSpaceDE/>
      <w:autoSpaceDN/>
      <w:adjustRightInd/>
      <w:jc w:val="center"/>
      <w:outlineLvl w:val="0"/>
    </w:pPr>
    <w:rPr>
      <w:rFonts w:ascii="Cambria" w:hAnsi="Cambria"/>
      <w:b/>
      <w:bCs/>
      <w:kern w:val="32"/>
      <w:sz w:val="32"/>
      <w:szCs w:val="32"/>
      <w:lang w:val="x-none"/>
    </w:rPr>
  </w:style>
  <w:style w:type="paragraph" w:styleId="Heading3">
    <w:name w:val="heading 3"/>
    <w:basedOn w:val="Normal"/>
    <w:next w:val="Normal"/>
    <w:link w:val="Heading3Char"/>
    <w:qFormat/>
    <w:rsid w:val="00D531DE"/>
    <w:pPr>
      <w:keepNext/>
      <w:jc w:val="center"/>
      <w:outlineLvl w:val="2"/>
    </w:pPr>
    <w:rPr>
      <w:b/>
      <w:bCs/>
      <w:sz w:val="27"/>
    </w:rPr>
  </w:style>
  <w:style w:type="paragraph" w:styleId="Heading4">
    <w:name w:val="heading 4"/>
    <w:basedOn w:val="Normal"/>
    <w:next w:val="Normal"/>
    <w:link w:val="Heading4Char"/>
    <w:qFormat/>
    <w:rsid w:val="00D531DE"/>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locked/>
    <w:rsid w:val="00D531DE"/>
    <w:rPr>
      <w:sz w:val="26"/>
      <w:lang w:val="lt-LT" w:eastAsia="en-US" w:bidi="ar-SA"/>
    </w:rPr>
  </w:style>
  <w:style w:type="paragraph" w:styleId="BodyText">
    <w:name w:val="Body Text"/>
    <w:basedOn w:val="Normal"/>
    <w:link w:val="BodyTextChar"/>
    <w:rsid w:val="00D531DE"/>
    <w:pPr>
      <w:jc w:val="both"/>
    </w:pPr>
  </w:style>
  <w:style w:type="character" w:styleId="Hyperlink">
    <w:name w:val="Hyperlink"/>
    <w:rsid w:val="005947AC"/>
    <w:rPr>
      <w:color w:val="0000FF"/>
      <w:u w:val="single"/>
    </w:rPr>
  </w:style>
  <w:style w:type="paragraph" w:styleId="NormalWeb">
    <w:name w:val="Normal (Web)"/>
    <w:basedOn w:val="Normal"/>
    <w:rsid w:val="005947AC"/>
    <w:pPr>
      <w:overflowPunct/>
      <w:autoSpaceDE/>
      <w:autoSpaceDN/>
      <w:adjustRightInd/>
      <w:spacing w:before="100" w:beforeAutospacing="1" w:after="100" w:afterAutospacing="1"/>
      <w:jc w:val="both"/>
    </w:pPr>
    <w:rPr>
      <w:rFonts w:ascii="Verdana" w:hAnsi="Verdana"/>
      <w:sz w:val="17"/>
      <w:szCs w:val="17"/>
      <w:lang w:eastAsia="lt-LT"/>
    </w:rPr>
  </w:style>
  <w:style w:type="paragraph" w:styleId="BalloonText">
    <w:name w:val="Balloon Text"/>
    <w:basedOn w:val="Normal"/>
    <w:link w:val="BalloonTextChar"/>
    <w:uiPriority w:val="99"/>
    <w:semiHidden/>
    <w:rsid w:val="00842CDB"/>
    <w:rPr>
      <w:rFonts w:ascii="Tahoma" w:hAnsi="Tahoma" w:cs="Tahoma"/>
      <w:sz w:val="16"/>
      <w:szCs w:val="16"/>
    </w:rPr>
  </w:style>
  <w:style w:type="paragraph" w:styleId="ListParagraph">
    <w:name w:val="List Paragraph"/>
    <w:basedOn w:val="Normal"/>
    <w:uiPriority w:val="34"/>
    <w:qFormat/>
    <w:rsid w:val="00B532B1"/>
    <w:pPr>
      <w:ind w:left="720"/>
      <w:contextualSpacing/>
    </w:pPr>
  </w:style>
  <w:style w:type="character" w:customStyle="1" w:styleId="Neapdorotaspaminjimas1">
    <w:name w:val="Neapdorotas paminėjimas1"/>
    <w:basedOn w:val="DefaultParagraphFont"/>
    <w:uiPriority w:val="99"/>
    <w:semiHidden/>
    <w:unhideWhenUsed/>
    <w:rsid w:val="009C37EF"/>
    <w:rPr>
      <w:color w:val="605E5C"/>
      <w:shd w:val="clear" w:color="auto" w:fill="E1DFDD"/>
    </w:rPr>
  </w:style>
  <w:style w:type="paragraph" w:styleId="BodyTextIndent3">
    <w:name w:val="Body Text Indent 3"/>
    <w:basedOn w:val="Normal"/>
    <w:link w:val="BodyTextIndent3Char"/>
    <w:rsid w:val="00000BCE"/>
    <w:pPr>
      <w:spacing w:after="120"/>
      <w:ind w:left="283"/>
    </w:pPr>
    <w:rPr>
      <w:sz w:val="16"/>
      <w:szCs w:val="16"/>
    </w:rPr>
  </w:style>
  <w:style w:type="character" w:customStyle="1" w:styleId="BodyTextIndent3Char">
    <w:name w:val="Body Text Indent 3 Char"/>
    <w:basedOn w:val="DefaultParagraphFont"/>
    <w:link w:val="BodyTextIndent3"/>
    <w:rsid w:val="00000BCE"/>
    <w:rPr>
      <w:sz w:val="16"/>
      <w:szCs w:val="16"/>
      <w:lang w:eastAsia="en-US"/>
    </w:rPr>
  </w:style>
  <w:style w:type="table" w:styleId="TableGrid">
    <w:name w:val="Table Grid"/>
    <w:basedOn w:val="TableNormal"/>
    <w:rsid w:val="00000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B7017B"/>
    <w:rPr>
      <w:rFonts w:ascii="Cambria" w:hAnsi="Cambria"/>
      <w:b/>
      <w:bCs/>
      <w:kern w:val="32"/>
      <w:sz w:val="32"/>
      <w:szCs w:val="32"/>
      <w:lang w:val="x-none" w:eastAsia="en-US"/>
    </w:rPr>
  </w:style>
  <w:style w:type="character" w:customStyle="1" w:styleId="Heading3Char">
    <w:name w:val="Heading 3 Char"/>
    <w:basedOn w:val="DefaultParagraphFont"/>
    <w:link w:val="Heading3"/>
    <w:rsid w:val="00B7017B"/>
    <w:rPr>
      <w:b/>
      <w:bCs/>
      <w:sz w:val="27"/>
      <w:lang w:eastAsia="en-US"/>
    </w:rPr>
  </w:style>
  <w:style w:type="character" w:customStyle="1" w:styleId="Heading4Char">
    <w:name w:val="Heading 4 Char"/>
    <w:basedOn w:val="DefaultParagraphFont"/>
    <w:link w:val="Heading4"/>
    <w:rsid w:val="00B7017B"/>
    <w:rPr>
      <w:b/>
      <w:bCs/>
      <w:sz w:val="26"/>
      <w:lang w:eastAsia="en-US"/>
    </w:rPr>
  </w:style>
  <w:style w:type="paragraph" w:styleId="Header">
    <w:name w:val="header"/>
    <w:aliases w:val="Diagrama,Diagrama Diagrama Diagrama Diagrama,Diagrama Diagrama,Diagrama Diagrama Diagrama Diagrama Diagrama Diagrama Diagrama,Diagrama Diagrama Diagrama Diagrama Diagrama,Diagrama Diagrama Diagrama, Diagrama,Char"/>
    <w:basedOn w:val="Normal"/>
    <w:link w:val="HeaderChar"/>
    <w:uiPriority w:val="99"/>
    <w:rsid w:val="00B7017B"/>
    <w:pPr>
      <w:tabs>
        <w:tab w:val="center" w:pos="4153"/>
        <w:tab w:val="right" w:pos="8306"/>
      </w:tabs>
      <w:overflowPunct/>
      <w:autoSpaceDE/>
      <w:autoSpaceDN/>
      <w:adjustRightInd/>
    </w:pPr>
    <w:rPr>
      <w:sz w:val="24"/>
    </w:rPr>
  </w:style>
  <w:style w:type="character" w:customStyle="1" w:styleId="HeaderChar">
    <w:name w:val="Header Char"/>
    <w:aliases w:val="Diagrama Char,Diagrama Diagrama Diagrama Diagrama Char,Diagrama Diagrama Char,Diagrama Diagrama Diagrama Diagrama Diagrama Diagrama Diagrama Char,Diagrama Diagrama Diagrama Diagrama Diagrama Char,Diagrama Diagrama Diagrama Char,Char Char1"/>
    <w:basedOn w:val="DefaultParagraphFont"/>
    <w:link w:val="Header"/>
    <w:uiPriority w:val="99"/>
    <w:rsid w:val="00B7017B"/>
    <w:rPr>
      <w:sz w:val="24"/>
      <w:lang w:eastAsia="en-US"/>
    </w:rPr>
  </w:style>
  <w:style w:type="paragraph" w:styleId="Footer">
    <w:name w:val="footer"/>
    <w:basedOn w:val="Normal"/>
    <w:link w:val="FooterChar"/>
    <w:uiPriority w:val="99"/>
    <w:rsid w:val="00B7017B"/>
    <w:pPr>
      <w:tabs>
        <w:tab w:val="center" w:pos="4153"/>
        <w:tab w:val="right" w:pos="8306"/>
      </w:tabs>
      <w:overflowPunct/>
      <w:autoSpaceDE/>
      <w:autoSpaceDN/>
      <w:adjustRightInd/>
    </w:pPr>
    <w:rPr>
      <w:sz w:val="20"/>
      <w:lang w:val="x-none"/>
    </w:rPr>
  </w:style>
  <w:style w:type="character" w:customStyle="1" w:styleId="FooterChar">
    <w:name w:val="Footer Char"/>
    <w:basedOn w:val="DefaultParagraphFont"/>
    <w:link w:val="Footer"/>
    <w:uiPriority w:val="99"/>
    <w:rsid w:val="00B7017B"/>
    <w:rPr>
      <w:lang w:val="x-none" w:eastAsia="en-US"/>
    </w:rPr>
  </w:style>
  <w:style w:type="character" w:customStyle="1" w:styleId="BalloonTextChar">
    <w:name w:val="Balloon Text Char"/>
    <w:basedOn w:val="DefaultParagraphFont"/>
    <w:link w:val="BalloonText"/>
    <w:uiPriority w:val="99"/>
    <w:semiHidden/>
    <w:rsid w:val="00B7017B"/>
    <w:rPr>
      <w:rFonts w:ascii="Tahoma" w:hAnsi="Tahoma" w:cs="Tahoma"/>
      <w:sz w:val="16"/>
      <w:szCs w:val="16"/>
      <w:lang w:eastAsia="en-US"/>
    </w:rPr>
  </w:style>
  <w:style w:type="character" w:customStyle="1" w:styleId="typewriter">
    <w:name w:val="typewriter"/>
    <w:uiPriority w:val="99"/>
    <w:rsid w:val="00B7017B"/>
    <w:rPr>
      <w:rFonts w:cs="Times New Roman"/>
    </w:rPr>
  </w:style>
  <w:style w:type="character" w:styleId="PlaceholderText">
    <w:name w:val="Placeholder Text"/>
    <w:uiPriority w:val="99"/>
    <w:semiHidden/>
    <w:rsid w:val="00B7017B"/>
    <w:rPr>
      <w:rFonts w:cs="Times New Roman"/>
      <w:color w:val="808080"/>
    </w:rPr>
  </w:style>
  <w:style w:type="character" w:customStyle="1" w:styleId="antr">
    <w:name w:val="antr"/>
    <w:uiPriority w:val="99"/>
    <w:rsid w:val="00B7017B"/>
    <w:rPr>
      <w:rFonts w:ascii="Times New Roman" w:hAnsi="Times New Roman" w:cs="Times New Roman"/>
      <w:b/>
      <w:caps/>
      <w:sz w:val="24"/>
    </w:rPr>
  </w:style>
  <w:style w:type="paragraph" w:customStyle="1" w:styleId="Pagrindinistekstas1">
    <w:name w:val="Pagrindinis tekstas1"/>
    <w:link w:val="Bodytext0"/>
    <w:rsid w:val="00B7017B"/>
    <w:pPr>
      <w:snapToGrid w:val="0"/>
      <w:ind w:firstLine="312"/>
      <w:jc w:val="both"/>
    </w:pPr>
    <w:rPr>
      <w:rFonts w:ascii="TimesLT" w:hAnsi="TimesLT"/>
      <w:sz w:val="22"/>
      <w:szCs w:val="22"/>
      <w:lang w:val="en-US" w:eastAsia="en-US"/>
    </w:rPr>
  </w:style>
  <w:style w:type="paragraph" w:styleId="HTMLPreformatted">
    <w:name w:val="HTML Preformatted"/>
    <w:basedOn w:val="Normal"/>
    <w:link w:val="HTMLPreformattedChar1"/>
    <w:uiPriority w:val="99"/>
    <w:rsid w:val="00B70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960"/>
    </w:pPr>
    <w:rPr>
      <w:rFonts w:ascii="Courier New" w:hAnsi="Courier New" w:cs="Courier New"/>
      <w:sz w:val="20"/>
      <w:lang w:eastAsia="lt-LT"/>
    </w:rPr>
  </w:style>
  <w:style w:type="character" w:customStyle="1" w:styleId="HTMLPreformattedChar">
    <w:name w:val="HTML Preformatted Char"/>
    <w:basedOn w:val="DefaultParagraphFont"/>
    <w:uiPriority w:val="99"/>
    <w:rsid w:val="00B7017B"/>
    <w:rPr>
      <w:rFonts w:ascii="Consolas" w:hAnsi="Consolas"/>
      <w:lang w:eastAsia="en-US"/>
    </w:rPr>
  </w:style>
  <w:style w:type="character" w:customStyle="1" w:styleId="HTMLPreformattedChar1">
    <w:name w:val="HTML Preformatted Char1"/>
    <w:link w:val="HTMLPreformatted"/>
    <w:uiPriority w:val="99"/>
    <w:locked/>
    <w:rsid w:val="00B7017B"/>
    <w:rPr>
      <w:rFonts w:ascii="Courier New" w:hAnsi="Courier New" w:cs="Courier New"/>
    </w:rPr>
  </w:style>
  <w:style w:type="paragraph" w:styleId="BodyTextIndent">
    <w:name w:val="Body Text Indent"/>
    <w:basedOn w:val="Normal"/>
    <w:link w:val="BodyTextIndentChar1"/>
    <w:uiPriority w:val="99"/>
    <w:rsid w:val="00B7017B"/>
    <w:pPr>
      <w:overflowPunct/>
      <w:autoSpaceDE/>
      <w:autoSpaceDN/>
      <w:adjustRightInd/>
      <w:spacing w:after="120"/>
      <w:ind w:left="283"/>
    </w:pPr>
    <w:rPr>
      <w:sz w:val="24"/>
    </w:rPr>
  </w:style>
  <w:style w:type="character" w:customStyle="1" w:styleId="BodyTextIndentChar">
    <w:name w:val="Body Text Indent Char"/>
    <w:basedOn w:val="DefaultParagraphFont"/>
    <w:uiPriority w:val="99"/>
    <w:rsid w:val="00B7017B"/>
    <w:rPr>
      <w:sz w:val="26"/>
      <w:lang w:eastAsia="en-US"/>
    </w:rPr>
  </w:style>
  <w:style w:type="character" w:customStyle="1" w:styleId="BodyTextIndentChar1">
    <w:name w:val="Body Text Indent Char1"/>
    <w:link w:val="BodyTextIndent"/>
    <w:uiPriority w:val="99"/>
    <w:locked/>
    <w:rsid w:val="00B7017B"/>
    <w:rPr>
      <w:sz w:val="24"/>
      <w:lang w:eastAsia="en-US"/>
    </w:rPr>
  </w:style>
  <w:style w:type="character" w:customStyle="1" w:styleId="CharChar">
    <w:name w:val="Char Char"/>
    <w:uiPriority w:val="99"/>
    <w:locked/>
    <w:rsid w:val="00B7017B"/>
    <w:rPr>
      <w:sz w:val="24"/>
      <w:lang w:val="lt-LT" w:eastAsia="en-US"/>
    </w:rPr>
  </w:style>
  <w:style w:type="paragraph" w:customStyle="1" w:styleId="Pagrindinistekstas11">
    <w:name w:val="Pagrindinis tekstas11"/>
    <w:uiPriority w:val="99"/>
    <w:rsid w:val="00B7017B"/>
    <w:pPr>
      <w:snapToGrid w:val="0"/>
      <w:ind w:firstLine="312"/>
      <w:jc w:val="both"/>
    </w:pPr>
    <w:rPr>
      <w:rFonts w:ascii="TimesLT" w:hAnsi="TimesLT"/>
      <w:lang w:val="en-US" w:eastAsia="en-US"/>
    </w:rPr>
  </w:style>
  <w:style w:type="paragraph" w:customStyle="1" w:styleId="Default">
    <w:name w:val="Default"/>
    <w:rsid w:val="00B7017B"/>
    <w:pPr>
      <w:autoSpaceDE w:val="0"/>
      <w:autoSpaceDN w:val="0"/>
      <w:adjustRightInd w:val="0"/>
    </w:pPr>
    <w:rPr>
      <w:color w:val="000000"/>
      <w:sz w:val="24"/>
      <w:szCs w:val="24"/>
      <w:lang w:val="en-US" w:eastAsia="en-US"/>
    </w:rPr>
  </w:style>
  <w:style w:type="paragraph" w:styleId="NoSpacing">
    <w:name w:val="No Spacing"/>
    <w:uiPriority w:val="1"/>
    <w:qFormat/>
    <w:rsid w:val="00B7017B"/>
    <w:rPr>
      <w:rFonts w:ascii="Calibri" w:hAnsi="Calibri"/>
      <w:sz w:val="22"/>
      <w:szCs w:val="22"/>
      <w:lang w:eastAsia="en-US"/>
    </w:rPr>
  </w:style>
  <w:style w:type="paragraph" w:customStyle="1" w:styleId="Pagrindinistekstas2">
    <w:name w:val="Pagrindinis tekstas2"/>
    <w:uiPriority w:val="99"/>
    <w:rsid w:val="00B7017B"/>
    <w:pPr>
      <w:snapToGrid w:val="0"/>
      <w:ind w:firstLine="312"/>
      <w:jc w:val="both"/>
    </w:pPr>
    <w:rPr>
      <w:rFonts w:ascii="TimesLT" w:hAnsi="TimesLT"/>
      <w:lang w:val="en-US" w:eastAsia="en-US"/>
    </w:rPr>
  </w:style>
  <w:style w:type="character" w:styleId="Strong">
    <w:name w:val="Strong"/>
    <w:uiPriority w:val="99"/>
    <w:qFormat/>
    <w:rsid w:val="00B7017B"/>
    <w:rPr>
      <w:rFonts w:cs="Times New Roman"/>
      <w:b/>
    </w:rPr>
  </w:style>
  <w:style w:type="paragraph" w:customStyle="1" w:styleId="Hipersaitas1">
    <w:name w:val="Hipersaitas1"/>
    <w:basedOn w:val="Normal"/>
    <w:uiPriority w:val="99"/>
    <w:rsid w:val="00B7017B"/>
    <w:pPr>
      <w:overflowPunct/>
      <w:autoSpaceDE/>
      <w:autoSpaceDN/>
      <w:adjustRightInd/>
      <w:spacing w:before="100" w:beforeAutospacing="1" w:after="100" w:afterAutospacing="1"/>
    </w:pPr>
    <w:rPr>
      <w:sz w:val="24"/>
      <w:szCs w:val="24"/>
      <w:lang w:val="en-US"/>
    </w:rPr>
  </w:style>
  <w:style w:type="character" w:customStyle="1" w:styleId="Bodytext0">
    <w:name w:val="Body text_"/>
    <w:link w:val="Pagrindinistekstas1"/>
    <w:locked/>
    <w:rsid w:val="00B7017B"/>
    <w:rPr>
      <w:rFonts w:ascii="TimesLT" w:hAnsi="TimesLT"/>
      <w:sz w:val="22"/>
      <w:szCs w:val="22"/>
      <w:lang w:val="en-US" w:eastAsia="en-US"/>
    </w:rPr>
  </w:style>
  <w:style w:type="paragraph" w:styleId="Title">
    <w:name w:val="Title"/>
    <w:basedOn w:val="Normal"/>
    <w:link w:val="TitleChar"/>
    <w:uiPriority w:val="99"/>
    <w:qFormat/>
    <w:rsid w:val="00B7017B"/>
    <w:pPr>
      <w:overflowPunct/>
      <w:autoSpaceDE/>
      <w:autoSpaceDN/>
      <w:adjustRightInd/>
      <w:jc w:val="center"/>
    </w:pPr>
    <w:rPr>
      <w:b/>
      <w:sz w:val="24"/>
      <w:lang w:val="x-none" w:eastAsia="x-none"/>
    </w:rPr>
  </w:style>
  <w:style w:type="character" w:customStyle="1" w:styleId="TitleChar">
    <w:name w:val="Title Char"/>
    <w:basedOn w:val="DefaultParagraphFont"/>
    <w:link w:val="Title"/>
    <w:uiPriority w:val="99"/>
    <w:rsid w:val="00B7017B"/>
    <w:rPr>
      <w:b/>
      <w:sz w:val="24"/>
      <w:lang w:val="x-none" w:eastAsia="x-none"/>
    </w:rPr>
  </w:style>
  <w:style w:type="paragraph" w:customStyle="1" w:styleId="Hyperlink1">
    <w:name w:val="Hyperlink1"/>
    <w:uiPriority w:val="99"/>
    <w:rsid w:val="00B7017B"/>
    <w:pPr>
      <w:autoSpaceDE w:val="0"/>
      <w:autoSpaceDN w:val="0"/>
      <w:adjustRightInd w:val="0"/>
      <w:ind w:firstLine="312"/>
      <w:jc w:val="both"/>
    </w:pPr>
    <w:rPr>
      <w:rFonts w:ascii="TimesLT" w:hAnsi="TimesLT"/>
      <w:lang w:val="en-US" w:eastAsia="en-US"/>
    </w:rPr>
  </w:style>
  <w:style w:type="character" w:styleId="PageNumber">
    <w:name w:val="page number"/>
    <w:uiPriority w:val="99"/>
    <w:unhideWhenUsed/>
    <w:rsid w:val="00B7017B"/>
  </w:style>
  <w:style w:type="paragraph" w:styleId="BodyText2">
    <w:name w:val="Body Text 2"/>
    <w:basedOn w:val="Normal"/>
    <w:link w:val="BodyText2Char"/>
    <w:uiPriority w:val="99"/>
    <w:unhideWhenUsed/>
    <w:rsid w:val="00B7017B"/>
    <w:pPr>
      <w:overflowPunct/>
      <w:autoSpaceDE/>
      <w:autoSpaceDN/>
      <w:adjustRightInd/>
      <w:spacing w:after="120" w:line="480" w:lineRule="auto"/>
    </w:pPr>
    <w:rPr>
      <w:sz w:val="24"/>
      <w:lang w:val="x-none" w:eastAsia="x-none"/>
    </w:rPr>
  </w:style>
  <w:style w:type="character" w:customStyle="1" w:styleId="BodyText2Char">
    <w:name w:val="Body Text 2 Char"/>
    <w:basedOn w:val="DefaultParagraphFont"/>
    <w:link w:val="BodyText2"/>
    <w:uiPriority w:val="99"/>
    <w:rsid w:val="00B7017B"/>
    <w:rPr>
      <w:sz w:val="24"/>
      <w:lang w:val="x-none" w:eastAsia="x-none"/>
    </w:rPr>
  </w:style>
  <w:style w:type="paragraph" w:customStyle="1" w:styleId="MAZAS">
    <w:name w:val="MAZAS"/>
    <w:uiPriority w:val="99"/>
    <w:rsid w:val="00B7017B"/>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MAZAS"/>
    <w:uiPriority w:val="99"/>
    <w:rsid w:val="00B7017B"/>
    <w:pPr>
      <w:ind w:firstLine="0"/>
      <w:jc w:val="center"/>
    </w:pPr>
    <w:rPr>
      <w:color w:val="auto"/>
      <w:sz w:val="12"/>
      <w:szCs w:val="12"/>
    </w:rPr>
  </w:style>
  <w:style w:type="paragraph" w:customStyle="1" w:styleId="CentrBold">
    <w:name w:val="CentrBold"/>
    <w:uiPriority w:val="99"/>
    <w:rsid w:val="00B7017B"/>
    <w:pPr>
      <w:autoSpaceDE w:val="0"/>
      <w:autoSpaceDN w:val="0"/>
      <w:adjustRightInd w:val="0"/>
      <w:jc w:val="center"/>
    </w:pPr>
    <w:rPr>
      <w:rFonts w:ascii="TimesLT" w:hAnsi="TimesLT"/>
      <w:b/>
      <w:bCs/>
      <w:caps/>
      <w:lang w:val="en-US" w:eastAsia="en-US"/>
    </w:rPr>
  </w:style>
  <w:style w:type="paragraph" w:customStyle="1" w:styleId="prastasistinklapis">
    <w:name w:val="Įprastasis (tinklapis)"/>
    <w:basedOn w:val="Normal"/>
    <w:uiPriority w:val="99"/>
    <w:rsid w:val="00B7017B"/>
    <w:pPr>
      <w:overflowPunct/>
      <w:autoSpaceDE/>
      <w:autoSpaceDN/>
      <w:adjustRightInd/>
      <w:spacing w:before="100" w:beforeAutospacing="1" w:after="100" w:afterAutospacing="1"/>
    </w:pPr>
    <w:rPr>
      <w:sz w:val="24"/>
      <w:szCs w:val="24"/>
      <w:lang w:val="en-US"/>
    </w:rPr>
  </w:style>
  <w:style w:type="character" w:customStyle="1" w:styleId="markedcontent">
    <w:name w:val="markedcontent"/>
    <w:basedOn w:val="DefaultParagraphFont"/>
    <w:rsid w:val="00B7017B"/>
  </w:style>
  <w:style w:type="character" w:styleId="CommentReference">
    <w:name w:val="annotation reference"/>
    <w:uiPriority w:val="99"/>
    <w:unhideWhenUsed/>
    <w:rsid w:val="00B7017B"/>
    <w:rPr>
      <w:sz w:val="16"/>
      <w:szCs w:val="16"/>
    </w:rPr>
  </w:style>
  <w:style w:type="paragraph" w:styleId="CommentText">
    <w:name w:val="annotation text"/>
    <w:basedOn w:val="Normal"/>
    <w:link w:val="CommentTextChar"/>
    <w:uiPriority w:val="99"/>
    <w:unhideWhenUsed/>
    <w:rsid w:val="00B7017B"/>
    <w:pPr>
      <w:overflowPunct/>
      <w:autoSpaceDE/>
      <w:autoSpaceDN/>
      <w:adjustRightInd/>
    </w:pPr>
    <w:rPr>
      <w:sz w:val="20"/>
      <w:lang w:val="x-none"/>
    </w:rPr>
  </w:style>
  <w:style w:type="character" w:customStyle="1" w:styleId="CommentTextChar">
    <w:name w:val="Comment Text Char"/>
    <w:basedOn w:val="DefaultParagraphFont"/>
    <w:link w:val="CommentText"/>
    <w:uiPriority w:val="99"/>
    <w:rsid w:val="00B7017B"/>
    <w:rPr>
      <w:lang w:val="x-none" w:eastAsia="en-US"/>
    </w:rPr>
  </w:style>
  <w:style w:type="paragraph" w:styleId="CommentSubject">
    <w:name w:val="annotation subject"/>
    <w:basedOn w:val="CommentText"/>
    <w:next w:val="CommentText"/>
    <w:link w:val="CommentSubjectChar"/>
    <w:uiPriority w:val="99"/>
    <w:semiHidden/>
    <w:unhideWhenUsed/>
    <w:rsid w:val="00B7017B"/>
    <w:rPr>
      <w:b/>
      <w:bCs/>
    </w:rPr>
  </w:style>
  <w:style w:type="character" w:customStyle="1" w:styleId="CommentSubjectChar">
    <w:name w:val="Comment Subject Char"/>
    <w:basedOn w:val="CommentTextChar"/>
    <w:link w:val="CommentSubject"/>
    <w:uiPriority w:val="99"/>
    <w:semiHidden/>
    <w:rsid w:val="00B7017B"/>
    <w:rPr>
      <w:b/>
      <w:bCs/>
      <w:lang w:val="x-none" w:eastAsia="en-US"/>
    </w:rPr>
  </w:style>
  <w:style w:type="paragraph" w:styleId="Revision">
    <w:name w:val="Revision"/>
    <w:hidden/>
    <w:uiPriority w:val="99"/>
    <w:semiHidden/>
    <w:rsid w:val="00B7017B"/>
    <w:rPr>
      <w:sz w:val="24"/>
      <w:lang w:eastAsia="en-US"/>
    </w:rPr>
  </w:style>
  <w:style w:type="paragraph" w:styleId="PlainText">
    <w:name w:val="Plain Text"/>
    <w:basedOn w:val="Normal"/>
    <w:link w:val="PlainTextChar"/>
    <w:uiPriority w:val="99"/>
    <w:unhideWhenUsed/>
    <w:rsid w:val="00B7017B"/>
    <w:pPr>
      <w:overflowPunct/>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B7017B"/>
    <w:rPr>
      <w:rFonts w:ascii="Calibri" w:eastAsiaTheme="minorHAnsi" w:hAnsi="Calibri" w:cstheme="minorBidi"/>
      <w:sz w:val="22"/>
      <w:szCs w:val="21"/>
      <w:lang w:eastAsia="en-US"/>
    </w:rPr>
  </w:style>
  <w:style w:type="character" w:styleId="UnresolvedMention">
    <w:name w:val="Unresolved Mention"/>
    <w:basedOn w:val="DefaultParagraphFont"/>
    <w:uiPriority w:val="99"/>
    <w:semiHidden/>
    <w:unhideWhenUsed/>
    <w:rsid w:val="00651C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404837">
      <w:bodyDiv w:val="1"/>
      <w:marLeft w:val="0"/>
      <w:marRight w:val="0"/>
      <w:marTop w:val="0"/>
      <w:marBottom w:val="0"/>
      <w:divBdr>
        <w:top w:val="none" w:sz="0" w:space="0" w:color="auto"/>
        <w:left w:val="none" w:sz="0" w:space="0" w:color="auto"/>
        <w:bottom w:val="none" w:sz="0" w:space="0" w:color="auto"/>
        <w:right w:val="none" w:sz="0" w:space="0" w:color="auto"/>
      </w:divBdr>
    </w:div>
    <w:div w:id="584070441">
      <w:bodyDiv w:val="1"/>
      <w:marLeft w:val="0"/>
      <w:marRight w:val="0"/>
      <w:marTop w:val="0"/>
      <w:marBottom w:val="0"/>
      <w:divBdr>
        <w:top w:val="none" w:sz="0" w:space="0" w:color="auto"/>
        <w:left w:val="none" w:sz="0" w:space="0" w:color="auto"/>
        <w:bottom w:val="none" w:sz="0" w:space="0" w:color="auto"/>
        <w:right w:val="none" w:sz="0" w:space="0" w:color="auto"/>
      </w:divBdr>
    </w:div>
    <w:div w:id="584219264">
      <w:bodyDiv w:val="1"/>
      <w:marLeft w:val="0"/>
      <w:marRight w:val="0"/>
      <w:marTop w:val="0"/>
      <w:marBottom w:val="0"/>
      <w:divBdr>
        <w:top w:val="none" w:sz="0" w:space="0" w:color="auto"/>
        <w:left w:val="none" w:sz="0" w:space="0" w:color="auto"/>
        <w:bottom w:val="none" w:sz="0" w:space="0" w:color="auto"/>
        <w:right w:val="none" w:sz="0" w:space="0" w:color="auto"/>
      </w:divBdr>
      <w:divsChild>
        <w:div w:id="1533880982">
          <w:marLeft w:val="0"/>
          <w:marRight w:val="0"/>
          <w:marTop w:val="0"/>
          <w:marBottom w:val="0"/>
          <w:divBdr>
            <w:top w:val="none" w:sz="0" w:space="0" w:color="auto"/>
            <w:left w:val="none" w:sz="0" w:space="0" w:color="auto"/>
            <w:bottom w:val="none" w:sz="0" w:space="0" w:color="auto"/>
            <w:right w:val="none" w:sz="0" w:space="0" w:color="auto"/>
          </w:divBdr>
          <w:divsChild>
            <w:div w:id="1869415079">
              <w:marLeft w:val="0"/>
              <w:marRight w:val="0"/>
              <w:marTop w:val="0"/>
              <w:marBottom w:val="0"/>
              <w:divBdr>
                <w:top w:val="none" w:sz="0" w:space="0" w:color="auto"/>
                <w:left w:val="none" w:sz="0" w:space="0" w:color="auto"/>
                <w:bottom w:val="none" w:sz="0" w:space="0" w:color="auto"/>
                <w:right w:val="none" w:sz="0" w:space="0" w:color="auto"/>
              </w:divBdr>
            </w:div>
            <w:div w:id="1291864973">
              <w:marLeft w:val="0"/>
              <w:marRight w:val="0"/>
              <w:marTop w:val="0"/>
              <w:marBottom w:val="0"/>
              <w:divBdr>
                <w:top w:val="none" w:sz="0" w:space="0" w:color="auto"/>
                <w:left w:val="none" w:sz="0" w:space="0" w:color="auto"/>
                <w:bottom w:val="none" w:sz="0" w:space="0" w:color="auto"/>
                <w:right w:val="none" w:sz="0" w:space="0" w:color="auto"/>
              </w:divBdr>
            </w:div>
            <w:div w:id="2014187637">
              <w:marLeft w:val="0"/>
              <w:marRight w:val="0"/>
              <w:marTop w:val="0"/>
              <w:marBottom w:val="0"/>
              <w:divBdr>
                <w:top w:val="none" w:sz="0" w:space="0" w:color="auto"/>
                <w:left w:val="none" w:sz="0" w:space="0" w:color="auto"/>
                <w:bottom w:val="none" w:sz="0" w:space="0" w:color="auto"/>
                <w:right w:val="none" w:sz="0" w:space="0" w:color="auto"/>
              </w:divBdr>
            </w:div>
            <w:div w:id="1542395988">
              <w:marLeft w:val="0"/>
              <w:marRight w:val="0"/>
              <w:marTop w:val="0"/>
              <w:marBottom w:val="0"/>
              <w:divBdr>
                <w:top w:val="none" w:sz="0" w:space="0" w:color="auto"/>
                <w:left w:val="none" w:sz="0" w:space="0" w:color="auto"/>
                <w:bottom w:val="none" w:sz="0" w:space="0" w:color="auto"/>
                <w:right w:val="none" w:sz="0" w:space="0" w:color="auto"/>
              </w:divBdr>
            </w:div>
          </w:divsChild>
        </w:div>
        <w:div w:id="1329752682">
          <w:marLeft w:val="0"/>
          <w:marRight w:val="0"/>
          <w:marTop w:val="0"/>
          <w:marBottom w:val="0"/>
          <w:divBdr>
            <w:top w:val="none" w:sz="0" w:space="0" w:color="auto"/>
            <w:left w:val="none" w:sz="0" w:space="0" w:color="auto"/>
            <w:bottom w:val="none" w:sz="0" w:space="0" w:color="auto"/>
            <w:right w:val="none" w:sz="0" w:space="0" w:color="auto"/>
          </w:divBdr>
        </w:div>
        <w:div w:id="418604964">
          <w:marLeft w:val="0"/>
          <w:marRight w:val="0"/>
          <w:marTop w:val="0"/>
          <w:marBottom w:val="0"/>
          <w:divBdr>
            <w:top w:val="none" w:sz="0" w:space="0" w:color="auto"/>
            <w:left w:val="none" w:sz="0" w:space="0" w:color="auto"/>
            <w:bottom w:val="none" w:sz="0" w:space="0" w:color="auto"/>
            <w:right w:val="none" w:sz="0" w:space="0" w:color="auto"/>
          </w:divBdr>
        </w:div>
      </w:divsChild>
    </w:div>
    <w:div w:id="867916660">
      <w:bodyDiv w:val="1"/>
      <w:marLeft w:val="0"/>
      <w:marRight w:val="0"/>
      <w:marTop w:val="0"/>
      <w:marBottom w:val="0"/>
      <w:divBdr>
        <w:top w:val="none" w:sz="0" w:space="0" w:color="auto"/>
        <w:left w:val="none" w:sz="0" w:space="0" w:color="auto"/>
        <w:bottom w:val="none" w:sz="0" w:space="0" w:color="auto"/>
        <w:right w:val="none" w:sz="0" w:space="0" w:color="auto"/>
      </w:divBdr>
    </w:div>
    <w:div w:id="1229263576">
      <w:bodyDiv w:val="1"/>
      <w:marLeft w:val="0"/>
      <w:marRight w:val="0"/>
      <w:marTop w:val="0"/>
      <w:marBottom w:val="0"/>
      <w:divBdr>
        <w:top w:val="none" w:sz="0" w:space="0" w:color="auto"/>
        <w:left w:val="none" w:sz="0" w:space="0" w:color="auto"/>
        <w:bottom w:val="none" w:sz="0" w:space="0" w:color="auto"/>
        <w:right w:val="none" w:sz="0" w:space="0" w:color="auto"/>
      </w:divBdr>
    </w:div>
    <w:div w:id="1414005609">
      <w:bodyDiv w:val="1"/>
      <w:marLeft w:val="0"/>
      <w:marRight w:val="0"/>
      <w:marTop w:val="0"/>
      <w:marBottom w:val="0"/>
      <w:divBdr>
        <w:top w:val="none" w:sz="0" w:space="0" w:color="auto"/>
        <w:left w:val="none" w:sz="0" w:space="0" w:color="auto"/>
        <w:bottom w:val="none" w:sz="0" w:space="0" w:color="auto"/>
        <w:right w:val="none" w:sz="0" w:space="0" w:color="auto"/>
      </w:divBdr>
      <w:divsChild>
        <w:div w:id="1289626566">
          <w:marLeft w:val="0"/>
          <w:marRight w:val="0"/>
          <w:marTop w:val="0"/>
          <w:marBottom w:val="0"/>
          <w:divBdr>
            <w:top w:val="none" w:sz="0" w:space="0" w:color="auto"/>
            <w:left w:val="none" w:sz="0" w:space="0" w:color="auto"/>
            <w:bottom w:val="none" w:sz="0" w:space="0" w:color="auto"/>
            <w:right w:val="none" w:sz="0" w:space="0" w:color="auto"/>
          </w:divBdr>
          <w:divsChild>
            <w:div w:id="1739203086">
              <w:marLeft w:val="0"/>
              <w:marRight w:val="0"/>
              <w:marTop w:val="0"/>
              <w:marBottom w:val="0"/>
              <w:divBdr>
                <w:top w:val="none" w:sz="0" w:space="0" w:color="auto"/>
                <w:left w:val="none" w:sz="0" w:space="0" w:color="auto"/>
                <w:bottom w:val="none" w:sz="0" w:space="0" w:color="auto"/>
                <w:right w:val="none" w:sz="0" w:space="0" w:color="auto"/>
              </w:divBdr>
            </w:div>
            <w:div w:id="89548198">
              <w:marLeft w:val="0"/>
              <w:marRight w:val="0"/>
              <w:marTop w:val="0"/>
              <w:marBottom w:val="0"/>
              <w:divBdr>
                <w:top w:val="none" w:sz="0" w:space="0" w:color="auto"/>
                <w:left w:val="none" w:sz="0" w:space="0" w:color="auto"/>
                <w:bottom w:val="none" w:sz="0" w:space="0" w:color="auto"/>
                <w:right w:val="none" w:sz="0" w:space="0" w:color="auto"/>
              </w:divBdr>
            </w:div>
            <w:div w:id="1242527538">
              <w:marLeft w:val="0"/>
              <w:marRight w:val="0"/>
              <w:marTop w:val="0"/>
              <w:marBottom w:val="0"/>
              <w:divBdr>
                <w:top w:val="none" w:sz="0" w:space="0" w:color="auto"/>
                <w:left w:val="none" w:sz="0" w:space="0" w:color="auto"/>
                <w:bottom w:val="none" w:sz="0" w:space="0" w:color="auto"/>
                <w:right w:val="none" w:sz="0" w:space="0" w:color="auto"/>
              </w:divBdr>
            </w:div>
            <w:div w:id="1897857616">
              <w:marLeft w:val="0"/>
              <w:marRight w:val="0"/>
              <w:marTop w:val="0"/>
              <w:marBottom w:val="0"/>
              <w:divBdr>
                <w:top w:val="none" w:sz="0" w:space="0" w:color="auto"/>
                <w:left w:val="none" w:sz="0" w:space="0" w:color="auto"/>
                <w:bottom w:val="none" w:sz="0" w:space="0" w:color="auto"/>
                <w:right w:val="none" w:sz="0" w:space="0" w:color="auto"/>
              </w:divBdr>
            </w:div>
          </w:divsChild>
        </w:div>
        <w:div w:id="1998728624">
          <w:marLeft w:val="0"/>
          <w:marRight w:val="0"/>
          <w:marTop w:val="0"/>
          <w:marBottom w:val="0"/>
          <w:divBdr>
            <w:top w:val="none" w:sz="0" w:space="0" w:color="auto"/>
            <w:left w:val="none" w:sz="0" w:space="0" w:color="auto"/>
            <w:bottom w:val="none" w:sz="0" w:space="0" w:color="auto"/>
            <w:right w:val="none" w:sz="0" w:space="0" w:color="auto"/>
          </w:divBdr>
        </w:div>
        <w:div w:id="1287010860">
          <w:marLeft w:val="0"/>
          <w:marRight w:val="0"/>
          <w:marTop w:val="0"/>
          <w:marBottom w:val="0"/>
          <w:divBdr>
            <w:top w:val="none" w:sz="0" w:space="0" w:color="auto"/>
            <w:left w:val="none" w:sz="0" w:space="0" w:color="auto"/>
            <w:bottom w:val="none" w:sz="0" w:space="0" w:color="auto"/>
            <w:right w:val="none" w:sz="0" w:space="0" w:color="auto"/>
          </w:divBdr>
        </w:div>
      </w:divsChild>
    </w:div>
    <w:div w:id="1445222886">
      <w:bodyDiv w:val="1"/>
      <w:marLeft w:val="0"/>
      <w:marRight w:val="0"/>
      <w:marTop w:val="0"/>
      <w:marBottom w:val="0"/>
      <w:divBdr>
        <w:top w:val="none" w:sz="0" w:space="0" w:color="auto"/>
        <w:left w:val="none" w:sz="0" w:space="0" w:color="auto"/>
        <w:bottom w:val="none" w:sz="0" w:space="0" w:color="auto"/>
        <w:right w:val="none" w:sz="0" w:space="0" w:color="auto"/>
      </w:divBdr>
    </w:div>
    <w:div w:id="1694572895">
      <w:bodyDiv w:val="1"/>
      <w:marLeft w:val="0"/>
      <w:marRight w:val="0"/>
      <w:marTop w:val="0"/>
      <w:marBottom w:val="0"/>
      <w:divBdr>
        <w:top w:val="none" w:sz="0" w:space="0" w:color="auto"/>
        <w:left w:val="none" w:sz="0" w:space="0" w:color="auto"/>
        <w:bottom w:val="none" w:sz="0" w:space="0" w:color="auto"/>
        <w:right w:val="none" w:sz="0" w:space="0" w:color="auto"/>
      </w:divBdr>
    </w:div>
    <w:div w:id="1904565144">
      <w:bodyDiv w:val="1"/>
      <w:marLeft w:val="0"/>
      <w:marRight w:val="0"/>
      <w:marTop w:val="0"/>
      <w:marBottom w:val="0"/>
      <w:divBdr>
        <w:top w:val="none" w:sz="0" w:space="0" w:color="auto"/>
        <w:left w:val="none" w:sz="0" w:space="0" w:color="auto"/>
        <w:bottom w:val="none" w:sz="0" w:space="0" w:color="auto"/>
        <w:right w:val="none" w:sz="0" w:space="0" w:color="auto"/>
      </w:divBdr>
    </w:div>
    <w:div w:id="2004308116">
      <w:bodyDiv w:val="1"/>
      <w:marLeft w:val="0"/>
      <w:marRight w:val="0"/>
      <w:marTop w:val="0"/>
      <w:marBottom w:val="0"/>
      <w:divBdr>
        <w:top w:val="none" w:sz="0" w:space="0" w:color="auto"/>
        <w:left w:val="none" w:sz="0" w:space="0" w:color="auto"/>
        <w:bottom w:val="none" w:sz="0" w:space="0" w:color="auto"/>
        <w:right w:val="none" w:sz="0" w:space="0" w:color="auto"/>
      </w:divBdr>
    </w:div>
    <w:div w:id="2072381426">
      <w:bodyDiv w:val="1"/>
      <w:marLeft w:val="0"/>
      <w:marRight w:val="0"/>
      <w:marTop w:val="0"/>
      <w:marBottom w:val="0"/>
      <w:divBdr>
        <w:top w:val="none" w:sz="0" w:space="0" w:color="auto"/>
        <w:left w:val="none" w:sz="0" w:space="0" w:color="auto"/>
        <w:bottom w:val="none" w:sz="0" w:space="0" w:color="auto"/>
        <w:right w:val="none" w:sz="0" w:space="0" w:color="auto"/>
      </w:divBdr>
      <w:divsChild>
        <w:div w:id="456415984">
          <w:marLeft w:val="0"/>
          <w:marRight w:val="0"/>
          <w:marTop w:val="0"/>
          <w:marBottom w:val="0"/>
          <w:divBdr>
            <w:top w:val="none" w:sz="0" w:space="0" w:color="auto"/>
            <w:left w:val="none" w:sz="0" w:space="0" w:color="auto"/>
            <w:bottom w:val="none" w:sz="0" w:space="0" w:color="auto"/>
            <w:right w:val="none" w:sz="0" w:space="0" w:color="auto"/>
          </w:divBdr>
        </w:div>
        <w:div w:id="1017849524">
          <w:marLeft w:val="0"/>
          <w:marRight w:val="0"/>
          <w:marTop w:val="0"/>
          <w:marBottom w:val="0"/>
          <w:divBdr>
            <w:top w:val="none" w:sz="0" w:space="0" w:color="auto"/>
            <w:left w:val="none" w:sz="0" w:space="0" w:color="auto"/>
            <w:bottom w:val="none" w:sz="0" w:space="0" w:color="auto"/>
            <w:right w:val="none" w:sz="0" w:space="0" w:color="auto"/>
          </w:divBdr>
        </w:div>
        <w:div w:id="764418989">
          <w:marLeft w:val="0"/>
          <w:marRight w:val="0"/>
          <w:marTop w:val="0"/>
          <w:marBottom w:val="0"/>
          <w:divBdr>
            <w:top w:val="none" w:sz="0" w:space="0" w:color="auto"/>
            <w:left w:val="none" w:sz="0" w:space="0" w:color="auto"/>
            <w:bottom w:val="none" w:sz="0" w:space="0" w:color="auto"/>
            <w:right w:val="none" w:sz="0" w:space="0" w:color="auto"/>
          </w:divBdr>
          <w:divsChild>
            <w:div w:id="1602101715">
              <w:marLeft w:val="0"/>
              <w:marRight w:val="0"/>
              <w:marTop w:val="0"/>
              <w:marBottom w:val="0"/>
              <w:divBdr>
                <w:top w:val="none" w:sz="0" w:space="0" w:color="auto"/>
                <w:left w:val="none" w:sz="0" w:space="0" w:color="auto"/>
                <w:bottom w:val="none" w:sz="0" w:space="0" w:color="auto"/>
                <w:right w:val="none" w:sz="0" w:space="0" w:color="auto"/>
              </w:divBdr>
            </w:div>
            <w:div w:id="730889079">
              <w:marLeft w:val="0"/>
              <w:marRight w:val="0"/>
              <w:marTop w:val="0"/>
              <w:marBottom w:val="0"/>
              <w:divBdr>
                <w:top w:val="none" w:sz="0" w:space="0" w:color="auto"/>
                <w:left w:val="none" w:sz="0" w:space="0" w:color="auto"/>
                <w:bottom w:val="none" w:sz="0" w:space="0" w:color="auto"/>
                <w:right w:val="none" w:sz="0" w:space="0" w:color="auto"/>
              </w:divBdr>
            </w:div>
          </w:divsChild>
        </w:div>
        <w:div w:id="1139609322">
          <w:marLeft w:val="0"/>
          <w:marRight w:val="0"/>
          <w:marTop w:val="0"/>
          <w:marBottom w:val="0"/>
          <w:divBdr>
            <w:top w:val="none" w:sz="0" w:space="0" w:color="auto"/>
            <w:left w:val="none" w:sz="0" w:space="0" w:color="auto"/>
            <w:bottom w:val="none" w:sz="0" w:space="0" w:color="auto"/>
            <w:right w:val="none" w:sz="0" w:space="0" w:color="auto"/>
          </w:divBdr>
        </w:div>
        <w:div w:id="968517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33def91e49c24bf190e52913e82f9d95.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B81FD-B2AE-406A-8241-12B2D9878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33def91e49c24bf190e52913e82f9d95</Template>
  <TotalTime>1</TotalTime>
  <Pages>15</Pages>
  <Words>35349</Words>
  <Characters>20149</Characters>
  <Application>Microsoft Office Word</Application>
  <DocSecurity>0</DocSecurity>
  <Lines>167</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BIRŽŲ RAJONO SAVIVALDYBĖS ŽELDYNŲ IR ŽELDINIŲ APSAUGOS TAISYKLIŲ PATVIRTINIMO</vt:lpstr>
      <vt:lpstr>DĖL BIRŽŲ RAJONO SAVIVALDYBĖS ŽELDYNŲ IR ŽELDINIŲ APSAUGOS TAISYKLIŲ PATVIRTINIMO</vt:lpstr>
    </vt:vector>
  </TitlesOfParts>
  <Company>ORG</Company>
  <LinksUpToDate>false</LinksUpToDate>
  <CharactersWithSpaces>55388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T-24</dc:subject>
  <cp:lastModifiedBy>Artūras Šatas</cp:lastModifiedBy>
  <cp:revision>2</cp:revision>
  <cp:lastPrinted>2025-02-10T15:31:00Z</cp:lastPrinted>
  <dcterms:created xsi:type="dcterms:W3CDTF">2025-02-19T15:46:00Z</dcterms:created>
  <dcterms:modified xsi:type="dcterms:W3CDTF">2025-02-19T15:46:00Z</dcterms:modified>
  <cp:category>SPRENDIMAS</cp:category>
</cp:coreProperties>
</file>