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7D8E9F15"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48519A">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68CE7EC0"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AC2D1C">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678E7B35"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5718FC">
        <w:rPr>
          <w:rFonts w:ascii="Times New Roman" w:eastAsia="Times New Roman" w:hAnsi="Times New Roman" w:cs="Times New Roman"/>
          <w:color w:val="000000"/>
          <w:sz w:val="24"/>
          <w:szCs w:val="24"/>
          <w:lang w:eastAsia="lt-LT"/>
        </w:rPr>
        <w:t>6642/0004:245</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5718FC">
        <w:rPr>
          <w:rFonts w:ascii="Times New Roman" w:eastAsia="Times New Roman" w:hAnsi="Times New Roman" w:cs="Times New Roman"/>
          <w:color w:val="000000"/>
          <w:sz w:val="24"/>
          <w:szCs w:val="24"/>
          <w:lang w:eastAsia="lt-LT"/>
        </w:rPr>
        <w:t>Vadoklių</w:t>
      </w:r>
      <w:r w:rsidR="005718FC" w:rsidRPr="00B2204B">
        <w:rPr>
          <w:rFonts w:ascii="Times New Roman" w:eastAsia="Times New Roman" w:hAnsi="Times New Roman" w:cs="Times New Roman"/>
          <w:color w:val="000000"/>
          <w:sz w:val="24"/>
          <w:szCs w:val="24"/>
          <w:lang w:eastAsia="lt-LT"/>
        </w:rPr>
        <w:t xml:space="preserve"> sen., </w:t>
      </w:r>
      <w:r w:rsidR="005718FC">
        <w:rPr>
          <w:rFonts w:ascii="Times New Roman" w:eastAsia="Times New Roman" w:hAnsi="Times New Roman" w:cs="Times New Roman"/>
          <w:color w:val="000000"/>
          <w:sz w:val="24"/>
          <w:szCs w:val="24"/>
          <w:lang w:eastAsia="lt-LT"/>
        </w:rPr>
        <w:t>Paežerio</w:t>
      </w:r>
      <w:r w:rsidR="005718FC" w:rsidRPr="00B2204B">
        <w:rPr>
          <w:rFonts w:ascii="Times New Roman" w:eastAsia="Times New Roman" w:hAnsi="Times New Roman" w:cs="Times New Roman"/>
          <w:color w:val="000000"/>
          <w:sz w:val="24"/>
          <w:szCs w:val="24"/>
          <w:lang w:eastAsia="lt-LT"/>
        </w:rPr>
        <w:t xml:space="preserve"> </w:t>
      </w:r>
      <w:r w:rsidR="005718FC" w:rsidRPr="00D2736D">
        <w:rPr>
          <w:rFonts w:ascii="Times New Roman" w:eastAsia="Times New Roman" w:hAnsi="Times New Roman" w:cs="Times New Roman"/>
          <w:color w:val="000000"/>
          <w:sz w:val="24"/>
          <w:szCs w:val="24"/>
          <w:lang w:eastAsia="lt-LT"/>
        </w:rPr>
        <w:t>k.</w:t>
      </w:r>
      <w:r w:rsidR="005718FC">
        <w:rPr>
          <w:rFonts w:ascii="Times New Roman" w:eastAsia="Times New Roman" w:hAnsi="Times New Roman" w:cs="Times New Roman"/>
          <w:color w:val="000000"/>
          <w:sz w:val="24"/>
          <w:szCs w:val="24"/>
          <w:lang w:eastAsia="lt-LT"/>
        </w:rPr>
        <w:t>,</w:t>
      </w:r>
      <w:bookmarkEnd w:id="0"/>
      <w:r w:rsidR="0048519A">
        <w:rPr>
          <w:rFonts w:ascii="Times New Roman" w:eastAsia="Times New Roman" w:hAnsi="Times New Roman" w:cs="Times New Roman"/>
          <w:bCs/>
          <w:sz w:val="24"/>
          <w:szCs w:val="24"/>
          <w:lang w:eastAsia="ar-SA"/>
        </w:rPr>
        <w:t xml:space="preserve"> </w:t>
      </w:r>
      <w:r w:rsidRPr="00E83FA9">
        <w:rPr>
          <w:rFonts w:ascii="Times New Roman" w:eastAsia="Times New Roman" w:hAnsi="Times New Roman" w:cs="Times New Roman"/>
          <w:sz w:val="24"/>
          <w:szCs w:val="24"/>
          <w:lang w:eastAsia="ar-SA"/>
        </w:rPr>
        <w:t xml:space="preserve">pagrindinę žemės naudojimo paskirtį į kitos paskirties žemę, </w:t>
      </w:r>
      <w:r w:rsidR="005718FC">
        <w:rPr>
          <w:rFonts w:ascii="Times New Roman" w:eastAsia="Times New Roman" w:hAnsi="Times New Roman" w:cs="Times New Roman"/>
          <w:sz w:val="24"/>
          <w:szCs w:val="24"/>
          <w:lang w:eastAsia="ar-SA"/>
        </w:rPr>
        <w:t xml:space="preserve">naudojimo </w:t>
      </w:r>
      <w:r w:rsidRPr="00E83FA9">
        <w:rPr>
          <w:rFonts w:ascii="Times New Roman" w:eastAsia="Times New Roman" w:hAnsi="Times New Roman" w:cs="Times New Roman"/>
          <w:sz w:val="24"/>
          <w:szCs w:val="24"/>
          <w:lang w:eastAsia="ar-SA"/>
        </w:rPr>
        <w:t xml:space="preserve">būdą </w:t>
      </w:r>
      <w:r w:rsidR="00F945F8" w:rsidRPr="00F945F8">
        <w:rPr>
          <w:rFonts w:ascii="Times New Roman" w:eastAsia="Times New Roman" w:hAnsi="Times New Roman" w:cs="Times New Roman"/>
          <w:sz w:val="24"/>
          <w:szCs w:val="24"/>
          <w:lang w:eastAsia="ar-SA"/>
        </w:rPr>
        <w:t>į</w:t>
      </w:r>
      <w:r w:rsidR="005718FC">
        <w:rPr>
          <w:rFonts w:ascii="Times New Roman" w:eastAsia="Times New Roman" w:hAnsi="Times New Roman" w:cs="Times New Roman"/>
          <w:sz w:val="24"/>
          <w:szCs w:val="24"/>
          <w:lang w:eastAsia="ar-SA"/>
        </w:rPr>
        <w:t xml:space="preserve"> </w:t>
      </w:r>
      <w:r w:rsidR="005718FC" w:rsidRPr="00D164C8">
        <w:rPr>
          <w:rFonts w:ascii="Times New Roman" w:eastAsia="Times New Roman" w:hAnsi="Times New Roman" w:cs="Times New Roman"/>
          <w:sz w:val="24"/>
          <w:szCs w:val="24"/>
          <w:lang w:eastAsia="ar-SA"/>
        </w:rPr>
        <w:t>–</w:t>
      </w:r>
      <w:r w:rsidR="005718FC">
        <w:rPr>
          <w:rFonts w:ascii="Times New Roman" w:eastAsia="Times New Roman" w:hAnsi="Times New Roman" w:cs="Times New Roman"/>
          <w:sz w:val="24"/>
          <w:szCs w:val="24"/>
          <w:lang w:eastAsia="ar-SA"/>
        </w:rPr>
        <w:t xml:space="preserve"> </w:t>
      </w:r>
      <w:r w:rsidR="00F945F8" w:rsidRPr="00F945F8">
        <w:rPr>
          <w:rFonts w:ascii="Times New Roman" w:eastAsia="Times New Roman" w:hAnsi="Times New Roman" w:cs="Times New Roman"/>
          <w:sz w:val="24"/>
          <w:szCs w:val="24"/>
          <w:lang w:eastAsia="ar-SA"/>
        </w:rPr>
        <w:t xml:space="preserve"> </w:t>
      </w:r>
      <w:r w:rsidR="005718FC" w:rsidRPr="005718FC">
        <w:rPr>
          <w:rFonts w:ascii="Times New Roman" w:eastAsia="Times New Roman" w:hAnsi="Times New Roman" w:cs="Times New Roman"/>
          <w:color w:val="000000"/>
          <w:sz w:val="24"/>
          <w:szCs w:val="24"/>
          <w:lang w:eastAsia="lt-LT"/>
        </w:rPr>
        <w:t>rekreacines teritorijas</w:t>
      </w:r>
      <w:r w:rsidR="00F945F8">
        <w:rPr>
          <w:rFonts w:ascii="Times New Roman" w:eastAsia="Times New Roman" w:hAnsi="Times New Roman" w:cs="Times New Roman"/>
          <w:sz w:val="24"/>
          <w:szCs w:val="24"/>
          <w:lang w:eastAsia="ar-SA"/>
        </w:rPr>
        <w:t>.</w:t>
      </w:r>
    </w:p>
    <w:p w14:paraId="090909AB" w14:textId="77777777" w:rsidR="005718FC" w:rsidRPr="005718FC" w:rsidRDefault="005718FC" w:rsidP="005718FC">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3AC4AB54" w14:textId="77777777" w:rsidR="005718FC" w:rsidRPr="005718FC" w:rsidRDefault="005718FC" w:rsidP="00571FC7">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3B7249C8" w14:textId="77777777" w:rsidR="0048519A" w:rsidRDefault="0048519A" w:rsidP="00051965">
      <w:pPr>
        <w:pStyle w:val="NoSpacing"/>
        <w:rPr>
          <w:rFonts w:ascii="Times New Roman" w:hAnsi="Times New Roman" w:cs="Times New Roman"/>
          <w:sz w:val="24"/>
          <w:szCs w:val="24"/>
        </w:rPr>
      </w:pPr>
    </w:p>
    <w:p w14:paraId="1AD2CAB3" w14:textId="77777777" w:rsidR="00DA19F6" w:rsidRDefault="00DA19F6" w:rsidP="00051965">
      <w:pPr>
        <w:pStyle w:val="NoSpacing"/>
        <w:rPr>
          <w:rFonts w:ascii="Times New Roman" w:hAnsi="Times New Roman" w:cs="Times New Roman"/>
          <w:sz w:val="24"/>
          <w:szCs w:val="24"/>
        </w:rPr>
      </w:pPr>
    </w:p>
    <w:p w14:paraId="65140389" w14:textId="77777777" w:rsidR="005718FC" w:rsidRDefault="005718FC" w:rsidP="00051965">
      <w:pPr>
        <w:pStyle w:val="NoSpacing"/>
        <w:rPr>
          <w:rFonts w:ascii="Times New Roman" w:hAnsi="Times New Roman" w:cs="Times New Roman"/>
          <w:sz w:val="24"/>
          <w:szCs w:val="24"/>
        </w:rPr>
      </w:pPr>
    </w:p>
    <w:p w14:paraId="4EDC1933" w14:textId="77777777" w:rsidR="005718FC" w:rsidRDefault="005718FC" w:rsidP="00051965">
      <w:pPr>
        <w:pStyle w:val="NoSpacing"/>
        <w:rPr>
          <w:rFonts w:ascii="Times New Roman" w:hAnsi="Times New Roman" w:cs="Times New Roman"/>
          <w:sz w:val="24"/>
          <w:szCs w:val="24"/>
        </w:rPr>
      </w:pPr>
    </w:p>
    <w:p w14:paraId="1B297DE0" w14:textId="77777777" w:rsidR="005718FC" w:rsidRPr="00FE5A16" w:rsidRDefault="005718FC" w:rsidP="00051965">
      <w:pPr>
        <w:pStyle w:val="NoSpacing"/>
        <w:rPr>
          <w:rFonts w:ascii="Times New Roman" w:hAnsi="Times New Roman" w:cs="Times New Roman"/>
          <w:sz w:val="24"/>
          <w:szCs w:val="24"/>
        </w:rPr>
      </w:pPr>
    </w:p>
    <w:p w14:paraId="6715489C" w14:textId="77777777" w:rsidR="008171F2" w:rsidRPr="00FE5A16" w:rsidRDefault="008171F2"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53115161"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48519A">
        <w:rPr>
          <w:rFonts w:ascii="Times New Roman" w:hAnsi="Times New Roman" w:cs="Times New Roman"/>
          <w:sz w:val="24"/>
          <w:szCs w:val="24"/>
        </w:rPr>
        <w:t>02-</w:t>
      </w:r>
      <w:r w:rsidR="00AC2D1C">
        <w:rPr>
          <w:rFonts w:ascii="Times New Roman" w:hAnsi="Times New Roman" w:cs="Times New Roman"/>
          <w:sz w:val="24"/>
          <w:szCs w:val="24"/>
        </w:rPr>
        <w:t>19</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3883" w14:textId="77777777" w:rsidR="003728D7" w:rsidRDefault="003728D7" w:rsidP="00287102">
      <w:pPr>
        <w:spacing w:after="0" w:line="240" w:lineRule="auto"/>
      </w:pPr>
      <w:r>
        <w:separator/>
      </w:r>
    </w:p>
  </w:endnote>
  <w:endnote w:type="continuationSeparator" w:id="0">
    <w:p w14:paraId="717F4775" w14:textId="77777777" w:rsidR="003728D7" w:rsidRDefault="003728D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F60E" w14:textId="77777777" w:rsidR="003728D7" w:rsidRDefault="003728D7" w:rsidP="00287102">
      <w:pPr>
        <w:spacing w:after="0" w:line="240" w:lineRule="auto"/>
      </w:pPr>
      <w:r>
        <w:separator/>
      </w:r>
    </w:p>
  </w:footnote>
  <w:footnote w:type="continuationSeparator" w:id="0">
    <w:p w14:paraId="7173FE40" w14:textId="77777777" w:rsidR="003728D7" w:rsidRDefault="003728D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728D7"/>
    <w:rsid w:val="003867D4"/>
    <w:rsid w:val="00386FF0"/>
    <w:rsid w:val="003B7781"/>
    <w:rsid w:val="003C0C46"/>
    <w:rsid w:val="003C7C81"/>
    <w:rsid w:val="003E1341"/>
    <w:rsid w:val="003E3305"/>
    <w:rsid w:val="0040485B"/>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718FC"/>
    <w:rsid w:val="00571FC7"/>
    <w:rsid w:val="00584F05"/>
    <w:rsid w:val="00592A15"/>
    <w:rsid w:val="00594BE5"/>
    <w:rsid w:val="00596BFA"/>
    <w:rsid w:val="005C0003"/>
    <w:rsid w:val="005D14F8"/>
    <w:rsid w:val="005E3391"/>
    <w:rsid w:val="005E5366"/>
    <w:rsid w:val="00603C23"/>
    <w:rsid w:val="0062748B"/>
    <w:rsid w:val="00673F38"/>
    <w:rsid w:val="0068031D"/>
    <w:rsid w:val="006850C3"/>
    <w:rsid w:val="006938D0"/>
    <w:rsid w:val="006A7541"/>
    <w:rsid w:val="006C4A2E"/>
    <w:rsid w:val="006E0DBC"/>
    <w:rsid w:val="007214C1"/>
    <w:rsid w:val="007273DF"/>
    <w:rsid w:val="0074071B"/>
    <w:rsid w:val="00742F44"/>
    <w:rsid w:val="00744BBE"/>
    <w:rsid w:val="00755C59"/>
    <w:rsid w:val="0077576F"/>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904AD8"/>
    <w:rsid w:val="0090788A"/>
    <w:rsid w:val="00934828"/>
    <w:rsid w:val="009558C8"/>
    <w:rsid w:val="009619CF"/>
    <w:rsid w:val="00974D75"/>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6151D"/>
    <w:rsid w:val="00C7713B"/>
    <w:rsid w:val="00CA20A1"/>
    <w:rsid w:val="00CB4C1B"/>
    <w:rsid w:val="00CD59D7"/>
    <w:rsid w:val="00CE3B21"/>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1263</Words>
  <Characters>721</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18</cp:revision>
  <cp:lastPrinted>2023-04-24T16:00:00Z</cp:lastPrinted>
  <dcterms:created xsi:type="dcterms:W3CDTF">2024-10-10T06:00:00Z</dcterms:created>
  <dcterms:modified xsi:type="dcterms:W3CDTF">2025-02-18T13:21:00Z</dcterms:modified>
</cp:coreProperties>
</file>