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F467C5"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04F4DDF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18ECA31F" w:rsidR="00A9480C" w:rsidRPr="00044171" w:rsidRDefault="00E91C97" w:rsidP="008A0D95">
      <w:pPr>
        <w:autoSpaceDE w:val="0"/>
        <w:jc w:val="center"/>
        <w:rPr>
          <w:rFonts w:ascii="Times New Roman" w:hAnsi="Times New Roman" w:cs="Times New Roman"/>
          <w:b/>
          <w:bCs/>
          <w:caps/>
          <w:sz w:val="24"/>
          <w:szCs w:val="24"/>
          <w:lang w:val="en-US"/>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r w:rsidR="00DE3258">
        <w:rPr>
          <w:rFonts w:ascii="Times New Roman" w:hAnsi="Times New Roman" w:cs="Times New Roman"/>
          <w:b/>
          <w:caps/>
          <w:sz w:val="24"/>
          <w:szCs w:val="24"/>
        </w:rPr>
        <w:t xml:space="preserve">TINKLUS </w:t>
      </w:r>
      <w:r w:rsidR="00A9480C" w:rsidRPr="00044171">
        <w:rPr>
          <w:rFonts w:ascii="Times New Roman" w:hAnsi="Times New Roman" w:cs="Times New Roman"/>
          <w:b/>
          <w:caps/>
          <w:sz w:val="24"/>
          <w:szCs w:val="24"/>
        </w:rPr>
        <w:t xml:space="preserve">IR  </w:t>
      </w:r>
      <w:r w:rsidR="005D06B1">
        <w:rPr>
          <w:rFonts w:ascii="Times New Roman" w:hAnsi="Times New Roman" w:cs="Times New Roman"/>
          <w:b/>
          <w:caps/>
          <w:sz w:val="24"/>
          <w:szCs w:val="24"/>
        </w:rPr>
        <w:t xml:space="preserve">TINKLŲ </w:t>
      </w:r>
      <w:r w:rsidR="00A9480C" w:rsidRPr="00044171">
        <w:rPr>
          <w:rFonts w:ascii="Times New Roman" w:hAnsi="Times New Roman" w:cs="Times New Roman"/>
          <w:b/>
          <w:bCs/>
          <w:caps/>
          <w:sz w:val="24"/>
          <w:szCs w:val="24"/>
          <w:lang w:val="en-US"/>
        </w:rPr>
        <w:t>perdavimo</w:t>
      </w:r>
      <w:r w:rsidR="005D06B1">
        <w:rPr>
          <w:rFonts w:ascii="Times New Roman" w:hAnsi="Times New Roman" w:cs="Times New Roman"/>
          <w:b/>
          <w:bCs/>
          <w:caps/>
          <w:sz w:val="24"/>
          <w:szCs w:val="24"/>
          <w:lang w:val="en-US"/>
        </w:rPr>
        <w:t xml:space="preserve"> PAGAL</w:t>
      </w:r>
      <w:r w:rsidR="00A9480C" w:rsidRPr="00044171">
        <w:rPr>
          <w:rFonts w:ascii="Times New Roman" w:hAnsi="Times New Roman" w:cs="Times New Roman"/>
          <w:b/>
          <w:bCs/>
          <w:caps/>
          <w:sz w:val="24"/>
          <w:szCs w:val="24"/>
          <w:lang w:val="en-US"/>
        </w:rPr>
        <w:t xml:space="preserve"> </w:t>
      </w:r>
      <w:r w:rsidR="005D06B1">
        <w:rPr>
          <w:rFonts w:ascii="Times New Roman" w:hAnsi="Times New Roman" w:cs="Times New Roman"/>
          <w:b/>
          <w:bCs/>
          <w:caps/>
          <w:sz w:val="24"/>
          <w:szCs w:val="24"/>
          <w:lang w:val="en-US"/>
        </w:rPr>
        <w:t xml:space="preserve">TURTO </w:t>
      </w:r>
      <w:r w:rsidR="008A0D95">
        <w:rPr>
          <w:rFonts w:ascii="Times New Roman" w:hAnsi="Times New Roman" w:cs="Times New Roman"/>
          <w:b/>
          <w:bCs/>
          <w:caps/>
          <w:sz w:val="24"/>
          <w:szCs w:val="24"/>
          <w:lang w:val="en-US"/>
        </w:rPr>
        <w:t xml:space="preserve">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68ED0320"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4F3689">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4F3689">
        <w:rPr>
          <w:rFonts w:ascii="Times New Roman" w:hAnsi="Times New Roman" w:cs="Times New Roman"/>
          <w:sz w:val="24"/>
          <w:szCs w:val="24"/>
        </w:rPr>
        <w:t>sausio</w:t>
      </w:r>
      <w:r w:rsidR="00D26DC1" w:rsidRPr="00044171">
        <w:rPr>
          <w:rFonts w:ascii="Times New Roman" w:hAnsi="Times New Roman" w:cs="Times New Roman"/>
          <w:sz w:val="24"/>
          <w:szCs w:val="24"/>
        </w:rPr>
        <w:t xml:space="preserve"> </w:t>
      </w:r>
      <w:r w:rsidR="004F3689">
        <w:rPr>
          <w:rFonts w:ascii="Times New Roman" w:hAnsi="Times New Roman" w:cs="Times New Roman"/>
          <w:sz w:val="24"/>
          <w:szCs w:val="24"/>
        </w:rPr>
        <w:t>30</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F467C5">
        <w:rPr>
          <w:rFonts w:ascii="Times New Roman" w:hAnsi="Times New Roman" w:cs="Times New Roman"/>
          <w:sz w:val="24"/>
          <w:szCs w:val="24"/>
        </w:rPr>
        <w:t>24</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6CCD2B1C" w14:textId="705417E3" w:rsidR="00A43439" w:rsidRPr="00A43439" w:rsidRDefault="00E91C97"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 xml:space="preserve">Vadovaudamasi Lietuvos Respublikos vietos savivaldos įstatymo 6 straipsnio </w:t>
      </w:r>
      <w:r w:rsidRPr="00A43439">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A43439">
        <w:rPr>
          <w:rFonts w:ascii="Times New Roman" w:hAnsi="Times New Roman" w:cs="Times New Roman"/>
          <w:sz w:val="24"/>
          <w:szCs w:val="24"/>
        </w:rPr>
        <w:t>12 straipsnio</w:t>
      </w:r>
      <w:r w:rsidR="003C4B39" w:rsidRPr="00A43439">
        <w:rPr>
          <w:rFonts w:ascii="Times New Roman" w:hAnsi="Times New Roman" w:cs="Times New Roman"/>
          <w:sz w:val="24"/>
          <w:szCs w:val="24"/>
        </w:rPr>
        <w:t xml:space="preserve"> </w:t>
      </w:r>
      <w:r w:rsidR="00A9480C" w:rsidRPr="00A43439">
        <w:rPr>
          <w:rFonts w:ascii="Times New Roman" w:hAnsi="Times New Roman" w:cs="Times New Roman"/>
          <w:sz w:val="24"/>
          <w:szCs w:val="24"/>
        </w:rPr>
        <w:t xml:space="preserve">3 dalimi, </w:t>
      </w:r>
      <w:r w:rsidR="00083C85" w:rsidRPr="00A43439">
        <w:rPr>
          <w:rFonts w:ascii="Times New Roman" w:hAnsi="Times New Roman" w:cs="Times New Roman"/>
          <w:sz w:val="24"/>
          <w:szCs w:val="24"/>
        </w:rPr>
        <w:t xml:space="preserve">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bei  </w:t>
      </w:r>
      <w:r w:rsidRPr="00A43439">
        <w:rPr>
          <w:rFonts w:ascii="Times New Roman" w:hAnsi="Times New Roman" w:cs="Times New Roman"/>
          <w:sz w:val="24"/>
          <w:szCs w:val="24"/>
        </w:rPr>
        <w:t>atsižvelgdama į</w:t>
      </w:r>
      <w:r w:rsidR="00742851"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L</w:t>
      </w:r>
      <w:r w:rsidR="00A704B3" w:rsidRPr="00A43439">
        <w:rPr>
          <w:rFonts w:ascii="Times New Roman" w:hAnsi="Times New Roman" w:cs="Times New Roman"/>
          <w:sz w:val="24"/>
          <w:szCs w:val="24"/>
        </w:rPr>
        <w:t>.</w:t>
      </w:r>
      <w:r w:rsidR="004F3689" w:rsidRPr="00A43439">
        <w:rPr>
          <w:rFonts w:ascii="Times New Roman" w:hAnsi="Times New Roman" w:cs="Times New Roman"/>
          <w:sz w:val="24"/>
          <w:szCs w:val="24"/>
        </w:rPr>
        <w:t xml:space="preserve"> S</w:t>
      </w:r>
      <w:r w:rsidR="00A704B3" w:rsidRPr="00A43439">
        <w:rPr>
          <w:rFonts w:ascii="Times New Roman" w:hAnsi="Times New Roman" w:cs="Times New Roman"/>
          <w:sz w:val="24"/>
          <w:szCs w:val="24"/>
        </w:rPr>
        <w:t>.</w:t>
      </w:r>
      <w:r w:rsidR="003E2876" w:rsidRPr="00A43439">
        <w:rPr>
          <w:rFonts w:ascii="Times New Roman" w:hAnsi="Times New Roman" w:cs="Times New Roman"/>
          <w:sz w:val="24"/>
          <w:szCs w:val="24"/>
        </w:rPr>
        <w:t xml:space="preserve"> 2024 m. </w:t>
      </w:r>
      <w:r w:rsidR="004F3689" w:rsidRPr="00A43439">
        <w:rPr>
          <w:rFonts w:ascii="Times New Roman" w:hAnsi="Times New Roman" w:cs="Times New Roman"/>
          <w:sz w:val="24"/>
          <w:szCs w:val="24"/>
        </w:rPr>
        <w:t>gruodžio</w:t>
      </w:r>
      <w:r w:rsidR="003610FA"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11</w:t>
      </w:r>
      <w:r w:rsidR="003610FA" w:rsidRPr="00A43439">
        <w:rPr>
          <w:rFonts w:ascii="Times New Roman" w:hAnsi="Times New Roman" w:cs="Times New Roman"/>
          <w:sz w:val="24"/>
          <w:szCs w:val="24"/>
        </w:rPr>
        <w:t xml:space="preserve"> d.</w:t>
      </w:r>
      <w:r w:rsidR="003E2876" w:rsidRPr="00A43439">
        <w:rPr>
          <w:rFonts w:ascii="Times New Roman" w:hAnsi="Times New Roman" w:cs="Times New Roman"/>
          <w:sz w:val="24"/>
          <w:szCs w:val="24"/>
        </w:rPr>
        <w:t xml:space="preserve"> prašym</w:t>
      </w:r>
      <w:r w:rsidR="004F3689" w:rsidRPr="00A43439">
        <w:rPr>
          <w:rFonts w:ascii="Times New Roman" w:hAnsi="Times New Roman" w:cs="Times New Roman"/>
          <w:sz w:val="24"/>
          <w:szCs w:val="24"/>
        </w:rPr>
        <w:t>us</w:t>
      </w:r>
      <w:r w:rsidR="003E2876" w:rsidRPr="00A43439">
        <w:rPr>
          <w:rFonts w:ascii="Times New Roman" w:hAnsi="Times New Roman" w:cs="Times New Roman"/>
          <w:sz w:val="24"/>
          <w:szCs w:val="24"/>
        </w:rPr>
        <w:t xml:space="preserve"> bei </w:t>
      </w:r>
      <w:r w:rsidR="00FE5A9F" w:rsidRPr="00A43439">
        <w:rPr>
          <w:rFonts w:ascii="Times New Roman" w:hAnsi="Times New Roman" w:cs="Times New Roman"/>
          <w:sz w:val="24"/>
          <w:szCs w:val="24"/>
        </w:rPr>
        <w:br/>
      </w:r>
      <w:r w:rsidRPr="00A43439">
        <w:rPr>
          <w:rFonts w:ascii="Times New Roman" w:hAnsi="Times New Roman" w:cs="Times New Roman"/>
          <w:sz w:val="24"/>
          <w:szCs w:val="24"/>
        </w:rPr>
        <w:t>202</w:t>
      </w:r>
      <w:r w:rsidR="004F3689" w:rsidRPr="00A43439">
        <w:rPr>
          <w:rFonts w:ascii="Times New Roman" w:hAnsi="Times New Roman" w:cs="Times New Roman"/>
          <w:sz w:val="24"/>
          <w:szCs w:val="24"/>
        </w:rPr>
        <w:t>1</w:t>
      </w:r>
      <w:r w:rsidRPr="00A43439">
        <w:rPr>
          <w:rFonts w:ascii="Times New Roman" w:hAnsi="Times New Roman" w:cs="Times New Roman"/>
          <w:sz w:val="24"/>
          <w:szCs w:val="24"/>
        </w:rPr>
        <w:t xml:space="preserve"> m. </w:t>
      </w:r>
      <w:r w:rsidR="004F3689" w:rsidRPr="00A43439">
        <w:rPr>
          <w:rFonts w:ascii="Times New Roman" w:hAnsi="Times New Roman" w:cs="Times New Roman"/>
          <w:sz w:val="24"/>
          <w:szCs w:val="24"/>
        </w:rPr>
        <w:t>birželio</w:t>
      </w:r>
      <w:r w:rsidR="00C5235A"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4</w:t>
      </w:r>
      <w:r w:rsidR="00C5235A" w:rsidRPr="00A43439">
        <w:rPr>
          <w:rFonts w:ascii="Times New Roman" w:hAnsi="Times New Roman" w:cs="Times New Roman"/>
          <w:sz w:val="24"/>
          <w:szCs w:val="24"/>
        </w:rPr>
        <w:t xml:space="preserve"> </w:t>
      </w:r>
      <w:r w:rsidRPr="00A43439">
        <w:rPr>
          <w:rFonts w:ascii="Times New Roman" w:hAnsi="Times New Roman" w:cs="Times New Roman"/>
          <w:sz w:val="24"/>
          <w:szCs w:val="24"/>
        </w:rPr>
        <w:t>d. Panevėžio rajono savivaldybės infrastruktūros plėtros sutartį Nr. S1-</w:t>
      </w:r>
      <w:r w:rsidR="004F3689" w:rsidRPr="00A43439">
        <w:rPr>
          <w:rFonts w:ascii="Times New Roman" w:hAnsi="Times New Roman" w:cs="Times New Roman"/>
          <w:sz w:val="24"/>
          <w:szCs w:val="24"/>
        </w:rPr>
        <w:t>148</w:t>
      </w:r>
      <w:r w:rsidR="00574236" w:rsidRPr="00A43439">
        <w:rPr>
          <w:rFonts w:ascii="Times New Roman" w:hAnsi="Times New Roman" w:cs="Times New Roman"/>
          <w:sz w:val="24"/>
          <w:szCs w:val="24"/>
        </w:rPr>
        <w:t>,</w:t>
      </w:r>
      <w:r w:rsidR="00BD512D"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M</w:t>
      </w:r>
      <w:r w:rsidR="00A704B3" w:rsidRPr="00A43439">
        <w:rPr>
          <w:rFonts w:ascii="Times New Roman" w:hAnsi="Times New Roman" w:cs="Times New Roman"/>
          <w:sz w:val="24"/>
          <w:szCs w:val="24"/>
        </w:rPr>
        <w:t>.</w:t>
      </w:r>
      <w:r w:rsidR="004F3689" w:rsidRPr="00A43439">
        <w:rPr>
          <w:rFonts w:ascii="Times New Roman" w:hAnsi="Times New Roman" w:cs="Times New Roman"/>
          <w:sz w:val="24"/>
          <w:szCs w:val="24"/>
        </w:rPr>
        <w:t xml:space="preserve"> M</w:t>
      </w:r>
      <w:r w:rsidR="00A704B3" w:rsidRPr="00A43439">
        <w:rPr>
          <w:rFonts w:ascii="Times New Roman" w:hAnsi="Times New Roman" w:cs="Times New Roman"/>
          <w:sz w:val="24"/>
          <w:szCs w:val="24"/>
        </w:rPr>
        <w:t>.</w:t>
      </w:r>
      <w:r w:rsidR="004F3689" w:rsidRPr="00A43439">
        <w:rPr>
          <w:rFonts w:ascii="Times New Roman" w:hAnsi="Times New Roman" w:cs="Times New Roman"/>
          <w:sz w:val="24"/>
          <w:szCs w:val="24"/>
        </w:rPr>
        <w:t xml:space="preserve"> </w:t>
      </w:r>
      <w:r w:rsidR="009E2B62" w:rsidRPr="00A43439">
        <w:rPr>
          <w:rFonts w:ascii="Times New Roman" w:hAnsi="Times New Roman" w:cs="Times New Roman"/>
          <w:sz w:val="24"/>
          <w:szCs w:val="24"/>
        </w:rPr>
        <w:t xml:space="preserve">2024 m. </w:t>
      </w:r>
      <w:r w:rsidR="004F3689" w:rsidRPr="00A43439">
        <w:rPr>
          <w:rFonts w:ascii="Times New Roman" w:hAnsi="Times New Roman" w:cs="Times New Roman"/>
          <w:sz w:val="24"/>
          <w:szCs w:val="24"/>
        </w:rPr>
        <w:t>gruodžio</w:t>
      </w:r>
      <w:r w:rsidR="009E2B62"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19</w:t>
      </w:r>
      <w:r w:rsidR="009E2B62" w:rsidRPr="00A43439">
        <w:rPr>
          <w:rFonts w:ascii="Times New Roman" w:hAnsi="Times New Roman" w:cs="Times New Roman"/>
          <w:sz w:val="24"/>
          <w:szCs w:val="24"/>
        </w:rPr>
        <w:t xml:space="preserve"> d. prašymą ir 202</w:t>
      </w:r>
      <w:r w:rsidR="004F3689" w:rsidRPr="00A43439">
        <w:rPr>
          <w:rFonts w:ascii="Times New Roman" w:hAnsi="Times New Roman" w:cs="Times New Roman"/>
          <w:sz w:val="24"/>
          <w:szCs w:val="24"/>
        </w:rPr>
        <w:t>1</w:t>
      </w:r>
      <w:r w:rsidR="009E2B62" w:rsidRPr="00A43439">
        <w:rPr>
          <w:rFonts w:ascii="Times New Roman" w:hAnsi="Times New Roman" w:cs="Times New Roman"/>
          <w:sz w:val="24"/>
          <w:szCs w:val="24"/>
        </w:rPr>
        <w:t xml:space="preserve"> m. </w:t>
      </w:r>
      <w:r w:rsidR="004F3689" w:rsidRPr="00A43439">
        <w:rPr>
          <w:rFonts w:ascii="Times New Roman" w:hAnsi="Times New Roman" w:cs="Times New Roman"/>
          <w:sz w:val="24"/>
          <w:szCs w:val="24"/>
        </w:rPr>
        <w:t>gegužės</w:t>
      </w:r>
      <w:r w:rsidR="00C5235A"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5</w:t>
      </w:r>
      <w:r w:rsidR="009E2B62" w:rsidRPr="00A43439">
        <w:rPr>
          <w:rFonts w:ascii="Times New Roman" w:hAnsi="Times New Roman" w:cs="Times New Roman"/>
          <w:sz w:val="24"/>
          <w:szCs w:val="24"/>
        </w:rPr>
        <w:t xml:space="preserve"> d. Panevėžio rajono savivaldybės infrastruktūros plėtros sutartį  Nr. S1-</w:t>
      </w:r>
      <w:r w:rsidR="004F3689" w:rsidRPr="00A43439">
        <w:rPr>
          <w:rFonts w:ascii="Times New Roman" w:hAnsi="Times New Roman" w:cs="Times New Roman"/>
          <w:sz w:val="24"/>
          <w:szCs w:val="24"/>
        </w:rPr>
        <w:t>114</w:t>
      </w:r>
      <w:r w:rsidR="009E2B62" w:rsidRPr="00A43439">
        <w:rPr>
          <w:rFonts w:ascii="Times New Roman" w:hAnsi="Times New Roman" w:cs="Times New Roman"/>
          <w:sz w:val="24"/>
          <w:szCs w:val="24"/>
        </w:rPr>
        <w:t>,</w:t>
      </w:r>
      <w:r w:rsidR="00A43439" w:rsidRPr="00A43439">
        <w:rPr>
          <w:rFonts w:ascii="Times New Roman" w:hAnsi="Times New Roman" w:cs="Times New Roman"/>
          <w:sz w:val="24"/>
          <w:szCs w:val="24"/>
        </w:rPr>
        <w:t xml:space="preserve"> N</w:t>
      </w:r>
      <w:r w:rsidR="00A43439">
        <w:rPr>
          <w:rFonts w:ascii="Times New Roman" w:hAnsi="Times New Roman" w:cs="Times New Roman"/>
          <w:sz w:val="24"/>
          <w:szCs w:val="24"/>
        </w:rPr>
        <w:t>.</w:t>
      </w:r>
      <w:r w:rsidR="00A43439" w:rsidRPr="00A43439">
        <w:rPr>
          <w:rFonts w:ascii="Times New Roman" w:hAnsi="Times New Roman" w:cs="Times New Roman"/>
          <w:sz w:val="24"/>
          <w:szCs w:val="24"/>
        </w:rPr>
        <w:t xml:space="preserve"> B</w:t>
      </w:r>
      <w:r w:rsidR="00A43439">
        <w:rPr>
          <w:rFonts w:ascii="Times New Roman" w:hAnsi="Times New Roman" w:cs="Times New Roman"/>
          <w:sz w:val="24"/>
          <w:szCs w:val="24"/>
        </w:rPr>
        <w:t>.</w:t>
      </w:r>
      <w:r w:rsidR="00A43439" w:rsidRPr="00A43439">
        <w:rPr>
          <w:rFonts w:ascii="Times New Roman" w:hAnsi="Times New Roman" w:cs="Times New Roman"/>
          <w:sz w:val="24"/>
          <w:szCs w:val="24"/>
        </w:rPr>
        <w:t xml:space="preserve"> 2025 m. sausio 8 d. p</w:t>
      </w:r>
      <w:r w:rsidR="000D0D9F">
        <w:rPr>
          <w:rFonts w:ascii="Times New Roman" w:hAnsi="Times New Roman" w:cs="Times New Roman"/>
          <w:sz w:val="24"/>
          <w:szCs w:val="24"/>
        </w:rPr>
        <w:t>r</w:t>
      </w:r>
      <w:r w:rsidR="00A43439" w:rsidRPr="00A43439">
        <w:rPr>
          <w:rFonts w:ascii="Times New Roman" w:hAnsi="Times New Roman" w:cs="Times New Roman"/>
          <w:sz w:val="24"/>
          <w:szCs w:val="24"/>
        </w:rPr>
        <w:t>ašymą ir 2024 m. kovo 22 d. Panevėžio rajono savivaldybės infrastruktūros plėtros sutartį Nr. S1-96,</w:t>
      </w:r>
      <w:r w:rsidR="000F3FB5" w:rsidRPr="00A43439">
        <w:rPr>
          <w:rFonts w:ascii="Times New Roman" w:hAnsi="Times New Roman" w:cs="Times New Roman"/>
          <w:sz w:val="24"/>
          <w:szCs w:val="24"/>
        </w:rPr>
        <w:t xml:space="preserve"> </w:t>
      </w:r>
      <w:r w:rsidRPr="00A43439">
        <w:rPr>
          <w:rFonts w:ascii="Times New Roman" w:hAnsi="Times New Roman" w:cs="Times New Roman"/>
          <w:sz w:val="24"/>
          <w:szCs w:val="24"/>
        </w:rPr>
        <w:t>Savivaldybės</w:t>
      </w:r>
      <w:r w:rsidR="00A9480C" w:rsidRPr="00A43439">
        <w:rPr>
          <w:rFonts w:ascii="Times New Roman" w:hAnsi="Times New Roman" w:cs="Times New Roman"/>
          <w:sz w:val="24"/>
          <w:szCs w:val="24"/>
        </w:rPr>
        <w:t xml:space="preserve"> t</w:t>
      </w:r>
      <w:r w:rsidRPr="00A43439">
        <w:rPr>
          <w:rFonts w:ascii="Times New Roman" w:hAnsi="Times New Roman" w:cs="Times New Roman"/>
          <w:sz w:val="24"/>
          <w:szCs w:val="24"/>
        </w:rPr>
        <w:t>aryba</w:t>
      </w:r>
      <w:r w:rsidR="00A9480C" w:rsidRPr="00A43439">
        <w:rPr>
          <w:rFonts w:ascii="Times New Roman" w:hAnsi="Times New Roman" w:cs="Times New Roman"/>
          <w:sz w:val="24"/>
          <w:szCs w:val="24"/>
        </w:rPr>
        <w:t xml:space="preserve"> </w:t>
      </w:r>
      <w:r w:rsidRPr="00A43439">
        <w:rPr>
          <w:rFonts w:ascii="Times New Roman" w:hAnsi="Times New Roman" w:cs="Times New Roman"/>
          <w:sz w:val="24"/>
          <w:szCs w:val="24"/>
        </w:rPr>
        <w:t xml:space="preserve"> </w:t>
      </w:r>
      <w:r w:rsidR="00A43439">
        <w:rPr>
          <w:rFonts w:ascii="Times New Roman" w:hAnsi="Times New Roman" w:cs="Times New Roman"/>
          <w:sz w:val="24"/>
          <w:szCs w:val="24"/>
        </w:rPr>
        <w:br/>
      </w:r>
      <w:r w:rsidRPr="00A43439">
        <w:rPr>
          <w:rFonts w:ascii="Times New Roman" w:hAnsi="Times New Roman" w:cs="Times New Roman"/>
          <w:sz w:val="24"/>
          <w:szCs w:val="24"/>
        </w:rPr>
        <w:t>n u s p r e n d ž i a:</w:t>
      </w:r>
    </w:p>
    <w:p w14:paraId="1765C4F5" w14:textId="15FBC2C4" w:rsidR="00BD512D" w:rsidRPr="00A43439" w:rsidRDefault="00E91C97"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 xml:space="preserve">1. </w:t>
      </w:r>
      <w:r w:rsidR="00DE3258" w:rsidRPr="00A43439">
        <w:rPr>
          <w:rFonts w:ascii="Times New Roman" w:hAnsi="Times New Roman" w:cs="Times New Roman"/>
          <w:sz w:val="24"/>
          <w:szCs w:val="24"/>
        </w:rPr>
        <w:t>Sutikti p</w:t>
      </w:r>
      <w:r w:rsidRPr="00A43439">
        <w:rPr>
          <w:rFonts w:ascii="Times New Roman" w:hAnsi="Times New Roman" w:cs="Times New Roman"/>
          <w:sz w:val="24"/>
          <w:szCs w:val="24"/>
        </w:rPr>
        <w:t>erimti neatlygintinai iš</w:t>
      </w:r>
      <w:r w:rsidR="00BD512D" w:rsidRPr="00A43439">
        <w:rPr>
          <w:rFonts w:ascii="Times New Roman" w:hAnsi="Times New Roman" w:cs="Times New Roman"/>
          <w:sz w:val="24"/>
          <w:szCs w:val="24"/>
        </w:rPr>
        <w:t>:</w:t>
      </w:r>
    </w:p>
    <w:p w14:paraId="3641B136" w14:textId="1D88B632" w:rsidR="00BD512D" w:rsidRPr="00A43439" w:rsidRDefault="00BD512D"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1.1.</w:t>
      </w:r>
      <w:r w:rsidR="004600F2"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L</w:t>
      </w:r>
      <w:r w:rsidR="00A704B3" w:rsidRPr="00A43439">
        <w:rPr>
          <w:rFonts w:ascii="Times New Roman" w:hAnsi="Times New Roman" w:cs="Times New Roman"/>
          <w:sz w:val="24"/>
          <w:szCs w:val="24"/>
        </w:rPr>
        <w:t xml:space="preserve">. </w:t>
      </w:r>
      <w:r w:rsidR="004F3689" w:rsidRPr="00A43439">
        <w:rPr>
          <w:rFonts w:ascii="Times New Roman" w:hAnsi="Times New Roman" w:cs="Times New Roman"/>
          <w:sz w:val="24"/>
          <w:szCs w:val="24"/>
        </w:rPr>
        <w:t xml:space="preserve"> S</w:t>
      </w:r>
      <w:r w:rsidR="00A704B3" w:rsidRPr="00A43439">
        <w:rPr>
          <w:rFonts w:ascii="Times New Roman" w:hAnsi="Times New Roman" w:cs="Times New Roman"/>
          <w:sz w:val="24"/>
          <w:szCs w:val="24"/>
        </w:rPr>
        <w:t>.</w:t>
      </w:r>
      <w:r w:rsidR="00363DF3" w:rsidRPr="00A43439">
        <w:rPr>
          <w:rFonts w:ascii="Times New Roman" w:hAnsi="Times New Roman" w:cs="Times New Roman"/>
          <w:sz w:val="24"/>
          <w:szCs w:val="24"/>
        </w:rPr>
        <w:t>, gim.</w:t>
      </w:r>
      <w:r w:rsidR="00A704B3" w:rsidRPr="00A43439">
        <w:rPr>
          <w:rFonts w:ascii="Times New Roman" w:hAnsi="Times New Roman" w:cs="Times New Roman"/>
          <w:sz w:val="24"/>
          <w:szCs w:val="24"/>
        </w:rPr>
        <w:t xml:space="preserve"> duomenys neskelbiami</w:t>
      </w:r>
      <w:r w:rsidR="00D65C3C" w:rsidRPr="00A43439">
        <w:rPr>
          <w:rFonts w:ascii="Times New Roman" w:hAnsi="Times New Roman" w:cs="Times New Roman"/>
          <w:sz w:val="24"/>
          <w:szCs w:val="24"/>
        </w:rPr>
        <w:t>,</w:t>
      </w:r>
      <w:r w:rsidR="00363DF3" w:rsidRPr="00A43439">
        <w:rPr>
          <w:rFonts w:ascii="Times New Roman" w:hAnsi="Times New Roman" w:cs="Times New Roman"/>
          <w:sz w:val="24"/>
          <w:szCs w:val="24"/>
        </w:rPr>
        <w:t xml:space="preserve"> </w:t>
      </w:r>
      <w:r w:rsidR="00E91C97" w:rsidRPr="00A43439">
        <w:rPr>
          <w:rFonts w:ascii="Times New Roman" w:hAnsi="Times New Roman" w:cs="Times New Roman"/>
          <w:sz w:val="24"/>
          <w:szCs w:val="24"/>
        </w:rPr>
        <w:t xml:space="preserve">Panevėžio rajono savivaldybės nuosavybėn </w:t>
      </w:r>
      <w:r w:rsidR="00DB779F" w:rsidRPr="00A43439">
        <w:rPr>
          <w:rFonts w:ascii="Times New Roman" w:hAnsi="Times New Roman" w:cs="Times New Roman"/>
          <w:sz w:val="24"/>
          <w:szCs w:val="24"/>
        </w:rPr>
        <w:t>v</w:t>
      </w:r>
      <w:r w:rsidR="00E91C97" w:rsidRPr="00A43439">
        <w:rPr>
          <w:rFonts w:ascii="Times New Roman" w:hAnsi="Times New Roman" w:cs="Times New Roman"/>
          <w:sz w:val="24"/>
          <w:szCs w:val="24"/>
        </w:rPr>
        <w:t>andentiekio tinklus (unikalus Nr. 4400-</w:t>
      </w:r>
      <w:r w:rsidR="00263C12" w:rsidRPr="00A43439">
        <w:rPr>
          <w:rFonts w:ascii="Times New Roman" w:hAnsi="Times New Roman" w:cs="Times New Roman"/>
          <w:sz w:val="24"/>
          <w:szCs w:val="24"/>
        </w:rPr>
        <w:t>6</w:t>
      </w:r>
      <w:r w:rsidR="004F3689" w:rsidRPr="00A43439">
        <w:rPr>
          <w:rFonts w:ascii="Times New Roman" w:hAnsi="Times New Roman" w:cs="Times New Roman"/>
          <w:sz w:val="24"/>
          <w:szCs w:val="24"/>
        </w:rPr>
        <w:t>304</w:t>
      </w:r>
      <w:r w:rsidR="00D26DC1" w:rsidRPr="00A43439">
        <w:rPr>
          <w:rFonts w:ascii="Times New Roman" w:hAnsi="Times New Roman" w:cs="Times New Roman"/>
          <w:sz w:val="24"/>
          <w:szCs w:val="24"/>
        </w:rPr>
        <w:t>-</w:t>
      </w:r>
      <w:r w:rsidR="004F3689" w:rsidRPr="00A43439">
        <w:rPr>
          <w:rFonts w:ascii="Times New Roman" w:hAnsi="Times New Roman" w:cs="Times New Roman"/>
          <w:sz w:val="24"/>
          <w:szCs w:val="24"/>
        </w:rPr>
        <w:t>4662</w:t>
      </w:r>
      <w:r w:rsidR="00E91C97" w:rsidRPr="00A43439">
        <w:rPr>
          <w:rFonts w:ascii="Times New Roman" w:hAnsi="Times New Roman" w:cs="Times New Roman"/>
          <w:sz w:val="24"/>
          <w:szCs w:val="24"/>
        </w:rPr>
        <w:t>, žymėjimas plane V</w:t>
      </w:r>
      <w:r w:rsidR="003610FA" w:rsidRPr="00A43439">
        <w:rPr>
          <w:rFonts w:ascii="Times New Roman" w:hAnsi="Times New Roman" w:cs="Times New Roman"/>
          <w:sz w:val="24"/>
          <w:szCs w:val="24"/>
        </w:rPr>
        <w:t>,</w:t>
      </w:r>
      <w:r w:rsidR="00E91C97" w:rsidRPr="00A43439">
        <w:rPr>
          <w:rFonts w:ascii="Times New Roman" w:hAnsi="Times New Roman" w:cs="Times New Roman"/>
          <w:sz w:val="24"/>
          <w:szCs w:val="24"/>
        </w:rPr>
        <w:t xml:space="preserve"> ilgis –</w:t>
      </w:r>
      <w:r w:rsidR="004F3689" w:rsidRPr="00A43439">
        <w:rPr>
          <w:rFonts w:ascii="Times New Roman" w:hAnsi="Times New Roman" w:cs="Times New Roman"/>
          <w:sz w:val="24"/>
          <w:szCs w:val="24"/>
        </w:rPr>
        <w:t xml:space="preserve"> </w:t>
      </w:r>
      <w:r w:rsidR="00263C12" w:rsidRPr="00A43439">
        <w:rPr>
          <w:rFonts w:ascii="Times New Roman" w:hAnsi="Times New Roman" w:cs="Times New Roman"/>
          <w:sz w:val="24"/>
          <w:szCs w:val="24"/>
        </w:rPr>
        <w:t>5</w:t>
      </w:r>
      <w:r w:rsidR="004F3689" w:rsidRPr="00A43439">
        <w:rPr>
          <w:rFonts w:ascii="Times New Roman" w:hAnsi="Times New Roman" w:cs="Times New Roman"/>
          <w:sz w:val="24"/>
          <w:szCs w:val="24"/>
        </w:rPr>
        <w:t>7,11</w:t>
      </w:r>
      <w:r w:rsidR="00E91C97" w:rsidRPr="00A43439">
        <w:rPr>
          <w:rFonts w:ascii="Times New Roman" w:hAnsi="Times New Roman" w:cs="Times New Roman"/>
          <w:sz w:val="24"/>
          <w:szCs w:val="24"/>
        </w:rPr>
        <w:t xml:space="preserve"> m)</w:t>
      </w:r>
      <w:r w:rsidRPr="00A43439">
        <w:rPr>
          <w:rFonts w:ascii="Times New Roman" w:hAnsi="Times New Roman" w:cs="Times New Roman"/>
          <w:sz w:val="24"/>
          <w:szCs w:val="24"/>
        </w:rPr>
        <w:t xml:space="preserve"> ir</w:t>
      </w:r>
      <w:r w:rsidR="00742851" w:rsidRPr="00A43439">
        <w:rPr>
          <w:rFonts w:ascii="Times New Roman" w:hAnsi="Times New Roman" w:cs="Times New Roman"/>
          <w:sz w:val="24"/>
          <w:szCs w:val="24"/>
        </w:rPr>
        <w:t xml:space="preserve"> nuotekų šalinimo tinklus</w:t>
      </w:r>
      <w:r w:rsidR="004F3689" w:rsidRPr="00A43439">
        <w:rPr>
          <w:rFonts w:ascii="Times New Roman" w:hAnsi="Times New Roman" w:cs="Times New Roman"/>
          <w:sz w:val="24"/>
          <w:szCs w:val="24"/>
        </w:rPr>
        <w:t xml:space="preserve"> – nuotekų tinklus</w:t>
      </w:r>
      <w:r w:rsidR="00742851" w:rsidRPr="00A43439">
        <w:rPr>
          <w:rFonts w:ascii="Times New Roman" w:hAnsi="Times New Roman" w:cs="Times New Roman"/>
          <w:sz w:val="24"/>
          <w:szCs w:val="24"/>
        </w:rPr>
        <w:t xml:space="preserve"> (unikalus Nr. 4400-</w:t>
      </w:r>
      <w:r w:rsidR="00263C12" w:rsidRPr="00A43439">
        <w:rPr>
          <w:rFonts w:ascii="Times New Roman" w:hAnsi="Times New Roman" w:cs="Times New Roman"/>
          <w:sz w:val="24"/>
          <w:szCs w:val="24"/>
        </w:rPr>
        <w:t>6</w:t>
      </w:r>
      <w:r w:rsidR="004F3689" w:rsidRPr="00A43439">
        <w:rPr>
          <w:rFonts w:ascii="Times New Roman" w:hAnsi="Times New Roman" w:cs="Times New Roman"/>
          <w:sz w:val="24"/>
          <w:szCs w:val="24"/>
        </w:rPr>
        <w:t>304</w:t>
      </w:r>
      <w:r w:rsidR="00742851" w:rsidRPr="00A43439">
        <w:rPr>
          <w:rFonts w:ascii="Times New Roman" w:hAnsi="Times New Roman" w:cs="Times New Roman"/>
          <w:sz w:val="24"/>
          <w:szCs w:val="24"/>
        </w:rPr>
        <w:t>-</w:t>
      </w:r>
      <w:r w:rsidR="004F3689" w:rsidRPr="00A43439">
        <w:rPr>
          <w:rFonts w:ascii="Times New Roman" w:hAnsi="Times New Roman" w:cs="Times New Roman"/>
          <w:sz w:val="24"/>
          <w:szCs w:val="24"/>
        </w:rPr>
        <w:t>4651</w:t>
      </w:r>
      <w:r w:rsidR="00742851" w:rsidRPr="00A43439">
        <w:rPr>
          <w:rFonts w:ascii="Times New Roman" w:hAnsi="Times New Roman" w:cs="Times New Roman"/>
          <w:sz w:val="24"/>
          <w:szCs w:val="24"/>
        </w:rPr>
        <w:t xml:space="preserve">, žymėjimas plane </w:t>
      </w:r>
      <w:r w:rsidR="00263C12" w:rsidRPr="00A43439">
        <w:rPr>
          <w:rFonts w:ascii="Times New Roman" w:hAnsi="Times New Roman" w:cs="Times New Roman"/>
          <w:sz w:val="24"/>
          <w:szCs w:val="24"/>
        </w:rPr>
        <w:t>KF</w:t>
      </w:r>
      <w:r w:rsidR="00742851" w:rsidRPr="00A43439">
        <w:rPr>
          <w:rFonts w:ascii="Times New Roman" w:hAnsi="Times New Roman" w:cs="Times New Roman"/>
          <w:sz w:val="24"/>
          <w:szCs w:val="24"/>
        </w:rPr>
        <w:t xml:space="preserve">, ilgis – </w:t>
      </w:r>
      <w:r w:rsidR="004F3689" w:rsidRPr="00A43439">
        <w:rPr>
          <w:rFonts w:ascii="Times New Roman" w:hAnsi="Times New Roman" w:cs="Times New Roman"/>
          <w:sz w:val="24"/>
          <w:szCs w:val="24"/>
        </w:rPr>
        <w:t>111,05</w:t>
      </w:r>
      <w:r w:rsidR="00742851" w:rsidRPr="00A43439">
        <w:rPr>
          <w:rFonts w:ascii="Times New Roman" w:hAnsi="Times New Roman" w:cs="Times New Roman"/>
          <w:sz w:val="24"/>
          <w:szCs w:val="24"/>
        </w:rPr>
        <w:t xml:space="preserve"> m)</w:t>
      </w:r>
      <w:r w:rsidR="00D93C25" w:rsidRPr="00A43439">
        <w:rPr>
          <w:rFonts w:ascii="Times New Roman" w:hAnsi="Times New Roman" w:cs="Times New Roman"/>
          <w:sz w:val="24"/>
          <w:szCs w:val="24"/>
        </w:rPr>
        <w:t xml:space="preserve"> </w:t>
      </w:r>
      <w:r w:rsidRPr="00A43439">
        <w:rPr>
          <w:rFonts w:ascii="Times New Roman" w:hAnsi="Times New Roman" w:cs="Times New Roman"/>
          <w:sz w:val="24"/>
          <w:szCs w:val="24"/>
        </w:rPr>
        <w:t>adresu:</w:t>
      </w:r>
      <w:r w:rsidR="00D93C25" w:rsidRPr="00A43439">
        <w:rPr>
          <w:rFonts w:ascii="Times New Roman" w:hAnsi="Times New Roman" w:cs="Times New Roman"/>
          <w:sz w:val="24"/>
          <w:szCs w:val="24"/>
        </w:rPr>
        <w:t xml:space="preserve"> Panevėžio r. sav., </w:t>
      </w:r>
      <w:r w:rsidR="00263C12" w:rsidRPr="00A43439">
        <w:rPr>
          <w:rFonts w:ascii="Times New Roman" w:hAnsi="Times New Roman" w:cs="Times New Roman"/>
          <w:sz w:val="24"/>
          <w:szCs w:val="24"/>
        </w:rPr>
        <w:t>Velžio</w:t>
      </w:r>
      <w:r w:rsidR="00D93C25" w:rsidRPr="00A43439">
        <w:rPr>
          <w:rFonts w:ascii="Times New Roman" w:hAnsi="Times New Roman" w:cs="Times New Roman"/>
          <w:sz w:val="24"/>
          <w:szCs w:val="24"/>
        </w:rPr>
        <w:t xml:space="preserve"> sen., </w:t>
      </w:r>
      <w:proofErr w:type="spellStart"/>
      <w:r w:rsidR="00263C12" w:rsidRPr="00A43439">
        <w:rPr>
          <w:rFonts w:ascii="Times New Roman" w:hAnsi="Times New Roman" w:cs="Times New Roman"/>
          <w:sz w:val="24"/>
          <w:szCs w:val="24"/>
        </w:rPr>
        <w:t>Dembavos</w:t>
      </w:r>
      <w:proofErr w:type="spellEnd"/>
      <w:r w:rsidR="00D93C25" w:rsidRPr="00A43439">
        <w:rPr>
          <w:rFonts w:ascii="Times New Roman" w:hAnsi="Times New Roman" w:cs="Times New Roman"/>
          <w:sz w:val="24"/>
          <w:szCs w:val="24"/>
        </w:rPr>
        <w:t xml:space="preserve"> k., </w:t>
      </w:r>
      <w:r w:rsidR="00A704B3" w:rsidRPr="00A43439">
        <w:rPr>
          <w:rFonts w:ascii="Times New Roman" w:hAnsi="Times New Roman" w:cs="Times New Roman"/>
          <w:sz w:val="24"/>
          <w:szCs w:val="24"/>
        </w:rPr>
        <w:t>duomenys neskelbiami</w:t>
      </w:r>
      <w:r w:rsidRPr="00A43439">
        <w:rPr>
          <w:rFonts w:ascii="Times New Roman" w:hAnsi="Times New Roman" w:cs="Times New Roman"/>
          <w:sz w:val="24"/>
          <w:szCs w:val="24"/>
        </w:rPr>
        <w:t>;</w:t>
      </w:r>
    </w:p>
    <w:p w14:paraId="11384607" w14:textId="4B4FA57C" w:rsidR="00BD512D" w:rsidRPr="00A43439" w:rsidRDefault="00BD512D"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 xml:space="preserve">1.2. </w:t>
      </w:r>
      <w:r w:rsidR="008E3BCD" w:rsidRPr="00A43439">
        <w:rPr>
          <w:rFonts w:ascii="Times New Roman" w:hAnsi="Times New Roman" w:cs="Times New Roman"/>
          <w:sz w:val="24"/>
          <w:szCs w:val="24"/>
        </w:rPr>
        <w:t>M</w:t>
      </w:r>
      <w:r w:rsidR="00A704B3" w:rsidRPr="00A43439">
        <w:rPr>
          <w:rFonts w:ascii="Times New Roman" w:hAnsi="Times New Roman" w:cs="Times New Roman"/>
          <w:sz w:val="24"/>
          <w:szCs w:val="24"/>
        </w:rPr>
        <w:t>.</w:t>
      </w:r>
      <w:r w:rsidR="008E3BCD" w:rsidRPr="00A43439">
        <w:rPr>
          <w:rFonts w:ascii="Times New Roman" w:hAnsi="Times New Roman" w:cs="Times New Roman"/>
          <w:sz w:val="24"/>
          <w:szCs w:val="24"/>
        </w:rPr>
        <w:t xml:space="preserve"> M</w:t>
      </w:r>
      <w:r w:rsidR="00A704B3" w:rsidRPr="00A43439">
        <w:rPr>
          <w:rFonts w:ascii="Times New Roman" w:hAnsi="Times New Roman" w:cs="Times New Roman"/>
          <w:sz w:val="24"/>
          <w:szCs w:val="24"/>
        </w:rPr>
        <w:t>.</w:t>
      </w:r>
      <w:r w:rsidR="009E2B62" w:rsidRPr="00A43439">
        <w:rPr>
          <w:rFonts w:ascii="Times New Roman" w:hAnsi="Times New Roman" w:cs="Times New Roman"/>
          <w:sz w:val="24"/>
          <w:szCs w:val="24"/>
        </w:rPr>
        <w:t xml:space="preserve">, gim. </w:t>
      </w:r>
      <w:r w:rsidR="00A704B3" w:rsidRPr="00A43439">
        <w:rPr>
          <w:rFonts w:ascii="Times New Roman" w:hAnsi="Times New Roman" w:cs="Times New Roman"/>
          <w:sz w:val="24"/>
          <w:szCs w:val="24"/>
        </w:rPr>
        <w:t>duomenys neskelbiami</w:t>
      </w:r>
      <w:r w:rsidR="009E2B62" w:rsidRPr="00A43439">
        <w:rPr>
          <w:rFonts w:ascii="Times New Roman" w:hAnsi="Times New Roman" w:cs="Times New Roman"/>
          <w:sz w:val="24"/>
          <w:szCs w:val="24"/>
        </w:rPr>
        <w:t xml:space="preserve">, Panevėžio rajono savivaldybės nuosavybėn </w:t>
      </w:r>
      <w:r w:rsidR="008E3BCD" w:rsidRPr="00A43439">
        <w:rPr>
          <w:rFonts w:ascii="Times New Roman" w:hAnsi="Times New Roman" w:cs="Times New Roman"/>
          <w:sz w:val="24"/>
          <w:szCs w:val="24"/>
        </w:rPr>
        <w:t>v</w:t>
      </w:r>
      <w:r w:rsidR="009E2B62" w:rsidRPr="00A43439">
        <w:rPr>
          <w:rFonts w:ascii="Times New Roman" w:hAnsi="Times New Roman" w:cs="Times New Roman"/>
          <w:sz w:val="24"/>
          <w:szCs w:val="24"/>
        </w:rPr>
        <w:t>andentiekio tinkl</w:t>
      </w:r>
      <w:r w:rsidR="008E3BCD" w:rsidRPr="00A43439">
        <w:rPr>
          <w:rFonts w:ascii="Times New Roman" w:hAnsi="Times New Roman" w:cs="Times New Roman"/>
          <w:sz w:val="24"/>
          <w:szCs w:val="24"/>
        </w:rPr>
        <w:t>us</w:t>
      </w:r>
      <w:r w:rsidR="00BE659D" w:rsidRPr="00A43439">
        <w:rPr>
          <w:rFonts w:ascii="Times New Roman" w:hAnsi="Times New Roman" w:cs="Times New Roman"/>
          <w:sz w:val="24"/>
          <w:szCs w:val="24"/>
        </w:rPr>
        <w:t xml:space="preserve"> </w:t>
      </w:r>
      <w:r w:rsidR="009E2B62" w:rsidRPr="00A43439">
        <w:rPr>
          <w:rFonts w:ascii="Times New Roman" w:hAnsi="Times New Roman" w:cs="Times New Roman"/>
          <w:sz w:val="24"/>
          <w:szCs w:val="24"/>
        </w:rPr>
        <w:t>(unikalus Nr. 4400-</w:t>
      </w:r>
      <w:r w:rsidR="00263C12" w:rsidRPr="00A43439">
        <w:rPr>
          <w:rFonts w:ascii="Times New Roman" w:hAnsi="Times New Roman" w:cs="Times New Roman"/>
          <w:sz w:val="24"/>
          <w:szCs w:val="24"/>
        </w:rPr>
        <w:t>6</w:t>
      </w:r>
      <w:r w:rsidR="008E3BCD" w:rsidRPr="00A43439">
        <w:rPr>
          <w:rFonts w:ascii="Times New Roman" w:hAnsi="Times New Roman" w:cs="Times New Roman"/>
          <w:sz w:val="24"/>
          <w:szCs w:val="24"/>
        </w:rPr>
        <w:t>205</w:t>
      </w:r>
      <w:r w:rsidR="009E2B62" w:rsidRPr="00A43439">
        <w:rPr>
          <w:rFonts w:ascii="Times New Roman" w:hAnsi="Times New Roman" w:cs="Times New Roman"/>
          <w:sz w:val="24"/>
          <w:szCs w:val="24"/>
        </w:rPr>
        <w:t>-</w:t>
      </w:r>
      <w:r w:rsidR="008E3BCD" w:rsidRPr="00A43439">
        <w:rPr>
          <w:rFonts w:ascii="Times New Roman" w:hAnsi="Times New Roman" w:cs="Times New Roman"/>
          <w:sz w:val="24"/>
          <w:szCs w:val="24"/>
        </w:rPr>
        <w:t>9307</w:t>
      </w:r>
      <w:r w:rsidR="009E2B62" w:rsidRPr="00A43439">
        <w:rPr>
          <w:rFonts w:ascii="Times New Roman" w:hAnsi="Times New Roman" w:cs="Times New Roman"/>
          <w:sz w:val="24"/>
          <w:szCs w:val="24"/>
        </w:rPr>
        <w:t xml:space="preserve">, žymėjimas plane V, ilgis </w:t>
      </w:r>
      <w:r w:rsidR="00B26818" w:rsidRPr="00A43439">
        <w:rPr>
          <w:rFonts w:ascii="Times New Roman" w:hAnsi="Times New Roman" w:cs="Times New Roman"/>
          <w:sz w:val="24"/>
          <w:szCs w:val="24"/>
        </w:rPr>
        <w:br/>
      </w:r>
      <w:r w:rsidR="00A635F5" w:rsidRPr="00A43439">
        <w:rPr>
          <w:rFonts w:ascii="Times New Roman" w:hAnsi="Times New Roman" w:cs="Times New Roman"/>
          <w:sz w:val="24"/>
          <w:szCs w:val="24"/>
        </w:rPr>
        <w:t xml:space="preserve">– </w:t>
      </w:r>
      <w:r w:rsidR="008E3BCD" w:rsidRPr="00A43439">
        <w:rPr>
          <w:rFonts w:ascii="Times New Roman" w:hAnsi="Times New Roman" w:cs="Times New Roman"/>
          <w:sz w:val="24"/>
          <w:szCs w:val="24"/>
        </w:rPr>
        <w:t>87,96</w:t>
      </w:r>
      <w:r w:rsidR="009E2B62" w:rsidRPr="00A43439">
        <w:rPr>
          <w:rFonts w:ascii="Times New Roman" w:hAnsi="Times New Roman" w:cs="Times New Roman"/>
          <w:sz w:val="24"/>
          <w:szCs w:val="24"/>
        </w:rPr>
        <w:t xml:space="preserve"> m) ir </w:t>
      </w:r>
      <w:r w:rsidR="00263C12" w:rsidRPr="00A43439">
        <w:rPr>
          <w:rFonts w:ascii="Times New Roman" w:hAnsi="Times New Roman" w:cs="Times New Roman"/>
          <w:sz w:val="24"/>
          <w:szCs w:val="24"/>
        </w:rPr>
        <w:t>nuotekų šalinimo tinkl</w:t>
      </w:r>
      <w:r w:rsidR="008E3BCD" w:rsidRPr="00A43439">
        <w:rPr>
          <w:rFonts w:ascii="Times New Roman" w:hAnsi="Times New Roman" w:cs="Times New Roman"/>
          <w:sz w:val="24"/>
          <w:szCs w:val="24"/>
        </w:rPr>
        <w:t>us</w:t>
      </w:r>
      <w:r w:rsidR="00263C12" w:rsidRPr="00A43439">
        <w:rPr>
          <w:rFonts w:ascii="Times New Roman" w:hAnsi="Times New Roman" w:cs="Times New Roman"/>
          <w:sz w:val="24"/>
          <w:szCs w:val="24"/>
        </w:rPr>
        <w:t xml:space="preserve"> – buitinių nuotekų tinkl</w:t>
      </w:r>
      <w:r w:rsidR="008E3BCD" w:rsidRPr="00A43439">
        <w:rPr>
          <w:rFonts w:ascii="Times New Roman" w:hAnsi="Times New Roman" w:cs="Times New Roman"/>
          <w:sz w:val="24"/>
          <w:szCs w:val="24"/>
        </w:rPr>
        <w:t>us</w:t>
      </w:r>
      <w:r w:rsidR="009E2B62" w:rsidRPr="00A43439">
        <w:rPr>
          <w:rFonts w:ascii="Times New Roman" w:hAnsi="Times New Roman" w:cs="Times New Roman"/>
          <w:sz w:val="24"/>
          <w:szCs w:val="24"/>
        </w:rPr>
        <w:t xml:space="preserve"> (unikalus Nr. 4400-</w:t>
      </w:r>
      <w:r w:rsidR="008E3BCD" w:rsidRPr="00A43439">
        <w:rPr>
          <w:rFonts w:ascii="Times New Roman" w:hAnsi="Times New Roman" w:cs="Times New Roman"/>
          <w:sz w:val="24"/>
          <w:szCs w:val="24"/>
        </w:rPr>
        <w:t>5822</w:t>
      </w:r>
      <w:r w:rsidR="009E2B62" w:rsidRPr="00A43439">
        <w:rPr>
          <w:rFonts w:ascii="Times New Roman" w:hAnsi="Times New Roman" w:cs="Times New Roman"/>
          <w:sz w:val="24"/>
          <w:szCs w:val="24"/>
        </w:rPr>
        <w:t>-</w:t>
      </w:r>
      <w:r w:rsidR="008E3BCD" w:rsidRPr="00A43439">
        <w:rPr>
          <w:rFonts w:ascii="Times New Roman" w:hAnsi="Times New Roman" w:cs="Times New Roman"/>
          <w:sz w:val="24"/>
          <w:szCs w:val="24"/>
        </w:rPr>
        <w:t>1580</w:t>
      </w:r>
      <w:r w:rsidR="009E2B62" w:rsidRPr="00A43439">
        <w:rPr>
          <w:rFonts w:ascii="Times New Roman" w:hAnsi="Times New Roman" w:cs="Times New Roman"/>
          <w:sz w:val="24"/>
          <w:szCs w:val="24"/>
        </w:rPr>
        <w:t xml:space="preserve">, žymėjimas plane KF, ilgis </w:t>
      </w:r>
      <w:r w:rsidR="00A635F5" w:rsidRPr="00A43439">
        <w:rPr>
          <w:rFonts w:ascii="Times New Roman" w:hAnsi="Times New Roman" w:cs="Times New Roman"/>
          <w:sz w:val="24"/>
          <w:szCs w:val="24"/>
        </w:rPr>
        <w:t xml:space="preserve">– </w:t>
      </w:r>
      <w:r w:rsidR="008E3BCD" w:rsidRPr="00A43439">
        <w:rPr>
          <w:rFonts w:ascii="Times New Roman" w:hAnsi="Times New Roman" w:cs="Times New Roman"/>
          <w:sz w:val="24"/>
          <w:szCs w:val="24"/>
        </w:rPr>
        <w:t>53,81</w:t>
      </w:r>
      <w:r w:rsidR="009E2B62" w:rsidRPr="00A43439">
        <w:rPr>
          <w:rFonts w:ascii="Times New Roman" w:hAnsi="Times New Roman" w:cs="Times New Roman"/>
          <w:sz w:val="24"/>
          <w:szCs w:val="24"/>
        </w:rPr>
        <w:t xml:space="preserve"> m) adresu</w:t>
      </w:r>
      <w:r w:rsidR="00337E4A" w:rsidRPr="00A43439">
        <w:rPr>
          <w:rFonts w:ascii="Times New Roman" w:hAnsi="Times New Roman" w:cs="Times New Roman"/>
          <w:sz w:val="24"/>
          <w:szCs w:val="24"/>
        </w:rPr>
        <w:t>:</w:t>
      </w:r>
      <w:r w:rsidR="004710C1" w:rsidRPr="00A43439">
        <w:rPr>
          <w:rFonts w:ascii="Times New Roman" w:hAnsi="Times New Roman" w:cs="Times New Roman"/>
          <w:sz w:val="24"/>
          <w:szCs w:val="24"/>
        </w:rPr>
        <w:t xml:space="preserve"> Panevėžio r. sav., </w:t>
      </w:r>
      <w:r w:rsidR="008E3BCD" w:rsidRPr="00A43439">
        <w:rPr>
          <w:rFonts w:ascii="Times New Roman" w:hAnsi="Times New Roman" w:cs="Times New Roman"/>
          <w:sz w:val="24"/>
          <w:szCs w:val="24"/>
        </w:rPr>
        <w:t>Panevėžio</w:t>
      </w:r>
      <w:r w:rsidR="004710C1" w:rsidRPr="00A43439">
        <w:rPr>
          <w:rFonts w:ascii="Times New Roman" w:hAnsi="Times New Roman" w:cs="Times New Roman"/>
          <w:sz w:val="24"/>
          <w:szCs w:val="24"/>
        </w:rPr>
        <w:t xml:space="preserve"> sen., </w:t>
      </w:r>
      <w:proofErr w:type="spellStart"/>
      <w:r w:rsidR="008E3BCD" w:rsidRPr="00A43439">
        <w:rPr>
          <w:rFonts w:ascii="Times New Roman" w:hAnsi="Times New Roman" w:cs="Times New Roman"/>
          <w:sz w:val="24"/>
          <w:szCs w:val="24"/>
        </w:rPr>
        <w:t>Šilagalio</w:t>
      </w:r>
      <w:proofErr w:type="spellEnd"/>
      <w:r w:rsidR="004710C1" w:rsidRPr="00A43439">
        <w:rPr>
          <w:rFonts w:ascii="Times New Roman" w:hAnsi="Times New Roman" w:cs="Times New Roman"/>
          <w:sz w:val="24"/>
          <w:szCs w:val="24"/>
        </w:rPr>
        <w:t xml:space="preserve"> k., </w:t>
      </w:r>
      <w:r w:rsidR="00FE5A9F" w:rsidRPr="00A43439">
        <w:rPr>
          <w:rFonts w:ascii="Times New Roman" w:hAnsi="Times New Roman" w:cs="Times New Roman"/>
          <w:sz w:val="24"/>
          <w:szCs w:val="24"/>
        </w:rPr>
        <w:br/>
      </w:r>
      <w:r w:rsidR="00A704B3" w:rsidRPr="00A43439">
        <w:rPr>
          <w:rFonts w:ascii="Times New Roman" w:hAnsi="Times New Roman" w:cs="Times New Roman"/>
          <w:sz w:val="24"/>
          <w:szCs w:val="24"/>
        </w:rPr>
        <w:t>duomenys neskelbiami</w:t>
      </w:r>
      <w:r w:rsidR="00A43439" w:rsidRPr="00A43439">
        <w:rPr>
          <w:rFonts w:ascii="Times New Roman" w:hAnsi="Times New Roman" w:cs="Times New Roman"/>
          <w:sz w:val="24"/>
          <w:szCs w:val="24"/>
        </w:rPr>
        <w:t>;</w:t>
      </w:r>
    </w:p>
    <w:p w14:paraId="2C1E986B" w14:textId="2D78EAE9" w:rsidR="00A43439" w:rsidRPr="00A43439" w:rsidRDefault="00A43439" w:rsidP="00A43439">
      <w:pPr>
        <w:ind w:firstLine="1296"/>
        <w:jc w:val="both"/>
        <w:rPr>
          <w:rFonts w:ascii="Times New Roman" w:hAnsi="Times New Roman" w:cs="Times New Roman"/>
          <w:sz w:val="24"/>
          <w:szCs w:val="24"/>
        </w:rPr>
      </w:pPr>
      <w:r w:rsidRPr="00A43439">
        <w:rPr>
          <w:rFonts w:ascii="Times New Roman" w:hAnsi="Times New Roman" w:cs="Times New Roman"/>
          <w:sz w:val="24"/>
          <w:szCs w:val="24"/>
        </w:rPr>
        <w:t>1.3. N</w:t>
      </w:r>
      <w:r>
        <w:rPr>
          <w:rFonts w:ascii="Times New Roman" w:hAnsi="Times New Roman" w:cs="Times New Roman"/>
          <w:sz w:val="24"/>
          <w:szCs w:val="24"/>
        </w:rPr>
        <w:t>.</w:t>
      </w:r>
      <w:r w:rsidRPr="00A43439">
        <w:rPr>
          <w:rFonts w:ascii="Times New Roman" w:hAnsi="Times New Roman" w:cs="Times New Roman"/>
          <w:sz w:val="24"/>
          <w:szCs w:val="24"/>
        </w:rPr>
        <w:t xml:space="preserve"> B</w:t>
      </w:r>
      <w:r>
        <w:rPr>
          <w:rFonts w:ascii="Times New Roman" w:hAnsi="Times New Roman" w:cs="Times New Roman"/>
          <w:sz w:val="24"/>
          <w:szCs w:val="24"/>
        </w:rPr>
        <w:t>.</w:t>
      </w:r>
      <w:r w:rsidRPr="00A43439">
        <w:rPr>
          <w:rFonts w:ascii="Times New Roman" w:hAnsi="Times New Roman" w:cs="Times New Roman"/>
          <w:sz w:val="24"/>
          <w:szCs w:val="24"/>
        </w:rPr>
        <w:t xml:space="preserve">, gim. </w:t>
      </w:r>
      <w:r>
        <w:rPr>
          <w:rFonts w:ascii="Times New Roman" w:hAnsi="Times New Roman" w:cs="Times New Roman"/>
          <w:sz w:val="24"/>
          <w:szCs w:val="24"/>
        </w:rPr>
        <w:t>duomenys neskelbiami</w:t>
      </w:r>
      <w:r w:rsidRPr="00A43439">
        <w:rPr>
          <w:rFonts w:ascii="Times New Roman" w:hAnsi="Times New Roman" w:cs="Times New Roman"/>
          <w:sz w:val="24"/>
          <w:szCs w:val="24"/>
        </w:rPr>
        <w:t>,  Panevėžio rajono savivaldybės nuosavybėn nuotekų šalinimo tinklus – buitinių ir gamybinių nuotekų tinklus (unikalus Nr. 4400-6344-1696,  žymėjimas plane F, ilgis – 465,33 m) adresu: Panevėžio r. sav., Velžio sen., Katinų k.</w:t>
      </w:r>
    </w:p>
    <w:p w14:paraId="452CBEB2" w14:textId="6B175F06" w:rsidR="00F3222D" w:rsidRPr="00A43439" w:rsidRDefault="00742851" w:rsidP="00A43439">
      <w:pPr>
        <w:jc w:val="both"/>
        <w:rPr>
          <w:rFonts w:ascii="Times New Roman" w:hAnsi="Times New Roman" w:cs="Times New Roman"/>
          <w:sz w:val="24"/>
          <w:szCs w:val="24"/>
          <w:lang w:eastAsia="lt-LT"/>
        </w:rPr>
      </w:pPr>
      <w:r w:rsidRPr="00A43439">
        <w:rPr>
          <w:rFonts w:ascii="Times New Roman" w:hAnsi="Times New Roman" w:cs="Times New Roman"/>
          <w:sz w:val="24"/>
          <w:szCs w:val="24"/>
        </w:rPr>
        <w:t xml:space="preserve"> </w:t>
      </w:r>
      <w:r w:rsidR="004710C1" w:rsidRPr="00A43439">
        <w:rPr>
          <w:rFonts w:ascii="Times New Roman" w:hAnsi="Times New Roman" w:cs="Times New Roman"/>
          <w:sz w:val="24"/>
          <w:szCs w:val="24"/>
        </w:rPr>
        <w:tab/>
      </w:r>
      <w:r w:rsidR="00F3222D" w:rsidRPr="00A43439">
        <w:rPr>
          <w:rFonts w:ascii="Times New Roman" w:hAnsi="Times New Roman" w:cs="Times New Roman"/>
          <w:sz w:val="24"/>
          <w:szCs w:val="24"/>
        </w:rPr>
        <w:t>2. Perimtą savivaldybės nuosavybėn 1 punkte nurodytą turtą perduoti Panevėžio rajono savivaldybės administracijai valdyti, naudoti ir disponuoti juo patikėjimo teise.</w:t>
      </w:r>
    </w:p>
    <w:p w14:paraId="67F84AA7" w14:textId="58FAEAF5" w:rsidR="00A43439" w:rsidRPr="00A43439" w:rsidRDefault="008A17A3" w:rsidP="00A43439">
      <w:pPr>
        <w:jc w:val="both"/>
        <w:rPr>
          <w:rFonts w:ascii="Times New Roman" w:hAnsi="Times New Roman" w:cs="Times New Roman"/>
          <w:color w:val="000000"/>
          <w:sz w:val="24"/>
          <w:szCs w:val="24"/>
        </w:rPr>
      </w:pPr>
      <w:r w:rsidRPr="00A43439">
        <w:rPr>
          <w:rFonts w:ascii="Times New Roman" w:hAnsi="Times New Roman" w:cs="Times New Roman"/>
          <w:sz w:val="24"/>
          <w:szCs w:val="24"/>
          <w:lang w:eastAsia="lt-LT"/>
        </w:rPr>
        <w:tab/>
      </w:r>
      <w:r w:rsidR="00576F64" w:rsidRPr="00A43439">
        <w:rPr>
          <w:rFonts w:ascii="Times New Roman" w:hAnsi="Times New Roman" w:cs="Times New Roman"/>
          <w:sz w:val="24"/>
          <w:szCs w:val="24"/>
          <w:lang w:eastAsia="lt-LT"/>
        </w:rPr>
        <w:t>3</w:t>
      </w:r>
      <w:r w:rsidR="004710C1" w:rsidRPr="00A43439">
        <w:rPr>
          <w:rFonts w:ascii="Times New Roman" w:hAnsi="Times New Roman" w:cs="Times New Roman"/>
          <w:color w:val="000000"/>
          <w:sz w:val="24"/>
          <w:szCs w:val="24"/>
        </w:rPr>
        <w:t>.</w:t>
      </w:r>
      <w:r w:rsidR="00425DFE">
        <w:rPr>
          <w:rFonts w:ascii="Times New Roman" w:hAnsi="Times New Roman" w:cs="Times New Roman"/>
          <w:color w:val="000000"/>
          <w:sz w:val="24"/>
          <w:szCs w:val="24"/>
        </w:rPr>
        <w:t xml:space="preserve"> </w:t>
      </w:r>
      <w:r w:rsidR="00A43439" w:rsidRPr="00A43439">
        <w:rPr>
          <w:rFonts w:ascii="Times New Roman" w:hAnsi="Times New Roman" w:cs="Times New Roman"/>
          <w:color w:val="000000"/>
          <w:sz w:val="24"/>
          <w:szCs w:val="24"/>
        </w:rPr>
        <w:t>Perduoti:</w:t>
      </w:r>
    </w:p>
    <w:p w14:paraId="41CFF7B2" w14:textId="5C222C34" w:rsidR="00A43439" w:rsidRPr="00A43439" w:rsidRDefault="00A43439" w:rsidP="00A43439">
      <w:pPr>
        <w:ind w:firstLine="1296"/>
        <w:jc w:val="both"/>
        <w:rPr>
          <w:rFonts w:ascii="Times New Roman" w:hAnsi="Times New Roman" w:cs="Times New Roman"/>
          <w:color w:val="000000"/>
          <w:sz w:val="24"/>
          <w:szCs w:val="24"/>
        </w:rPr>
      </w:pPr>
      <w:r w:rsidRPr="00A43439">
        <w:rPr>
          <w:rFonts w:ascii="Times New Roman" w:hAnsi="Times New Roman" w:cs="Times New Roman"/>
          <w:color w:val="000000"/>
          <w:sz w:val="24"/>
          <w:szCs w:val="24"/>
        </w:rPr>
        <w:t xml:space="preserve">3.1. uždarajai akcinei bendrovei „Aukštaitijos vandenys“ (kodas 147104754)  1.1 ir </w:t>
      </w:r>
      <w:r>
        <w:rPr>
          <w:rFonts w:ascii="Times New Roman" w:hAnsi="Times New Roman" w:cs="Times New Roman"/>
          <w:color w:val="000000"/>
          <w:sz w:val="24"/>
          <w:szCs w:val="24"/>
        </w:rPr>
        <w:br/>
      </w:r>
      <w:r w:rsidRPr="00A43439">
        <w:rPr>
          <w:rFonts w:ascii="Times New Roman" w:hAnsi="Times New Roman" w:cs="Times New Roman"/>
          <w:color w:val="000000"/>
          <w:sz w:val="24"/>
          <w:szCs w:val="24"/>
        </w:rPr>
        <w:t>1.2 papunkčiuose nurodytą turtą patikėjimo teise pagal turto patikėjimo sutartį 10 metų, bet ne ilgiau, iki bus priimtas sprendimas dėl investavimo teisės aktų nustatyta tvarka, savarankiškajai Konstitucijos ir įstatymų nustatytai (priskirtai) funkcijai – geriamojo vandens tiekimo ir nuotekų tvarkymo organizavimui;</w:t>
      </w:r>
    </w:p>
    <w:p w14:paraId="609C805D" w14:textId="625E3909" w:rsidR="004710C1" w:rsidRPr="00A43439" w:rsidRDefault="00A43439" w:rsidP="00A43439">
      <w:pPr>
        <w:ind w:firstLine="1296"/>
        <w:jc w:val="both"/>
        <w:rPr>
          <w:rFonts w:ascii="Times New Roman" w:hAnsi="Times New Roman" w:cs="Times New Roman"/>
          <w:color w:val="000000"/>
          <w:sz w:val="24"/>
          <w:szCs w:val="24"/>
        </w:rPr>
      </w:pPr>
      <w:r w:rsidRPr="00A43439">
        <w:rPr>
          <w:rFonts w:ascii="Times New Roman" w:hAnsi="Times New Roman" w:cs="Times New Roman"/>
          <w:color w:val="000000"/>
          <w:sz w:val="24"/>
          <w:szCs w:val="24"/>
        </w:rPr>
        <w:t>3.2. viešajai įstaigai Velžio komunaliniam ūkiui (kodas 168967899) 1.3 papunktyje nurodytą turtą pagal turto patikėjimo sutartį 10 metų, bet ne ilgiau, iki bus priimtas sprendimas dėl investavimo teisės aktų nustatyta tvarka, savarankiškajai Konstitucijos ir įstatymų nustatytai (priskirtai) funkcijai – geriamojo vandens tiekimo ir nuotekų tvarkymo organizavimui.</w:t>
      </w:r>
    </w:p>
    <w:p w14:paraId="6EF5577C" w14:textId="6BECED83" w:rsidR="00DE3258" w:rsidRPr="00A43439" w:rsidRDefault="00DE3258" w:rsidP="00A43439">
      <w:pPr>
        <w:jc w:val="both"/>
        <w:rPr>
          <w:rFonts w:ascii="Times New Roman" w:eastAsia="Times New Roman" w:hAnsi="Times New Roman" w:cs="Times New Roman"/>
          <w:sz w:val="24"/>
          <w:szCs w:val="24"/>
        </w:rPr>
      </w:pPr>
      <w:r w:rsidRPr="00A43439">
        <w:rPr>
          <w:rFonts w:ascii="Times New Roman" w:hAnsi="Times New Roman" w:cs="Times New Roman"/>
          <w:color w:val="000000"/>
          <w:sz w:val="24"/>
          <w:szCs w:val="24"/>
        </w:rPr>
        <w:lastRenderedPageBreak/>
        <w:tab/>
      </w:r>
      <w:r w:rsidR="00576F64" w:rsidRPr="00A43439">
        <w:rPr>
          <w:rFonts w:ascii="Times New Roman" w:hAnsi="Times New Roman" w:cs="Times New Roman"/>
          <w:color w:val="000000"/>
          <w:sz w:val="24"/>
          <w:szCs w:val="24"/>
        </w:rPr>
        <w:t>4</w:t>
      </w:r>
      <w:r w:rsidRPr="00A43439">
        <w:rPr>
          <w:rFonts w:ascii="Times New Roman" w:hAnsi="Times New Roman" w:cs="Times New Roman"/>
          <w:color w:val="000000"/>
          <w:sz w:val="24"/>
          <w:szCs w:val="24"/>
        </w:rPr>
        <w:t>.</w:t>
      </w:r>
      <w:r w:rsidR="00FD2875" w:rsidRPr="00A43439">
        <w:rPr>
          <w:rFonts w:ascii="Times New Roman" w:hAnsi="Times New Roman" w:cs="Times New Roman"/>
          <w:color w:val="000000"/>
          <w:sz w:val="24"/>
          <w:szCs w:val="24"/>
        </w:rPr>
        <w:t xml:space="preserve"> Įgalioti Panevėžio rajono savivaldybės administracijos direktorių pasirašyti sprendimo 1 punkte nurodyto turto patikėjimo sutart</w:t>
      </w:r>
      <w:r w:rsidR="00A43439">
        <w:rPr>
          <w:rFonts w:ascii="Times New Roman" w:hAnsi="Times New Roman" w:cs="Times New Roman"/>
          <w:color w:val="000000"/>
          <w:sz w:val="24"/>
          <w:szCs w:val="24"/>
        </w:rPr>
        <w:t>is</w:t>
      </w:r>
      <w:r w:rsidR="00FD2875" w:rsidRPr="00A43439">
        <w:rPr>
          <w:rFonts w:ascii="Times New Roman" w:hAnsi="Times New Roman" w:cs="Times New Roman"/>
          <w:color w:val="000000"/>
          <w:sz w:val="24"/>
          <w:szCs w:val="24"/>
        </w:rPr>
        <w:t xml:space="preserve"> bei perdavimo ir priėmimo akt</w:t>
      </w:r>
      <w:r w:rsidR="00A43439">
        <w:rPr>
          <w:rFonts w:ascii="Times New Roman" w:hAnsi="Times New Roman" w:cs="Times New Roman"/>
          <w:color w:val="000000"/>
          <w:sz w:val="24"/>
          <w:szCs w:val="24"/>
        </w:rPr>
        <w:t>us</w:t>
      </w:r>
      <w:r w:rsidR="00FD2875" w:rsidRPr="00A43439">
        <w:rPr>
          <w:rFonts w:ascii="Times New Roman" w:hAnsi="Times New Roman" w:cs="Times New Roman"/>
          <w:color w:val="000000"/>
          <w:sz w:val="24"/>
          <w:szCs w:val="24"/>
        </w:rPr>
        <w:t>.</w:t>
      </w:r>
      <w:r w:rsidRPr="00A43439">
        <w:rPr>
          <w:rFonts w:ascii="Times New Roman" w:hAnsi="Times New Roman" w:cs="Times New Roman"/>
          <w:color w:val="000000"/>
          <w:sz w:val="24"/>
          <w:szCs w:val="24"/>
        </w:rPr>
        <w:t xml:space="preserve"> </w:t>
      </w:r>
    </w:p>
    <w:p w14:paraId="552A18DF" w14:textId="77777777" w:rsidR="00DB779F" w:rsidRPr="00A43439" w:rsidRDefault="008A17A3" w:rsidP="00A43439">
      <w:pPr>
        <w:jc w:val="both"/>
        <w:rPr>
          <w:rFonts w:ascii="Times New Roman" w:hAnsi="Times New Roman" w:cs="Times New Roman"/>
          <w:sz w:val="24"/>
          <w:szCs w:val="24"/>
        </w:rPr>
      </w:pPr>
      <w:r w:rsidRPr="00A43439">
        <w:rPr>
          <w:rFonts w:ascii="Times New Roman" w:hAnsi="Times New Roman" w:cs="Times New Roman"/>
          <w:spacing w:val="-1"/>
          <w:sz w:val="24"/>
          <w:szCs w:val="24"/>
        </w:rPr>
        <w:tab/>
      </w:r>
      <w:r w:rsidR="00DB779F" w:rsidRPr="00A43439">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B090159" w14:textId="77777777" w:rsidR="001F7E9A" w:rsidRPr="00044171" w:rsidRDefault="00E91C97" w:rsidP="00574236">
      <w:pPr>
        <w:jc w:val="both"/>
        <w:rPr>
          <w:rFonts w:ascii="Times New Roman" w:hAnsi="Times New Roman" w:cs="Times New Roman"/>
          <w:sz w:val="24"/>
          <w:szCs w:val="24"/>
        </w:rPr>
      </w:pPr>
      <w:r w:rsidRPr="00044171">
        <w:rPr>
          <w:rFonts w:ascii="Times New Roman" w:hAnsi="Times New Roman" w:cs="Times New Roman"/>
          <w:sz w:val="24"/>
          <w:szCs w:val="24"/>
        </w:rPr>
        <w:tab/>
      </w:r>
      <w:bookmarkStart w:id="0" w:name="part_75e0e68768c447818ae1226c77f398e1"/>
      <w:bookmarkEnd w:id="0"/>
    </w:p>
    <w:p w14:paraId="07FCE0CF" w14:textId="77777777" w:rsidR="00A43439" w:rsidRDefault="00A43439" w:rsidP="001F7E9A">
      <w:pPr>
        <w:jc w:val="center"/>
        <w:rPr>
          <w:rFonts w:ascii="Times New Roman" w:hAnsi="Times New Roman" w:cs="Times New Roman"/>
          <w:b/>
          <w:sz w:val="24"/>
          <w:szCs w:val="24"/>
        </w:rPr>
      </w:pPr>
    </w:p>
    <w:p w14:paraId="0EABF1DE" w14:textId="704D2ABE" w:rsidR="00A43439" w:rsidRPr="00F467C5" w:rsidRDefault="00F467C5" w:rsidP="00F467C5">
      <w:pPr>
        <w:rPr>
          <w:rFonts w:ascii="Times New Roman" w:hAnsi="Times New Roman" w:cs="Times New Roman"/>
          <w:bCs/>
          <w:sz w:val="24"/>
          <w:szCs w:val="24"/>
        </w:rPr>
      </w:pPr>
      <w:r w:rsidRPr="00F467C5">
        <w:rPr>
          <w:rFonts w:ascii="Times New Roman" w:hAnsi="Times New Roman" w:cs="Times New Roman"/>
          <w:bCs/>
          <w:sz w:val="24"/>
          <w:szCs w:val="24"/>
        </w:rPr>
        <w:t>Savivaldybės meras                                                                                       Antanas Pocius</w:t>
      </w:r>
    </w:p>
    <w:p w14:paraId="13342648" w14:textId="77777777" w:rsidR="00A43439" w:rsidRPr="00F467C5" w:rsidRDefault="00A43439" w:rsidP="001F7E9A">
      <w:pPr>
        <w:jc w:val="center"/>
        <w:rPr>
          <w:rFonts w:ascii="Times New Roman" w:hAnsi="Times New Roman" w:cs="Times New Roman"/>
          <w:bCs/>
          <w:sz w:val="24"/>
          <w:szCs w:val="24"/>
        </w:rPr>
      </w:pPr>
    </w:p>
    <w:p w14:paraId="5F1E41CC" w14:textId="77777777" w:rsidR="00A43439" w:rsidRDefault="00A43439" w:rsidP="001F7E9A">
      <w:pPr>
        <w:jc w:val="center"/>
        <w:rPr>
          <w:rFonts w:ascii="Times New Roman" w:hAnsi="Times New Roman" w:cs="Times New Roman"/>
          <w:b/>
          <w:sz w:val="24"/>
          <w:szCs w:val="24"/>
        </w:rPr>
      </w:pPr>
    </w:p>
    <w:p w14:paraId="6F40E7D4" w14:textId="77777777" w:rsidR="00A43439" w:rsidRDefault="00A43439" w:rsidP="001F7E9A">
      <w:pPr>
        <w:jc w:val="center"/>
        <w:rPr>
          <w:rFonts w:ascii="Times New Roman" w:hAnsi="Times New Roman" w:cs="Times New Roman"/>
          <w:b/>
          <w:sz w:val="24"/>
          <w:szCs w:val="24"/>
        </w:rPr>
      </w:pPr>
    </w:p>
    <w:p w14:paraId="388DDA57" w14:textId="77777777" w:rsidR="00A43439" w:rsidRDefault="00A43439" w:rsidP="001F7E9A">
      <w:pPr>
        <w:jc w:val="center"/>
        <w:rPr>
          <w:rFonts w:ascii="Times New Roman" w:hAnsi="Times New Roman" w:cs="Times New Roman"/>
          <w:b/>
          <w:sz w:val="24"/>
          <w:szCs w:val="24"/>
        </w:rPr>
      </w:pPr>
    </w:p>
    <w:p w14:paraId="100E44AC" w14:textId="77777777" w:rsidR="00A43439" w:rsidRDefault="00A43439" w:rsidP="001F7E9A">
      <w:pPr>
        <w:jc w:val="center"/>
        <w:rPr>
          <w:rFonts w:ascii="Times New Roman" w:hAnsi="Times New Roman" w:cs="Times New Roman"/>
          <w:b/>
          <w:sz w:val="24"/>
          <w:szCs w:val="24"/>
        </w:rPr>
      </w:pPr>
    </w:p>
    <w:p w14:paraId="0BF97A05" w14:textId="77777777" w:rsidR="00A43439" w:rsidRDefault="00A43439" w:rsidP="001F7E9A">
      <w:pPr>
        <w:jc w:val="center"/>
        <w:rPr>
          <w:rFonts w:ascii="Times New Roman" w:hAnsi="Times New Roman" w:cs="Times New Roman"/>
          <w:b/>
          <w:sz w:val="24"/>
          <w:szCs w:val="24"/>
        </w:rPr>
      </w:pPr>
    </w:p>
    <w:p w14:paraId="0989C539" w14:textId="77777777" w:rsidR="00A43439" w:rsidRDefault="00A43439" w:rsidP="001F7E9A">
      <w:pPr>
        <w:jc w:val="center"/>
        <w:rPr>
          <w:rFonts w:ascii="Times New Roman" w:hAnsi="Times New Roman" w:cs="Times New Roman"/>
          <w:b/>
          <w:sz w:val="24"/>
          <w:szCs w:val="24"/>
        </w:rPr>
      </w:pPr>
    </w:p>
    <w:p w14:paraId="49E0B59F" w14:textId="77777777" w:rsidR="00A43439" w:rsidRDefault="00A43439" w:rsidP="001F7E9A">
      <w:pPr>
        <w:jc w:val="center"/>
        <w:rPr>
          <w:rFonts w:ascii="Times New Roman" w:hAnsi="Times New Roman" w:cs="Times New Roman"/>
          <w:b/>
          <w:sz w:val="24"/>
          <w:szCs w:val="24"/>
        </w:rPr>
      </w:pPr>
    </w:p>
    <w:p w14:paraId="5CDD487A" w14:textId="77777777" w:rsidR="00A43439" w:rsidRDefault="00A43439" w:rsidP="001F7E9A">
      <w:pPr>
        <w:jc w:val="center"/>
        <w:rPr>
          <w:rFonts w:ascii="Times New Roman" w:hAnsi="Times New Roman" w:cs="Times New Roman"/>
          <w:b/>
          <w:sz w:val="24"/>
          <w:szCs w:val="24"/>
        </w:rPr>
      </w:pPr>
    </w:p>
    <w:p w14:paraId="14D8129F" w14:textId="77777777" w:rsidR="00A43439" w:rsidRDefault="00A43439" w:rsidP="001F7E9A">
      <w:pPr>
        <w:jc w:val="center"/>
        <w:rPr>
          <w:rFonts w:ascii="Times New Roman" w:hAnsi="Times New Roman" w:cs="Times New Roman"/>
          <w:b/>
          <w:sz w:val="24"/>
          <w:szCs w:val="24"/>
        </w:rPr>
      </w:pPr>
    </w:p>
    <w:p w14:paraId="349A1FBB" w14:textId="77777777" w:rsidR="00A43439" w:rsidRDefault="00A43439" w:rsidP="001F7E9A">
      <w:pPr>
        <w:jc w:val="center"/>
        <w:rPr>
          <w:rFonts w:ascii="Times New Roman" w:hAnsi="Times New Roman" w:cs="Times New Roman"/>
          <w:b/>
          <w:sz w:val="24"/>
          <w:szCs w:val="24"/>
        </w:rPr>
      </w:pPr>
    </w:p>
    <w:p w14:paraId="3D9EBEA9" w14:textId="77777777" w:rsidR="00A43439" w:rsidRDefault="00A43439" w:rsidP="001F7E9A">
      <w:pPr>
        <w:jc w:val="center"/>
        <w:rPr>
          <w:rFonts w:ascii="Times New Roman" w:hAnsi="Times New Roman" w:cs="Times New Roman"/>
          <w:b/>
          <w:sz w:val="24"/>
          <w:szCs w:val="24"/>
        </w:rPr>
      </w:pPr>
    </w:p>
    <w:p w14:paraId="7543FC3B" w14:textId="77777777" w:rsidR="00A43439" w:rsidRDefault="00A43439" w:rsidP="001F7E9A">
      <w:pPr>
        <w:jc w:val="center"/>
        <w:rPr>
          <w:rFonts w:ascii="Times New Roman" w:hAnsi="Times New Roman" w:cs="Times New Roman"/>
          <w:b/>
          <w:sz w:val="24"/>
          <w:szCs w:val="24"/>
        </w:rPr>
      </w:pPr>
    </w:p>
    <w:p w14:paraId="73B6A0A3" w14:textId="77777777" w:rsidR="00A43439" w:rsidRDefault="00A43439" w:rsidP="001F7E9A">
      <w:pPr>
        <w:jc w:val="center"/>
        <w:rPr>
          <w:rFonts w:ascii="Times New Roman" w:hAnsi="Times New Roman" w:cs="Times New Roman"/>
          <w:b/>
          <w:sz w:val="24"/>
          <w:szCs w:val="24"/>
        </w:rPr>
      </w:pPr>
    </w:p>
    <w:p w14:paraId="12368CC4" w14:textId="77777777" w:rsidR="00A43439" w:rsidRDefault="00A43439" w:rsidP="001F7E9A">
      <w:pPr>
        <w:jc w:val="center"/>
        <w:rPr>
          <w:rFonts w:ascii="Times New Roman" w:hAnsi="Times New Roman" w:cs="Times New Roman"/>
          <w:b/>
          <w:sz w:val="24"/>
          <w:szCs w:val="24"/>
        </w:rPr>
      </w:pPr>
    </w:p>
    <w:p w14:paraId="3DEC7F27" w14:textId="77777777" w:rsidR="00A43439" w:rsidRDefault="00A43439" w:rsidP="001F7E9A">
      <w:pPr>
        <w:jc w:val="center"/>
        <w:rPr>
          <w:rFonts w:ascii="Times New Roman" w:hAnsi="Times New Roman" w:cs="Times New Roman"/>
          <w:b/>
          <w:sz w:val="24"/>
          <w:szCs w:val="24"/>
        </w:rPr>
      </w:pPr>
    </w:p>
    <w:p w14:paraId="2E077E4F" w14:textId="77777777" w:rsidR="00A43439" w:rsidRDefault="00A43439" w:rsidP="001F7E9A">
      <w:pPr>
        <w:jc w:val="center"/>
        <w:rPr>
          <w:rFonts w:ascii="Times New Roman" w:hAnsi="Times New Roman" w:cs="Times New Roman"/>
          <w:b/>
          <w:sz w:val="24"/>
          <w:szCs w:val="24"/>
        </w:rPr>
      </w:pPr>
    </w:p>
    <w:p w14:paraId="4930142E" w14:textId="77777777" w:rsidR="00A43439" w:rsidRDefault="00A43439" w:rsidP="001F7E9A">
      <w:pPr>
        <w:jc w:val="center"/>
        <w:rPr>
          <w:rFonts w:ascii="Times New Roman" w:hAnsi="Times New Roman" w:cs="Times New Roman"/>
          <w:b/>
          <w:sz w:val="24"/>
          <w:szCs w:val="24"/>
        </w:rPr>
      </w:pPr>
    </w:p>
    <w:p w14:paraId="3E930917" w14:textId="77777777" w:rsidR="00A43439" w:rsidRDefault="00A43439" w:rsidP="001F7E9A">
      <w:pPr>
        <w:jc w:val="center"/>
        <w:rPr>
          <w:rFonts w:ascii="Times New Roman" w:hAnsi="Times New Roman" w:cs="Times New Roman"/>
          <w:b/>
          <w:sz w:val="24"/>
          <w:szCs w:val="24"/>
        </w:rPr>
      </w:pPr>
    </w:p>
    <w:p w14:paraId="3DF52427" w14:textId="77777777" w:rsidR="00A43439" w:rsidRDefault="00A43439" w:rsidP="001F7E9A">
      <w:pPr>
        <w:jc w:val="center"/>
        <w:rPr>
          <w:rFonts w:ascii="Times New Roman" w:hAnsi="Times New Roman" w:cs="Times New Roman"/>
          <w:b/>
          <w:sz w:val="24"/>
          <w:szCs w:val="24"/>
        </w:rPr>
      </w:pPr>
    </w:p>
    <w:p w14:paraId="3245E3F0" w14:textId="77777777" w:rsidR="00A43439" w:rsidRDefault="00A43439" w:rsidP="001F7E9A">
      <w:pPr>
        <w:jc w:val="center"/>
        <w:rPr>
          <w:rFonts w:ascii="Times New Roman" w:hAnsi="Times New Roman" w:cs="Times New Roman"/>
          <w:b/>
          <w:sz w:val="24"/>
          <w:szCs w:val="24"/>
        </w:rPr>
      </w:pPr>
    </w:p>
    <w:p w14:paraId="269FB03D" w14:textId="77777777" w:rsidR="00A43439" w:rsidRDefault="00A43439" w:rsidP="001F7E9A">
      <w:pPr>
        <w:jc w:val="center"/>
        <w:rPr>
          <w:rFonts w:ascii="Times New Roman" w:hAnsi="Times New Roman" w:cs="Times New Roman"/>
          <w:b/>
          <w:sz w:val="24"/>
          <w:szCs w:val="24"/>
        </w:rPr>
      </w:pPr>
    </w:p>
    <w:p w14:paraId="3C743A2A" w14:textId="77777777" w:rsidR="00A43439" w:rsidRDefault="00A43439" w:rsidP="001F7E9A">
      <w:pPr>
        <w:jc w:val="center"/>
        <w:rPr>
          <w:rFonts w:ascii="Times New Roman" w:hAnsi="Times New Roman" w:cs="Times New Roman"/>
          <w:b/>
          <w:sz w:val="24"/>
          <w:szCs w:val="24"/>
        </w:rPr>
      </w:pPr>
    </w:p>
    <w:p w14:paraId="5699149A" w14:textId="77777777" w:rsidR="00A43439" w:rsidRDefault="00A43439" w:rsidP="001F7E9A">
      <w:pPr>
        <w:jc w:val="center"/>
        <w:rPr>
          <w:rFonts w:ascii="Times New Roman" w:hAnsi="Times New Roman" w:cs="Times New Roman"/>
          <w:b/>
          <w:sz w:val="24"/>
          <w:szCs w:val="24"/>
        </w:rPr>
      </w:pPr>
    </w:p>
    <w:p w14:paraId="3EB8EB62" w14:textId="77777777" w:rsidR="00A43439" w:rsidRDefault="00A43439" w:rsidP="001F7E9A">
      <w:pPr>
        <w:jc w:val="center"/>
        <w:rPr>
          <w:rFonts w:ascii="Times New Roman" w:hAnsi="Times New Roman" w:cs="Times New Roman"/>
          <w:b/>
          <w:sz w:val="24"/>
          <w:szCs w:val="24"/>
        </w:rPr>
      </w:pPr>
    </w:p>
    <w:p w14:paraId="254C1B67" w14:textId="77777777" w:rsidR="00A43439" w:rsidRDefault="00A43439" w:rsidP="001F7E9A">
      <w:pPr>
        <w:jc w:val="center"/>
        <w:rPr>
          <w:rFonts w:ascii="Times New Roman" w:hAnsi="Times New Roman" w:cs="Times New Roman"/>
          <w:b/>
          <w:sz w:val="24"/>
          <w:szCs w:val="24"/>
        </w:rPr>
      </w:pPr>
    </w:p>
    <w:p w14:paraId="447352B1" w14:textId="77777777" w:rsidR="00A43439" w:rsidRDefault="00A43439" w:rsidP="001F7E9A">
      <w:pPr>
        <w:jc w:val="center"/>
        <w:rPr>
          <w:rFonts w:ascii="Times New Roman" w:hAnsi="Times New Roman" w:cs="Times New Roman"/>
          <w:b/>
          <w:sz w:val="24"/>
          <w:szCs w:val="24"/>
        </w:rPr>
      </w:pPr>
    </w:p>
    <w:p w14:paraId="61BDECDA" w14:textId="77777777" w:rsidR="00A43439" w:rsidRDefault="00A43439" w:rsidP="001F7E9A">
      <w:pPr>
        <w:jc w:val="center"/>
        <w:rPr>
          <w:rFonts w:ascii="Times New Roman" w:hAnsi="Times New Roman" w:cs="Times New Roman"/>
          <w:b/>
          <w:sz w:val="24"/>
          <w:szCs w:val="24"/>
        </w:rPr>
      </w:pPr>
    </w:p>
    <w:p w14:paraId="464B00F5" w14:textId="77777777" w:rsidR="00A43439" w:rsidRDefault="00A43439" w:rsidP="001F7E9A">
      <w:pPr>
        <w:jc w:val="center"/>
        <w:rPr>
          <w:rFonts w:ascii="Times New Roman" w:hAnsi="Times New Roman" w:cs="Times New Roman"/>
          <w:b/>
          <w:sz w:val="24"/>
          <w:szCs w:val="24"/>
        </w:rPr>
      </w:pPr>
    </w:p>
    <w:p w14:paraId="07BF8FBF" w14:textId="77777777" w:rsidR="00A43439" w:rsidRDefault="00A43439" w:rsidP="001F7E9A">
      <w:pPr>
        <w:jc w:val="center"/>
        <w:rPr>
          <w:rFonts w:ascii="Times New Roman" w:hAnsi="Times New Roman" w:cs="Times New Roman"/>
          <w:b/>
          <w:sz w:val="24"/>
          <w:szCs w:val="24"/>
        </w:rPr>
      </w:pPr>
    </w:p>
    <w:p w14:paraId="4EC9FBC9" w14:textId="77777777" w:rsidR="00A43439" w:rsidRDefault="00A43439" w:rsidP="001F7E9A">
      <w:pPr>
        <w:jc w:val="center"/>
        <w:rPr>
          <w:rFonts w:ascii="Times New Roman" w:hAnsi="Times New Roman" w:cs="Times New Roman"/>
          <w:b/>
          <w:sz w:val="24"/>
          <w:szCs w:val="24"/>
        </w:rPr>
      </w:pPr>
    </w:p>
    <w:p w14:paraId="18B8C908" w14:textId="77777777" w:rsidR="00A43439" w:rsidRDefault="00A43439" w:rsidP="001F7E9A">
      <w:pPr>
        <w:jc w:val="center"/>
        <w:rPr>
          <w:rFonts w:ascii="Times New Roman" w:hAnsi="Times New Roman" w:cs="Times New Roman"/>
          <w:b/>
          <w:sz w:val="24"/>
          <w:szCs w:val="24"/>
        </w:rPr>
      </w:pPr>
    </w:p>
    <w:p w14:paraId="4B8D62DC" w14:textId="77777777" w:rsidR="00A43439" w:rsidRDefault="00A43439" w:rsidP="001F7E9A">
      <w:pPr>
        <w:jc w:val="center"/>
        <w:rPr>
          <w:rFonts w:ascii="Times New Roman" w:hAnsi="Times New Roman" w:cs="Times New Roman"/>
          <w:b/>
          <w:sz w:val="24"/>
          <w:szCs w:val="24"/>
        </w:rPr>
      </w:pPr>
    </w:p>
    <w:p w14:paraId="19FA2076" w14:textId="77777777" w:rsidR="00A43439" w:rsidRDefault="00A43439" w:rsidP="001F7E9A">
      <w:pPr>
        <w:jc w:val="center"/>
        <w:rPr>
          <w:rFonts w:ascii="Times New Roman" w:hAnsi="Times New Roman" w:cs="Times New Roman"/>
          <w:b/>
          <w:sz w:val="24"/>
          <w:szCs w:val="24"/>
        </w:rPr>
      </w:pPr>
    </w:p>
    <w:p w14:paraId="69649C9A" w14:textId="77777777" w:rsidR="00A43439" w:rsidRDefault="00A43439" w:rsidP="001F7E9A">
      <w:pPr>
        <w:jc w:val="center"/>
        <w:rPr>
          <w:rFonts w:ascii="Times New Roman" w:hAnsi="Times New Roman" w:cs="Times New Roman"/>
          <w:b/>
          <w:sz w:val="24"/>
          <w:szCs w:val="24"/>
        </w:rPr>
      </w:pPr>
    </w:p>
    <w:p w14:paraId="38C137FC" w14:textId="77777777" w:rsidR="00A43439" w:rsidRDefault="00A43439" w:rsidP="001F7E9A">
      <w:pPr>
        <w:jc w:val="center"/>
        <w:rPr>
          <w:rFonts w:ascii="Times New Roman" w:hAnsi="Times New Roman" w:cs="Times New Roman"/>
          <w:b/>
          <w:sz w:val="24"/>
          <w:szCs w:val="24"/>
        </w:rPr>
      </w:pPr>
    </w:p>
    <w:p w14:paraId="3BD17A05" w14:textId="77777777" w:rsidR="00A43439" w:rsidRDefault="00A43439" w:rsidP="001F7E9A">
      <w:pPr>
        <w:jc w:val="center"/>
        <w:rPr>
          <w:rFonts w:ascii="Times New Roman" w:hAnsi="Times New Roman" w:cs="Times New Roman"/>
          <w:b/>
          <w:sz w:val="24"/>
          <w:szCs w:val="24"/>
        </w:rPr>
      </w:pPr>
    </w:p>
    <w:p w14:paraId="17C7A42C" w14:textId="77777777" w:rsidR="00A43439" w:rsidRDefault="00A43439" w:rsidP="001F7E9A">
      <w:pPr>
        <w:jc w:val="center"/>
        <w:rPr>
          <w:rFonts w:ascii="Times New Roman" w:hAnsi="Times New Roman" w:cs="Times New Roman"/>
          <w:b/>
          <w:sz w:val="24"/>
          <w:szCs w:val="24"/>
        </w:rPr>
      </w:pPr>
    </w:p>
    <w:p w14:paraId="3C276BBE" w14:textId="77777777" w:rsidR="00A43439" w:rsidRDefault="00A43439" w:rsidP="001F7E9A">
      <w:pPr>
        <w:jc w:val="center"/>
        <w:rPr>
          <w:rFonts w:ascii="Times New Roman" w:hAnsi="Times New Roman" w:cs="Times New Roman"/>
          <w:b/>
          <w:sz w:val="24"/>
          <w:szCs w:val="24"/>
        </w:rPr>
      </w:pPr>
    </w:p>
    <w:p w14:paraId="706F49FA" w14:textId="17EE9D46" w:rsidR="000E54C2" w:rsidRPr="00044171" w:rsidRDefault="000E54C2" w:rsidP="00C1076A">
      <w:pPr>
        <w:jc w:val="both"/>
        <w:rPr>
          <w:rFonts w:ascii="Times New Roman" w:hAnsi="Times New Roman" w:cs="Times New Roman"/>
          <w:bCs/>
          <w:sz w:val="24"/>
          <w:szCs w:val="24"/>
        </w:rPr>
      </w:pP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5006"/>
    <w:rsid w:val="0001666A"/>
    <w:rsid w:val="00020CCA"/>
    <w:rsid w:val="00025889"/>
    <w:rsid w:val="00044171"/>
    <w:rsid w:val="000476DF"/>
    <w:rsid w:val="00060523"/>
    <w:rsid w:val="00065ABE"/>
    <w:rsid w:val="0007102F"/>
    <w:rsid w:val="00083C85"/>
    <w:rsid w:val="00086CE1"/>
    <w:rsid w:val="00091635"/>
    <w:rsid w:val="00094AE9"/>
    <w:rsid w:val="000A37A1"/>
    <w:rsid w:val="000A4573"/>
    <w:rsid w:val="000D0D9F"/>
    <w:rsid w:val="000D16D4"/>
    <w:rsid w:val="000E1568"/>
    <w:rsid w:val="000E4488"/>
    <w:rsid w:val="000E54C2"/>
    <w:rsid w:val="000E62BC"/>
    <w:rsid w:val="000F23CE"/>
    <w:rsid w:val="000F3FB5"/>
    <w:rsid w:val="00116C4D"/>
    <w:rsid w:val="00141CC8"/>
    <w:rsid w:val="00147B57"/>
    <w:rsid w:val="001503E5"/>
    <w:rsid w:val="00156AD4"/>
    <w:rsid w:val="0016321D"/>
    <w:rsid w:val="00166330"/>
    <w:rsid w:val="00170576"/>
    <w:rsid w:val="0017207A"/>
    <w:rsid w:val="00196025"/>
    <w:rsid w:val="001A4481"/>
    <w:rsid w:val="001A578A"/>
    <w:rsid w:val="001B1754"/>
    <w:rsid w:val="001B7776"/>
    <w:rsid w:val="001C3905"/>
    <w:rsid w:val="001D3C7D"/>
    <w:rsid w:val="001E0DB1"/>
    <w:rsid w:val="001E6637"/>
    <w:rsid w:val="001F424C"/>
    <w:rsid w:val="001F7E9A"/>
    <w:rsid w:val="00214E05"/>
    <w:rsid w:val="00216F77"/>
    <w:rsid w:val="0022365B"/>
    <w:rsid w:val="00237436"/>
    <w:rsid w:val="00242870"/>
    <w:rsid w:val="00263C12"/>
    <w:rsid w:val="00273231"/>
    <w:rsid w:val="00276332"/>
    <w:rsid w:val="00290AF8"/>
    <w:rsid w:val="00296DCB"/>
    <w:rsid w:val="002A3CD6"/>
    <w:rsid w:val="002D123E"/>
    <w:rsid w:val="002D310A"/>
    <w:rsid w:val="002E5432"/>
    <w:rsid w:val="002E5F52"/>
    <w:rsid w:val="002E6E44"/>
    <w:rsid w:val="002F595C"/>
    <w:rsid w:val="002F5CA7"/>
    <w:rsid w:val="002F68BA"/>
    <w:rsid w:val="00303A25"/>
    <w:rsid w:val="00314242"/>
    <w:rsid w:val="00330B2F"/>
    <w:rsid w:val="00332F06"/>
    <w:rsid w:val="00337E4A"/>
    <w:rsid w:val="00343D5E"/>
    <w:rsid w:val="00347745"/>
    <w:rsid w:val="003610FA"/>
    <w:rsid w:val="00361283"/>
    <w:rsid w:val="00361F40"/>
    <w:rsid w:val="00363DF3"/>
    <w:rsid w:val="00365E78"/>
    <w:rsid w:val="00367DA1"/>
    <w:rsid w:val="003837B0"/>
    <w:rsid w:val="003C4B39"/>
    <w:rsid w:val="003C4C7A"/>
    <w:rsid w:val="003C5D62"/>
    <w:rsid w:val="003D7D22"/>
    <w:rsid w:val="003E2876"/>
    <w:rsid w:val="003E31F0"/>
    <w:rsid w:val="003E3806"/>
    <w:rsid w:val="003F2972"/>
    <w:rsid w:val="003F4019"/>
    <w:rsid w:val="003F7CFD"/>
    <w:rsid w:val="0040138D"/>
    <w:rsid w:val="0042345B"/>
    <w:rsid w:val="00425DFE"/>
    <w:rsid w:val="004324B3"/>
    <w:rsid w:val="004556EA"/>
    <w:rsid w:val="004600F2"/>
    <w:rsid w:val="0046641E"/>
    <w:rsid w:val="004710C1"/>
    <w:rsid w:val="0047321D"/>
    <w:rsid w:val="004804D8"/>
    <w:rsid w:val="004A5B69"/>
    <w:rsid w:val="004B1C91"/>
    <w:rsid w:val="004C5F3D"/>
    <w:rsid w:val="004C7A76"/>
    <w:rsid w:val="004D1DC8"/>
    <w:rsid w:val="004F0CF5"/>
    <w:rsid w:val="004F3689"/>
    <w:rsid w:val="005105EF"/>
    <w:rsid w:val="00526569"/>
    <w:rsid w:val="005273B3"/>
    <w:rsid w:val="0053376B"/>
    <w:rsid w:val="0054203E"/>
    <w:rsid w:val="00562637"/>
    <w:rsid w:val="0056435B"/>
    <w:rsid w:val="00565338"/>
    <w:rsid w:val="00566D06"/>
    <w:rsid w:val="00574236"/>
    <w:rsid w:val="00576F64"/>
    <w:rsid w:val="005807D5"/>
    <w:rsid w:val="00591273"/>
    <w:rsid w:val="005D06B1"/>
    <w:rsid w:val="0060672D"/>
    <w:rsid w:val="00622EEC"/>
    <w:rsid w:val="006332DB"/>
    <w:rsid w:val="00650C77"/>
    <w:rsid w:val="006546DE"/>
    <w:rsid w:val="0068616E"/>
    <w:rsid w:val="00691182"/>
    <w:rsid w:val="0069221B"/>
    <w:rsid w:val="00694AA1"/>
    <w:rsid w:val="006D1FF3"/>
    <w:rsid w:val="006D32B5"/>
    <w:rsid w:val="006E1698"/>
    <w:rsid w:val="006F078E"/>
    <w:rsid w:val="006F4AA4"/>
    <w:rsid w:val="00701340"/>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D1258"/>
    <w:rsid w:val="007E3542"/>
    <w:rsid w:val="008018DF"/>
    <w:rsid w:val="00811F30"/>
    <w:rsid w:val="00815268"/>
    <w:rsid w:val="008240B5"/>
    <w:rsid w:val="008302AB"/>
    <w:rsid w:val="0088291B"/>
    <w:rsid w:val="00892589"/>
    <w:rsid w:val="0089683C"/>
    <w:rsid w:val="008A0CE1"/>
    <w:rsid w:val="008A0D95"/>
    <w:rsid w:val="008A17A3"/>
    <w:rsid w:val="008B3693"/>
    <w:rsid w:val="008B3764"/>
    <w:rsid w:val="008C40DC"/>
    <w:rsid w:val="008E3BCD"/>
    <w:rsid w:val="008E4181"/>
    <w:rsid w:val="008F00D4"/>
    <w:rsid w:val="008F0838"/>
    <w:rsid w:val="00906A18"/>
    <w:rsid w:val="009213E5"/>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B62"/>
    <w:rsid w:val="009F3640"/>
    <w:rsid w:val="00A055D7"/>
    <w:rsid w:val="00A059F6"/>
    <w:rsid w:val="00A13C8F"/>
    <w:rsid w:val="00A21C22"/>
    <w:rsid w:val="00A31E2F"/>
    <w:rsid w:val="00A378CE"/>
    <w:rsid w:val="00A43439"/>
    <w:rsid w:val="00A45CF0"/>
    <w:rsid w:val="00A4663F"/>
    <w:rsid w:val="00A46FE6"/>
    <w:rsid w:val="00A526BD"/>
    <w:rsid w:val="00A606BC"/>
    <w:rsid w:val="00A61969"/>
    <w:rsid w:val="00A62B7C"/>
    <w:rsid w:val="00A635F5"/>
    <w:rsid w:val="00A704B3"/>
    <w:rsid w:val="00A7169A"/>
    <w:rsid w:val="00A72EB5"/>
    <w:rsid w:val="00A80544"/>
    <w:rsid w:val="00A80C38"/>
    <w:rsid w:val="00A9480C"/>
    <w:rsid w:val="00AB6C6C"/>
    <w:rsid w:val="00AC48C0"/>
    <w:rsid w:val="00AD25C8"/>
    <w:rsid w:val="00AD5DFD"/>
    <w:rsid w:val="00AF13BD"/>
    <w:rsid w:val="00AF1D3F"/>
    <w:rsid w:val="00AF78A6"/>
    <w:rsid w:val="00B10454"/>
    <w:rsid w:val="00B105A1"/>
    <w:rsid w:val="00B11D1B"/>
    <w:rsid w:val="00B26818"/>
    <w:rsid w:val="00B40FF5"/>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A1862"/>
    <w:rsid w:val="00CA51C7"/>
    <w:rsid w:val="00CA5EC6"/>
    <w:rsid w:val="00CB1F72"/>
    <w:rsid w:val="00CC3BFA"/>
    <w:rsid w:val="00CC66EB"/>
    <w:rsid w:val="00D03902"/>
    <w:rsid w:val="00D0453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67C5"/>
    <w:rsid w:val="00F474C7"/>
    <w:rsid w:val="00F5788C"/>
    <w:rsid w:val="00F75CD9"/>
    <w:rsid w:val="00F768C7"/>
    <w:rsid w:val="00F83914"/>
    <w:rsid w:val="00FA4EA2"/>
    <w:rsid w:val="00FB1C10"/>
    <w:rsid w:val="00FC430F"/>
    <w:rsid w:val="00FC53F2"/>
    <w:rsid w:val="00FD2875"/>
    <w:rsid w:val="00FE5A9F"/>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2681</Words>
  <Characters>1529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2025-01-03T07:06:00Z</cp:lastPrinted>
  <dcterms:created xsi:type="dcterms:W3CDTF">2025-01-30T05:53:00Z</dcterms:created>
  <dcterms:modified xsi:type="dcterms:W3CDTF">2025-01-30T05:53:00Z</dcterms:modified>
</cp:coreProperties>
</file>