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6A1CD8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2407A4E" wp14:editId="1EA0BA3C">
            <wp:extent cx="543560" cy="6508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DĖL PANEVĖŽIO RAJONO GARBĖS PILIEČIO VARDO SUTEIKIMO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6A1CD8" w:rsidRPr="006A1CD8" w:rsidRDefault="00D23F56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2025 m. sausio 30</w:t>
      </w:r>
      <w:r w:rsidR="006B36E4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 T-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1</w:t>
      </w:r>
    </w:p>
    <w:p w:rsidR="006A1CD8" w:rsidRPr="006A1CD8" w:rsidRDefault="006A1CD8" w:rsidP="006A1C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CD8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23F56" w:rsidRPr="00D23F56" w:rsidRDefault="00D23F56" w:rsidP="00D23F5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23F5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2 dalies </w:t>
      </w:r>
      <w:r w:rsidRPr="00D23F56">
        <w:rPr>
          <w:rFonts w:ascii="Times New Roman" w:hAnsi="Times New Roman" w:cs="Times New Roman"/>
          <w:sz w:val="24"/>
          <w:szCs w:val="24"/>
        </w:rPr>
        <w:br/>
        <w:t xml:space="preserve">37 punktu, </w:t>
      </w:r>
      <w:r w:rsidRPr="00D23F56">
        <w:rPr>
          <w:rFonts w:ascii="Times New Roman" w:hAnsi="Times New Roman" w:cs="Times New Roman"/>
          <w:sz w:val="24"/>
          <w:szCs w:val="24"/>
          <w:lang w:eastAsia="lt-LT"/>
        </w:rPr>
        <w:t>Panevėžio rajono garbės piliečio vardo suteikimo tvarkos,</w:t>
      </w:r>
      <w:r w:rsidRPr="00D23F56">
        <w:rPr>
          <w:rFonts w:ascii="Times New Roman" w:hAnsi="Times New Roman" w:cs="Times New Roman"/>
          <w:sz w:val="24"/>
          <w:szCs w:val="24"/>
        </w:rPr>
        <w:t xml:space="preserve"> patvirtintos Savivaldybės tarybos 2024 m. sausio 25 d. sprendimu Nr. T-8 „Dėl Panevėžio rajono garbės piliečio vardo suteikimo tvarkos, Panevėžio rajono garbės piliečio vardo suteikimo komisijos veiklos nuostatų patvirtinimo“ 3.2 ir 3.5 punktais bei atsižvelgdama į Panevėžio rajono garbės piliečio vardo suteikimo komisijos 2025 m. sausio 10 d. posėdžio protokolą Nr. T4-1, Savivaldybės taryba </w:t>
      </w:r>
      <w:r w:rsidRPr="00D23F56">
        <w:rPr>
          <w:rFonts w:ascii="Times New Roman" w:hAnsi="Times New Roman" w:cs="Times New Roman"/>
          <w:sz w:val="24"/>
          <w:szCs w:val="24"/>
        </w:rPr>
        <w:br/>
        <w:t>n u s p r e n d ž i a:</w:t>
      </w:r>
    </w:p>
    <w:p w:rsidR="00D23F56" w:rsidRPr="00456B9D" w:rsidRDefault="00D23F56" w:rsidP="00D23F56">
      <w:pPr>
        <w:pStyle w:val="BodyTextIndent"/>
        <w:rPr>
          <w:szCs w:val="24"/>
        </w:rPr>
      </w:pPr>
      <w:r w:rsidRPr="00456B9D">
        <w:t xml:space="preserve">Suteikti </w:t>
      </w:r>
      <w:r w:rsidRPr="00456B9D">
        <w:rPr>
          <w:szCs w:val="24"/>
        </w:rPr>
        <w:t>Panevėžio rajono Garbės</w:t>
      </w:r>
      <w:r w:rsidRPr="00456B9D">
        <w:t xml:space="preserve"> piliečio vardą </w:t>
      </w:r>
      <w:r>
        <w:t>Kazimierui Binkiui</w:t>
      </w:r>
      <w:r w:rsidRPr="00456B9D">
        <w:rPr>
          <w:szCs w:val="24"/>
        </w:rPr>
        <w:t>.</w:t>
      </w:r>
    </w:p>
    <w:p w:rsidR="006A1CD8" w:rsidRPr="006A1CD8" w:rsidRDefault="006A1CD8" w:rsidP="006A1C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6A1CD8">
      <w:pPr>
        <w:tabs>
          <w:tab w:val="center" w:pos="4153"/>
          <w:tab w:val="right" w:pos="8306"/>
        </w:tabs>
        <w:suppressAutoHyphens/>
        <w:spacing w:after="0" w:line="240" w:lineRule="auto"/>
        <w:ind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1CD8" w:rsidRPr="006A1CD8" w:rsidRDefault="006A1CD8" w:rsidP="00D23F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6A1CD8" w:rsidRPr="006A1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7E" w:rsidRDefault="00686C7E" w:rsidP="006A1CD8">
      <w:pPr>
        <w:spacing w:after="0" w:line="240" w:lineRule="auto"/>
      </w:pPr>
      <w:r>
        <w:separator/>
      </w:r>
    </w:p>
  </w:endnote>
  <w:endnote w:type="continuationSeparator" w:id="0">
    <w:p w:rsidR="00686C7E" w:rsidRDefault="00686C7E" w:rsidP="006A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7E" w:rsidRDefault="00686C7E" w:rsidP="006A1CD8">
      <w:pPr>
        <w:spacing w:after="0" w:line="240" w:lineRule="auto"/>
      </w:pPr>
      <w:r>
        <w:separator/>
      </w:r>
    </w:p>
  </w:footnote>
  <w:footnote w:type="continuationSeparator" w:id="0">
    <w:p w:rsidR="00686C7E" w:rsidRDefault="00686C7E" w:rsidP="006A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>
    <w:pPr>
      <w:pStyle w:val="Header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686C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F1269"/>
    <w:multiLevelType w:val="hybridMultilevel"/>
    <w:tmpl w:val="6F5812D0"/>
    <w:lvl w:ilvl="0" w:tplc="3EFCB1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AE"/>
    <w:rsid w:val="00023189"/>
    <w:rsid w:val="001B6B36"/>
    <w:rsid w:val="002E079B"/>
    <w:rsid w:val="004D76BD"/>
    <w:rsid w:val="00680B95"/>
    <w:rsid w:val="00686C7E"/>
    <w:rsid w:val="006A1CD8"/>
    <w:rsid w:val="006B36E4"/>
    <w:rsid w:val="009D1EDA"/>
    <w:rsid w:val="00A236A5"/>
    <w:rsid w:val="00C97DAE"/>
    <w:rsid w:val="00D23F56"/>
    <w:rsid w:val="00DC4656"/>
    <w:rsid w:val="00E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985AA-8504-464F-B23D-81085E9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C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D8"/>
  </w:style>
  <w:style w:type="paragraph" w:styleId="BodyTextIndent">
    <w:name w:val="Body Text Indent"/>
    <w:basedOn w:val="Normal"/>
    <w:link w:val="BodyTextIndentChar"/>
    <w:rsid w:val="00D23F56"/>
    <w:pPr>
      <w:suppressAutoHyphens/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D23F5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Gintarė Čiūraite</cp:lastModifiedBy>
  <cp:revision>2</cp:revision>
  <dcterms:created xsi:type="dcterms:W3CDTF">2025-01-29T13:11:00Z</dcterms:created>
  <dcterms:modified xsi:type="dcterms:W3CDTF">2025-01-29T13:11:00Z</dcterms:modified>
</cp:coreProperties>
</file>