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41F7E" w14:textId="77777777" w:rsidR="0019325E" w:rsidRPr="00372B90" w:rsidRDefault="00F11948">
      <w:pPr>
        <w:tabs>
          <w:tab w:val="left" w:pos="5040"/>
        </w:tabs>
        <w:ind w:firstLine="4962"/>
        <w:rPr>
          <w:rFonts w:eastAsia="Calibri"/>
          <w:szCs w:val="24"/>
          <w:lang w:eastAsia="lt-LT"/>
        </w:rPr>
      </w:pPr>
      <w:r w:rsidRPr="00372B90">
        <w:rPr>
          <w:rFonts w:eastAsia="Calibri"/>
          <w:szCs w:val="24"/>
          <w:lang w:eastAsia="lt-LT"/>
        </w:rPr>
        <w:t>PATVIRTINTA</w:t>
      </w:r>
    </w:p>
    <w:p w14:paraId="2C18F805" w14:textId="452E34C6" w:rsidR="0019325E" w:rsidRPr="00372B90" w:rsidRDefault="00E06E23">
      <w:pPr>
        <w:tabs>
          <w:tab w:val="center" w:pos="4680"/>
          <w:tab w:val="right" w:pos="9000"/>
        </w:tabs>
        <w:suppressAutoHyphens/>
        <w:ind w:firstLine="4962"/>
        <w:rPr>
          <w:szCs w:val="24"/>
          <w:lang w:eastAsia="ar-SA"/>
        </w:rPr>
      </w:pPr>
      <w:r>
        <w:rPr>
          <w:szCs w:val="24"/>
          <w:lang w:eastAsia="lt-LT"/>
        </w:rPr>
        <w:t>Panevėžio</w:t>
      </w:r>
      <w:r w:rsidR="00F11948" w:rsidRPr="00372B90">
        <w:rPr>
          <w:szCs w:val="24"/>
          <w:lang w:eastAsia="lt-LT"/>
        </w:rPr>
        <w:t xml:space="preserve"> </w:t>
      </w:r>
      <w:r w:rsidR="00F11948" w:rsidRPr="00372B90">
        <w:rPr>
          <w:szCs w:val="24"/>
          <w:lang w:eastAsia="ar-SA"/>
        </w:rPr>
        <w:t xml:space="preserve">rajono savivaldybės tarybos </w:t>
      </w:r>
    </w:p>
    <w:p w14:paraId="544B5A51" w14:textId="17DC4C37" w:rsidR="008B5C0C" w:rsidRDefault="008B5C0C" w:rsidP="008B5C0C">
      <w:pPr>
        <w:ind w:left="4536" w:firstLine="426"/>
        <w:rPr>
          <w:b/>
          <w:lang w:eastAsia="lt-LT"/>
        </w:rPr>
      </w:pPr>
      <w:r w:rsidRPr="005C0516">
        <w:rPr>
          <w:bCs/>
          <w:szCs w:val="24"/>
        </w:rPr>
        <w:t>202</w:t>
      </w:r>
      <w:r>
        <w:rPr>
          <w:bCs/>
          <w:szCs w:val="24"/>
        </w:rPr>
        <w:t>4</w:t>
      </w:r>
      <w:r w:rsidRPr="005C0516">
        <w:rPr>
          <w:bCs/>
          <w:szCs w:val="24"/>
        </w:rPr>
        <w:t xml:space="preserve"> m</w:t>
      </w:r>
      <w:r w:rsidRPr="00D0756F">
        <w:rPr>
          <w:bCs/>
          <w:szCs w:val="24"/>
        </w:rPr>
        <w:t xml:space="preserve">. </w:t>
      </w:r>
      <w:r>
        <w:rPr>
          <w:bCs/>
          <w:szCs w:val="24"/>
        </w:rPr>
        <w:t>gruodžio</w:t>
      </w:r>
      <w:r w:rsidRPr="00D0756F">
        <w:rPr>
          <w:bCs/>
          <w:szCs w:val="24"/>
        </w:rPr>
        <w:t xml:space="preserve"> </w:t>
      </w:r>
      <w:r>
        <w:rPr>
          <w:bCs/>
          <w:szCs w:val="24"/>
        </w:rPr>
        <w:t>17</w:t>
      </w:r>
      <w:r w:rsidRPr="00D0756F">
        <w:rPr>
          <w:bCs/>
          <w:szCs w:val="24"/>
        </w:rPr>
        <w:t xml:space="preserve"> d. sprendimu Nr. T-</w:t>
      </w:r>
      <w:r w:rsidR="00A73B08">
        <w:rPr>
          <w:bCs/>
          <w:szCs w:val="24"/>
        </w:rPr>
        <w:t>283</w:t>
      </w:r>
    </w:p>
    <w:p w14:paraId="095CF8C5" w14:textId="77777777" w:rsidR="0019325E" w:rsidRPr="00372B90" w:rsidRDefault="0019325E">
      <w:pPr>
        <w:tabs>
          <w:tab w:val="center" w:pos="4680"/>
          <w:tab w:val="right" w:pos="9000"/>
        </w:tabs>
        <w:suppressAutoHyphens/>
        <w:spacing w:line="360" w:lineRule="auto"/>
        <w:ind w:firstLine="567"/>
        <w:jc w:val="center"/>
        <w:rPr>
          <w:b/>
          <w:caps/>
          <w:szCs w:val="24"/>
          <w:lang w:eastAsia="ar-SA"/>
        </w:rPr>
      </w:pPr>
    </w:p>
    <w:p w14:paraId="4EC04AD3" w14:textId="6C81D7E2" w:rsidR="0019325E" w:rsidRPr="00372B90" w:rsidRDefault="00E06E23">
      <w:pPr>
        <w:tabs>
          <w:tab w:val="center" w:pos="4680"/>
          <w:tab w:val="right" w:pos="9000"/>
        </w:tabs>
        <w:suppressAutoHyphens/>
        <w:ind w:firstLine="567"/>
        <w:jc w:val="center"/>
        <w:rPr>
          <w:b/>
          <w:caps/>
          <w:szCs w:val="24"/>
          <w:lang w:eastAsia="ar-SA"/>
        </w:rPr>
      </w:pPr>
      <w:r>
        <w:rPr>
          <w:b/>
          <w:szCs w:val="24"/>
          <w:lang w:eastAsia="lt-LT"/>
        </w:rPr>
        <w:t>PANEVĖŽIO</w:t>
      </w:r>
      <w:r w:rsidR="00F11948" w:rsidRPr="00372B90">
        <w:rPr>
          <w:b/>
          <w:szCs w:val="24"/>
          <w:lang w:eastAsia="lt-LT"/>
        </w:rPr>
        <w:t xml:space="preserve"> RAJONO SAVIVALDYBĖS</w:t>
      </w:r>
      <w:r w:rsidR="00F11948" w:rsidRPr="00372B90">
        <w:rPr>
          <w:b/>
          <w:caps/>
          <w:szCs w:val="24"/>
          <w:lang w:eastAsia="ar-SA"/>
        </w:rPr>
        <w:t xml:space="preserve"> Vietinės rinkliavos už komunalinių atliekų </w:t>
      </w:r>
      <w:r w:rsidR="008D20CA" w:rsidRPr="00372B90">
        <w:rPr>
          <w:b/>
          <w:caps/>
          <w:szCs w:val="24"/>
          <w:lang w:eastAsia="ar-SA"/>
        </w:rPr>
        <w:t xml:space="preserve"> IR KOMUNALINĖMS ATLIEKOMS</w:t>
      </w:r>
      <w:r w:rsidR="009578F1" w:rsidRPr="00372B90">
        <w:rPr>
          <w:b/>
          <w:caps/>
          <w:szCs w:val="24"/>
          <w:lang w:eastAsia="ar-SA"/>
        </w:rPr>
        <w:t xml:space="preserve"> NEPRISKIRIAMŲ  BUITYJE SUSIDARANČIŲ ATLIEKŲ </w:t>
      </w:r>
      <w:r w:rsidR="00F11948" w:rsidRPr="00372B90">
        <w:rPr>
          <w:b/>
          <w:caps/>
          <w:szCs w:val="24"/>
          <w:lang w:eastAsia="ar-SA"/>
        </w:rPr>
        <w:t>tvarkymą nuostatai</w:t>
      </w:r>
    </w:p>
    <w:p w14:paraId="1409F897" w14:textId="77777777" w:rsidR="0019325E" w:rsidRPr="00372B90" w:rsidRDefault="0019325E">
      <w:pPr>
        <w:tabs>
          <w:tab w:val="center" w:pos="4680"/>
          <w:tab w:val="right" w:pos="9000"/>
        </w:tabs>
        <w:suppressAutoHyphens/>
        <w:ind w:firstLine="567"/>
        <w:jc w:val="center"/>
        <w:rPr>
          <w:caps/>
          <w:szCs w:val="24"/>
          <w:lang w:eastAsia="ar-SA"/>
        </w:rPr>
      </w:pPr>
    </w:p>
    <w:p w14:paraId="56FEBBC2" w14:textId="77777777" w:rsidR="009578F1" w:rsidRPr="00372B90" w:rsidRDefault="009578F1">
      <w:pPr>
        <w:tabs>
          <w:tab w:val="center" w:pos="4680"/>
          <w:tab w:val="right" w:pos="9000"/>
        </w:tabs>
        <w:suppressAutoHyphens/>
        <w:ind w:firstLine="567"/>
        <w:jc w:val="center"/>
        <w:rPr>
          <w:caps/>
          <w:szCs w:val="24"/>
          <w:lang w:eastAsia="ar-SA"/>
        </w:rPr>
      </w:pPr>
    </w:p>
    <w:p w14:paraId="5D9267FC" w14:textId="029378AC" w:rsidR="0019325E" w:rsidRPr="00372B90" w:rsidRDefault="00F11948">
      <w:pPr>
        <w:tabs>
          <w:tab w:val="left" w:pos="227"/>
          <w:tab w:val="num" w:pos="397"/>
        </w:tabs>
        <w:ind w:firstLine="567"/>
        <w:jc w:val="center"/>
        <w:rPr>
          <w:b/>
          <w:caps/>
          <w:szCs w:val="24"/>
          <w:lang w:eastAsia="ar-SA"/>
        </w:rPr>
      </w:pPr>
      <w:r w:rsidRPr="00372B90">
        <w:rPr>
          <w:b/>
          <w:caps/>
          <w:szCs w:val="24"/>
          <w:lang w:eastAsia="ar-SA"/>
        </w:rPr>
        <w:t>I.</w:t>
      </w:r>
      <w:r w:rsidR="00DF2EF8">
        <w:rPr>
          <w:b/>
          <w:caps/>
          <w:szCs w:val="24"/>
          <w:lang w:eastAsia="ar-SA"/>
        </w:rPr>
        <w:t xml:space="preserve"> </w:t>
      </w:r>
      <w:r w:rsidRPr="00372B90">
        <w:rPr>
          <w:b/>
          <w:caps/>
          <w:szCs w:val="24"/>
          <w:lang w:eastAsia="ar-SA"/>
        </w:rPr>
        <w:t>Bendrosios nuostatos</w:t>
      </w:r>
    </w:p>
    <w:p w14:paraId="54AC120D" w14:textId="77777777" w:rsidR="0019325E" w:rsidRPr="00372B90" w:rsidRDefault="0019325E">
      <w:pPr>
        <w:tabs>
          <w:tab w:val="center" w:pos="4680"/>
          <w:tab w:val="right" w:pos="9000"/>
        </w:tabs>
        <w:suppressAutoHyphens/>
        <w:ind w:firstLine="567"/>
        <w:jc w:val="both"/>
        <w:rPr>
          <w:szCs w:val="24"/>
          <w:lang w:eastAsia="ar-SA"/>
        </w:rPr>
      </w:pPr>
    </w:p>
    <w:p w14:paraId="683D5EF4" w14:textId="5D46059A" w:rsidR="0019325E" w:rsidRPr="00372B90" w:rsidRDefault="00F11948" w:rsidP="00172CE0">
      <w:pPr>
        <w:tabs>
          <w:tab w:val="left" w:pos="86"/>
        </w:tabs>
        <w:ind w:firstLine="567"/>
        <w:jc w:val="both"/>
        <w:rPr>
          <w:bCs/>
          <w:szCs w:val="24"/>
          <w:lang w:eastAsia="ar-SA"/>
        </w:rPr>
      </w:pPr>
      <w:r w:rsidRPr="00372B90">
        <w:rPr>
          <w:bCs/>
          <w:szCs w:val="24"/>
          <w:lang w:eastAsia="ar-SA"/>
        </w:rPr>
        <w:t>1.</w:t>
      </w:r>
      <w:r w:rsidRPr="00372B90">
        <w:rPr>
          <w:bCs/>
          <w:szCs w:val="24"/>
          <w:lang w:eastAsia="ar-SA"/>
        </w:rPr>
        <w:tab/>
      </w:r>
      <w:r w:rsidRPr="00372B90">
        <w:rPr>
          <w:szCs w:val="24"/>
          <w:lang w:eastAsia="lt-LT"/>
        </w:rPr>
        <w:t xml:space="preserve">Dvinarė vietinė rinkliava </w:t>
      </w:r>
      <w:r w:rsidR="00FD12DD" w:rsidRPr="00FD12DD">
        <w:rPr>
          <w:szCs w:val="24"/>
          <w:lang w:eastAsia="lt-LT"/>
        </w:rPr>
        <w:t>už komunalinių atliekų ir komunalinėms atliekoms nepriskiriamų buityje susidarančių atliekų tvarkymą</w:t>
      </w:r>
      <w:r w:rsidRPr="00372B90">
        <w:rPr>
          <w:szCs w:val="24"/>
          <w:lang w:eastAsia="lt-LT"/>
        </w:rPr>
        <w:t xml:space="preserve"> (toliau – Vietinė rinkliava) </w:t>
      </w:r>
      <w:r w:rsidR="00A6255B">
        <w:rPr>
          <w:szCs w:val="24"/>
          <w:lang w:eastAsia="lt-LT"/>
        </w:rPr>
        <w:t>–</w:t>
      </w:r>
      <w:r w:rsidR="00A6255B" w:rsidRPr="00A6255B">
        <w:rPr>
          <w:szCs w:val="24"/>
          <w:lang w:eastAsia="lt-LT"/>
        </w:rPr>
        <w:t xml:space="preserve"> </w:t>
      </w:r>
      <w:r w:rsidRPr="00372B90">
        <w:rPr>
          <w:szCs w:val="24"/>
          <w:lang w:eastAsia="lt-LT"/>
        </w:rPr>
        <w:t xml:space="preserve"> Savivaldybės tarybos sprendimu nustatyta privaloma įmoka, galiojanti </w:t>
      </w:r>
      <w:r w:rsidR="00E06E23">
        <w:rPr>
          <w:szCs w:val="24"/>
          <w:lang w:eastAsia="lt-LT"/>
        </w:rPr>
        <w:t>Panevėžio</w:t>
      </w:r>
      <w:r w:rsidRPr="00372B90">
        <w:rPr>
          <w:szCs w:val="24"/>
          <w:lang w:eastAsia="lt-LT"/>
        </w:rPr>
        <w:t xml:space="preserve"> rajono savivaldybės </w:t>
      </w:r>
      <w:r w:rsidRPr="00372B90">
        <w:rPr>
          <w:bCs/>
          <w:szCs w:val="24"/>
          <w:lang w:eastAsia="ar-SA"/>
        </w:rPr>
        <w:t xml:space="preserve">(toliau – Savivaldybė) </w:t>
      </w:r>
      <w:r w:rsidRPr="00372B90">
        <w:rPr>
          <w:szCs w:val="24"/>
          <w:lang w:eastAsia="lt-LT"/>
        </w:rPr>
        <w:t>teritorijoje.</w:t>
      </w:r>
    </w:p>
    <w:p w14:paraId="15709581" w14:textId="2B2FBD50" w:rsidR="0019325E" w:rsidRPr="00372B90" w:rsidRDefault="00F11948" w:rsidP="00172CE0">
      <w:pPr>
        <w:tabs>
          <w:tab w:val="left" w:pos="86"/>
        </w:tabs>
        <w:ind w:firstLine="567"/>
        <w:jc w:val="both"/>
        <w:rPr>
          <w:bCs/>
          <w:szCs w:val="24"/>
          <w:lang w:eastAsia="ar-SA"/>
        </w:rPr>
      </w:pPr>
      <w:r w:rsidRPr="00372B90">
        <w:rPr>
          <w:bCs/>
          <w:szCs w:val="24"/>
          <w:lang w:eastAsia="ar-SA"/>
        </w:rPr>
        <w:t>2.</w:t>
      </w:r>
      <w:r w:rsidRPr="00372B90">
        <w:rPr>
          <w:bCs/>
          <w:szCs w:val="24"/>
          <w:lang w:eastAsia="ar-SA"/>
        </w:rPr>
        <w:tab/>
      </w:r>
      <w:r w:rsidR="00E06E23">
        <w:rPr>
          <w:bCs/>
          <w:szCs w:val="24"/>
          <w:lang w:eastAsia="ar-SA"/>
        </w:rPr>
        <w:t>Panevėžio</w:t>
      </w:r>
      <w:r w:rsidRPr="00372B90">
        <w:rPr>
          <w:bCs/>
          <w:szCs w:val="24"/>
          <w:lang w:eastAsia="ar-SA"/>
        </w:rPr>
        <w:t xml:space="preserve"> rajono savivaldybės Vietinės rinkliavos už komunalinių atliekų</w:t>
      </w:r>
      <w:r w:rsidR="00DF3B0D">
        <w:rPr>
          <w:bCs/>
          <w:szCs w:val="24"/>
          <w:lang w:eastAsia="ar-SA"/>
        </w:rPr>
        <w:t xml:space="preserve"> ir komunalinėms atliekoms nepriskiriamų buityje susidarančių</w:t>
      </w:r>
      <w:r w:rsidR="00A51DC7">
        <w:rPr>
          <w:bCs/>
          <w:szCs w:val="24"/>
          <w:lang w:eastAsia="ar-SA"/>
        </w:rPr>
        <w:t xml:space="preserve"> atliekų tvarkymą</w:t>
      </w:r>
      <w:r w:rsidRPr="00372B90">
        <w:rPr>
          <w:bCs/>
          <w:szCs w:val="24"/>
          <w:lang w:eastAsia="ar-SA"/>
        </w:rPr>
        <w:t xml:space="preserve"> </w:t>
      </w:r>
      <w:r w:rsidR="00EC4533">
        <w:rPr>
          <w:bCs/>
          <w:szCs w:val="24"/>
          <w:lang w:eastAsia="ar-SA"/>
        </w:rPr>
        <w:t xml:space="preserve">nuostatai </w:t>
      </w:r>
      <w:r w:rsidRPr="00372B90">
        <w:rPr>
          <w:bCs/>
          <w:szCs w:val="24"/>
          <w:lang w:eastAsia="ar-SA"/>
        </w:rPr>
        <w:t xml:space="preserve">(toliau – </w:t>
      </w:r>
      <w:r w:rsidRPr="00372B90">
        <w:rPr>
          <w:szCs w:val="24"/>
          <w:lang w:eastAsia="lt-LT"/>
        </w:rPr>
        <w:t>Nuostatai</w:t>
      </w:r>
      <w:r w:rsidRPr="00372B90">
        <w:rPr>
          <w:bCs/>
          <w:szCs w:val="24"/>
          <w:lang w:eastAsia="ar-SA"/>
        </w:rPr>
        <w:t>) reglamentuoja Vietinės rinkliavos mokėtojų registro sudarymą, Vietinės rinkliavos apskaičiavimą, Vietinės rinkliavos surinkimą iš atliekų turėtojų, išieškojimą, apskaitą ir administravimą.</w:t>
      </w:r>
    </w:p>
    <w:p w14:paraId="1B2427B1" w14:textId="77777777" w:rsidR="0019325E" w:rsidRPr="00372B90" w:rsidRDefault="00F11948" w:rsidP="00172CE0">
      <w:pPr>
        <w:tabs>
          <w:tab w:val="left" w:pos="86"/>
        </w:tabs>
        <w:ind w:firstLine="567"/>
        <w:jc w:val="both"/>
        <w:rPr>
          <w:szCs w:val="24"/>
          <w:lang w:eastAsia="ar-SA"/>
        </w:rPr>
      </w:pPr>
      <w:r w:rsidRPr="00372B90">
        <w:rPr>
          <w:szCs w:val="24"/>
          <w:lang w:eastAsia="ar-SA"/>
        </w:rPr>
        <w:t>3.</w:t>
      </w:r>
      <w:r w:rsidRPr="00372B90">
        <w:rPr>
          <w:szCs w:val="24"/>
          <w:lang w:eastAsia="ar-SA"/>
        </w:rPr>
        <w:tab/>
      </w:r>
      <w:r w:rsidRPr="00372B90">
        <w:rPr>
          <w:bCs/>
          <w:szCs w:val="24"/>
          <w:lang w:eastAsia="ar-SA"/>
        </w:rPr>
        <w:t xml:space="preserve">Nuostatai galioja visoje Savivaldybės teritorijoje. </w:t>
      </w:r>
    </w:p>
    <w:p w14:paraId="5513831F" w14:textId="77777777" w:rsidR="0019325E" w:rsidRPr="00372B90" w:rsidRDefault="0019325E" w:rsidP="00172CE0">
      <w:pPr>
        <w:tabs>
          <w:tab w:val="center" w:pos="4680"/>
          <w:tab w:val="right" w:pos="9000"/>
        </w:tabs>
        <w:suppressAutoHyphens/>
        <w:ind w:firstLine="567"/>
        <w:jc w:val="both"/>
        <w:rPr>
          <w:szCs w:val="24"/>
          <w:lang w:eastAsia="ar-SA"/>
        </w:rPr>
      </w:pPr>
    </w:p>
    <w:p w14:paraId="689A2396" w14:textId="77777777" w:rsidR="0019325E" w:rsidRPr="00372B90" w:rsidRDefault="0019325E" w:rsidP="00172CE0">
      <w:pPr>
        <w:tabs>
          <w:tab w:val="center" w:pos="4680"/>
          <w:tab w:val="right" w:pos="9000"/>
        </w:tabs>
        <w:suppressAutoHyphens/>
        <w:ind w:firstLine="567"/>
        <w:jc w:val="both"/>
        <w:rPr>
          <w:szCs w:val="24"/>
          <w:lang w:eastAsia="ar-SA"/>
        </w:rPr>
      </w:pPr>
    </w:p>
    <w:p w14:paraId="7C541DD6" w14:textId="51599410"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II.</w:t>
      </w:r>
      <w:r w:rsidR="00DF2EF8">
        <w:rPr>
          <w:b/>
          <w:caps/>
          <w:szCs w:val="24"/>
          <w:lang w:eastAsia="ar-SA"/>
        </w:rPr>
        <w:t xml:space="preserve"> </w:t>
      </w:r>
      <w:r w:rsidRPr="00372B90">
        <w:rPr>
          <w:b/>
          <w:caps/>
          <w:szCs w:val="24"/>
          <w:lang w:eastAsia="ar-SA"/>
        </w:rPr>
        <w:t>pagrindinės sąvokos</w:t>
      </w:r>
    </w:p>
    <w:p w14:paraId="42098D9C" w14:textId="77777777" w:rsidR="0019325E" w:rsidRPr="00372B90" w:rsidRDefault="0019325E" w:rsidP="00172CE0">
      <w:pPr>
        <w:tabs>
          <w:tab w:val="center" w:pos="4680"/>
          <w:tab w:val="right" w:pos="9000"/>
        </w:tabs>
        <w:suppressAutoHyphens/>
        <w:ind w:firstLine="567"/>
        <w:jc w:val="both"/>
        <w:rPr>
          <w:szCs w:val="24"/>
          <w:highlight w:val="cyan"/>
          <w:lang w:eastAsia="ar-SA"/>
        </w:rPr>
      </w:pPr>
    </w:p>
    <w:p w14:paraId="038A5EAF" w14:textId="1B7FFF2F" w:rsidR="0019325E" w:rsidRPr="00372B90" w:rsidRDefault="00F11948" w:rsidP="00172CE0">
      <w:pPr>
        <w:tabs>
          <w:tab w:val="left" w:pos="86"/>
        </w:tabs>
        <w:ind w:firstLine="567"/>
        <w:jc w:val="both"/>
        <w:rPr>
          <w:bCs/>
          <w:szCs w:val="24"/>
          <w:lang w:eastAsia="ar-SA"/>
        </w:rPr>
      </w:pPr>
      <w:r w:rsidRPr="00372B90">
        <w:rPr>
          <w:bCs/>
          <w:szCs w:val="24"/>
          <w:lang w:eastAsia="ar-SA"/>
        </w:rPr>
        <w:t>4.</w:t>
      </w:r>
      <w:r w:rsidR="00766139" w:rsidRPr="00372B90">
        <w:rPr>
          <w:bCs/>
          <w:szCs w:val="24"/>
          <w:lang w:eastAsia="ar-SA"/>
        </w:rPr>
        <w:t xml:space="preserve">   </w:t>
      </w:r>
      <w:r w:rsidRPr="00372B90">
        <w:rPr>
          <w:bCs/>
          <w:szCs w:val="24"/>
          <w:lang w:eastAsia="ar-SA"/>
        </w:rPr>
        <w:t>Nuostatuose vartojamos šios sąvokos:</w:t>
      </w:r>
    </w:p>
    <w:p w14:paraId="5ED6BD05" w14:textId="52CCC781" w:rsidR="0023421B" w:rsidRPr="00372B90" w:rsidRDefault="0023421B" w:rsidP="00172CE0">
      <w:pPr>
        <w:tabs>
          <w:tab w:val="left" w:pos="256"/>
        </w:tabs>
        <w:ind w:firstLine="567"/>
        <w:jc w:val="both"/>
        <w:rPr>
          <w:bCs/>
          <w:szCs w:val="24"/>
          <w:lang w:eastAsia="ar-SA"/>
        </w:rPr>
      </w:pPr>
      <w:r w:rsidRPr="00372B90">
        <w:rPr>
          <w:szCs w:val="24"/>
          <w:lang w:eastAsia="ar-SA"/>
        </w:rPr>
        <w:t>4.1</w:t>
      </w:r>
      <w:r w:rsidR="003B46EA" w:rsidRPr="00372B90">
        <w:rPr>
          <w:szCs w:val="24"/>
          <w:lang w:eastAsia="ar-SA"/>
        </w:rPr>
        <w:t>.</w:t>
      </w:r>
      <w:r w:rsidRPr="00372B90">
        <w:rPr>
          <w:b/>
          <w:bCs/>
          <w:szCs w:val="24"/>
          <w:lang w:eastAsia="ar-SA"/>
        </w:rPr>
        <w:t xml:space="preserve"> Administratorius </w:t>
      </w:r>
      <w:r w:rsidRPr="00372B90">
        <w:rPr>
          <w:bCs/>
          <w:szCs w:val="24"/>
          <w:lang w:eastAsia="ar-SA"/>
        </w:rPr>
        <w:t>– UAB Panevėžio regiono atliekų tvarkymo centras</w:t>
      </w:r>
      <w:r w:rsidR="00A6255B">
        <w:rPr>
          <w:bCs/>
          <w:szCs w:val="24"/>
          <w:lang w:eastAsia="ar-SA"/>
        </w:rPr>
        <w:t>;</w:t>
      </w:r>
    </w:p>
    <w:p w14:paraId="3AE43409" w14:textId="1629BD58" w:rsidR="0023421B" w:rsidRPr="00372B90" w:rsidRDefault="0023421B" w:rsidP="00172CE0">
      <w:pPr>
        <w:tabs>
          <w:tab w:val="left" w:pos="256"/>
        </w:tabs>
        <w:ind w:firstLine="567"/>
        <w:jc w:val="both"/>
        <w:rPr>
          <w:color w:val="000000"/>
          <w:szCs w:val="24"/>
          <w:lang w:eastAsia="lt-LT"/>
        </w:rPr>
      </w:pPr>
      <w:r w:rsidRPr="00372B90">
        <w:rPr>
          <w:color w:val="000000"/>
          <w:szCs w:val="24"/>
          <w:lang w:eastAsia="lt-LT"/>
        </w:rPr>
        <w:t xml:space="preserve">4.2. </w:t>
      </w:r>
      <w:r w:rsidR="00A6255B">
        <w:rPr>
          <w:b/>
          <w:bCs/>
          <w:color w:val="000000"/>
          <w:szCs w:val="24"/>
          <w:lang w:eastAsia="lt-LT"/>
        </w:rPr>
        <w:t>a</w:t>
      </w:r>
      <w:r w:rsidRPr="00372B90">
        <w:rPr>
          <w:b/>
          <w:bCs/>
          <w:color w:val="000000"/>
          <w:szCs w:val="24"/>
          <w:lang w:eastAsia="lt-LT"/>
        </w:rPr>
        <w:t>tliekų tvarkymas</w:t>
      </w:r>
      <w:r w:rsidRPr="00372B90">
        <w:rPr>
          <w:color w:val="000000"/>
          <w:szCs w:val="24"/>
          <w:lang w:eastAsia="lt-LT"/>
        </w:rPr>
        <w:t xml:space="preserve"> – atliekų surinkimas, vežimas, paruošimas naudoti, įskaitant pradinį apdorojimą, naudojimas ir šalinimas, šių veiklų organizavimas ir stebėsena, šalinimo vietų vėlesnė priežiūra, įskaitant, kai minėtus veiksmus atlieka prekiautojas atliekomis ar tarpininkas</w:t>
      </w:r>
      <w:r w:rsidR="00A6255B">
        <w:rPr>
          <w:color w:val="000000"/>
          <w:szCs w:val="24"/>
          <w:lang w:eastAsia="lt-LT"/>
        </w:rPr>
        <w:t>;</w:t>
      </w:r>
    </w:p>
    <w:p w14:paraId="2BA7645C" w14:textId="1A4C84F7" w:rsidR="0023421B" w:rsidRPr="00372B90" w:rsidRDefault="0023421B" w:rsidP="00172CE0">
      <w:pPr>
        <w:tabs>
          <w:tab w:val="left" w:pos="256"/>
        </w:tabs>
        <w:jc w:val="both"/>
        <w:rPr>
          <w:szCs w:val="24"/>
          <w:lang w:eastAsia="lt-LT"/>
        </w:rPr>
      </w:pPr>
      <w:r w:rsidRPr="00372B90">
        <w:rPr>
          <w:b/>
          <w:szCs w:val="24"/>
          <w:lang w:eastAsia="ar-SA"/>
        </w:rPr>
        <w:tab/>
        <w:t xml:space="preserve">    </w:t>
      </w:r>
      <w:r w:rsidRPr="00372B90">
        <w:rPr>
          <w:bCs/>
          <w:szCs w:val="24"/>
          <w:lang w:eastAsia="ar-SA"/>
        </w:rPr>
        <w:t>4.3</w:t>
      </w:r>
      <w:r w:rsidR="00184E18" w:rsidRPr="00372B90">
        <w:rPr>
          <w:bCs/>
          <w:szCs w:val="24"/>
          <w:lang w:eastAsia="ar-SA"/>
        </w:rPr>
        <w:t>.</w:t>
      </w:r>
      <w:r w:rsidRPr="00372B90">
        <w:rPr>
          <w:b/>
          <w:szCs w:val="24"/>
          <w:lang w:eastAsia="ar-SA"/>
        </w:rPr>
        <w:t xml:space="preserve"> A</w:t>
      </w:r>
      <w:r w:rsidRPr="00372B90">
        <w:rPr>
          <w:b/>
          <w:szCs w:val="24"/>
          <w:lang w:eastAsia="lt-LT"/>
        </w:rPr>
        <w:t>tliekų turėtojas</w:t>
      </w:r>
      <w:r w:rsidRPr="00372B90">
        <w:rPr>
          <w:szCs w:val="24"/>
          <w:lang w:eastAsia="lt-LT"/>
        </w:rPr>
        <w:t xml:space="preserve"> – atliekų darytojas arba asmuo, turintis atliekų</w:t>
      </w:r>
      <w:r w:rsidR="00A6255B">
        <w:rPr>
          <w:szCs w:val="24"/>
          <w:lang w:eastAsia="lt-LT"/>
        </w:rPr>
        <w:t>;</w:t>
      </w:r>
    </w:p>
    <w:p w14:paraId="0D6980C3" w14:textId="0540C632" w:rsidR="00766139" w:rsidRPr="00372B90" w:rsidRDefault="00766139" w:rsidP="00172CE0">
      <w:pPr>
        <w:tabs>
          <w:tab w:val="left" w:pos="256"/>
        </w:tabs>
        <w:jc w:val="both"/>
        <w:rPr>
          <w:szCs w:val="24"/>
          <w:lang w:eastAsia="lt-LT"/>
        </w:rPr>
      </w:pPr>
      <w:r w:rsidRPr="00372B90">
        <w:rPr>
          <w:b/>
          <w:bCs/>
          <w:color w:val="000000"/>
          <w:szCs w:val="24"/>
          <w:lang w:eastAsia="lt-LT"/>
        </w:rPr>
        <w:t xml:space="preserve">        </w:t>
      </w:r>
      <w:r w:rsidRPr="00372B90">
        <w:rPr>
          <w:color w:val="000000"/>
          <w:szCs w:val="24"/>
          <w:lang w:eastAsia="lt-LT"/>
        </w:rPr>
        <w:t>4.4.</w:t>
      </w:r>
      <w:r w:rsidRPr="00372B90">
        <w:rPr>
          <w:b/>
          <w:bCs/>
          <w:color w:val="000000"/>
          <w:szCs w:val="24"/>
          <w:lang w:eastAsia="lt-LT"/>
        </w:rPr>
        <w:t xml:space="preserve"> Atliekų vežėjas</w:t>
      </w:r>
      <w:r w:rsidRPr="00372B90">
        <w:rPr>
          <w:color w:val="000000"/>
          <w:szCs w:val="24"/>
          <w:lang w:eastAsia="lt-LT"/>
        </w:rPr>
        <w:t xml:space="preserve"> – įmonė, kuri priima atliekas iš jų turėtojo, jas veža ir perduoda atliekų naudotojui ar </w:t>
      </w:r>
      <w:proofErr w:type="spellStart"/>
      <w:r w:rsidRPr="00372B90">
        <w:rPr>
          <w:color w:val="000000"/>
          <w:szCs w:val="24"/>
          <w:lang w:eastAsia="lt-LT"/>
        </w:rPr>
        <w:t>šalintojui</w:t>
      </w:r>
      <w:proofErr w:type="spellEnd"/>
      <w:r w:rsidR="00A6255B">
        <w:rPr>
          <w:color w:val="000000"/>
          <w:szCs w:val="24"/>
          <w:lang w:eastAsia="lt-LT"/>
        </w:rPr>
        <w:t>;</w:t>
      </w:r>
    </w:p>
    <w:p w14:paraId="54265B60" w14:textId="7BE46CC9" w:rsidR="00C70165" w:rsidRPr="00372B90" w:rsidRDefault="00C70165" w:rsidP="00172CE0">
      <w:pPr>
        <w:tabs>
          <w:tab w:val="left" w:pos="256"/>
        </w:tabs>
        <w:jc w:val="both"/>
        <w:rPr>
          <w:bCs/>
          <w:color w:val="000000"/>
          <w:szCs w:val="24"/>
          <w:lang w:eastAsia="ar-SA"/>
        </w:rPr>
      </w:pPr>
      <w:r w:rsidRPr="00372B90">
        <w:rPr>
          <w:bCs/>
          <w:szCs w:val="24"/>
          <w:lang w:eastAsia="ar-SA"/>
        </w:rPr>
        <w:t xml:space="preserve">        4.</w:t>
      </w:r>
      <w:r w:rsidR="00766139" w:rsidRPr="00372B90">
        <w:rPr>
          <w:bCs/>
          <w:szCs w:val="24"/>
          <w:lang w:eastAsia="ar-SA"/>
        </w:rPr>
        <w:t>5</w:t>
      </w:r>
      <w:r w:rsidRPr="00372B90">
        <w:rPr>
          <w:bCs/>
          <w:szCs w:val="24"/>
          <w:lang w:eastAsia="ar-SA"/>
        </w:rPr>
        <w:t xml:space="preserve">. </w:t>
      </w:r>
      <w:r w:rsidR="00A6255B">
        <w:rPr>
          <w:b/>
          <w:bCs/>
          <w:color w:val="000000"/>
          <w:szCs w:val="24"/>
          <w:lang w:eastAsia="ar-SA"/>
        </w:rPr>
        <w:t>d</w:t>
      </w:r>
      <w:r w:rsidRPr="00372B90">
        <w:rPr>
          <w:b/>
          <w:bCs/>
          <w:color w:val="000000"/>
          <w:szCs w:val="24"/>
          <w:lang w:eastAsia="ar-SA"/>
        </w:rPr>
        <w:t>augiabutis namas</w:t>
      </w:r>
      <w:r w:rsidRPr="00372B90">
        <w:rPr>
          <w:bCs/>
          <w:color w:val="000000"/>
          <w:szCs w:val="24"/>
          <w:lang w:eastAsia="ar-SA"/>
        </w:rPr>
        <w:t xml:space="preserve"> – trijų ir daugiau butų gyvenamasis namas, kuriame įrengti trys ir daugiau atskiriems savininkams priklausantys butai su gyvenamosiomis ir (ar) su negyvenamosiomis patalpomis</w:t>
      </w:r>
      <w:r w:rsidR="00A6255B">
        <w:rPr>
          <w:bCs/>
          <w:color w:val="000000"/>
          <w:szCs w:val="24"/>
          <w:lang w:eastAsia="ar-SA"/>
        </w:rPr>
        <w:t>;</w:t>
      </w:r>
    </w:p>
    <w:p w14:paraId="7EEB31AC" w14:textId="5E7FAAAD" w:rsidR="00805F91" w:rsidRPr="00372B90" w:rsidRDefault="00805F91" w:rsidP="00172CE0">
      <w:pPr>
        <w:tabs>
          <w:tab w:val="left" w:pos="256"/>
        </w:tabs>
        <w:ind w:firstLine="567"/>
        <w:jc w:val="both"/>
        <w:rPr>
          <w:bCs/>
          <w:color w:val="000000"/>
          <w:szCs w:val="24"/>
          <w:lang w:eastAsia="ar-SA"/>
        </w:rPr>
      </w:pPr>
      <w:r w:rsidRPr="00372B90">
        <w:rPr>
          <w:bCs/>
          <w:szCs w:val="24"/>
          <w:lang w:eastAsia="ar-SA"/>
        </w:rPr>
        <w:t>4.</w:t>
      </w:r>
      <w:r w:rsidR="00766139" w:rsidRPr="00372B90">
        <w:rPr>
          <w:bCs/>
          <w:szCs w:val="24"/>
          <w:lang w:eastAsia="ar-SA"/>
        </w:rPr>
        <w:t>6</w:t>
      </w:r>
      <w:r w:rsidRPr="00372B90">
        <w:rPr>
          <w:bCs/>
          <w:szCs w:val="24"/>
          <w:lang w:eastAsia="ar-SA"/>
        </w:rPr>
        <w:t xml:space="preserve">. </w:t>
      </w:r>
      <w:r w:rsidR="00A6255B">
        <w:rPr>
          <w:b/>
          <w:color w:val="000000"/>
          <w:szCs w:val="24"/>
          <w:lang w:eastAsia="ar-SA"/>
        </w:rPr>
        <w:t>i</w:t>
      </w:r>
      <w:r w:rsidRPr="00372B90">
        <w:rPr>
          <w:b/>
          <w:color w:val="000000"/>
          <w:szCs w:val="24"/>
          <w:lang w:eastAsia="ar-SA"/>
        </w:rPr>
        <w:t xml:space="preserve">ndividualus namas </w:t>
      </w:r>
      <w:r w:rsidRPr="00372B90">
        <w:rPr>
          <w:bCs/>
          <w:color w:val="000000"/>
          <w:szCs w:val="24"/>
          <w:lang w:eastAsia="ar-SA"/>
        </w:rPr>
        <w:t>– atskiras gyvenamasis namas, kuriame įrengti ne daugiau kaip du butai, su priklausiniais ir (ar) priskirtais naudoti žemės sklypais ar be jų</w:t>
      </w:r>
      <w:r w:rsidR="00A6255B">
        <w:rPr>
          <w:bCs/>
          <w:color w:val="000000"/>
          <w:szCs w:val="24"/>
          <w:lang w:eastAsia="ar-SA"/>
        </w:rPr>
        <w:t>;</w:t>
      </w:r>
    </w:p>
    <w:p w14:paraId="55E74057" w14:textId="0564D6D3" w:rsidR="00805F91" w:rsidRPr="00372B90" w:rsidRDefault="00805F91" w:rsidP="00172CE0">
      <w:pPr>
        <w:tabs>
          <w:tab w:val="left" w:pos="256"/>
        </w:tabs>
        <w:ind w:firstLine="567"/>
        <w:jc w:val="both"/>
        <w:rPr>
          <w:szCs w:val="24"/>
          <w:lang w:eastAsia="ar-SA"/>
        </w:rPr>
      </w:pPr>
      <w:r w:rsidRPr="00372B90">
        <w:rPr>
          <w:bCs/>
          <w:szCs w:val="24"/>
          <w:lang w:eastAsia="ar-SA"/>
        </w:rPr>
        <w:t>4.</w:t>
      </w:r>
      <w:r w:rsidR="00766139" w:rsidRPr="00372B90">
        <w:rPr>
          <w:bCs/>
          <w:szCs w:val="24"/>
          <w:lang w:eastAsia="ar-SA"/>
        </w:rPr>
        <w:t>7</w:t>
      </w:r>
      <w:r w:rsidRPr="00372B90">
        <w:rPr>
          <w:bCs/>
          <w:szCs w:val="24"/>
          <w:lang w:eastAsia="ar-SA"/>
        </w:rPr>
        <w:t xml:space="preserve">. </w:t>
      </w:r>
      <w:r w:rsidR="00A6255B">
        <w:rPr>
          <w:b/>
          <w:szCs w:val="24"/>
          <w:lang w:eastAsia="ar-SA"/>
        </w:rPr>
        <w:t>i</w:t>
      </w:r>
      <w:r w:rsidRPr="00372B90">
        <w:rPr>
          <w:b/>
          <w:szCs w:val="24"/>
          <w:lang w:eastAsia="ar-SA"/>
        </w:rPr>
        <w:t xml:space="preserve">ndividualūs konteineriai </w:t>
      </w:r>
      <w:r w:rsidRPr="00372B90">
        <w:rPr>
          <w:szCs w:val="24"/>
          <w:lang w:eastAsia="ar-SA"/>
        </w:rPr>
        <w:t>– juridiniam ar fiziniam asmeniui (komunalinių atliekų turėtojui) individualiai priskirti ir naudojami komunalinių atliekų konteineriai, į kuriuos komunalines atliekas šalina tik konkretus komunalinių atliekų turėtojas</w:t>
      </w:r>
      <w:r w:rsidR="00A6255B">
        <w:rPr>
          <w:szCs w:val="24"/>
          <w:lang w:eastAsia="ar-SA"/>
        </w:rPr>
        <w:t>;</w:t>
      </w:r>
    </w:p>
    <w:p w14:paraId="56E7CDAE" w14:textId="6708AD94" w:rsidR="000808D3" w:rsidRPr="00372B90" w:rsidRDefault="000808D3" w:rsidP="00172CE0">
      <w:pPr>
        <w:tabs>
          <w:tab w:val="left" w:pos="256"/>
        </w:tabs>
        <w:ind w:firstLine="567"/>
        <w:jc w:val="both"/>
        <w:rPr>
          <w:szCs w:val="24"/>
          <w:lang w:eastAsia="ar-SA"/>
        </w:rPr>
      </w:pPr>
      <w:r w:rsidRPr="00372B90">
        <w:rPr>
          <w:bCs/>
          <w:szCs w:val="24"/>
          <w:lang w:eastAsia="ar-SA"/>
        </w:rPr>
        <w:t>4.8</w:t>
      </w:r>
      <w:r w:rsidR="00266955" w:rsidRPr="00372B90">
        <w:rPr>
          <w:bCs/>
          <w:szCs w:val="24"/>
          <w:lang w:eastAsia="ar-SA"/>
        </w:rPr>
        <w:t>.</w:t>
      </w:r>
      <w:r w:rsidRPr="00372B90">
        <w:rPr>
          <w:b/>
          <w:szCs w:val="24"/>
          <w:lang w:eastAsia="ar-SA"/>
        </w:rPr>
        <w:t xml:space="preserve"> </w:t>
      </w:r>
      <w:r w:rsidR="00A6255B">
        <w:rPr>
          <w:b/>
          <w:szCs w:val="24"/>
          <w:lang w:eastAsia="ar-SA"/>
        </w:rPr>
        <w:t>k</w:t>
      </w:r>
      <w:r w:rsidRPr="00372B90">
        <w:rPr>
          <w:b/>
          <w:szCs w:val="24"/>
          <w:lang w:eastAsia="ar-SA"/>
        </w:rPr>
        <w:t xml:space="preserve">olektyviniai konteineriai </w:t>
      </w:r>
      <w:r w:rsidRPr="00372B90">
        <w:rPr>
          <w:szCs w:val="24"/>
          <w:lang w:eastAsia="ar-SA"/>
        </w:rPr>
        <w:t>– juridinių ir fizinių asmenų (Vietinės rinkliavos mokėtojų) bendrai naudojami komunalinių atliekų surinkimo konteineriai</w:t>
      </w:r>
      <w:r w:rsidR="00A6255B">
        <w:rPr>
          <w:szCs w:val="24"/>
          <w:lang w:eastAsia="ar-SA"/>
        </w:rPr>
        <w:t>;</w:t>
      </w:r>
      <w:r w:rsidRPr="00372B90">
        <w:rPr>
          <w:szCs w:val="24"/>
          <w:lang w:eastAsia="ar-SA"/>
        </w:rPr>
        <w:t xml:space="preserve"> </w:t>
      </w:r>
    </w:p>
    <w:p w14:paraId="51268550" w14:textId="0FD70DC7" w:rsidR="006349CD" w:rsidRPr="00372B90" w:rsidRDefault="00F11948" w:rsidP="00D61C86">
      <w:pPr>
        <w:tabs>
          <w:tab w:val="left" w:pos="256"/>
        </w:tabs>
        <w:ind w:firstLine="567"/>
        <w:jc w:val="both"/>
        <w:rPr>
          <w:szCs w:val="24"/>
        </w:rPr>
      </w:pPr>
      <w:r w:rsidRPr="00372B90">
        <w:rPr>
          <w:bCs/>
          <w:szCs w:val="24"/>
          <w:lang w:eastAsia="ar-SA"/>
        </w:rPr>
        <w:t>4.</w:t>
      </w:r>
      <w:r w:rsidR="000808D3" w:rsidRPr="00372B90">
        <w:rPr>
          <w:bCs/>
          <w:szCs w:val="24"/>
          <w:lang w:eastAsia="ar-SA"/>
        </w:rPr>
        <w:t>9</w:t>
      </w:r>
      <w:r w:rsidRPr="00372B90">
        <w:rPr>
          <w:bCs/>
          <w:szCs w:val="24"/>
          <w:lang w:eastAsia="ar-SA"/>
        </w:rPr>
        <w:t>.</w:t>
      </w:r>
      <w:r w:rsidR="00766139" w:rsidRPr="00372B90">
        <w:rPr>
          <w:bCs/>
          <w:szCs w:val="24"/>
          <w:lang w:eastAsia="ar-SA"/>
        </w:rPr>
        <w:t xml:space="preserve"> </w:t>
      </w:r>
      <w:r w:rsidR="00A6255B">
        <w:rPr>
          <w:b/>
          <w:szCs w:val="24"/>
          <w:lang w:eastAsia="lt-LT"/>
        </w:rPr>
        <w:t>k</w:t>
      </w:r>
      <w:r w:rsidRPr="00372B90">
        <w:rPr>
          <w:b/>
          <w:szCs w:val="24"/>
          <w:lang w:eastAsia="lt-LT"/>
        </w:rPr>
        <w:t>omunalinės atliekos</w:t>
      </w:r>
      <w:r w:rsidRPr="00372B90">
        <w:rPr>
          <w:szCs w:val="24"/>
          <w:lang w:eastAsia="lt-LT"/>
        </w:rPr>
        <w:t xml:space="preserve"> – </w:t>
      </w:r>
      <w:r w:rsidR="008B587E" w:rsidRPr="00372B90">
        <w:rPr>
          <w:szCs w:val="24"/>
        </w:rPr>
        <w:t xml:space="preserve"> </w:t>
      </w:r>
      <w:r w:rsidR="008B587E" w:rsidRPr="00372B90">
        <w:rPr>
          <w:szCs w:val="24"/>
          <w:lang w:eastAsia="ar-SA"/>
        </w:rPr>
        <w:t>mišrios</w:t>
      </w:r>
      <w:r w:rsidR="008B587E" w:rsidRPr="00372B90">
        <w:rPr>
          <w:szCs w:val="24"/>
        </w:rPr>
        <w:t xml:space="preserve">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008B587E" w:rsidRPr="00372B90">
        <w:rPr>
          <w:szCs w:val="24"/>
        </w:rPr>
        <w:t>septikų</w:t>
      </w:r>
      <w:proofErr w:type="spellEnd"/>
      <w:r w:rsidR="008B587E" w:rsidRPr="00372B90">
        <w:rPr>
          <w:szCs w:val="24"/>
        </w:rPr>
        <w:t>, taip pat kanalizacijos ir nuotekų valymo atliekos, įskaitant nuotekų dumblą, eksploatuoti netinkamos transporto priemonės ir statybinės atliekos</w:t>
      </w:r>
      <w:r w:rsidR="00A6255B">
        <w:rPr>
          <w:szCs w:val="24"/>
        </w:rPr>
        <w:t>;</w:t>
      </w:r>
    </w:p>
    <w:p w14:paraId="510974CA" w14:textId="32A16829" w:rsidR="008300AE" w:rsidRPr="00D61C86" w:rsidRDefault="00D61C86" w:rsidP="00D61C86">
      <w:pPr>
        <w:tabs>
          <w:tab w:val="left" w:pos="256"/>
        </w:tabs>
        <w:ind w:firstLine="567"/>
        <w:jc w:val="both"/>
        <w:rPr>
          <w:szCs w:val="24"/>
        </w:rPr>
      </w:pPr>
      <w:r>
        <w:rPr>
          <w:szCs w:val="24"/>
        </w:rPr>
        <w:t>4.10</w:t>
      </w:r>
      <w:r w:rsidRPr="007B58AD">
        <w:rPr>
          <w:szCs w:val="24"/>
        </w:rPr>
        <w:t xml:space="preserve">. </w:t>
      </w:r>
      <w:r w:rsidR="00A6255B">
        <w:rPr>
          <w:b/>
          <w:bCs/>
          <w:szCs w:val="24"/>
        </w:rPr>
        <w:t>k</w:t>
      </w:r>
      <w:r w:rsidRPr="007B58AD">
        <w:rPr>
          <w:b/>
          <w:bCs/>
          <w:szCs w:val="24"/>
        </w:rPr>
        <w:t>omunalinėms atliekoms nepriskiriamos buityje susidarančios atliekos</w:t>
      </w:r>
      <w:r w:rsidRPr="007B58AD">
        <w:rPr>
          <w:szCs w:val="24"/>
        </w:rPr>
        <w:t xml:space="preserve"> – fizinių asmenų kasdienėje buities veikloje (išskyrus jų vykdomą ūkinę komercinę veiklą, verslą ir profesinę </w:t>
      </w:r>
      <w:r w:rsidRPr="007B58AD">
        <w:rPr>
          <w:szCs w:val="24"/>
        </w:rPr>
        <w:lastRenderedPageBreak/>
        <w:t>veiklą) susidarančios ir savivaldybių organizuojamose komunalinių atliekų tvarkymo sistemose tvarkomos atliekos, neįskaitant buityje susidarančių atliekų, kurios pagal Lietuvos Respublikos atliekų tvarkymo įstatymą priskiriamos komunalinėms atliekoms, ir atliekų, už kurių tvarkymą pagal gamintojo ir importuotojo atsakomybės principą atsakingi gamintojai ir (ar) importuotojai</w:t>
      </w:r>
      <w:r w:rsidR="00A6255B">
        <w:rPr>
          <w:szCs w:val="24"/>
        </w:rPr>
        <w:t>;</w:t>
      </w:r>
    </w:p>
    <w:p w14:paraId="5639BCDD" w14:textId="42466E80" w:rsidR="0019325E" w:rsidRPr="00372B90" w:rsidRDefault="00F11948" w:rsidP="00172CE0">
      <w:pPr>
        <w:tabs>
          <w:tab w:val="left" w:pos="256"/>
        </w:tabs>
        <w:ind w:firstLine="567"/>
        <w:jc w:val="both"/>
        <w:rPr>
          <w:szCs w:val="24"/>
          <w:lang w:eastAsia="ar-SA"/>
        </w:rPr>
      </w:pPr>
      <w:r w:rsidRPr="00372B90">
        <w:rPr>
          <w:bCs/>
          <w:szCs w:val="24"/>
          <w:lang w:eastAsia="ar-SA"/>
        </w:rPr>
        <w:t>4.</w:t>
      </w:r>
      <w:r w:rsidR="000808D3" w:rsidRPr="00372B90">
        <w:rPr>
          <w:bCs/>
          <w:szCs w:val="24"/>
          <w:lang w:eastAsia="ar-SA"/>
        </w:rPr>
        <w:t>1</w:t>
      </w:r>
      <w:r w:rsidR="00D61C86">
        <w:rPr>
          <w:bCs/>
          <w:szCs w:val="24"/>
          <w:lang w:eastAsia="ar-SA"/>
        </w:rPr>
        <w:t>1</w:t>
      </w:r>
      <w:r w:rsidRPr="00372B90">
        <w:rPr>
          <w:bCs/>
          <w:szCs w:val="24"/>
          <w:lang w:eastAsia="ar-SA"/>
        </w:rPr>
        <w:t>.</w:t>
      </w:r>
      <w:r w:rsidR="00431DCC" w:rsidRPr="00372B90">
        <w:rPr>
          <w:bCs/>
          <w:szCs w:val="24"/>
          <w:lang w:eastAsia="ar-SA"/>
        </w:rPr>
        <w:t xml:space="preserve"> </w:t>
      </w:r>
      <w:r w:rsidR="00A6255B">
        <w:rPr>
          <w:b/>
          <w:szCs w:val="24"/>
          <w:lang w:eastAsia="ar-SA"/>
        </w:rPr>
        <w:t>k</w:t>
      </w:r>
      <w:r w:rsidRPr="00372B90">
        <w:rPr>
          <w:b/>
          <w:szCs w:val="24"/>
          <w:lang w:eastAsia="ar-SA"/>
        </w:rPr>
        <w:t xml:space="preserve">omunalinių atliekų tvarkymo paslauga </w:t>
      </w:r>
      <w:r w:rsidRPr="00372B90">
        <w:rPr>
          <w:szCs w:val="24"/>
          <w:lang w:eastAsia="ar-SA"/>
        </w:rPr>
        <w:t xml:space="preserve">– </w:t>
      </w:r>
      <w:r w:rsidRPr="00372B90">
        <w:rPr>
          <w:color w:val="000000"/>
          <w:szCs w:val="24"/>
          <w:lang w:eastAsia="ar-SA"/>
        </w:rPr>
        <w:t>viešoji paslauga, apimanti komunalinių atliekų surinkimą, vežimą, naudojimą, šalinimą, šių veiklų organizavimą, stebėseną, šalinimo vietų priežiūrą po jų uždarymo</w:t>
      </w:r>
      <w:r w:rsidR="00A6255B">
        <w:rPr>
          <w:szCs w:val="24"/>
          <w:lang w:eastAsia="ar-SA"/>
        </w:rPr>
        <w:t>;</w:t>
      </w:r>
    </w:p>
    <w:p w14:paraId="7BE04B3A" w14:textId="4F8C3701" w:rsidR="00FD130D" w:rsidRPr="00372B90" w:rsidRDefault="00431DCC" w:rsidP="00172CE0">
      <w:pPr>
        <w:tabs>
          <w:tab w:val="left" w:pos="256"/>
        </w:tabs>
        <w:ind w:firstLine="567"/>
        <w:jc w:val="both"/>
        <w:rPr>
          <w:szCs w:val="24"/>
          <w:lang w:eastAsia="ar-SA"/>
        </w:rPr>
      </w:pPr>
      <w:r w:rsidRPr="00372B90">
        <w:rPr>
          <w:bCs/>
          <w:szCs w:val="24"/>
          <w:lang w:eastAsia="ar-SA"/>
        </w:rPr>
        <w:t>4.</w:t>
      </w:r>
      <w:r w:rsidR="00D61C86">
        <w:rPr>
          <w:bCs/>
          <w:szCs w:val="24"/>
          <w:lang w:eastAsia="ar-SA"/>
        </w:rPr>
        <w:t>12</w:t>
      </w:r>
      <w:r w:rsidRPr="00372B90">
        <w:rPr>
          <w:bCs/>
          <w:szCs w:val="24"/>
          <w:lang w:eastAsia="ar-SA"/>
        </w:rPr>
        <w:t xml:space="preserve">. </w:t>
      </w:r>
      <w:r w:rsidR="00A6255B">
        <w:rPr>
          <w:b/>
          <w:szCs w:val="24"/>
          <w:lang w:eastAsia="ar-SA"/>
        </w:rPr>
        <w:t>n</w:t>
      </w:r>
      <w:r w:rsidRPr="00372B90">
        <w:rPr>
          <w:b/>
          <w:szCs w:val="24"/>
          <w:lang w:eastAsia="ar-SA"/>
        </w:rPr>
        <w:t>ekilnojamojo turto objektai</w:t>
      </w:r>
      <w:r w:rsidRPr="00372B90">
        <w:rPr>
          <w:szCs w:val="24"/>
          <w:lang w:eastAsia="ar-SA"/>
        </w:rPr>
        <w:t xml:space="preserve"> – </w:t>
      </w:r>
      <w:r w:rsidRPr="00372B90">
        <w:rPr>
          <w:color w:val="000000"/>
          <w:szCs w:val="24"/>
          <w:lang w:eastAsia="ar-SA"/>
        </w:rPr>
        <w:t>pastatai su priklausiniais ir (ar) priskirtais naudoti žemės sklypais ar be jų, kitos patalpos, nepaisant registracijos Nekilnojamojo turto registre</w:t>
      </w:r>
      <w:r w:rsidR="00A6255B">
        <w:rPr>
          <w:szCs w:val="24"/>
          <w:lang w:eastAsia="ar-SA"/>
        </w:rPr>
        <w:t>;</w:t>
      </w:r>
    </w:p>
    <w:p w14:paraId="4E494B55" w14:textId="18CAF594" w:rsidR="00D80099" w:rsidRPr="00372B90" w:rsidRDefault="00D80099" w:rsidP="00172CE0">
      <w:pPr>
        <w:tabs>
          <w:tab w:val="left" w:pos="256"/>
        </w:tabs>
        <w:ind w:firstLine="567"/>
        <w:jc w:val="both"/>
        <w:rPr>
          <w:bCs/>
          <w:szCs w:val="24"/>
          <w:lang w:eastAsia="ar-SA"/>
        </w:rPr>
      </w:pPr>
      <w:r w:rsidRPr="00372B90">
        <w:rPr>
          <w:bCs/>
          <w:szCs w:val="24"/>
          <w:lang w:eastAsia="ar-SA"/>
        </w:rPr>
        <w:t>4.</w:t>
      </w:r>
      <w:r w:rsidR="00D61C86">
        <w:rPr>
          <w:bCs/>
          <w:szCs w:val="24"/>
          <w:lang w:eastAsia="ar-SA"/>
        </w:rPr>
        <w:t>13</w:t>
      </w:r>
      <w:r w:rsidRPr="00372B90">
        <w:rPr>
          <w:bCs/>
          <w:szCs w:val="24"/>
          <w:lang w:eastAsia="ar-SA"/>
        </w:rPr>
        <w:t xml:space="preserve">. </w:t>
      </w:r>
      <w:r w:rsidR="00A6255B">
        <w:rPr>
          <w:b/>
          <w:szCs w:val="24"/>
          <w:lang w:eastAsia="ar-SA"/>
        </w:rPr>
        <w:t>n</w:t>
      </w:r>
      <w:r w:rsidRPr="00372B90">
        <w:rPr>
          <w:b/>
          <w:szCs w:val="24"/>
          <w:lang w:eastAsia="ar-SA"/>
        </w:rPr>
        <w:t>ekilnojamojo turto plotas</w:t>
      </w:r>
      <w:r w:rsidRPr="00372B90">
        <w:rPr>
          <w:szCs w:val="24"/>
          <w:lang w:eastAsia="ar-SA"/>
        </w:rPr>
        <w:t xml:space="preserve"> – Nekilnojamojo turto registre kaip bendrasis</w:t>
      </w:r>
      <w:r w:rsidR="00A6255B">
        <w:rPr>
          <w:szCs w:val="24"/>
          <w:lang w:eastAsia="ar-SA"/>
        </w:rPr>
        <w:t xml:space="preserve"> </w:t>
      </w:r>
      <w:r w:rsidRPr="00372B90">
        <w:rPr>
          <w:szCs w:val="24"/>
          <w:lang w:eastAsia="ar-SA"/>
        </w:rPr>
        <w:t>/</w:t>
      </w:r>
      <w:r w:rsidR="00A6255B">
        <w:rPr>
          <w:szCs w:val="24"/>
          <w:lang w:eastAsia="ar-SA"/>
        </w:rPr>
        <w:t xml:space="preserve"> </w:t>
      </w:r>
      <w:r w:rsidRPr="00372B90">
        <w:rPr>
          <w:szCs w:val="24"/>
          <w:lang w:eastAsia="ar-SA"/>
        </w:rPr>
        <w:t>užstatytas įregistruotas nekilnojamo</w:t>
      </w:r>
      <w:r w:rsidR="00A6255B">
        <w:rPr>
          <w:szCs w:val="24"/>
          <w:lang w:eastAsia="ar-SA"/>
        </w:rPr>
        <w:t>jo</w:t>
      </w:r>
      <w:r w:rsidRPr="00372B90">
        <w:rPr>
          <w:szCs w:val="24"/>
          <w:lang w:eastAsia="ar-SA"/>
        </w:rPr>
        <w:t xml:space="preserve"> turto vieneto plotas</w:t>
      </w:r>
      <w:r w:rsidR="00A6255B">
        <w:rPr>
          <w:szCs w:val="24"/>
          <w:lang w:eastAsia="ar-SA"/>
        </w:rPr>
        <w:t>;</w:t>
      </w:r>
    </w:p>
    <w:p w14:paraId="02E47282" w14:textId="176A6745" w:rsidR="00CC6EB8" w:rsidRPr="00372B90" w:rsidRDefault="00CC6EB8" w:rsidP="00172CE0">
      <w:pPr>
        <w:tabs>
          <w:tab w:val="left" w:pos="256"/>
        </w:tabs>
        <w:ind w:firstLine="567"/>
        <w:jc w:val="both"/>
        <w:rPr>
          <w:bCs/>
          <w:szCs w:val="24"/>
          <w:lang w:eastAsia="ar-SA"/>
        </w:rPr>
      </w:pPr>
      <w:r w:rsidRPr="00372B90">
        <w:rPr>
          <w:bCs/>
          <w:szCs w:val="24"/>
          <w:lang w:eastAsia="ar-SA"/>
        </w:rPr>
        <w:t>4.</w:t>
      </w:r>
      <w:r w:rsidR="00D61C86">
        <w:rPr>
          <w:bCs/>
          <w:szCs w:val="24"/>
          <w:lang w:eastAsia="ar-SA"/>
        </w:rPr>
        <w:t>14</w:t>
      </w:r>
      <w:r w:rsidRPr="00372B90">
        <w:rPr>
          <w:bCs/>
          <w:szCs w:val="24"/>
          <w:lang w:eastAsia="ar-SA"/>
        </w:rPr>
        <w:t xml:space="preserve">. </w:t>
      </w:r>
      <w:r w:rsidR="00A6255B">
        <w:rPr>
          <w:b/>
          <w:szCs w:val="24"/>
          <w:lang w:eastAsia="ar-SA"/>
        </w:rPr>
        <w:t>n</w:t>
      </w:r>
      <w:r w:rsidRPr="00372B90">
        <w:rPr>
          <w:b/>
          <w:szCs w:val="24"/>
          <w:lang w:eastAsia="ar-SA"/>
        </w:rPr>
        <w:t>etinkami naudoti nekilnojamojo turto objektai</w:t>
      </w:r>
      <w:r w:rsidRPr="00372B90">
        <w:rPr>
          <w:szCs w:val="24"/>
          <w:lang w:eastAsia="ar-SA"/>
        </w:rPr>
        <w:t xml:space="preserve"> – vadovaujantis šiuose Nuostatuose nustatyta tvarka pripažinti netinkamais naudoti nekilnojamojo turto  objektai</w:t>
      </w:r>
      <w:r w:rsidR="00A6255B">
        <w:rPr>
          <w:szCs w:val="24"/>
          <w:lang w:eastAsia="ar-SA"/>
        </w:rPr>
        <w:t>;</w:t>
      </w:r>
    </w:p>
    <w:p w14:paraId="37480DD9" w14:textId="27756877" w:rsidR="00EA7A2E" w:rsidRPr="00372B90" w:rsidRDefault="00EA7A2E" w:rsidP="00172CE0">
      <w:pPr>
        <w:tabs>
          <w:tab w:val="left" w:pos="256"/>
        </w:tabs>
        <w:ind w:firstLine="567"/>
        <w:jc w:val="both"/>
        <w:rPr>
          <w:b/>
          <w:szCs w:val="24"/>
          <w:lang w:eastAsia="ar-SA"/>
        </w:rPr>
      </w:pPr>
      <w:r w:rsidRPr="00372B90">
        <w:rPr>
          <w:bCs/>
          <w:szCs w:val="24"/>
          <w:lang w:eastAsia="ar-SA"/>
        </w:rPr>
        <w:t>4.</w:t>
      </w:r>
      <w:r w:rsidR="00D61C86">
        <w:rPr>
          <w:bCs/>
          <w:szCs w:val="24"/>
          <w:lang w:eastAsia="ar-SA"/>
        </w:rPr>
        <w:t>15</w:t>
      </w:r>
      <w:r w:rsidRPr="00372B90">
        <w:rPr>
          <w:bCs/>
          <w:szCs w:val="24"/>
          <w:lang w:eastAsia="ar-SA"/>
        </w:rPr>
        <w:t xml:space="preserve">. </w:t>
      </w:r>
      <w:r w:rsidRPr="00372B90">
        <w:rPr>
          <w:b/>
          <w:szCs w:val="24"/>
          <w:lang w:eastAsia="ar-SA"/>
        </w:rPr>
        <w:t xml:space="preserve">Registras </w:t>
      </w:r>
      <w:r w:rsidRPr="00372B90">
        <w:rPr>
          <w:bCs/>
          <w:szCs w:val="24"/>
          <w:lang w:eastAsia="ar-SA"/>
        </w:rPr>
        <w:t>–  Administratoriaus duomenų bazė</w:t>
      </w:r>
      <w:r w:rsidR="00A6255B">
        <w:rPr>
          <w:bCs/>
          <w:szCs w:val="24"/>
          <w:lang w:eastAsia="ar-SA"/>
        </w:rPr>
        <w:t>;</w:t>
      </w:r>
    </w:p>
    <w:p w14:paraId="000F50F1" w14:textId="4373A290" w:rsidR="0019325E" w:rsidRPr="00372B90" w:rsidRDefault="00F11948" w:rsidP="00172CE0">
      <w:pPr>
        <w:tabs>
          <w:tab w:val="left" w:pos="256"/>
        </w:tabs>
        <w:ind w:firstLine="567"/>
        <w:jc w:val="both"/>
        <w:rPr>
          <w:bCs/>
          <w:szCs w:val="24"/>
          <w:lang w:eastAsia="ar-SA"/>
        </w:rPr>
      </w:pPr>
      <w:r w:rsidRPr="00372B90">
        <w:rPr>
          <w:bCs/>
          <w:szCs w:val="24"/>
          <w:lang w:eastAsia="ar-SA"/>
        </w:rPr>
        <w:t>4.</w:t>
      </w:r>
      <w:r w:rsidR="00D61C86">
        <w:rPr>
          <w:bCs/>
          <w:szCs w:val="24"/>
          <w:lang w:eastAsia="ar-SA"/>
        </w:rPr>
        <w:t>16</w:t>
      </w:r>
      <w:r w:rsidRPr="00372B90">
        <w:rPr>
          <w:bCs/>
          <w:szCs w:val="24"/>
          <w:lang w:eastAsia="ar-SA"/>
        </w:rPr>
        <w:t>.</w:t>
      </w:r>
      <w:r w:rsidR="00513900" w:rsidRPr="00372B90">
        <w:rPr>
          <w:bCs/>
          <w:szCs w:val="24"/>
          <w:lang w:eastAsia="ar-SA"/>
        </w:rPr>
        <w:t xml:space="preserve"> </w:t>
      </w:r>
      <w:r w:rsidRPr="00372B90">
        <w:rPr>
          <w:b/>
          <w:szCs w:val="24"/>
          <w:lang w:eastAsia="ar-SA"/>
        </w:rPr>
        <w:t xml:space="preserve">Vietinės rinkliavos mokėtojai </w:t>
      </w:r>
      <w:r w:rsidRPr="00372B90">
        <w:rPr>
          <w:szCs w:val="24"/>
          <w:lang w:eastAsia="ar-SA"/>
        </w:rPr>
        <w:t xml:space="preserve">– </w:t>
      </w:r>
      <w:r w:rsidRPr="00372B90">
        <w:rPr>
          <w:color w:val="000000"/>
          <w:szCs w:val="24"/>
          <w:lang w:eastAsia="ar-SA"/>
        </w:rPr>
        <w:t>komunalinių atliekų turėtojai, visi fiziniai ir juridiniai asmenys, valdantys, naudojantys, disponuojantys nekilnojamu</w:t>
      </w:r>
      <w:r w:rsidR="00F27345">
        <w:rPr>
          <w:color w:val="000000"/>
          <w:szCs w:val="24"/>
          <w:lang w:eastAsia="ar-SA"/>
        </w:rPr>
        <w:t>oju</w:t>
      </w:r>
      <w:r w:rsidRPr="00372B90">
        <w:rPr>
          <w:color w:val="000000"/>
          <w:szCs w:val="24"/>
          <w:lang w:eastAsia="ar-SA"/>
        </w:rPr>
        <w:t xml:space="preserve"> turtu (išskyrus žemės sklypus) Savivaldybės teritorijoje, privalantys mokėti </w:t>
      </w:r>
      <w:r w:rsidR="00A6255B">
        <w:rPr>
          <w:color w:val="000000"/>
          <w:szCs w:val="24"/>
          <w:lang w:eastAsia="ar-SA"/>
        </w:rPr>
        <w:t>V</w:t>
      </w:r>
      <w:r w:rsidRPr="00372B90">
        <w:rPr>
          <w:color w:val="000000"/>
          <w:szCs w:val="24"/>
          <w:lang w:eastAsia="ar-SA"/>
        </w:rPr>
        <w:t>ietinę rinkliavą</w:t>
      </w:r>
      <w:r w:rsidR="00A6255B">
        <w:rPr>
          <w:szCs w:val="24"/>
          <w:lang w:eastAsia="ar-SA"/>
        </w:rPr>
        <w:t>;</w:t>
      </w:r>
    </w:p>
    <w:p w14:paraId="40020004" w14:textId="5DC41865" w:rsidR="0019325E" w:rsidRPr="00372B90" w:rsidRDefault="00F11948" w:rsidP="00172CE0">
      <w:pPr>
        <w:tabs>
          <w:tab w:val="left" w:pos="256"/>
        </w:tabs>
        <w:ind w:firstLine="567"/>
        <w:jc w:val="both"/>
        <w:rPr>
          <w:bCs/>
          <w:szCs w:val="24"/>
          <w:lang w:eastAsia="ar-SA"/>
        </w:rPr>
      </w:pPr>
      <w:r w:rsidRPr="00372B90">
        <w:rPr>
          <w:bCs/>
          <w:szCs w:val="24"/>
          <w:lang w:eastAsia="ar-SA"/>
        </w:rPr>
        <w:t>4.</w:t>
      </w:r>
      <w:r w:rsidR="00D61C86">
        <w:rPr>
          <w:bCs/>
          <w:szCs w:val="24"/>
          <w:lang w:eastAsia="ar-SA"/>
        </w:rPr>
        <w:t>17</w:t>
      </w:r>
      <w:r w:rsidRPr="00372B90">
        <w:rPr>
          <w:bCs/>
          <w:szCs w:val="24"/>
          <w:lang w:eastAsia="ar-SA"/>
        </w:rPr>
        <w:t>.</w:t>
      </w:r>
      <w:r w:rsidR="00513900" w:rsidRPr="00372B90">
        <w:rPr>
          <w:bCs/>
          <w:szCs w:val="24"/>
          <w:lang w:eastAsia="ar-SA"/>
        </w:rPr>
        <w:t xml:space="preserve"> </w:t>
      </w:r>
      <w:r w:rsidRPr="00372B90">
        <w:rPr>
          <w:color w:val="000000"/>
          <w:szCs w:val="24"/>
          <w:lang w:eastAsia="ar-SA"/>
        </w:rPr>
        <w:t>Kitos</w:t>
      </w:r>
      <w:r w:rsidRPr="00372B90">
        <w:rPr>
          <w:bCs/>
          <w:color w:val="000000"/>
          <w:szCs w:val="24"/>
          <w:lang w:eastAsia="ar-SA"/>
        </w:rPr>
        <w:t xml:space="preserve"> Nuostatuose vartojamos sąvokos suprantamos taip, kaip jos apibrėžtos teisės aktuose, reglamentuojančiuose komunalinių atliekų tvarkymo sritį</w:t>
      </w:r>
      <w:r w:rsidRPr="00372B90">
        <w:rPr>
          <w:bCs/>
          <w:szCs w:val="24"/>
          <w:lang w:eastAsia="ar-SA"/>
        </w:rPr>
        <w:t>.</w:t>
      </w:r>
    </w:p>
    <w:p w14:paraId="27C77C6F" w14:textId="77777777" w:rsidR="0019325E" w:rsidRPr="00372B90" w:rsidRDefault="0019325E" w:rsidP="00172CE0">
      <w:pPr>
        <w:tabs>
          <w:tab w:val="left" w:pos="256"/>
        </w:tabs>
        <w:ind w:firstLine="567"/>
        <w:jc w:val="both"/>
        <w:rPr>
          <w:bCs/>
          <w:szCs w:val="24"/>
          <w:lang w:eastAsia="ar-SA"/>
        </w:rPr>
      </w:pPr>
    </w:p>
    <w:p w14:paraId="2AFD8624" w14:textId="6BB7E911" w:rsidR="0019325E" w:rsidRPr="00372B90" w:rsidRDefault="00F11948" w:rsidP="00172CE0">
      <w:pPr>
        <w:tabs>
          <w:tab w:val="left" w:pos="227"/>
          <w:tab w:val="num" w:pos="397"/>
        </w:tabs>
        <w:ind w:firstLine="567"/>
        <w:jc w:val="center"/>
        <w:rPr>
          <w:b/>
          <w:bCs/>
          <w:szCs w:val="24"/>
          <w:lang w:eastAsia="ar-SA"/>
        </w:rPr>
      </w:pPr>
      <w:r w:rsidRPr="00372B90">
        <w:rPr>
          <w:b/>
          <w:bCs/>
          <w:szCs w:val="24"/>
          <w:lang w:eastAsia="ar-SA"/>
        </w:rPr>
        <w:t>III</w:t>
      </w:r>
      <w:r w:rsidR="00DF2EF8">
        <w:rPr>
          <w:b/>
          <w:bCs/>
          <w:szCs w:val="24"/>
          <w:lang w:eastAsia="ar-SA"/>
        </w:rPr>
        <w:t xml:space="preserve">. </w:t>
      </w:r>
      <w:r w:rsidRPr="00372B90">
        <w:rPr>
          <w:b/>
          <w:caps/>
          <w:szCs w:val="24"/>
          <w:lang w:eastAsia="ar-SA"/>
        </w:rPr>
        <w:t xml:space="preserve">Vietinės rinkliavos MOKĖTOJAI ir jų </w:t>
      </w:r>
      <w:r w:rsidRPr="00372B90">
        <w:rPr>
          <w:b/>
          <w:bCs/>
          <w:szCs w:val="24"/>
          <w:lang w:eastAsia="ar-SA"/>
        </w:rPr>
        <w:t>REGIST</w:t>
      </w:r>
      <w:r w:rsidR="00994CAC" w:rsidRPr="00372B90">
        <w:rPr>
          <w:b/>
          <w:bCs/>
          <w:szCs w:val="24"/>
          <w:lang w:eastAsia="ar-SA"/>
        </w:rPr>
        <w:t>RAS</w:t>
      </w:r>
    </w:p>
    <w:p w14:paraId="5B0FE86C" w14:textId="77777777" w:rsidR="0019325E" w:rsidRPr="00372B90" w:rsidRDefault="0019325E" w:rsidP="00172CE0">
      <w:pPr>
        <w:suppressAutoHyphens/>
        <w:ind w:firstLine="567"/>
        <w:jc w:val="both"/>
        <w:rPr>
          <w:szCs w:val="24"/>
          <w:lang w:eastAsia="ar-SA"/>
        </w:rPr>
      </w:pPr>
    </w:p>
    <w:p w14:paraId="0C544CCE" w14:textId="4355C879" w:rsidR="0019325E" w:rsidRPr="00372B90" w:rsidRDefault="00F11948" w:rsidP="00172CE0">
      <w:pPr>
        <w:tabs>
          <w:tab w:val="left" w:pos="86"/>
        </w:tabs>
        <w:ind w:firstLine="567"/>
        <w:jc w:val="both"/>
        <w:rPr>
          <w:szCs w:val="24"/>
          <w:lang w:eastAsia="ar-SA"/>
        </w:rPr>
      </w:pPr>
      <w:r w:rsidRPr="00372B90">
        <w:rPr>
          <w:szCs w:val="24"/>
          <w:lang w:eastAsia="ar-SA"/>
        </w:rPr>
        <w:t>5.</w:t>
      </w:r>
      <w:r w:rsidR="00A54AC7" w:rsidRPr="00372B90">
        <w:rPr>
          <w:szCs w:val="24"/>
          <w:lang w:eastAsia="ar-SA"/>
        </w:rPr>
        <w:t xml:space="preserve"> </w:t>
      </w:r>
      <w:r w:rsidRPr="00372B90">
        <w:rPr>
          <w:szCs w:val="24"/>
          <w:lang w:eastAsia="lt-LT"/>
        </w:rPr>
        <w:t>Vietinė rinkliava už komunalinių atliekų</w:t>
      </w:r>
      <w:r w:rsidR="008A1BFF" w:rsidRPr="00372B90">
        <w:rPr>
          <w:szCs w:val="24"/>
          <w:lang w:eastAsia="lt-LT"/>
        </w:rPr>
        <w:t xml:space="preserve"> ir komunalinėms atliekoms nepriskiriamų buityje susidarančių atliekų </w:t>
      </w:r>
      <w:r w:rsidRPr="00372B90">
        <w:rPr>
          <w:szCs w:val="24"/>
          <w:lang w:eastAsia="lt-LT"/>
        </w:rPr>
        <w:t xml:space="preserve"> tvarkymą </w:t>
      </w:r>
      <w:r w:rsidR="008A1BFF" w:rsidRPr="00372B90">
        <w:rPr>
          <w:szCs w:val="24"/>
          <w:lang w:eastAsia="lt-LT"/>
        </w:rPr>
        <w:t xml:space="preserve"> </w:t>
      </w:r>
      <w:r w:rsidRPr="00372B90">
        <w:rPr>
          <w:szCs w:val="24"/>
          <w:lang w:eastAsia="lt-LT"/>
        </w:rPr>
        <w:t>nustatoma visiems Savivaldybės teritorijoje esantiems nekilnojamo</w:t>
      </w:r>
      <w:r w:rsidR="00F27345">
        <w:rPr>
          <w:szCs w:val="24"/>
          <w:lang w:eastAsia="lt-LT"/>
        </w:rPr>
        <w:t>jo</w:t>
      </w:r>
      <w:r w:rsidRPr="00372B90">
        <w:rPr>
          <w:szCs w:val="24"/>
          <w:lang w:eastAsia="lt-LT"/>
        </w:rPr>
        <w:t xml:space="preserve"> turto objektų savininkams arba jų įgaliotiems asmenims. Skaičiuojant vietinės rinkliavos dedamąsias pastovios</w:t>
      </w:r>
      <w:r w:rsidR="00A6255B">
        <w:rPr>
          <w:szCs w:val="24"/>
          <w:lang w:eastAsia="lt-LT"/>
        </w:rPr>
        <w:t>ios</w:t>
      </w:r>
      <w:r w:rsidRPr="00372B90">
        <w:rPr>
          <w:szCs w:val="24"/>
          <w:lang w:eastAsia="lt-LT"/>
        </w:rPr>
        <w:t xml:space="preserve"> komunalinių atliekų tvarkymo sąnaudos neturi viršyti </w:t>
      </w:r>
      <w:r w:rsidR="008F2F9F">
        <w:rPr>
          <w:szCs w:val="24"/>
          <w:lang w:eastAsia="lt-LT"/>
        </w:rPr>
        <w:t>7</w:t>
      </w:r>
      <w:r w:rsidRPr="00372B90">
        <w:rPr>
          <w:szCs w:val="24"/>
          <w:lang w:eastAsia="lt-LT"/>
        </w:rPr>
        <w:t>0</w:t>
      </w:r>
      <w:r w:rsidR="00A6255B">
        <w:rPr>
          <w:szCs w:val="24"/>
          <w:lang w:eastAsia="lt-LT"/>
        </w:rPr>
        <w:t xml:space="preserve"> proc.</w:t>
      </w:r>
      <w:r w:rsidRPr="00372B90">
        <w:rPr>
          <w:szCs w:val="24"/>
          <w:lang w:eastAsia="lt-LT"/>
        </w:rPr>
        <w:t xml:space="preserve"> visų sąnaudų, o kintamos</w:t>
      </w:r>
      <w:r w:rsidR="00A6255B">
        <w:rPr>
          <w:szCs w:val="24"/>
          <w:lang w:eastAsia="lt-LT"/>
        </w:rPr>
        <w:t>ios</w:t>
      </w:r>
      <w:r w:rsidRPr="00372B90">
        <w:rPr>
          <w:szCs w:val="24"/>
          <w:lang w:eastAsia="lt-LT"/>
        </w:rPr>
        <w:t xml:space="preserve"> sąnaudos turėtų sudaryti likusius </w:t>
      </w:r>
      <w:r w:rsidR="008F2F9F">
        <w:rPr>
          <w:szCs w:val="24"/>
          <w:lang w:eastAsia="lt-LT"/>
        </w:rPr>
        <w:t>3</w:t>
      </w:r>
      <w:r w:rsidRPr="00372B90">
        <w:rPr>
          <w:szCs w:val="24"/>
          <w:lang w:eastAsia="lt-LT"/>
        </w:rPr>
        <w:t>0</w:t>
      </w:r>
      <w:r w:rsidR="00A6255B">
        <w:rPr>
          <w:szCs w:val="24"/>
          <w:lang w:eastAsia="lt-LT"/>
        </w:rPr>
        <w:t xml:space="preserve"> proc.</w:t>
      </w:r>
      <w:r w:rsidRPr="00372B90">
        <w:rPr>
          <w:szCs w:val="24"/>
          <w:lang w:eastAsia="lt-LT"/>
        </w:rPr>
        <w:t xml:space="preserve"> Už mokamą Vietinę rinkliavą Vietinės rinkliavos mokėtojai turi teisę naudotis Savivaldybės organizuojama komunalinių atliekų tvarkymo sistema</w:t>
      </w:r>
      <w:r w:rsidR="007E2C31">
        <w:rPr>
          <w:szCs w:val="24"/>
          <w:lang w:eastAsia="lt-LT"/>
        </w:rPr>
        <w:t xml:space="preserve"> </w:t>
      </w:r>
      <w:r w:rsidR="00E71A9A">
        <w:rPr>
          <w:szCs w:val="24"/>
          <w:lang w:eastAsia="lt-LT"/>
        </w:rPr>
        <w:t>Panevėžio</w:t>
      </w:r>
      <w:r w:rsidRPr="00372B90">
        <w:rPr>
          <w:szCs w:val="24"/>
          <w:lang w:eastAsia="lt-LT"/>
        </w:rPr>
        <w:t xml:space="preserve"> rajono savivaldybės atliekų tvarkymo taisyklėse ir kituose teisės aktuose nustatyta tvarka: mišrių komunalinių atliekų surinkimo ir tvarkymo, biologi</w:t>
      </w:r>
      <w:r w:rsidR="006B1DED" w:rsidRPr="00372B90">
        <w:rPr>
          <w:szCs w:val="24"/>
          <w:lang w:eastAsia="lt-LT"/>
        </w:rPr>
        <w:t>nių</w:t>
      </w:r>
      <w:r w:rsidRPr="00372B90">
        <w:rPr>
          <w:szCs w:val="24"/>
          <w:lang w:eastAsia="lt-LT"/>
        </w:rPr>
        <w:t xml:space="preserve"> skaidžių atliekų surinkimo ir tvarkymo (arba individualaus kompostavimo priemonėmis), didelių gabaritų atliekų surinkimo apvažiavimo būdu, organizuojamos pakuočių, jų atliekų, stiklo atskiro surinkimo sistemos, tekstilės atliekų surinkimo ir tvarkymo paslaugomis, didelių gabaritų atliekų surinkimo aikštelių, žaliųjų atliekų kompostavimo aikštelių ir kita komunalinių atliekų tvarkymo infrastruktūra.</w:t>
      </w:r>
    </w:p>
    <w:p w14:paraId="19133EF3" w14:textId="3ECD7432" w:rsidR="0019325E" w:rsidRPr="00372B90" w:rsidRDefault="00F11948" w:rsidP="00172CE0">
      <w:pPr>
        <w:tabs>
          <w:tab w:val="left" w:pos="86"/>
        </w:tabs>
        <w:ind w:firstLine="567"/>
        <w:jc w:val="both"/>
        <w:rPr>
          <w:szCs w:val="24"/>
          <w:lang w:eastAsia="ar-SA"/>
        </w:rPr>
      </w:pPr>
      <w:r w:rsidRPr="00372B90">
        <w:rPr>
          <w:szCs w:val="24"/>
          <w:lang w:eastAsia="ar-SA"/>
        </w:rPr>
        <w:t>6.</w:t>
      </w:r>
      <w:r w:rsidR="00A54AC7" w:rsidRPr="00372B90">
        <w:rPr>
          <w:szCs w:val="24"/>
          <w:lang w:eastAsia="ar-SA"/>
        </w:rPr>
        <w:t xml:space="preserve"> </w:t>
      </w:r>
      <w:r w:rsidRPr="00372B90">
        <w:rPr>
          <w:szCs w:val="24"/>
          <w:lang w:eastAsia="ar-SA"/>
        </w:rPr>
        <w:t xml:space="preserve">Vietinės rinkliavos mokėtojų registravimą organizuoja ir tvarko Administratorius, </w:t>
      </w:r>
      <w:r w:rsidRPr="00372B90">
        <w:rPr>
          <w:bCs/>
          <w:szCs w:val="24"/>
          <w:lang w:eastAsia="ar-SA"/>
        </w:rPr>
        <w:t>vadovau</w:t>
      </w:r>
      <w:r w:rsidR="00A6255B">
        <w:rPr>
          <w:bCs/>
          <w:szCs w:val="24"/>
          <w:lang w:eastAsia="ar-SA"/>
        </w:rPr>
        <w:t>damas</w:t>
      </w:r>
      <w:r w:rsidRPr="00372B90">
        <w:rPr>
          <w:bCs/>
          <w:szCs w:val="24"/>
          <w:lang w:eastAsia="ar-SA"/>
        </w:rPr>
        <w:t>is</w:t>
      </w:r>
      <w:r w:rsidRPr="00372B90">
        <w:rPr>
          <w:szCs w:val="24"/>
          <w:lang w:eastAsia="ar-SA"/>
        </w:rPr>
        <w:t xml:space="preserve"> šiais Nuostatais.</w:t>
      </w:r>
    </w:p>
    <w:p w14:paraId="1262A807" w14:textId="6AEF734F" w:rsidR="0019325E" w:rsidRPr="00372B90" w:rsidRDefault="00F11948" w:rsidP="00172CE0">
      <w:pPr>
        <w:tabs>
          <w:tab w:val="left" w:pos="86"/>
        </w:tabs>
        <w:ind w:firstLine="567"/>
        <w:jc w:val="both"/>
        <w:rPr>
          <w:szCs w:val="24"/>
          <w:lang w:eastAsia="ar-SA"/>
        </w:rPr>
      </w:pPr>
      <w:r w:rsidRPr="00372B90">
        <w:rPr>
          <w:szCs w:val="24"/>
          <w:lang w:eastAsia="ar-SA"/>
        </w:rPr>
        <w:t>7.</w:t>
      </w:r>
      <w:r w:rsidR="00ED06EC" w:rsidRPr="00372B90">
        <w:rPr>
          <w:szCs w:val="24"/>
          <w:lang w:eastAsia="ar-SA"/>
        </w:rPr>
        <w:t xml:space="preserve"> </w:t>
      </w:r>
      <w:r w:rsidRPr="00372B90">
        <w:rPr>
          <w:bCs/>
          <w:szCs w:val="24"/>
          <w:lang w:eastAsia="ar-SA"/>
        </w:rPr>
        <w:t>Administratorius</w:t>
      </w:r>
      <w:r w:rsidRPr="00372B90">
        <w:rPr>
          <w:szCs w:val="24"/>
          <w:lang w:eastAsia="ar-SA"/>
        </w:rPr>
        <w:t xml:space="preserve"> privalo sukurti, administruoti ir</w:t>
      </w:r>
      <w:r w:rsidR="00A6255B">
        <w:rPr>
          <w:szCs w:val="24"/>
          <w:lang w:eastAsia="ar-SA"/>
        </w:rPr>
        <w:t>,</w:t>
      </w:r>
      <w:r w:rsidRPr="00372B90">
        <w:rPr>
          <w:szCs w:val="24"/>
          <w:lang w:eastAsia="ar-SA"/>
        </w:rPr>
        <w:t xml:space="preserve"> esant reikalui, tobulinti ar atnaujinti Registro duomenų bazę.</w:t>
      </w:r>
    </w:p>
    <w:p w14:paraId="6DD4CD69" w14:textId="51ECED96" w:rsidR="0019325E" w:rsidRPr="00372B90" w:rsidRDefault="00F11948" w:rsidP="00172CE0">
      <w:pPr>
        <w:tabs>
          <w:tab w:val="left" w:pos="86"/>
        </w:tabs>
        <w:ind w:firstLine="567"/>
        <w:jc w:val="both"/>
        <w:rPr>
          <w:szCs w:val="24"/>
          <w:lang w:eastAsia="ar-SA"/>
        </w:rPr>
      </w:pPr>
      <w:r w:rsidRPr="00372B90">
        <w:rPr>
          <w:szCs w:val="24"/>
          <w:lang w:eastAsia="ar-SA"/>
        </w:rPr>
        <w:t>8.</w:t>
      </w:r>
      <w:r w:rsidR="00ED06EC" w:rsidRPr="00372B90">
        <w:rPr>
          <w:szCs w:val="24"/>
          <w:lang w:eastAsia="ar-SA"/>
        </w:rPr>
        <w:t xml:space="preserve"> </w:t>
      </w:r>
      <w:r w:rsidRPr="00372B90">
        <w:rPr>
          <w:szCs w:val="24"/>
          <w:lang w:eastAsia="lt-LT"/>
        </w:rPr>
        <w:t>Administratoriaus</w:t>
      </w:r>
      <w:r w:rsidRPr="00372B90">
        <w:rPr>
          <w:szCs w:val="24"/>
          <w:lang w:eastAsia="ar-SA"/>
        </w:rPr>
        <w:t xml:space="preserve"> Registro duomenų bazėje registruojami ir tvarkomi šie duomenys apie Vietinės rinkliavos mokėtojus:</w:t>
      </w:r>
    </w:p>
    <w:p w14:paraId="17D9302E" w14:textId="046F8A3A" w:rsidR="0019325E" w:rsidRPr="00372B90" w:rsidRDefault="00F11948" w:rsidP="00172CE0">
      <w:pPr>
        <w:tabs>
          <w:tab w:val="left" w:pos="256"/>
        </w:tabs>
        <w:ind w:firstLine="567"/>
        <w:jc w:val="both"/>
        <w:rPr>
          <w:szCs w:val="24"/>
          <w:lang w:eastAsia="ar-SA"/>
        </w:rPr>
      </w:pPr>
      <w:r w:rsidRPr="00372B90">
        <w:rPr>
          <w:szCs w:val="24"/>
          <w:lang w:eastAsia="ar-SA"/>
        </w:rPr>
        <w:t>8.1.</w:t>
      </w:r>
      <w:r w:rsidR="002944A6" w:rsidRPr="00372B90">
        <w:rPr>
          <w:szCs w:val="24"/>
          <w:lang w:eastAsia="ar-SA"/>
        </w:rPr>
        <w:t xml:space="preserve"> </w:t>
      </w:r>
      <w:r w:rsidR="00A6255B" w:rsidRPr="00E07DF6">
        <w:rPr>
          <w:szCs w:val="24"/>
          <w:lang w:eastAsia="ar-SA"/>
        </w:rPr>
        <w:t>f</w:t>
      </w:r>
      <w:r w:rsidRPr="00E07DF6">
        <w:rPr>
          <w:szCs w:val="24"/>
          <w:lang w:eastAsia="ar-SA"/>
        </w:rPr>
        <w:t xml:space="preserve">izinio asmens, kuriam </w:t>
      </w:r>
      <w:r w:rsidR="00A6255B" w:rsidRPr="00E07DF6">
        <w:rPr>
          <w:szCs w:val="24"/>
          <w:lang w:eastAsia="ar-SA"/>
        </w:rPr>
        <w:t>S</w:t>
      </w:r>
      <w:r w:rsidRPr="00E07DF6">
        <w:rPr>
          <w:szCs w:val="24"/>
          <w:lang w:eastAsia="ar-SA"/>
        </w:rPr>
        <w:t>avivaldybės teritorijoje nuosavybės teise priklauso nekilnojamojo turto objektai ar kuris kitu pagrindu teisėtai valdo ar naudoja šiuos objektus</w:t>
      </w:r>
      <w:r w:rsidR="00A6255B" w:rsidRPr="00E07DF6">
        <w:rPr>
          <w:szCs w:val="24"/>
          <w:lang w:eastAsia="ar-SA"/>
        </w:rPr>
        <w:t>,</w:t>
      </w:r>
      <w:r w:rsidRPr="00E07DF6">
        <w:rPr>
          <w:szCs w:val="24"/>
          <w:lang w:eastAsia="ar-SA"/>
        </w:rPr>
        <w:t xml:space="preserve"> vardas, pavardė, telefono Nr., elektroninio  pašto adresas, gimimo data ir</w:t>
      </w:r>
      <w:r w:rsidR="00A6255B" w:rsidRPr="00E07DF6">
        <w:rPr>
          <w:szCs w:val="24"/>
          <w:lang w:eastAsia="ar-SA"/>
        </w:rPr>
        <w:t xml:space="preserve"> (</w:t>
      </w:r>
      <w:r w:rsidRPr="00E07DF6">
        <w:rPr>
          <w:szCs w:val="24"/>
          <w:lang w:eastAsia="ar-SA"/>
        </w:rPr>
        <w:t>ar</w:t>
      </w:r>
      <w:r w:rsidR="00A6255B" w:rsidRPr="00E07DF6">
        <w:rPr>
          <w:szCs w:val="24"/>
          <w:lang w:eastAsia="ar-SA"/>
        </w:rPr>
        <w:t>)</w:t>
      </w:r>
      <w:r w:rsidRPr="00E07DF6">
        <w:rPr>
          <w:szCs w:val="24"/>
          <w:lang w:eastAsia="ar-SA"/>
        </w:rPr>
        <w:t xml:space="preserve"> asmens kodas arba juridinio asmens pavadinimas,</w:t>
      </w:r>
      <w:r w:rsidR="009C0C88" w:rsidRPr="00E07DF6">
        <w:rPr>
          <w:szCs w:val="24"/>
          <w:lang w:eastAsia="ar-SA"/>
        </w:rPr>
        <w:t xml:space="preserve"> adresas,</w:t>
      </w:r>
      <w:r w:rsidR="00762FE8" w:rsidRPr="00E07DF6">
        <w:rPr>
          <w:szCs w:val="24"/>
          <w:lang w:eastAsia="ar-SA"/>
        </w:rPr>
        <w:t xml:space="preserve"> </w:t>
      </w:r>
      <w:r w:rsidRPr="00E07DF6">
        <w:rPr>
          <w:szCs w:val="24"/>
          <w:lang w:eastAsia="ar-SA"/>
        </w:rPr>
        <w:t>juridinio asmens kodas</w:t>
      </w:r>
      <w:r w:rsidR="00A6255B" w:rsidRPr="00E07DF6">
        <w:rPr>
          <w:szCs w:val="24"/>
          <w:lang w:eastAsia="ar-SA"/>
        </w:rPr>
        <w:t>;</w:t>
      </w:r>
    </w:p>
    <w:p w14:paraId="021A1215" w14:textId="6706D39E" w:rsidR="0019325E" w:rsidRPr="00372B90" w:rsidRDefault="00F11948" w:rsidP="00172CE0">
      <w:pPr>
        <w:tabs>
          <w:tab w:val="left" w:pos="256"/>
        </w:tabs>
        <w:ind w:firstLine="567"/>
        <w:jc w:val="both"/>
        <w:rPr>
          <w:szCs w:val="24"/>
          <w:lang w:eastAsia="ar-SA"/>
        </w:rPr>
      </w:pPr>
      <w:r w:rsidRPr="00372B90">
        <w:rPr>
          <w:szCs w:val="24"/>
          <w:lang w:eastAsia="ar-SA"/>
        </w:rPr>
        <w:t>8.2.</w:t>
      </w:r>
      <w:r w:rsidR="001239C7" w:rsidRPr="00372B90">
        <w:rPr>
          <w:szCs w:val="24"/>
          <w:lang w:eastAsia="ar-SA"/>
        </w:rPr>
        <w:t xml:space="preserve"> </w:t>
      </w:r>
      <w:r w:rsidRPr="00372B90">
        <w:rPr>
          <w:szCs w:val="24"/>
          <w:lang w:eastAsia="ar-SA"/>
        </w:rPr>
        <w:t>Vietinės rinkliavos mokėtojo identifikavimo kodas</w:t>
      </w:r>
      <w:r w:rsidR="00A6255B">
        <w:rPr>
          <w:szCs w:val="24"/>
          <w:lang w:eastAsia="ar-SA"/>
        </w:rPr>
        <w:t>;</w:t>
      </w:r>
    </w:p>
    <w:p w14:paraId="3D345A0A" w14:textId="1A77456A" w:rsidR="0019325E" w:rsidRPr="00372B90" w:rsidRDefault="00F11948" w:rsidP="00172CE0">
      <w:pPr>
        <w:tabs>
          <w:tab w:val="left" w:pos="256"/>
        </w:tabs>
        <w:ind w:firstLine="567"/>
        <w:jc w:val="both"/>
        <w:rPr>
          <w:szCs w:val="24"/>
          <w:lang w:eastAsia="ar-SA"/>
        </w:rPr>
      </w:pPr>
      <w:r w:rsidRPr="00372B90">
        <w:rPr>
          <w:szCs w:val="24"/>
          <w:lang w:eastAsia="ar-SA"/>
        </w:rPr>
        <w:t>8.3.</w:t>
      </w:r>
      <w:r w:rsidR="001239C7" w:rsidRPr="00372B90">
        <w:rPr>
          <w:szCs w:val="24"/>
          <w:lang w:eastAsia="ar-SA"/>
        </w:rPr>
        <w:t xml:space="preserve"> </w:t>
      </w:r>
      <w:r w:rsidR="00A6255B">
        <w:rPr>
          <w:szCs w:val="24"/>
          <w:lang w:eastAsia="ar-SA"/>
        </w:rPr>
        <w:t>n</w:t>
      </w:r>
      <w:r w:rsidRPr="00372B90">
        <w:rPr>
          <w:szCs w:val="24"/>
          <w:lang w:eastAsia="ar-SA"/>
        </w:rPr>
        <w:t>ekilnojamojo turto unikalus numeris, adresas, aprašymas</w:t>
      </w:r>
      <w:r w:rsidR="00CB6A37" w:rsidRPr="00372B90">
        <w:rPr>
          <w:szCs w:val="24"/>
          <w:lang w:eastAsia="ar-SA"/>
        </w:rPr>
        <w:t xml:space="preserve"> (</w:t>
      </w:r>
      <w:r w:rsidRPr="00372B90">
        <w:rPr>
          <w:szCs w:val="24"/>
          <w:lang w:eastAsia="ar-SA"/>
        </w:rPr>
        <w:t>naudojimo paskirtis</w:t>
      </w:r>
      <w:r w:rsidR="00F2268F" w:rsidRPr="00372B90">
        <w:rPr>
          <w:szCs w:val="24"/>
          <w:lang w:eastAsia="ar-SA"/>
        </w:rPr>
        <w:t>, tipas, plotas ir kt.)</w:t>
      </w:r>
      <w:r w:rsidR="00A6255B">
        <w:rPr>
          <w:szCs w:val="24"/>
          <w:lang w:eastAsia="ar-SA"/>
        </w:rPr>
        <w:t>;</w:t>
      </w:r>
    </w:p>
    <w:p w14:paraId="1C6F0422" w14:textId="5FC37CBD" w:rsidR="0019325E" w:rsidRPr="00372B90" w:rsidRDefault="00F11948" w:rsidP="00172CE0">
      <w:pPr>
        <w:tabs>
          <w:tab w:val="left" w:pos="256"/>
        </w:tabs>
        <w:ind w:firstLine="567"/>
        <w:jc w:val="both"/>
        <w:rPr>
          <w:szCs w:val="24"/>
          <w:lang w:eastAsia="ar-SA"/>
        </w:rPr>
      </w:pPr>
      <w:r w:rsidRPr="00372B90">
        <w:rPr>
          <w:szCs w:val="24"/>
          <w:lang w:eastAsia="ar-SA"/>
        </w:rPr>
        <w:t>8.4.</w:t>
      </w:r>
      <w:r w:rsidR="006F0EE9" w:rsidRPr="00372B90">
        <w:rPr>
          <w:szCs w:val="24"/>
          <w:lang w:eastAsia="ar-SA"/>
        </w:rPr>
        <w:t xml:space="preserve"> </w:t>
      </w:r>
      <w:r w:rsidR="00A6255B">
        <w:rPr>
          <w:szCs w:val="24"/>
          <w:lang w:eastAsia="ar-SA"/>
        </w:rPr>
        <w:t>n</w:t>
      </w:r>
      <w:r w:rsidRPr="00372B90">
        <w:rPr>
          <w:szCs w:val="24"/>
          <w:lang w:eastAsia="ar-SA"/>
        </w:rPr>
        <w:t>ekilnojamojo turto objektų, kurių aptarnavimui naudojami individualūs konteineriai, adresas, plotas, gyventojų (deklaruotų) skaičius, vardas, pavardė, asmens kodas</w:t>
      </w:r>
      <w:r w:rsidR="00A03E3A">
        <w:rPr>
          <w:szCs w:val="24"/>
          <w:lang w:eastAsia="ar-SA"/>
        </w:rPr>
        <w:t xml:space="preserve"> </w:t>
      </w:r>
      <w:r w:rsidRPr="00372B90">
        <w:rPr>
          <w:szCs w:val="24"/>
          <w:lang w:eastAsia="ar-SA"/>
        </w:rPr>
        <w:t>/</w:t>
      </w:r>
      <w:r w:rsidR="00A03E3A">
        <w:rPr>
          <w:szCs w:val="24"/>
          <w:lang w:eastAsia="ar-SA"/>
        </w:rPr>
        <w:t xml:space="preserve"> </w:t>
      </w:r>
      <w:r w:rsidRPr="00372B90">
        <w:rPr>
          <w:szCs w:val="24"/>
          <w:lang w:eastAsia="ar-SA"/>
        </w:rPr>
        <w:t>gimimo data, naudojamų konteinerių talpa ir ištuštinimo dažnis</w:t>
      </w:r>
      <w:r w:rsidR="00A03E3A">
        <w:rPr>
          <w:szCs w:val="24"/>
          <w:lang w:eastAsia="ar-SA"/>
        </w:rPr>
        <w:t>;</w:t>
      </w:r>
    </w:p>
    <w:p w14:paraId="69FE564E" w14:textId="55919678" w:rsidR="0019325E" w:rsidRPr="00372B90" w:rsidRDefault="00F11948" w:rsidP="00172CE0">
      <w:pPr>
        <w:tabs>
          <w:tab w:val="left" w:pos="256"/>
        </w:tabs>
        <w:ind w:firstLine="567"/>
        <w:jc w:val="both"/>
        <w:rPr>
          <w:szCs w:val="24"/>
          <w:lang w:eastAsia="ar-SA"/>
        </w:rPr>
      </w:pPr>
      <w:r w:rsidRPr="00372B90">
        <w:rPr>
          <w:szCs w:val="24"/>
          <w:lang w:eastAsia="ar-SA"/>
        </w:rPr>
        <w:t>8.5.</w:t>
      </w:r>
      <w:r w:rsidR="00436343" w:rsidRPr="00372B90">
        <w:rPr>
          <w:szCs w:val="24"/>
          <w:lang w:eastAsia="ar-SA"/>
        </w:rPr>
        <w:t xml:space="preserve"> </w:t>
      </w:r>
      <w:r w:rsidR="00A03E3A">
        <w:rPr>
          <w:szCs w:val="24"/>
          <w:lang w:eastAsia="ar-SA"/>
        </w:rPr>
        <w:t>g</w:t>
      </w:r>
      <w:r w:rsidRPr="00372B90">
        <w:rPr>
          <w:szCs w:val="24"/>
          <w:lang w:eastAsia="ar-SA"/>
        </w:rPr>
        <w:t>yvenamosios paskirties objektų, kurių aptarnavimui naudojami kolektyviniai konteineriai, adresas, plotas, gyventojų (deklaruotų) skaičius, vardas, pavardė, asmens kodas</w:t>
      </w:r>
      <w:r w:rsidR="00A03E3A">
        <w:rPr>
          <w:szCs w:val="24"/>
          <w:lang w:eastAsia="ar-SA"/>
        </w:rPr>
        <w:t xml:space="preserve"> </w:t>
      </w:r>
      <w:r w:rsidRPr="00372B90">
        <w:rPr>
          <w:szCs w:val="24"/>
          <w:lang w:eastAsia="ar-SA"/>
        </w:rPr>
        <w:t>/</w:t>
      </w:r>
      <w:r w:rsidR="00A03E3A">
        <w:rPr>
          <w:szCs w:val="24"/>
          <w:lang w:eastAsia="ar-SA"/>
        </w:rPr>
        <w:t xml:space="preserve"> </w:t>
      </w:r>
      <w:r w:rsidRPr="00372B90">
        <w:rPr>
          <w:szCs w:val="24"/>
          <w:lang w:eastAsia="ar-SA"/>
        </w:rPr>
        <w:t>gimimo data)</w:t>
      </w:r>
      <w:r w:rsidR="00A03E3A">
        <w:rPr>
          <w:szCs w:val="24"/>
          <w:lang w:eastAsia="ar-SA"/>
        </w:rPr>
        <w:t>;</w:t>
      </w:r>
      <w:r w:rsidR="000309D7" w:rsidRPr="00372B90">
        <w:rPr>
          <w:szCs w:val="24"/>
          <w:lang w:eastAsia="ar-SA"/>
        </w:rPr>
        <w:t xml:space="preserve"> </w:t>
      </w:r>
    </w:p>
    <w:p w14:paraId="5D41D2E3" w14:textId="1CD9480F" w:rsidR="0019325E" w:rsidRPr="00372B90" w:rsidRDefault="00F11948" w:rsidP="00172CE0">
      <w:pPr>
        <w:tabs>
          <w:tab w:val="left" w:pos="256"/>
        </w:tabs>
        <w:ind w:firstLine="567"/>
        <w:jc w:val="both"/>
        <w:rPr>
          <w:szCs w:val="24"/>
          <w:lang w:eastAsia="ar-SA"/>
        </w:rPr>
      </w:pPr>
      <w:r w:rsidRPr="00372B90">
        <w:rPr>
          <w:szCs w:val="24"/>
          <w:lang w:eastAsia="ar-SA"/>
        </w:rPr>
        <w:lastRenderedPageBreak/>
        <w:t>8.6.</w:t>
      </w:r>
      <w:r w:rsidR="00436343" w:rsidRPr="00372B90">
        <w:rPr>
          <w:szCs w:val="24"/>
          <w:lang w:eastAsia="ar-SA"/>
        </w:rPr>
        <w:t xml:space="preserve"> </w:t>
      </w:r>
      <w:r w:rsidR="00A03E3A">
        <w:rPr>
          <w:szCs w:val="24"/>
          <w:lang w:eastAsia="ar-SA"/>
        </w:rPr>
        <w:t>n</w:t>
      </w:r>
      <w:r w:rsidRPr="00372B90">
        <w:rPr>
          <w:szCs w:val="24"/>
          <w:lang w:eastAsia="ar-SA"/>
        </w:rPr>
        <w:t>e gyvenamosios paskirties objektų (naudojamų tiek juridinių asmenų, tiek gyventojų), kurių aptarnavimui naudojami kolektyviniai konteineriai, adresas, plotas, naudojamų konteinerių talpa ir ištuštinimo dažnis</w:t>
      </w:r>
      <w:r w:rsidR="00A03E3A">
        <w:rPr>
          <w:szCs w:val="24"/>
          <w:lang w:eastAsia="ar-SA"/>
        </w:rPr>
        <w:t>;</w:t>
      </w:r>
      <w:r w:rsidRPr="00372B90">
        <w:rPr>
          <w:szCs w:val="24"/>
          <w:lang w:eastAsia="ar-SA"/>
        </w:rPr>
        <w:t xml:space="preserve"> </w:t>
      </w:r>
    </w:p>
    <w:p w14:paraId="58B10BE4" w14:textId="751CF049" w:rsidR="00592EBE" w:rsidRPr="00372B90" w:rsidRDefault="00F11948" w:rsidP="00172CE0">
      <w:pPr>
        <w:tabs>
          <w:tab w:val="left" w:pos="256"/>
        </w:tabs>
        <w:ind w:firstLine="567"/>
        <w:jc w:val="both"/>
        <w:rPr>
          <w:szCs w:val="24"/>
          <w:lang w:eastAsia="ar-SA"/>
        </w:rPr>
      </w:pPr>
      <w:r w:rsidRPr="00372B90">
        <w:rPr>
          <w:szCs w:val="24"/>
          <w:lang w:eastAsia="ar-SA"/>
        </w:rPr>
        <w:t>8.</w:t>
      </w:r>
      <w:r w:rsidR="006A0CF9" w:rsidRPr="00372B90">
        <w:rPr>
          <w:szCs w:val="24"/>
          <w:lang w:eastAsia="ar-SA"/>
        </w:rPr>
        <w:t>7</w:t>
      </w:r>
      <w:r w:rsidRPr="00372B90">
        <w:rPr>
          <w:szCs w:val="24"/>
          <w:lang w:eastAsia="ar-SA"/>
        </w:rPr>
        <w:t>.</w:t>
      </w:r>
      <w:r w:rsidR="00436343" w:rsidRPr="00372B90">
        <w:rPr>
          <w:szCs w:val="24"/>
          <w:lang w:eastAsia="ar-SA"/>
        </w:rPr>
        <w:t xml:space="preserve"> </w:t>
      </w:r>
      <w:r w:rsidR="00A03E3A">
        <w:rPr>
          <w:szCs w:val="24"/>
          <w:lang w:eastAsia="ar-SA"/>
        </w:rPr>
        <w:t>k</w:t>
      </w:r>
      <w:r w:rsidRPr="00372B90">
        <w:rPr>
          <w:szCs w:val="24"/>
          <w:lang w:eastAsia="ar-SA"/>
        </w:rPr>
        <w:t xml:space="preserve">iti duomenys, kurie būtini Vietinei rinkliavai administruoti. </w:t>
      </w:r>
    </w:p>
    <w:p w14:paraId="732C1791" w14:textId="5B77BDCB" w:rsidR="0019325E" w:rsidRPr="00372B90" w:rsidRDefault="00F11948" w:rsidP="00172CE0">
      <w:pPr>
        <w:tabs>
          <w:tab w:val="left" w:pos="86"/>
        </w:tabs>
        <w:ind w:firstLine="567"/>
        <w:jc w:val="both"/>
        <w:rPr>
          <w:szCs w:val="24"/>
          <w:lang w:eastAsia="ar-SA"/>
        </w:rPr>
      </w:pPr>
      <w:r w:rsidRPr="00372B90">
        <w:rPr>
          <w:szCs w:val="24"/>
          <w:lang w:eastAsia="ar-SA"/>
        </w:rPr>
        <w:t>9.</w:t>
      </w:r>
      <w:r w:rsidR="00436343" w:rsidRPr="00372B90">
        <w:rPr>
          <w:szCs w:val="24"/>
          <w:lang w:eastAsia="ar-SA"/>
        </w:rPr>
        <w:t xml:space="preserve"> </w:t>
      </w:r>
      <w:r w:rsidRPr="00372B90">
        <w:rPr>
          <w:szCs w:val="24"/>
          <w:lang w:eastAsia="ar-SA"/>
        </w:rPr>
        <w:t xml:space="preserve">Komunalinių atliekų turėtojų pateiktus prašymus, pretenzijas ir kitus klausimus dėl jų registravimo Registro duomenų bazėje nagrinėja </w:t>
      </w:r>
      <w:r w:rsidR="0031689B" w:rsidRPr="00372B90">
        <w:rPr>
          <w:szCs w:val="24"/>
          <w:lang w:eastAsia="ar-SA"/>
        </w:rPr>
        <w:t xml:space="preserve">bei priima sprendimus </w:t>
      </w:r>
      <w:r w:rsidRPr="00372B90">
        <w:rPr>
          <w:szCs w:val="24"/>
          <w:lang w:eastAsia="ar-SA"/>
        </w:rPr>
        <w:t xml:space="preserve">Administratorius. </w:t>
      </w:r>
    </w:p>
    <w:p w14:paraId="7D911979" w14:textId="50E42135" w:rsidR="0019325E" w:rsidRPr="00372B90" w:rsidRDefault="00F11948" w:rsidP="00172CE0">
      <w:pPr>
        <w:tabs>
          <w:tab w:val="left" w:pos="86"/>
        </w:tabs>
        <w:ind w:firstLine="567"/>
        <w:jc w:val="both"/>
        <w:rPr>
          <w:szCs w:val="24"/>
          <w:lang w:eastAsia="ar-SA"/>
        </w:rPr>
      </w:pPr>
      <w:r w:rsidRPr="00372B90">
        <w:rPr>
          <w:szCs w:val="24"/>
          <w:lang w:eastAsia="ar-SA"/>
        </w:rPr>
        <w:t>10.</w:t>
      </w:r>
      <w:r w:rsidR="00436343" w:rsidRPr="00372B90">
        <w:rPr>
          <w:szCs w:val="24"/>
          <w:lang w:eastAsia="ar-SA"/>
        </w:rPr>
        <w:t xml:space="preserve"> </w:t>
      </w:r>
      <w:r w:rsidRPr="00372B90">
        <w:rPr>
          <w:szCs w:val="24"/>
          <w:lang w:eastAsia="ar-SA"/>
        </w:rPr>
        <w:t xml:space="preserve">Į Registro duomenų bazę taip pat įtraukiami </w:t>
      </w:r>
      <w:r w:rsidR="00A03E3A">
        <w:rPr>
          <w:szCs w:val="24"/>
          <w:lang w:eastAsia="ar-SA"/>
        </w:rPr>
        <w:t>n</w:t>
      </w:r>
      <w:r w:rsidRPr="00372B90">
        <w:rPr>
          <w:szCs w:val="24"/>
          <w:lang w:eastAsia="ar-SA"/>
        </w:rPr>
        <w:t>etinkami naudoti nekilnojamojo turto objektai. Jei gaunama VĮ Registrų centr</w:t>
      </w:r>
      <w:r w:rsidR="00436343" w:rsidRPr="00372B90">
        <w:rPr>
          <w:szCs w:val="24"/>
          <w:lang w:eastAsia="ar-SA"/>
        </w:rPr>
        <w:t>o</w:t>
      </w:r>
      <w:r w:rsidRPr="00372B90">
        <w:rPr>
          <w:szCs w:val="24"/>
          <w:lang w:eastAsia="ar-SA"/>
        </w:rPr>
        <w:t xml:space="preserve"> pažyma apie tokio nekilnojamojo turto išregistravimą, </w:t>
      </w:r>
      <w:r w:rsidR="00DF7300" w:rsidRPr="00372B90">
        <w:rPr>
          <w:szCs w:val="24"/>
          <w:lang w:eastAsia="ar-SA"/>
        </w:rPr>
        <w:t xml:space="preserve">stabdomas </w:t>
      </w:r>
      <w:r w:rsidR="00A03E3A">
        <w:rPr>
          <w:szCs w:val="24"/>
          <w:lang w:eastAsia="ar-SA"/>
        </w:rPr>
        <w:t>V</w:t>
      </w:r>
      <w:r w:rsidR="00DF7300" w:rsidRPr="00372B90">
        <w:rPr>
          <w:szCs w:val="24"/>
          <w:lang w:eastAsia="ar-SA"/>
        </w:rPr>
        <w:t xml:space="preserve">ietinės rinkliavos </w:t>
      </w:r>
      <w:r w:rsidR="00A03E3A" w:rsidRPr="00372B90">
        <w:rPr>
          <w:szCs w:val="24"/>
          <w:lang w:eastAsia="ar-SA"/>
        </w:rPr>
        <w:t xml:space="preserve">objektui </w:t>
      </w:r>
      <w:r w:rsidR="00DF7300" w:rsidRPr="00372B90">
        <w:rPr>
          <w:szCs w:val="24"/>
          <w:lang w:eastAsia="ar-SA"/>
        </w:rPr>
        <w:t xml:space="preserve">skaičiavimas. </w:t>
      </w:r>
    </w:p>
    <w:p w14:paraId="428B2447" w14:textId="13358904" w:rsidR="0019325E" w:rsidRPr="00372B90" w:rsidRDefault="00F11948" w:rsidP="00172CE0">
      <w:pPr>
        <w:tabs>
          <w:tab w:val="left" w:pos="86"/>
        </w:tabs>
        <w:ind w:firstLine="567"/>
        <w:jc w:val="both"/>
        <w:rPr>
          <w:szCs w:val="24"/>
          <w:lang w:eastAsia="ar-SA"/>
        </w:rPr>
      </w:pPr>
      <w:r w:rsidRPr="00372B90">
        <w:rPr>
          <w:szCs w:val="24"/>
          <w:lang w:eastAsia="ar-SA"/>
        </w:rPr>
        <w:t>11.</w:t>
      </w:r>
      <w:r w:rsidR="00436343" w:rsidRPr="00372B90">
        <w:rPr>
          <w:szCs w:val="24"/>
          <w:lang w:eastAsia="ar-SA"/>
        </w:rPr>
        <w:t xml:space="preserve"> </w:t>
      </w:r>
      <w:r w:rsidRPr="00372B90">
        <w:rPr>
          <w:szCs w:val="24"/>
          <w:lang w:eastAsia="ar-SA"/>
        </w:rPr>
        <w:t>Administratorius Registrui būtinus duomenis renka, tvarko, saugo ir naudoja laik</w:t>
      </w:r>
      <w:r w:rsidR="00A03E3A">
        <w:rPr>
          <w:szCs w:val="24"/>
          <w:lang w:eastAsia="ar-SA"/>
        </w:rPr>
        <w:t>ydamas</w:t>
      </w:r>
      <w:r w:rsidRPr="00372B90">
        <w:rPr>
          <w:szCs w:val="24"/>
          <w:lang w:eastAsia="ar-SA"/>
        </w:rPr>
        <w:t>is Lietuvos Respublikos asmens duomenų teisinės apsaugos įstatymo reikalavimų.</w:t>
      </w:r>
    </w:p>
    <w:p w14:paraId="6EFB923B" w14:textId="06E8A31F" w:rsidR="0019325E" w:rsidRPr="00372B90" w:rsidRDefault="00F11948" w:rsidP="00172CE0">
      <w:pPr>
        <w:tabs>
          <w:tab w:val="left" w:pos="86"/>
        </w:tabs>
        <w:ind w:firstLine="567"/>
        <w:jc w:val="both"/>
        <w:rPr>
          <w:szCs w:val="24"/>
          <w:lang w:eastAsia="ar-SA"/>
        </w:rPr>
      </w:pPr>
      <w:r w:rsidRPr="00372B90">
        <w:rPr>
          <w:szCs w:val="24"/>
          <w:lang w:eastAsia="ar-SA"/>
        </w:rPr>
        <w:t>12.</w:t>
      </w:r>
      <w:r w:rsidR="00436343" w:rsidRPr="00372B90">
        <w:rPr>
          <w:szCs w:val="24"/>
          <w:lang w:eastAsia="ar-SA"/>
        </w:rPr>
        <w:t xml:space="preserve"> </w:t>
      </w:r>
      <w:r w:rsidRPr="00372B90">
        <w:rPr>
          <w:szCs w:val="24"/>
          <w:lang w:eastAsia="ar-SA"/>
        </w:rPr>
        <w:t>Jei yra keli nekilnojamojo turto objekto savininkai ar valdytojai, už vietinės rinkliavos sumokėjimą ir duomenų pateikimą atsakingas kiekvienas iš jų</w:t>
      </w:r>
      <w:r w:rsidR="007473B2" w:rsidRPr="00372B90">
        <w:rPr>
          <w:szCs w:val="24"/>
          <w:lang w:eastAsia="ar-SA"/>
        </w:rPr>
        <w:t xml:space="preserve"> arba bendraturčių raštu įgaliotasis</w:t>
      </w:r>
      <w:r w:rsidR="006A0CF9" w:rsidRPr="00372B90">
        <w:rPr>
          <w:szCs w:val="24"/>
          <w:lang w:eastAsia="ar-SA"/>
        </w:rPr>
        <w:t xml:space="preserve"> </w:t>
      </w:r>
      <w:r w:rsidRPr="00372B90">
        <w:rPr>
          <w:szCs w:val="24"/>
          <w:lang w:eastAsia="ar-SA"/>
        </w:rPr>
        <w:t>atitinkamai už disponuojamą nekilnojamojo turto objekto dalį</w:t>
      </w:r>
      <w:r w:rsidR="007473B2" w:rsidRPr="00372B90">
        <w:rPr>
          <w:szCs w:val="24"/>
          <w:lang w:eastAsia="ar-SA"/>
        </w:rPr>
        <w:t xml:space="preserve">. </w:t>
      </w:r>
    </w:p>
    <w:p w14:paraId="77EFCE57" w14:textId="77777777" w:rsidR="0019325E" w:rsidRPr="00372B90" w:rsidRDefault="0019325E" w:rsidP="00172CE0">
      <w:pPr>
        <w:suppressAutoHyphens/>
        <w:ind w:firstLine="567"/>
        <w:jc w:val="both"/>
        <w:rPr>
          <w:szCs w:val="24"/>
          <w:lang w:eastAsia="ar-SA"/>
        </w:rPr>
      </w:pPr>
    </w:p>
    <w:p w14:paraId="45CBE521" w14:textId="6B737BEB"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IV.</w:t>
      </w:r>
      <w:r w:rsidR="00DF2EF8">
        <w:rPr>
          <w:b/>
          <w:caps/>
          <w:szCs w:val="24"/>
          <w:lang w:eastAsia="ar-SA"/>
        </w:rPr>
        <w:t xml:space="preserve"> </w:t>
      </w:r>
      <w:r w:rsidRPr="00372B90">
        <w:rPr>
          <w:b/>
          <w:caps/>
          <w:szCs w:val="24"/>
          <w:lang w:eastAsia="ar-SA"/>
        </w:rPr>
        <w:t>INFORMACIJOS, BŪTINOS REGISTRUI SUDARYTI IR VALDYTI, TEIKIMAS, ATNAUJINIMAS IR TIKSLINIMAS</w:t>
      </w:r>
    </w:p>
    <w:p w14:paraId="3A21F0D7" w14:textId="77777777" w:rsidR="0019325E" w:rsidRPr="00372B90" w:rsidRDefault="0019325E" w:rsidP="00172CE0">
      <w:pPr>
        <w:suppressAutoHyphens/>
        <w:ind w:firstLine="567"/>
        <w:jc w:val="both"/>
        <w:rPr>
          <w:szCs w:val="24"/>
          <w:lang w:eastAsia="ar-SA"/>
        </w:rPr>
      </w:pPr>
    </w:p>
    <w:p w14:paraId="43213761" w14:textId="6756447E" w:rsidR="0019325E" w:rsidRPr="00372B90" w:rsidRDefault="00F11948" w:rsidP="00172CE0">
      <w:pPr>
        <w:tabs>
          <w:tab w:val="left" w:pos="86"/>
        </w:tabs>
        <w:ind w:firstLine="567"/>
        <w:jc w:val="both"/>
        <w:rPr>
          <w:szCs w:val="24"/>
          <w:lang w:eastAsia="ar-SA"/>
        </w:rPr>
      </w:pPr>
      <w:r w:rsidRPr="00372B90">
        <w:rPr>
          <w:szCs w:val="24"/>
          <w:lang w:eastAsia="ar-SA"/>
        </w:rPr>
        <w:t>13.</w:t>
      </w:r>
      <w:r w:rsidR="00D22728" w:rsidRPr="00372B90">
        <w:rPr>
          <w:szCs w:val="24"/>
          <w:lang w:eastAsia="ar-SA"/>
        </w:rPr>
        <w:t xml:space="preserve"> </w:t>
      </w:r>
      <w:r w:rsidRPr="00372B90">
        <w:rPr>
          <w:szCs w:val="24"/>
          <w:lang w:eastAsia="ar-SA"/>
        </w:rPr>
        <w:t>Registrui ir Vietinei rinkliavai administruoti Administratorius teisės aktų nustatyta tvarka naudojasi VĮ Registrų centro</w:t>
      </w:r>
      <w:r w:rsidR="00D22728" w:rsidRPr="00372B90">
        <w:rPr>
          <w:szCs w:val="24"/>
          <w:lang w:eastAsia="ar-SA"/>
        </w:rPr>
        <w:t>,</w:t>
      </w:r>
      <w:r w:rsidRPr="00372B90">
        <w:rPr>
          <w:szCs w:val="24"/>
          <w:lang w:eastAsia="ar-SA"/>
        </w:rPr>
        <w:t xml:space="preserve"> Savivaldybės ir kitų subjektų turimais duomenimis.</w:t>
      </w:r>
    </w:p>
    <w:p w14:paraId="6C5664D2" w14:textId="519FE546" w:rsidR="0019325E" w:rsidRPr="00372B90" w:rsidRDefault="00F11948" w:rsidP="00172CE0">
      <w:pPr>
        <w:tabs>
          <w:tab w:val="left" w:pos="86"/>
        </w:tabs>
        <w:ind w:firstLine="567"/>
        <w:jc w:val="both"/>
        <w:rPr>
          <w:szCs w:val="24"/>
          <w:lang w:eastAsia="ar-SA"/>
        </w:rPr>
      </w:pPr>
      <w:r w:rsidRPr="00372B90">
        <w:rPr>
          <w:szCs w:val="24"/>
          <w:lang w:eastAsia="ar-SA"/>
        </w:rPr>
        <w:t>14.</w:t>
      </w:r>
      <w:r w:rsidR="00D22728" w:rsidRPr="00372B90">
        <w:rPr>
          <w:szCs w:val="24"/>
          <w:lang w:eastAsia="ar-SA"/>
        </w:rPr>
        <w:t xml:space="preserve"> </w:t>
      </w:r>
      <w:r w:rsidRPr="00372B90">
        <w:rPr>
          <w:szCs w:val="24"/>
          <w:lang w:eastAsia="ar-SA"/>
        </w:rPr>
        <w:t xml:space="preserve">Administratoriaus prašymu papildomus duomenis turi pateikti visi Vietinės rinkliavos mokėtojai, jeigu šie duomenys būtini Registro duomenų bazės sudarymui ir jo valdymui. </w:t>
      </w:r>
    </w:p>
    <w:p w14:paraId="4966AB4C" w14:textId="57A5BAE3" w:rsidR="0019325E" w:rsidRPr="00372B90" w:rsidRDefault="00F11948" w:rsidP="00172CE0">
      <w:pPr>
        <w:tabs>
          <w:tab w:val="left" w:pos="86"/>
        </w:tabs>
        <w:ind w:firstLine="567"/>
        <w:jc w:val="both"/>
        <w:rPr>
          <w:szCs w:val="24"/>
        </w:rPr>
      </w:pPr>
      <w:r w:rsidRPr="00372B90">
        <w:rPr>
          <w:szCs w:val="24"/>
          <w:lang w:eastAsia="lt-LT"/>
        </w:rPr>
        <w:t>15.</w:t>
      </w:r>
      <w:r w:rsidR="00442379" w:rsidRPr="00372B90">
        <w:rPr>
          <w:szCs w:val="24"/>
          <w:lang w:eastAsia="lt-LT"/>
        </w:rPr>
        <w:t xml:space="preserve"> </w:t>
      </w:r>
      <w:r w:rsidRPr="00372B90">
        <w:rPr>
          <w:szCs w:val="24"/>
          <w:lang w:eastAsia="ar-SA"/>
        </w:rPr>
        <w:t>Registro duomenys atnaujinami gavus naujausius Gyventojų registro ir Nekilnojamojo turto registro duomenis, paaiškėjus naujoms faktinėms aplinkybėms arba Vietinės rinkliavos mokėtojui pateikus informaciją Administratoriui.</w:t>
      </w:r>
    </w:p>
    <w:p w14:paraId="38CDC336" w14:textId="766D6709" w:rsidR="002D3C63" w:rsidRPr="00372B90" w:rsidRDefault="00F11948" w:rsidP="00172CE0">
      <w:pPr>
        <w:tabs>
          <w:tab w:val="left" w:pos="86"/>
        </w:tabs>
        <w:ind w:firstLine="567"/>
        <w:jc w:val="both"/>
        <w:rPr>
          <w:szCs w:val="24"/>
          <w:lang w:eastAsia="ar-SA"/>
        </w:rPr>
      </w:pPr>
      <w:r w:rsidRPr="00372B90">
        <w:rPr>
          <w:szCs w:val="24"/>
          <w:lang w:eastAsia="lt-LT"/>
        </w:rPr>
        <w:t>16.</w:t>
      </w:r>
      <w:r w:rsidR="00442379" w:rsidRPr="00372B90">
        <w:rPr>
          <w:szCs w:val="24"/>
          <w:lang w:eastAsia="lt-LT"/>
        </w:rPr>
        <w:t xml:space="preserve"> </w:t>
      </w:r>
      <w:r w:rsidRPr="00372B90">
        <w:rPr>
          <w:szCs w:val="24"/>
          <w:lang w:eastAsia="ar-SA"/>
        </w:rPr>
        <w:t xml:space="preserve">Sutuoktiniai, nekilnojamąjį turtą valdantys bendrosios nuosavybės teise, laikomi vienu Vietinės rinkliavos mokėtoju. </w:t>
      </w:r>
    </w:p>
    <w:p w14:paraId="10ACE43E" w14:textId="26F79788" w:rsidR="0019325E" w:rsidRPr="00372B90" w:rsidRDefault="00F11948" w:rsidP="00172CE0">
      <w:pPr>
        <w:tabs>
          <w:tab w:val="left" w:pos="86"/>
        </w:tabs>
        <w:ind w:firstLine="567"/>
        <w:jc w:val="both"/>
        <w:rPr>
          <w:szCs w:val="24"/>
          <w:lang w:eastAsia="lt-LT"/>
        </w:rPr>
      </w:pPr>
      <w:r w:rsidRPr="00372B90">
        <w:rPr>
          <w:szCs w:val="24"/>
          <w:lang w:eastAsia="lt-LT"/>
        </w:rPr>
        <w:t>17.</w:t>
      </w:r>
      <w:r w:rsidR="00442379" w:rsidRPr="00372B90">
        <w:rPr>
          <w:szCs w:val="24"/>
          <w:lang w:eastAsia="lt-LT"/>
        </w:rPr>
        <w:t xml:space="preserve"> </w:t>
      </w:r>
      <w:r w:rsidRPr="00372B90">
        <w:rPr>
          <w:szCs w:val="24"/>
          <w:lang w:eastAsia="ar-SA"/>
        </w:rPr>
        <w:t xml:space="preserve">Jeigu nekilnojamojo turto objekto arba jo dalies faktiškai naudojama paskirtis skiriasi nuo </w:t>
      </w:r>
      <w:r w:rsidR="00A03E3A">
        <w:rPr>
          <w:szCs w:val="24"/>
          <w:lang w:eastAsia="ar-SA"/>
        </w:rPr>
        <w:t>N</w:t>
      </w:r>
      <w:r w:rsidRPr="00372B90">
        <w:rPr>
          <w:szCs w:val="24"/>
          <w:lang w:eastAsia="ar-SA"/>
        </w:rPr>
        <w:t>ekilnojamojo turto registro išraše nurodytos paskirties, nekilnojamojo turto objekto savininkas ar jo įgaliotas asmuo turi t</w:t>
      </w:r>
      <w:r w:rsidR="00442379" w:rsidRPr="00372B90">
        <w:rPr>
          <w:szCs w:val="24"/>
          <w:lang w:eastAsia="ar-SA"/>
        </w:rPr>
        <w:t>ei</w:t>
      </w:r>
      <w:r w:rsidRPr="00372B90">
        <w:rPr>
          <w:szCs w:val="24"/>
          <w:lang w:eastAsia="ar-SA"/>
        </w:rPr>
        <w:t>sę kreiptis į Administratorių ir pateikti nekilnojamojo turto ploto ar jo dalies paskirties tikslinimo deklaraciją</w:t>
      </w:r>
      <w:r w:rsidR="00442379" w:rsidRPr="00372B90">
        <w:rPr>
          <w:szCs w:val="24"/>
          <w:lang w:eastAsia="ar-SA"/>
        </w:rPr>
        <w:t xml:space="preserve"> (</w:t>
      </w:r>
      <w:r w:rsidRPr="00372B90">
        <w:rPr>
          <w:szCs w:val="24"/>
          <w:lang w:eastAsia="ar-SA"/>
        </w:rPr>
        <w:t>deklaracijos forma pateikiama šių Nuostatų 4 priede</w:t>
      </w:r>
      <w:r w:rsidR="00442379" w:rsidRPr="00372B90">
        <w:rPr>
          <w:szCs w:val="24"/>
          <w:lang w:eastAsia="ar-SA"/>
        </w:rPr>
        <w:t>)</w:t>
      </w:r>
      <w:r w:rsidRPr="00372B90">
        <w:rPr>
          <w:i/>
          <w:szCs w:val="24"/>
          <w:lang w:eastAsia="ar-SA"/>
        </w:rPr>
        <w:t>.</w:t>
      </w:r>
    </w:p>
    <w:p w14:paraId="53BCE03D" w14:textId="580E7FFB" w:rsidR="0019325E" w:rsidRPr="00372B90" w:rsidRDefault="00F11948" w:rsidP="00172CE0">
      <w:pPr>
        <w:tabs>
          <w:tab w:val="left" w:pos="86"/>
        </w:tabs>
        <w:ind w:firstLine="567"/>
        <w:jc w:val="both"/>
        <w:rPr>
          <w:szCs w:val="24"/>
          <w:lang w:eastAsia="lt-LT"/>
        </w:rPr>
      </w:pPr>
      <w:r w:rsidRPr="00372B90">
        <w:rPr>
          <w:szCs w:val="24"/>
          <w:lang w:eastAsia="lt-LT"/>
        </w:rPr>
        <w:t>18.</w:t>
      </w:r>
      <w:r w:rsidR="00442379" w:rsidRPr="00372B90">
        <w:rPr>
          <w:szCs w:val="24"/>
          <w:lang w:eastAsia="lt-LT"/>
        </w:rPr>
        <w:t xml:space="preserve"> </w:t>
      </w:r>
      <w:r w:rsidRPr="00372B90">
        <w:rPr>
          <w:szCs w:val="24"/>
          <w:lang w:eastAsia="lt-LT"/>
        </w:rPr>
        <w:t xml:space="preserve">Jeigu gyvenamosios paskirties nekilnojamojo turto objekte faktinis gyventojų skaičius yra </w:t>
      </w:r>
      <w:r w:rsidRPr="00A03E3A">
        <w:rPr>
          <w:szCs w:val="24"/>
          <w:lang w:eastAsia="lt-LT"/>
        </w:rPr>
        <w:t xml:space="preserve">mažesnis </w:t>
      </w:r>
      <w:r w:rsidR="00A03E3A" w:rsidRPr="00A03E3A">
        <w:rPr>
          <w:szCs w:val="24"/>
          <w:lang w:eastAsia="lt-LT"/>
        </w:rPr>
        <w:t>už</w:t>
      </w:r>
      <w:r w:rsidRPr="00A03E3A">
        <w:rPr>
          <w:szCs w:val="24"/>
          <w:lang w:eastAsia="lt-LT"/>
        </w:rPr>
        <w:t xml:space="preserve"> apmokestintų</w:t>
      </w:r>
      <w:r w:rsidRPr="00372B90">
        <w:rPr>
          <w:szCs w:val="24"/>
          <w:lang w:eastAsia="lt-LT"/>
        </w:rPr>
        <w:t xml:space="preserve"> </w:t>
      </w:r>
      <w:r w:rsidRPr="00A03E3A">
        <w:rPr>
          <w:szCs w:val="24"/>
          <w:lang w:eastAsia="lt-LT"/>
        </w:rPr>
        <w:t>kintam</w:t>
      </w:r>
      <w:r w:rsidR="00F744A2">
        <w:rPr>
          <w:szCs w:val="24"/>
          <w:lang w:eastAsia="lt-LT"/>
        </w:rPr>
        <w:t>ąja</w:t>
      </w:r>
      <w:r w:rsidRPr="00372B90">
        <w:rPr>
          <w:szCs w:val="24"/>
          <w:lang w:eastAsia="lt-LT"/>
        </w:rPr>
        <w:t xml:space="preserve"> Vietinės rinkliavos dedamąj</w:t>
      </w:r>
      <w:r w:rsidR="00A03E3A">
        <w:rPr>
          <w:szCs w:val="24"/>
          <w:lang w:eastAsia="lt-LT"/>
        </w:rPr>
        <w:t>a</w:t>
      </w:r>
      <w:r w:rsidRPr="00372B90">
        <w:rPr>
          <w:szCs w:val="24"/>
          <w:lang w:eastAsia="lt-LT"/>
        </w:rPr>
        <w:t xml:space="preserve"> gyventojų skaiči</w:t>
      </w:r>
      <w:r w:rsidR="00A03E3A">
        <w:rPr>
          <w:szCs w:val="24"/>
          <w:lang w:eastAsia="lt-LT"/>
        </w:rPr>
        <w:t>ų</w:t>
      </w:r>
      <w:r w:rsidRPr="00372B90">
        <w:rPr>
          <w:szCs w:val="24"/>
          <w:lang w:eastAsia="lt-LT"/>
        </w:rPr>
        <w:t>, šio objekto savininkas ar jo įgaliotas asmuo turi teisę pateikti asmenų skaičiaus bute ar individualiame gyvenamajame name deklaraciją (deklaracijos forma pateikiama šių Nuostatų 5 priede), kuri suteikia teisę nemokėti kintamos</w:t>
      </w:r>
      <w:r w:rsidR="00F744A2">
        <w:rPr>
          <w:szCs w:val="24"/>
          <w:lang w:eastAsia="lt-LT"/>
        </w:rPr>
        <w:t>ios</w:t>
      </w:r>
      <w:r w:rsidRPr="00372B90">
        <w:rPr>
          <w:szCs w:val="24"/>
          <w:lang w:eastAsia="lt-LT"/>
        </w:rPr>
        <w:t xml:space="preserve"> Vietinės rinkliavos dedamosios už nekilnojamojo turto objekte </w:t>
      </w:r>
      <w:r w:rsidR="00A03E3A" w:rsidRPr="00372B90">
        <w:rPr>
          <w:szCs w:val="24"/>
          <w:lang w:eastAsia="lt-LT"/>
        </w:rPr>
        <w:t xml:space="preserve">negyvenančius </w:t>
      </w:r>
      <w:r w:rsidRPr="00372B90">
        <w:rPr>
          <w:szCs w:val="24"/>
          <w:lang w:eastAsia="lt-LT"/>
        </w:rPr>
        <w:t>fizinius asmenis.</w:t>
      </w:r>
    </w:p>
    <w:p w14:paraId="0FF35A1B" w14:textId="0524DB1A" w:rsidR="0019325E" w:rsidRDefault="00F11948" w:rsidP="00172CE0">
      <w:pPr>
        <w:tabs>
          <w:tab w:val="left" w:pos="86"/>
        </w:tabs>
        <w:ind w:firstLine="567"/>
        <w:jc w:val="both"/>
        <w:rPr>
          <w:szCs w:val="24"/>
          <w:lang w:eastAsia="ar-SA"/>
        </w:rPr>
      </w:pPr>
      <w:r w:rsidRPr="00372B90">
        <w:rPr>
          <w:szCs w:val="24"/>
          <w:lang w:eastAsia="lt-LT"/>
        </w:rPr>
        <w:t>19.</w:t>
      </w:r>
      <w:r w:rsidR="009B1989" w:rsidRPr="00372B90">
        <w:rPr>
          <w:szCs w:val="24"/>
          <w:lang w:eastAsia="lt-LT"/>
        </w:rPr>
        <w:t xml:space="preserve"> </w:t>
      </w:r>
      <w:r w:rsidRPr="00372B90">
        <w:rPr>
          <w:szCs w:val="24"/>
          <w:lang w:eastAsia="ar-SA"/>
        </w:rPr>
        <w:t>Sprendimus dėl šių Nuostatų 17 ir 18 punktuose nurodytais atvejais keitimo, vadovau</w:t>
      </w:r>
      <w:r w:rsidR="00A03E3A">
        <w:rPr>
          <w:szCs w:val="24"/>
          <w:lang w:eastAsia="ar-SA"/>
        </w:rPr>
        <w:t>damas</w:t>
      </w:r>
      <w:r w:rsidRPr="00372B90">
        <w:rPr>
          <w:szCs w:val="24"/>
          <w:lang w:eastAsia="ar-SA"/>
        </w:rPr>
        <w:t>is Administratoriaus nustatyta tvarka</w:t>
      </w:r>
      <w:r w:rsidR="00A03E3A">
        <w:rPr>
          <w:szCs w:val="24"/>
          <w:lang w:eastAsia="ar-SA"/>
        </w:rPr>
        <w:t>,</w:t>
      </w:r>
      <w:r w:rsidRPr="00372B90">
        <w:rPr>
          <w:szCs w:val="24"/>
          <w:lang w:eastAsia="ar-SA"/>
        </w:rPr>
        <w:t xml:space="preserve"> pri</w:t>
      </w:r>
      <w:r w:rsidR="00077FE4" w:rsidRPr="00372B90">
        <w:rPr>
          <w:szCs w:val="24"/>
          <w:lang w:eastAsia="ar-SA"/>
        </w:rPr>
        <w:t>i</w:t>
      </w:r>
      <w:r w:rsidRPr="00372B90">
        <w:rPr>
          <w:szCs w:val="24"/>
          <w:lang w:eastAsia="ar-SA"/>
        </w:rPr>
        <w:t xml:space="preserve">ma Administratoriaus direktorius arba jo įgalioti asmenys. </w:t>
      </w:r>
    </w:p>
    <w:p w14:paraId="05D47E67" w14:textId="77777777" w:rsidR="0019325E" w:rsidRPr="00372B90" w:rsidRDefault="0019325E" w:rsidP="00172CE0">
      <w:pPr>
        <w:suppressAutoHyphens/>
        <w:ind w:firstLine="567"/>
        <w:jc w:val="both"/>
        <w:rPr>
          <w:szCs w:val="24"/>
          <w:lang w:eastAsia="ar-SA"/>
        </w:rPr>
      </w:pPr>
    </w:p>
    <w:p w14:paraId="4401D88F" w14:textId="05012D1F"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V.</w:t>
      </w:r>
      <w:r w:rsidR="00DF2EF8">
        <w:rPr>
          <w:b/>
          <w:caps/>
          <w:szCs w:val="24"/>
          <w:lang w:eastAsia="ar-SA"/>
        </w:rPr>
        <w:t xml:space="preserve"> </w:t>
      </w:r>
      <w:r w:rsidRPr="00372B90">
        <w:rPr>
          <w:b/>
          <w:caps/>
          <w:szCs w:val="24"/>
          <w:lang w:eastAsia="ar-SA"/>
        </w:rPr>
        <w:t>Vietinės rinkliavos dydžio NUSTATYMAS</w:t>
      </w:r>
    </w:p>
    <w:p w14:paraId="15DDC70F" w14:textId="77777777" w:rsidR="0019325E" w:rsidRPr="00372B90" w:rsidRDefault="0019325E" w:rsidP="00172CE0">
      <w:pPr>
        <w:ind w:firstLine="567"/>
        <w:jc w:val="both"/>
        <w:rPr>
          <w:szCs w:val="24"/>
        </w:rPr>
      </w:pPr>
    </w:p>
    <w:p w14:paraId="782A4D82" w14:textId="3B6D4AAE" w:rsidR="0019325E" w:rsidRPr="00372B90" w:rsidRDefault="00F11948" w:rsidP="00172CE0">
      <w:pPr>
        <w:tabs>
          <w:tab w:val="left" w:pos="86"/>
        </w:tabs>
        <w:ind w:firstLine="567"/>
        <w:jc w:val="both"/>
        <w:rPr>
          <w:szCs w:val="24"/>
          <w:lang w:eastAsia="ar-SA"/>
        </w:rPr>
      </w:pPr>
      <w:r w:rsidRPr="00372B90">
        <w:rPr>
          <w:szCs w:val="24"/>
          <w:lang w:eastAsia="lt-LT"/>
        </w:rPr>
        <w:t>20.</w:t>
      </w:r>
      <w:r w:rsidR="008936FF" w:rsidRPr="00372B90">
        <w:rPr>
          <w:szCs w:val="24"/>
          <w:lang w:eastAsia="lt-LT"/>
        </w:rPr>
        <w:t xml:space="preserve"> </w:t>
      </w:r>
      <w:r w:rsidRPr="00372B90">
        <w:rPr>
          <w:szCs w:val="24"/>
          <w:lang w:eastAsia="ar-SA"/>
        </w:rPr>
        <w:t>Už Vietinės rinkliavos dydžių apskaičiavimą</w:t>
      </w:r>
      <w:r w:rsidRPr="00372B90">
        <w:rPr>
          <w:bCs/>
          <w:szCs w:val="24"/>
          <w:lang w:eastAsia="ar-SA"/>
        </w:rPr>
        <w:t xml:space="preserve"> atsakingas Administratorius</w:t>
      </w:r>
      <w:r w:rsidRPr="00372B90">
        <w:rPr>
          <w:szCs w:val="24"/>
          <w:lang w:eastAsia="ar-SA"/>
        </w:rPr>
        <w:t xml:space="preserve">. Apskaičiuodamas Vietinę rinkliavą </w:t>
      </w:r>
      <w:r w:rsidRPr="00372B90">
        <w:rPr>
          <w:bCs/>
          <w:szCs w:val="24"/>
          <w:lang w:eastAsia="ar-SA"/>
        </w:rPr>
        <w:t>Administratorius</w:t>
      </w:r>
      <w:r w:rsidRPr="00372B90">
        <w:rPr>
          <w:szCs w:val="24"/>
          <w:lang w:eastAsia="ar-SA"/>
        </w:rPr>
        <w:t xml:space="preserve"> naudojasi Registro duomenų baze ir kita reikalinga informacija. Pagrindinė informacija, susijusi su Vietinės rinkliavos dydžių nustatymu ir taikymu, yra viešai prieinama.</w:t>
      </w:r>
    </w:p>
    <w:p w14:paraId="09EC63E0" w14:textId="776F7360" w:rsidR="0019325E" w:rsidRPr="00372B90" w:rsidRDefault="00F11948" w:rsidP="00172CE0">
      <w:pPr>
        <w:tabs>
          <w:tab w:val="left" w:pos="86"/>
        </w:tabs>
        <w:ind w:firstLine="567"/>
        <w:jc w:val="both"/>
        <w:rPr>
          <w:szCs w:val="24"/>
          <w:lang w:eastAsia="lt-LT"/>
        </w:rPr>
      </w:pPr>
      <w:r w:rsidRPr="00372B90">
        <w:rPr>
          <w:szCs w:val="24"/>
          <w:lang w:eastAsia="lt-LT"/>
        </w:rPr>
        <w:t>21.</w:t>
      </w:r>
      <w:r w:rsidR="00897235" w:rsidRPr="00372B90">
        <w:rPr>
          <w:szCs w:val="24"/>
          <w:lang w:eastAsia="lt-LT"/>
        </w:rPr>
        <w:t xml:space="preserve"> </w:t>
      </w:r>
      <w:r w:rsidRPr="00372B90">
        <w:rPr>
          <w:szCs w:val="24"/>
          <w:lang w:eastAsia="lt-LT"/>
        </w:rPr>
        <w:t>Vietinės rinkliavos dydžius, susidedančius iš dviejų dedamųjų</w:t>
      </w:r>
      <w:r w:rsidR="00A03E3A">
        <w:rPr>
          <w:szCs w:val="24"/>
          <w:lang w:eastAsia="lt-LT"/>
        </w:rPr>
        <w:t>,</w:t>
      </w:r>
      <w:r w:rsidRPr="00372B90">
        <w:rPr>
          <w:szCs w:val="24"/>
          <w:lang w:eastAsia="lt-LT"/>
        </w:rPr>
        <w:t xml:space="preserve"> – pastoviosios ir kintamosios,  tvirtina Savivaldybės taryba:</w:t>
      </w:r>
    </w:p>
    <w:p w14:paraId="4CC02E5D" w14:textId="10AAB5CF" w:rsidR="0019325E" w:rsidRPr="00372B90" w:rsidRDefault="00F11948" w:rsidP="00172CE0">
      <w:pPr>
        <w:ind w:firstLine="567"/>
        <w:jc w:val="both"/>
        <w:rPr>
          <w:szCs w:val="24"/>
          <w:lang w:eastAsia="lt-LT"/>
        </w:rPr>
      </w:pPr>
      <w:r w:rsidRPr="00372B90">
        <w:rPr>
          <w:szCs w:val="24"/>
          <w:lang w:eastAsia="lt-LT"/>
        </w:rPr>
        <w:t>21.1.</w:t>
      </w:r>
      <w:r w:rsidR="00715419" w:rsidRPr="00372B90">
        <w:rPr>
          <w:szCs w:val="24"/>
          <w:lang w:eastAsia="lt-LT"/>
        </w:rPr>
        <w:t xml:space="preserve"> </w:t>
      </w:r>
      <w:r w:rsidR="00A03E3A">
        <w:rPr>
          <w:szCs w:val="24"/>
          <w:lang w:eastAsia="ar-SA"/>
        </w:rPr>
        <w:t>p</w:t>
      </w:r>
      <w:r w:rsidR="00485404" w:rsidRPr="00372B90">
        <w:rPr>
          <w:szCs w:val="24"/>
          <w:lang w:eastAsia="ar-SA"/>
        </w:rPr>
        <w:t xml:space="preserve">astovioji vietinės rinkliavos dedamoji </w:t>
      </w:r>
      <w:r w:rsidR="007516E0" w:rsidRPr="00372B90">
        <w:rPr>
          <w:szCs w:val="24"/>
          <w:lang w:eastAsia="ar-SA"/>
        </w:rPr>
        <w:t>nustatoma visiems nekilnojamojo turto objektų,</w:t>
      </w:r>
      <w:r w:rsidR="009E16BD" w:rsidRPr="00372B90">
        <w:rPr>
          <w:szCs w:val="24"/>
          <w:lang w:eastAsia="ar-SA"/>
        </w:rPr>
        <w:t xml:space="preserve"> nurodytų </w:t>
      </w:r>
      <w:r w:rsidR="00A03E3A">
        <w:rPr>
          <w:szCs w:val="24"/>
          <w:lang w:eastAsia="ar-SA"/>
        </w:rPr>
        <w:t>N</w:t>
      </w:r>
      <w:r w:rsidR="007F254B" w:rsidRPr="00372B90">
        <w:rPr>
          <w:szCs w:val="24"/>
          <w:lang w:eastAsia="ar-SA"/>
        </w:rPr>
        <w:t>ekilnojamojo turto objektų rūšių sąraše</w:t>
      </w:r>
      <w:r w:rsidR="00F71BF0" w:rsidRPr="00372B90">
        <w:rPr>
          <w:szCs w:val="24"/>
          <w:lang w:eastAsia="ar-SA"/>
        </w:rPr>
        <w:t xml:space="preserve">, kurį pagal Atliekų tvarkymo įstatymo </w:t>
      </w:r>
      <w:r w:rsidR="00A03E3A">
        <w:rPr>
          <w:szCs w:val="24"/>
          <w:lang w:eastAsia="ar-SA"/>
        </w:rPr>
        <w:br/>
      </w:r>
      <w:r w:rsidR="00F71BF0" w:rsidRPr="00372B90">
        <w:rPr>
          <w:szCs w:val="24"/>
          <w:lang w:eastAsia="ar-SA"/>
        </w:rPr>
        <w:t>30</w:t>
      </w:r>
      <w:r w:rsidR="00F71BF0" w:rsidRPr="00372B90">
        <w:rPr>
          <w:szCs w:val="24"/>
          <w:vertAlign w:val="superscript"/>
          <w:lang w:eastAsia="ar-SA"/>
        </w:rPr>
        <w:t>1</w:t>
      </w:r>
      <w:r w:rsidR="00F71BF0" w:rsidRPr="00372B90">
        <w:rPr>
          <w:szCs w:val="24"/>
          <w:lang w:eastAsia="ar-SA"/>
        </w:rPr>
        <w:t xml:space="preserve"> straipsnio 2 dalį</w:t>
      </w:r>
      <w:r w:rsidR="00203A4D" w:rsidRPr="00372B90">
        <w:rPr>
          <w:szCs w:val="24"/>
          <w:lang w:eastAsia="ar-SA"/>
        </w:rPr>
        <w:t xml:space="preserve"> nustato aplinkos ministras (toliau – Sąrašas)</w:t>
      </w:r>
      <w:r w:rsidR="00B04D8C" w:rsidRPr="00372B90">
        <w:rPr>
          <w:szCs w:val="24"/>
          <w:lang w:eastAsia="ar-SA"/>
        </w:rPr>
        <w:t>, savininkams arba kitiems</w:t>
      </w:r>
      <w:r w:rsidR="00E06FF8" w:rsidRPr="00372B90">
        <w:rPr>
          <w:szCs w:val="24"/>
          <w:lang w:eastAsia="ar-SA"/>
        </w:rPr>
        <w:t xml:space="preserve"> Atliekų tvarkymo įstatymo 30</w:t>
      </w:r>
      <w:r w:rsidR="00E06FF8" w:rsidRPr="00372B90">
        <w:rPr>
          <w:szCs w:val="24"/>
          <w:vertAlign w:val="superscript"/>
          <w:lang w:eastAsia="ar-SA"/>
        </w:rPr>
        <w:t>1</w:t>
      </w:r>
      <w:r w:rsidR="00E06FF8" w:rsidRPr="00372B90">
        <w:rPr>
          <w:szCs w:val="24"/>
          <w:lang w:eastAsia="ar-SA"/>
        </w:rPr>
        <w:t xml:space="preserve"> straipsnio 1 dalyje</w:t>
      </w:r>
      <w:r w:rsidR="002248AA" w:rsidRPr="00372B90">
        <w:rPr>
          <w:szCs w:val="24"/>
          <w:lang w:eastAsia="ar-SA"/>
        </w:rPr>
        <w:t xml:space="preserve"> nurodytiems asmenims.</w:t>
      </w:r>
      <w:r w:rsidR="00715A61" w:rsidRPr="00372B90">
        <w:rPr>
          <w:szCs w:val="24"/>
          <w:lang w:eastAsia="ar-SA"/>
        </w:rPr>
        <w:t xml:space="preserve"> </w:t>
      </w:r>
      <w:r w:rsidRPr="00372B90">
        <w:rPr>
          <w:szCs w:val="24"/>
          <w:lang w:eastAsia="lt-LT"/>
        </w:rPr>
        <w:t xml:space="preserve">Pastoviosios įmokos dalies </w:t>
      </w:r>
      <w:r w:rsidRPr="00372B90">
        <w:rPr>
          <w:szCs w:val="24"/>
          <w:lang w:eastAsia="lt-LT"/>
        </w:rPr>
        <w:lastRenderedPageBreak/>
        <w:t>nemoka</w:t>
      </w:r>
      <w:r w:rsidR="001D71B8" w:rsidRPr="00372B90">
        <w:rPr>
          <w:szCs w:val="24"/>
          <w:lang w:eastAsia="lt-LT"/>
        </w:rPr>
        <w:t xml:space="preserve"> nekilnojamojo turto </w:t>
      </w:r>
      <w:r w:rsidR="00813A2F" w:rsidRPr="00372B90">
        <w:rPr>
          <w:szCs w:val="24"/>
          <w:lang w:eastAsia="lt-LT"/>
        </w:rPr>
        <w:t>objektų</w:t>
      </w:r>
      <w:r w:rsidRPr="00372B90">
        <w:rPr>
          <w:szCs w:val="24"/>
          <w:lang w:eastAsia="lt-LT"/>
        </w:rPr>
        <w:t>, registruotų Nekilnojamojo turto registre, savininkai ar jų įgalioti asmenys, kurių</w:t>
      </w:r>
      <w:r w:rsidR="00813A2F" w:rsidRPr="00372B90">
        <w:rPr>
          <w:szCs w:val="24"/>
          <w:lang w:eastAsia="lt-LT"/>
        </w:rPr>
        <w:t xml:space="preserve"> nekilnojamojo turto objekte</w:t>
      </w:r>
      <w:r w:rsidRPr="00372B90">
        <w:rPr>
          <w:szCs w:val="24"/>
          <w:lang w:eastAsia="lt-LT"/>
        </w:rPr>
        <w:t xml:space="preserve"> </w:t>
      </w:r>
      <w:r w:rsidR="00715A61" w:rsidRPr="00372B90">
        <w:rPr>
          <w:szCs w:val="24"/>
          <w:lang w:eastAsia="lt-LT"/>
        </w:rPr>
        <w:t>y</w:t>
      </w:r>
      <w:r w:rsidRPr="00372B90">
        <w:rPr>
          <w:szCs w:val="24"/>
          <w:lang w:eastAsia="lt-LT"/>
        </w:rPr>
        <w:t>ra įvykusi ir (ar) nepašalinta statinio avarija arba statinių naudojimą sustabdė statinio naudojimo priežiūrą atliekantis viešojo administravimo subjektas</w:t>
      </w:r>
      <w:r w:rsidR="00C072ED">
        <w:rPr>
          <w:szCs w:val="24"/>
          <w:lang w:eastAsia="lt-LT"/>
        </w:rPr>
        <w:t>,</w:t>
      </w:r>
      <w:r w:rsidRPr="00372B90">
        <w:rPr>
          <w:szCs w:val="24"/>
          <w:lang w:eastAsia="lt-LT"/>
        </w:rPr>
        <w:t xml:space="preserve"> vadovaudamasis Statybos įstatymo nuostatomis</w:t>
      </w:r>
      <w:r w:rsidR="007D6364" w:rsidRPr="00372B90">
        <w:rPr>
          <w:szCs w:val="24"/>
          <w:lang w:eastAsia="lt-LT"/>
        </w:rPr>
        <w:t>,</w:t>
      </w:r>
      <w:r w:rsidR="00BF4407" w:rsidRPr="00372B90">
        <w:rPr>
          <w:rFonts w:ascii="Arial" w:hAnsi="Arial" w:cs="Arial"/>
          <w:sz w:val="22"/>
          <w:szCs w:val="22"/>
          <w:lang w:eastAsia="lt-LT"/>
        </w:rPr>
        <w:t xml:space="preserve"> </w:t>
      </w:r>
      <w:r w:rsidR="00BF4407" w:rsidRPr="00372B90">
        <w:rPr>
          <w:szCs w:val="24"/>
          <w:lang w:eastAsia="lt-LT"/>
        </w:rPr>
        <w:t>arba nekilno</w:t>
      </w:r>
      <w:r w:rsidR="00BF4407" w:rsidRPr="00372B90">
        <w:rPr>
          <w:szCs w:val="24"/>
        </w:rPr>
        <w:t>j</w:t>
      </w:r>
      <w:r w:rsidR="00BF4407" w:rsidRPr="00372B90">
        <w:rPr>
          <w:szCs w:val="24"/>
          <w:lang w:eastAsia="lt-LT"/>
        </w:rPr>
        <w:t>amojo turto objektų, registruotų Nekilnojamojo turto registre, savininkai ar jų įgalioti asmenys, kurie negali naudotis nekilnojamojo turto objektu dėl įstatymų arba teismo sprendimu apribotos nuosavybės teisės į šį nekilnojamojo turto objektą</w:t>
      </w:r>
      <w:r w:rsidR="00A03E3A">
        <w:rPr>
          <w:szCs w:val="24"/>
          <w:lang w:eastAsia="lt-LT"/>
        </w:rPr>
        <w:t>;</w:t>
      </w:r>
    </w:p>
    <w:p w14:paraId="03BF8326" w14:textId="1F0D5E84" w:rsidR="0019325E" w:rsidRPr="00372B90" w:rsidRDefault="00F11948" w:rsidP="00172CE0">
      <w:pPr>
        <w:tabs>
          <w:tab w:val="left" w:pos="256"/>
        </w:tabs>
        <w:ind w:firstLine="567"/>
        <w:jc w:val="both"/>
        <w:rPr>
          <w:strike/>
          <w:szCs w:val="24"/>
          <w:lang w:eastAsia="lt-LT"/>
        </w:rPr>
      </w:pPr>
      <w:r w:rsidRPr="00372B90">
        <w:rPr>
          <w:szCs w:val="24"/>
          <w:lang w:eastAsia="lt-LT"/>
        </w:rPr>
        <w:t>21.2.</w:t>
      </w:r>
      <w:r w:rsidR="00715419" w:rsidRPr="00372B90">
        <w:rPr>
          <w:szCs w:val="24"/>
          <w:lang w:eastAsia="lt-LT"/>
        </w:rPr>
        <w:t xml:space="preserve"> </w:t>
      </w:r>
      <w:r w:rsidR="00A03E3A">
        <w:rPr>
          <w:szCs w:val="24"/>
        </w:rPr>
        <w:t>k</w:t>
      </w:r>
      <w:r w:rsidR="000038EE" w:rsidRPr="00372B90">
        <w:rPr>
          <w:szCs w:val="24"/>
        </w:rPr>
        <w:t xml:space="preserve">intamąją Vietinės rinkliavos dedamąją moka Savivaldybės nekilnojamojo turto objektų savininkai arba jų įgalioti asmenys, kuriems teikiama komunalinių atliekų paėmimo ir tvarkymo paslauga. </w:t>
      </w:r>
    </w:p>
    <w:p w14:paraId="651708B7" w14:textId="62443054" w:rsidR="0019325E" w:rsidRPr="00372B90" w:rsidRDefault="00F11948" w:rsidP="00172CE0">
      <w:pPr>
        <w:tabs>
          <w:tab w:val="left" w:pos="86"/>
        </w:tabs>
        <w:ind w:firstLine="567"/>
        <w:jc w:val="both"/>
        <w:rPr>
          <w:szCs w:val="24"/>
          <w:lang w:eastAsia="ar-SA"/>
        </w:rPr>
      </w:pPr>
      <w:r w:rsidRPr="00372B90">
        <w:rPr>
          <w:szCs w:val="24"/>
          <w:lang w:eastAsia="ar-SA"/>
        </w:rPr>
        <w:t>22.</w:t>
      </w:r>
      <w:r w:rsidR="00715419" w:rsidRPr="00372B90">
        <w:rPr>
          <w:szCs w:val="24"/>
          <w:lang w:eastAsia="ar-SA"/>
        </w:rPr>
        <w:t xml:space="preserve"> </w:t>
      </w:r>
      <w:r w:rsidRPr="00372B90">
        <w:rPr>
          <w:bCs/>
          <w:szCs w:val="24"/>
          <w:lang w:eastAsia="ar-SA"/>
        </w:rPr>
        <w:t>Vietinės</w:t>
      </w:r>
      <w:r w:rsidRPr="00372B90">
        <w:rPr>
          <w:szCs w:val="24"/>
          <w:lang w:eastAsia="ar-SA"/>
        </w:rPr>
        <w:t xml:space="preserve"> rinkliavos dydis nustatomas eurais su centais, vieno skaitmens po kablelio tikslumu.</w:t>
      </w:r>
    </w:p>
    <w:p w14:paraId="3FB6525C" w14:textId="55FD415E" w:rsidR="0019325E" w:rsidRPr="00372B90" w:rsidRDefault="00F11948" w:rsidP="00172CE0">
      <w:pPr>
        <w:tabs>
          <w:tab w:val="left" w:pos="86"/>
        </w:tabs>
        <w:ind w:firstLine="567"/>
        <w:jc w:val="both"/>
        <w:rPr>
          <w:szCs w:val="24"/>
          <w:lang w:eastAsia="ar-SA"/>
        </w:rPr>
      </w:pPr>
      <w:r w:rsidRPr="00372B90">
        <w:rPr>
          <w:szCs w:val="24"/>
          <w:lang w:eastAsia="ar-SA"/>
        </w:rPr>
        <w:t>23.</w:t>
      </w:r>
      <w:r w:rsidR="00715419" w:rsidRPr="00372B90">
        <w:rPr>
          <w:szCs w:val="24"/>
          <w:lang w:eastAsia="ar-SA"/>
        </w:rPr>
        <w:t xml:space="preserve"> </w:t>
      </w:r>
      <w:r w:rsidRPr="00372B90">
        <w:rPr>
          <w:szCs w:val="24"/>
          <w:lang w:eastAsia="ar-SA"/>
        </w:rPr>
        <w:t xml:space="preserve">Mokėtina Vietinės rinkliavos suma Vietinės rinkliavos mokėtojui už kalendorinius metus, pusmetį, ketvirtį ar mėnesį apskaičiuojama eurais su centais. </w:t>
      </w:r>
    </w:p>
    <w:p w14:paraId="3FCDD887" w14:textId="23AD5414" w:rsidR="00BD03DD" w:rsidRPr="00372B90" w:rsidRDefault="00F11948" w:rsidP="00172CE0">
      <w:pPr>
        <w:tabs>
          <w:tab w:val="left" w:pos="86"/>
        </w:tabs>
        <w:ind w:firstLine="567"/>
        <w:jc w:val="both"/>
        <w:rPr>
          <w:szCs w:val="24"/>
          <w:lang w:eastAsia="ar-SA"/>
        </w:rPr>
      </w:pPr>
      <w:r w:rsidRPr="00372B90">
        <w:rPr>
          <w:szCs w:val="24"/>
          <w:lang w:eastAsia="ar-SA"/>
        </w:rPr>
        <w:t>24.  Mažiausias Vietinės rinkliavos apmokestinamo laikotarpis yra vienas mėnuo</w:t>
      </w:r>
      <w:r w:rsidR="00543D11" w:rsidRPr="00372B90">
        <w:rPr>
          <w:szCs w:val="24"/>
          <w:lang w:eastAsia="ar-SA"/>
        </w:rPr>
        <w:t>.</w:t>
      </w:r>
    </w:p>
    <w:p w14:paraId="378C6AAB" w14:textId="2A0CE609" w:rsidR="0019325E" w:rsidRPr="00372B90" w:rsidRDefault="00F11948" w:rsidP="00172CE0">
      <w:pPr>
        <w:tabs>
          <w:tab w:val="left" w:pos="86"/>
        </w:tabs>
        <w:ind w:firstLine="567"/>
        <w:jc w:val="both"/>
        <w:rPr>
          <w:strike/>
          <w:szCs w:val="24"/>
          <w:lang w:eastAsia="ar-SA"/>
        </w:rPr>
      </w:pPr>
      <w:r w:rsidRPr="00372B90">
        <w:rPr>
          <w:szCs w:val="24"/>
          <w:lang w:eastAsia="ar-SA"/>
        </w:rPr>
        <w:t>25.</w:t>
      </w:r>
      <w:r w:rsidR="00BD03DD" w:rsidRPr="00372B90">
        <w:rPr>
          <w:szCs w:val="24"/>
          <w:lang w:eastAsia="ar-SA"/>
        </w:rPr>
        <w:t xml:space="preserve"> </w:t>
      </w:r>
      <w:r w:rsidRPr="00372B90">
        <w:rPr>
          <w:color w:val="000000"/>
          <w:szCs w:val="24"/>
          <w:lang w:eastAsia="ar-SA"/>
        </w:rPr>
        <w:t>Metinis Vietinės rinkliavos pastovios</w:t>
      </w:r>
      <w:r w:rsidR="00A03E3A">
        <w:rPr>
          <w:color w:val="000000"/>
          <w:szCs w:val="24"/>
          <w:lang w:eastAsia="ar-SA"/>
        </w:rPr>
        <w:t>ios</w:t>
      </w:r>
      <w:r w:rsidRPr="00372B90">
        <w:rPr>
          <w:color w:val="000000"/>
          <w:szCs w:val="24"/>
          <w:lang w:eastAsia="ar-SA"/>
        </w:rPr>
        <w:t xml:space="preserve"> dalies dydis nustatomas šių Nuostatų 1 priede nurodytą dydį (konkrečiai nekilnojamojo turto objektų kategorijai) padauginus iš nekilnojamojo turto apmokestinamo bendro</w:t>
      </w:r>
      <w:r w:rsidR="005F20E3" w:rsidRPr="00372B90">
        <w:rPr>
          <w:color w:val="000000"/>
          <w:szCs w:val="24"/>
          <w:lang w:eastAsia="ar-SA"/>
        </w:rPr>
        <w:t xml:space="preserve"> arba užs</w:t>
      </w:r>
      <w:r w:rsidR="00625C1F" w:rsidRPr="00372B90">
        <w:rPr>
          <w:color w:val="000000"/>
          <w:szCs w:val="24"/>
          <w:lang w:eastAsia="ar-SA"/>
        </w:rPr>
        <w:t>tatyto</w:t>
      </w:r>
      <w:r w:rsidR="00E52761" w:rsidRPr="00372B90">
        <w:rPr>
          <w:color w:val="000000"/>
          <w:szCs w:val="24"/>
          <w:lang w:eastAsia="ar-SA"/>
        </w:rPr>
        <w:t xml:space="preserve"> (jei </w:t>
      </w:r>
      <w:r w:rsidR="005F20E3" w:rsidRPr="00372B90">
        <w:rPr>
          <w:color w:val="000000"/>
          <w:szCs w:val="24"/>
          <w:lang w:eastAsia="ar-SA"/>
        </w:rPr>
        <w:t>N</w:t>
      </w:r>
      <w:r w:rsidR="006E13E3" w:rsidRPr="00372B90">
        <w:rPr>
          <w:color w:val="000000"/>
          <w:szCs w:val="24"/>
          <w:lang w:eastAsia="ar-SA"/>
        </w:rPr>
        <w:t>ekilnojamojo turto registro</w:t>
      </w:r>
      <w:r w:rsidR="005F20E3" w:rsidRPr="00372B90">
        <w:rPr>
          <w:color w:val="000000"/>
          <w:szCs w:val="24"/>
          <w:lang w:eastAsia="ar-SA"/>
        </w:rPr>
        <w:t xml:space="preserve"> išraše nėra nurodytas bendras plotas)</w:t>
      </w:r>
      <w:r w:rsidR="00BD03DD" w:rsidRPr="00372B90">
        <w:rPr>
          <w:color w:val="000000"/>
          <w:szCs w:val="24"/>
          <w:lang w:eastAsia="ar-SA"/>
        </w:rPr>
        <w:t xml:space="preserve"> </w:t>
      </w:r>
      <w:r w:rsidRPr="00372B90">
        <w:rPr>
          <w:color w:val="000000"/>
          <w:szCs w:val="24"/>
          <w:lang w:eastAsia="ar-SA"/>
        </w:rPr>
        <w:t>ploto</w:t>
      </w:r>
      <w:r w:rsidR="00BD03DD" w:rsidRPr="00372B90">
        <w:rPr>
          <w:color w:val="000000"/>
          <w:szCs w:val="24"/>
          <w:lang w:eastAsia="ar-SA"/>
        </w:rPr>
        <w:t xml:space="preserve"> </w:t>
      </w:r>
      <w:r w:rsidR="00013FF6" w:rsidRPr="00372B90">
        <w:t>(taikoma gyvenamosios paskirties patalpoms ar pastatams, negyvenamosios paskirties patalpoms ar pastatams</w:t>
      </w:r>
      <w:r w:rsidR="00AE1E40" w:rsidRPr="00372B90">
        <w:t>)</w:t>
      </w:r>
      <w:r w:rsidR="00C6477D" w:rsidRPr="00372B90">
        <w:rPr>
          <w:color w:val="000000"/>
          <w:szCs w:val="24"/>
          <w:lang w:eastAsia="ar-SA"/>
        </w:rPr>
        <w:t xml:space="preserve"> </w:t>
      </w:r>
      <w:r w:rsidRPr="00372B90">
        <w:rPr>
          <w:color w:val="000000"/>
          <w:szCs w:val="24"/>
          <w:lang w:eastAsia="ar-SA"/>
        </w:rPr>
        <w:t xml:space="preserve"> arba iš nekilnojamojo turto objektų skaičiaus (gyventojų naudojamiems garažų ir sodų paskirties objektams, netinkamiems naudoti objektams</w:t>
      </w:r>
      <w:r w:rsidR="00AE1E40" w:rsidRPr="00372B90">
        <w:rPr>
          <w:color w:val="000000"/>
          <w:szCs w:val="24"/>
          <w:lang w:eastAsia="ar-SA"/>
        </w:rPr>
        <w:t>,</w:t>
      </w:r>
      <w:r w:rsidR="00AE1E40" w:rsidRPr="00372B90">
        <w:t xml:space="preserve"> pastatams, naudojamiems galvijams, gyvuliams, paukščiams auginti (kiaulidėms, karvidėms, arklidėms, veršidėms, paukštidėms ir kitiems</w:t>
      </w:r>
      <w:r w:rsidR="00AE1E40" w:rsidRPr="00372B90">
        <w:rPr>
          <w:bCs/>
        </w:rPr>
        <w:t xml:space="preserve"> kitos (fermų) paskirties pastatams), žemės ūkiui tvarkyti skirtiems pastatams (svirnams, angarams, garažams ir kitiems kitos (ūkio) paskirties pastatams), sandėliavimo paskirties pastatams, </w:t>
      </w:r>
      <w:r w:rsidR="00AE1E40" w:rsidRPr="00372B90">
        <w:rPr>
          <w:color w:val="000000"/>
        </w:rPr>
        <w:t>lengvųjų automobilių garažams, esantiems namų valdoje arba</w:t>
      </w:r>
      <w:r w:rsidR="00AE1E40" w:rsidRPr="00372B90">
        <w:rPr>
          <w:bCs/>
        </w:rPr>
        <w:t xml:space="preserve"> po daugiabučiais gyvenamaisiais namais, ir automobilių saugykloms, esančioms po daugiabučiais gyvenamaisiais namais</w:t>
      </w:r>
      <w:r w:rsidRPr="00372B90">
        <w:rPr>
          <w:color w:val="000000"/>
          <w:szCs w:val="24"/>
          <w:lang w:eastAsia="ar-SA"/>
        </w:rPr>
        <w:t>)</w:t>
      </w:r>
      <w:r w:rsidRPr="00372B90">
        <w:rPr>
          <w:szCs w:val="24"/>
          <w:lang w:eastAsia="ar-SA"/>
        </w:rPr>
        <w:t>.</w:t>
      </w:r>
      <w:r w:rsidR="002E3B25" w:rsidRPr="00372B90">
        <w:rPr>
          <w:bCs/>
        </w:rPr>
        <w:t xml:space="preserve"> </w:t>
      </w:r>
    </w:p>
    <w:p w14:paraId="20E4E4BC" w14:textId="0494537B" w:rsidR="0019325E" w:rsidRPr="00372B90" w:rsidRDefault="00F11948" w:rsidP="00172CE0">
      <w:pPr>
        <w:tabs>
          <w:tab w:val="left" w:pos="86"/>
        </w:tabs>
        <w:ind w:firstLine="567"/>
        <w:jc w:val="both"/>
        <w:rPr>
          <w:szCs w:val="24"/>
          <w:lang w:eastAsia="ar-SA"/>
        </w:rPr>
      </w:pPr>
      <w:r w:rsidRPr="00372B90">
        <w:rPr>
          <w:szCs w:val="24"/>
          <w:lang w:eastAsia="ar-SA"/>
        </w:rPr>
        <w:t>26.</w:t>
      </w:r>
      <w:r w:rsidR="00FB5685" w:rsidRPr="00372B90" w:rsidDel="00FB5685">
        <w:rPr>
          <w:szCs w:val="24"/>
          <w:lang w:eastAsia="ar-SA"/>
        </w:rPr>
        <w:t xml:space="preserve"> </w:t>
      </w:r>
      <w:r w:rsidRPr="00372B90">
        <w:rPr>
          <w:color w:val="000000"/>
          <w:szCs w:val="24"/>
          <w:lang w:eastAsia="ar-SA"/>
        </w:rPr>
        <w:t>Kai naudojamasi individualiais konteineriais</w:t>
      </w:r>
      <w:r w:rsidR="0035770B">
        <w:rPr>
          <w:color w:val="000000"/>
          <w:szCs w:val="24"/>
          <w:lang w:eastAsia="ar-SA"/>
        </w:rPr>
        <w:t>,</w:t>
      </w:r>
      <w:r w:rsidRPr="00372B90">
        <w:rPr>
          <w:color w:val="000000"/>
          <w:szCs w:val="24"/>
          <w:lang w:eastAsia="ar-SA"/>
        </w:rPr>
        <w:t xml:space="preserve"> metinis Vietinės rinkliavos kintamos</w:t>
      </w:r>
      <w:r w:rsidR="00F744A2">
        <w:rPr>
          <w:color w:val="000000"/>
          <w:szCs w:val="24"/>
          <w:lang w:eastAsia="ar-SA"/>
        </w:rPr>
        <w:t>ios</w:t>
      </w:r>
      <w:r w:rsidRPr="00372B90">
        <w:rPr>
          <w:color w:val="000000"/>
          <w:szCs w:val="24"/>
          <w:lang w:eastAsia="ar-SA"/>
        </w:rPr>
        <w:t xml:space="preserve"> dalies dydis nustatomas šių Nuostatų 1 priede nurodytą konteinerio ištuštinimo kainą padauginus iš naudojamų konteinerių skaičiaus ir numatomo jų ištuštinimo dažnio. Atitinkamos talpos (tūrio) konteinerių ištuštinimo dažnis nustatomas atsižvelgiant į mišrių komunalinių atliekų susikaupimo normas bei nekilnojamojo turto objekte gyvenančių</w:t>
      </w:r>
      <w:r w:rsidR="00A374E6" w:rsidRPr="00372B90">
        <w:rPr>
          <w:color w:val="000000"/>
          <w:szCs w:val="24"/>
          <w:lang w:eastAsia="ar-SA"/>
        </w:rPr>
        <w:t xml:space="preserve"> ir</w:t>
      </w:r>
      <w:r w:rsidR="00A03E3A">
        <w:rPr>
          <w:color w:val="000000"/>
          <w:szCs w:val="24"/>
          <w:lang w:eastAsia="ar-SA"/>
        </w:rPr>
        <w:t xml:space="preserve"> (</w:t>
      </w:r>
      <w:r w:rsidR="00A374E6" w:rsidRPr="00372B90">
        <w:rPr>
          <w:color w:val="000000"/>
          <w:szCs w:val="24"/>
          <w:lang w:eastAsia="ar-SA"/>
        </w:rPr>
        <w:t>ar</w:t>
      </w:r>
      <w:r w:rsidR="00A03E3A">
        <w:rPr>
          <w:color w:val="000000"/>
          <w:szCs w:val="24"/>
          <w:lang w:eastAsia="ar-SA"/>
        </w:rPr>
        <w:t>)</w:t>
      </w:r>
      <w:r w:rsidR="00A374E6" w:rsidRPr="00372B90">
        <w:rPr>
          <w:color w:val="000000"/>
          <w:szCs w:val="24"/>
          <w:lang w:eastAsia="ar-SA"/>
        </w:rPr>
        <w:t xml:space="preserve"> deklaruotų</w:t>
      </w:r>
      <w:r w:rsidRPr="00372B90">
        <w:rPr>
          <w:color w:val="000000"/>
          <w:szCs w:val="24"/>
          <w:lang w:eastAsia="ar-SA"/>
        </w:rPr>
        <w:t xml:space="preserve"> gyventojų skaičių, nekilnojamojo turto objekto plotą arba nekilnojamojo turto objektų skaičių. </w:t>
      </w:r>
    </w:p>
    <w:p w14:paraId="7EC3CC94" w14:textId="474C1725" w:rsidR="00696F31" w:rsidRPr="00372B90" w:rsidRDefault="00F11948" w:rsidP="00172CE0">
      <w:pPr>
        <w:tabs>
          <w:tab w:val="left" w:pos="86"/>
        </w:tabs>
        <w:ind w:firstLine="567"/>
        <w:jc w:val="both"/>
        <w:rPr>
          <w:color w:val="000000"/>
          <w:szCs w:val="24"/>
          <w:lang w:eastAsia="ar-SA"/>
        </w:rPr>
      </w:pPr>
      <w:r w:rsidRPr="00372B90">
        <w:rPr>
          <w:szCs w:val="24"/>
          <w:lang w:eastAsia="ar-SA"/>
        </w:rPr>
        <w:t>27.</w:t>
      </w:r>
      <w:r w:rsidR="00FB5685" w:rsidRPr="00372B90" w:rsidDel="00FB5685">
        <w:rPr>
          <w:szCs w:val="24"/>
          <w:lang w:eastAsia="ar-SA"/>
        </w:rPr>
        <w:t xml:space="preserve"> </w:t>
      </w:r>
      <w:r w:rsidRPr="00372B90">
        <w:rPr>
          <w:color w:val="000000"/>
          <w:szCs w:val="24"/>
          <w:lang w:eastAsia="ar-SA"/>
        </w:rPr>
        <w:t>Kai naudojamasi kolektyviniais konteineriais</w:t>
      </w:r>
      <w:r w:rsidR="00F94CFC">
        <w:rPr>
          <w:color w:val="000000"/>
          <w:szCs w:val="24"/>
          <w:lang w:eastAsia="ar-SA"/>
        </w:rPr>
        <w:t>,</w:t>
      </w:r>
      <w:r w:rsidRPr="00372B90">
        <w:rPr>
          <w:color w:val="000000"/>
          <w:szCs w:val="24"/>
          <w:lang w:eastAsia="ar-SA"/>
        </w:rPr>
        <w:t xml:space="preserve"> metinis Vietinės rinkliavos kintamos</w:t>
      </w:r>
      <w:r w:rsidR="00A03E3A">
        <w:rPr>
          <w:color w:val="000000"/>
          <w:szCs w:val="24"/>
          <w:lang w:eastAsia="ar-SA"/>
        </w:rPr>
        <w:t>ios</w:t>
      </w:r>
      <w:r w:rsidRPr="00372B90">
        <w:rPr>
          <w:color w:val="000000"/>
          <w:szCs w:val="24"/>
          <w:lang w:eastAsia="ar-SA"/>
        </w:rPr>
        <w:t xml:space="preserve"> dalies dydis nustatomas šių Nuostatų 1 priede nurodytą dydį (konkrečiai nekilnojamojo turto objektų kategorijai) padauginus iš gyventojų skaičiaus (gyvenamosios paskirties objektams)</w:t>
      </w:r>
      <w:r w:rsidR="00FB5685" w:rsidRPr="00372B90">
        <w:rPr>
          <w:color w:val="000000"/>
          <w:szCs w:val="24"/>
          <w:lang w:eastAsia="ar-SA"/>
        </w:rPr>
        <w:t xml:space="preserve"> </w:t>
      </w:r>
      <w:r w:rsidRPr="00372B90">
        <w:rPr>
          <w:color w:val="000000"/>
          <w:szCs w:val="24"/>
          <w:lang w:eastAsia="ar-SA"/>
        </w:rPr>
        <w:t>arba nekilnojamojo turto apmokestinamo bendrojo ploto arba iš nekilnojamojo turto objektų skaičiaus</w:t>
      </w:r>
      <w:r w:rsidR="00FB5685" w:rsidRPr="00372B90">
        <w:rPr>
          <w:color w:val="000000"/>
          <w:szCs w:val="24"/>
          <w:lang w:eastAsia="ar-SA"/>
        </w:rPr>
        <w:t xml:space="preserve"> </w:t>
      </w:r>
      <w:r w:rsidRPr="00372B90">
        <w:rPr>
          <w:color w:val="000000"/>
          <w:szCs w:val="24"/>
          <w:lang w:eastAsia="ar-SA"/>
        </w:rPr>
        <w:t>(gyventojų naudojamiems garažų ir sodų paskirties objektams, netinkamiems naudoti objektams).</w:t>
      </w:r>
    </w:p>
    <w:p w14:paraId="78E8C4EA" w14:textId="6B0942B0" w:rsidR="0019325E" w:rsidRPr="00372B90" w:rsidRDefault="00F11948" w:rsidP="00172CE0">
      <w:pPr>
        <w:tabs>
          <w:tab w:val="left" w:pos="86"/>
        </w:tabs>
        <w:ind w:firstLine="567"/>
        <w:jc w:val="both"/>
        <w:rPr>
          <w:szCs w:val="24"/>
          <w:lang w:eastAsia="ar-SA"/>
        </w:rPr>
      </w:pPr>
      <w:r w:rsidRPr="00372B90">
        <w:rPr>
          <w:szCs w:val="24"/>
          <w:lang w:eastAsia="ar-SA"/>
        </w:rPr>
        <w:t>28.</w:t>
      </w:r>
      <w:r w:rsidR="00696F31" w:rsidRPr="00372B90">
        <w:rPr>
          <w:szCs w:val="24"/>
          <w:lang w:eastAsia="ar-SA"/>
        </w:rPr>
        <w:t xml:space="preserve"> </w:t>
      </w:r>
      <w:r w:rsidRPr="00372B90">
        <w:rPr>
          <w:szCs w:val="24"/>
          <w:lang w:eastAsia="ar-SA"/>
        </w:rPr>
        <w:t xml:space="preserve">Maksimalus apmokestinamas gyvenamosios paskirties objektų plotas yra 100 </w:t>
      </w:r>
      <w:r w:rsidR="003104F9">
        <w:rPr>
          <w:szCs w:val="24"/>
          <w:lang w:eastAsia="ar-SA"/>
        </w:rPr>
        <w:t xml:space="preserve">kv. </w:t>
      </w:r>
      <w:r w:rsidRPr="00372B90">
        <w:rPr>
          <w:szCs w:val="24"/>
          <w:lang w:eastAsia="ar-SA"/>
        </w:rPr>
        <w:t>m bendro</w:t>
      </w:r>
      <w:r w:rsidR="00696F31" w:rsidRPr="00372B90">
        <w:rPr>
          <w:szCs w:val="24"/>
          <w:lang w:eastAsia="ar-SA"/>
        </w:rPr>
        <w:t xml:space="preserve"> arba užstatyto </w:t>
      </w:r>
      <w:r w:rsidR="00696F31" w:rsidRPr="00372B90">
        <w:rPr>
          <w:color w:val="000000"/>
          <w:szCs w:val="24"/>
          <w:lang w:eastAsia="ar-SA"/>
        </w:rPr>
        <w:t>(jei N</w:t>
      </w:r>
      <w:r w:rsidR="00D93029" w:rsidRPr="00372B90">
        <w:rPr>
          <w:color w:val="000000"/>
          <w:szCs w:val="24"/>
          <w:lang w:eastAsia="ar-SA"/>
        </w:rPr>
        <w:t>ekilnojamojo turto registro</w:t>
      </w:r>
      <w:r w:rsidR="00696F31" w:rsidRPr="00372B90">
        <w:rPr>
          <w:color w:val="000000"/>
          <w:szCs w:val="24"/>
          <w:lang w:eastAsia="ar-SA"/>
        </w:rPr>
        <w:t xml:space="preserve"> išraše nėra nurodytas bendras plotas)</w:t>
      </w:r>
      <w:r w:rsidRPr="00372B90">
        <w:rPr>
          <w:szCs w:val="24"/>
          <w:lang w:eastAsia="ar-SA"/>
        </w:rPr>
        <w:t xml:space="preserve"> ploto. Nepateikus</w:t>
      </w:r>
      <w:r w:rsidR="001D7DBF" w:rsidRPr="00372B90">
        <w:rPr>
          <w:szCs w:val="24"/>
          <w:lang w:eastAsia="ar-SA"/>
        </w:rPr>
        <w:t xml:space="preserve"> </w:t>
      </w:r>
      <w:r w:rsidRPr="00372B90">
        <w:rPr>
          <w:szCs w:val="24"/>
          <w:lang w:eastAsia="ar-SA"/>
        </w:rPr>
        <w:t>tikslaus gyvenamosios paskirties objekto ploto</w:t>
      </w:r>
      <w:r w:rsidR="00C00A2A" w:rsidRPr="00372B90">
        <w:rPr>
          <w:szCs w:val="24"/>
          <w:lang w:eastAsia="ar-SA"/>
        </w:rPr>
        <w:t xml:space="preserve">, </w:t>
      </w:r>
      <w:r w:rsidRPr="00372B90">
        <w:rPr>
          <w:szCs w:val="24"/>
          <w:lang w:eastAsia="ar-SA"/>
        </w:rPr>
        <w:t xml:space="preserve">Vietinė rinkliavos dydis nustatomas pagal maksimaliai apmokestinamą plotą (100 </w:t>
      </w:r>
      <w:r w:rsidR="003104F9">
        <w:rPr>
          <w:szCs w:val="24"/>
          <w:lang w:eastAsia="ar-SA"/>
        </w:rPr>
        <w:t xml:space="preserve">kv. </w:t>
      </w:r>
      <w:r w:rsidRPr="00372B90">
        <w:rPr>
          <w:szCs w:val="24"/>
          <w:lang w:eastAsia="ar-SA"/>
        </w:rPr>
        <w:t>m). Jeigu yra</w:t>
      </w:r>
      <w:r w:rsidR="001D4063">
        <w:rPr>
          <w:szCs w:val="24"/>
          <w:lang w:eastAsia="ar-SA"/>
        </w:rPr>
        <w:t xml:space="preserve"> du ar daugiau</w:t>
      </w:r>
      <w:r w:rsidRPr="00372B90">
        <w:rPr>
          <w:szCs w:val="24"/>
          <w:lang w:eastAsia="ar-SA"/>
        </w:rPr>
        <w:t xml:space="preserve"> gyvenamosios paskirties objekto bendra</w:t>
      </w:r>
      <w:r w:rsidR="003104F9">
        <w:rPr>
          <w:szCs w:val="24"/>
          <w:lang w:eastAsia="ar-SA"/>
        </w:rPr>
        <w:t>turčių</w:t>
      </w:r>
      <w:r w:rsidR="001D4063">
        <w:rPr>
          <w:szCs w:val="24"/>
          <w:lang w:eastAsia="ar-SA"/>
        </w:rPr>
        <w:t xml:space="preserve"> ir jie </w:t>
      </w:r>
      <w:r w:rsidRPr="00372B90">
        <w:rPr>
          <w:szCs w:val="24"/>
          <w:lang w:eastAsia="ar-SA"/>
        </w:rPr>
        <w:t>Vietinę rinkliavą</w:t>
      </w:r>
      <w:r w:rsidR="001A3610">
        <w:rPr>
          <w:szCs w:val="24"/>
          <w:lang w:eastAsia="ar-SA"/>
        </w:rPr>
        <w:t xml:space="preserve"> už nuosavybės teise priklausantį objektą</w:t>
      </w:r>
      <w:r w:rsidRPr="00372B90">
        <w:rPr>
          <w:szCs w:val="24"/>
          <w:lang w:eastAsia="ar-SA"/>
        </w:rPr>
        <w:t xml:space="preserve"> moka atskirai,</w:t>
      </w:r>
      <w:r w:rsidR="001A3610">
        <w:rPr>
          <w:szCs w:val="24"/>
          <w:lang w:eastAsia="ar-SA"/>
        </w:rPr>
        <w:t xml:space="preserve"> </w:t>
      </w:r>
      <w:r w:rsidRPr="00372B90">
        <w:rPr>
          <w:szCs w:val="24"/>
          <w:lang w:eastAsia="ar-SA"/>
        </w:rPr>
        <w:t>apmokestinamas gyvenamosios paskirties objekto plotas kiekvienam savininkui paskaičiuojamas atskirai</w:t>
      </w:r>
      <w:r w:rsidR="001A3610">
        <w:rPr>
          <w:szCs w:val="24"/>
          <w:lang w:eastAsia="ar-SA"/>
        </w:rPr>
        <w:t xml:space="preserve"> pagal kiekvienam</w:t>
      </w:r>
      <w:r w:rsidR="00C722A7">
        <w:rPr>
          <w:szCs w:val="24"/>
          <w:lang w:eastAsia="ar-SA"/>
        </w:rPr>
        <w:t xml:space="preserve"> </w:t>
      </w:r>
      <w:r w:rsidR="006825EF">
        <w:rPr>
          <w:szCs w:val="24"/>
          <w:lang w:eastAsia="ar-SA"/>
        </w:rPr>
        <w:t>bendra</w:t>
      </w:r>
      <w:r w:rsidR="003104F9">
        <w:rPr>
          <w:szCs w:val="24"/>
          <w:lang w:eastAsia="ar-SA"/>
        </w:rPr>
        <w:t>turči</w:t>
      </w:r>
      <w:r w:rsidR="006825EF">
        <w:rPr>
          <w:szCs w:val="24"/>
          <w:lang w:eastAsia="ar-SA"/>
        </w:rPr>
        <w:t xml:space="preserve">ui </w:t>
      </w:r>
      <w:r w:rsidR="00C722A7">
        <w:rPr>
          <w:szCs w:val="24"/>
          <w:lang w:eastAsia="ar-SA"/>
        </w:rPr>
        <w:t>nuosavybės teise priklausančio nekilnojamojo turto ob</w:t>
      </w:r>
      <w:r w:rsidR="00EB22EB">
        <w:rPr>
          <w:szCs w:val="24"/>
          <w:lang w:eastAsia="ar-SA"/>
        </w:rPr>
        <w:t>jekto dalį.</w:t>
      </w:r>
      <w:r w:rsidRPr="00372B90">
        <w:rPr>
          <w:szCs w:val="24"/>
          <w:lang w:eastAsia="ar-SA"/>
        </w:rPr>
        <w:t xml:space="preserve"> Kiekvieno</w:t>
      </w:r>
      <w:r w:rsidR="001D7DBF" w:rsidRPr="00372B90">
        <w:rPr>
          <w:szCs w:val="24"/>
          <w:lang w:eastAsia="ar-SA"/>
        </w:rPr>
        <w:t xml:space="preserve"> </w:t>
      </w:r>
      <w:r w:rsidRPr="00372B90">
        <w:rPr>
          <w:szCs w:val="24"/>
          <w:lang w:eastAsia="ar-SA"/>
        </w:rPr>
        <w:t xml:space="preserve">savininko maksimalus apmokestinamas gyvenamosios paskirties plotas negali viršyti 100 </w:t>
      </w:r>
      <w:r w:rsidR="003104F9">
        <w:rPr>
          <w:szCs w:val="24"/>
          <w:lang w:eastAsia="ar-SA"/>
        </w:rPr>
        <w:t xml:space="preserve">kv. </w:t>
      </w:r>
      <w:r w:rsidRPr="00372B90">
        <w:rPr>
          <w:szCs w:val="24"/>
          <w:lang w:eastAsia="ar-SA"/>
        </w:rPr>
        <w:t xml:space="preserve">m, tačiau esant daugiau nei vienam savininkui bendras maksimalus apmokestinamas gyvenamosios paskirties objektų plotas gali būti didesnis nei 100 </w:t>
      </w:r>
      <w:r w:rsidR="003104F9">
        <w:rPr>
          <w:szCs w:val="24"/>
          <w:lang w:eastAsia="ar-SA"/>
        </w:rPr>
        <w:t xml:space="preserve">kv. </w:t>
      </w:r>
      <w:r w:rsidRPr="00372B90">
        <w:rPr>
          <w:szCs w:val="24"/>
          <w:lang w:eastAsia="ar-SA"/>
        </w:rPr>
        <w:t>m.</w:t>
      </w:r>
    </w:p>
    <w:p w14:paraId="14D7388D" w14:textId="53FDF19B" w:rsidR="0019325E" w:rsidRPr="00372B90" w:rsidRDefault="00F11948" w:rsidP="00172CE0">
      <w:pPr>
        <w:tabs>
          <w:tab w:val="left" w:pos="86"/>
        </w:tabs>
        <w:ind w:firstLine="567"/>
        <w:jc w:val="both"/>
        <w:rPr>
          <w:szCs w:val="24"/>
          <w:lang w:eastAsia="ar-SA"/>
        </w:rPr>
      </w:pPr>
      <w:r w:rsidRPr="00372B90">
        <w:rPr>
          <w:szCs w:val="24"/>
          <w:lang w:eastAsia="ar-SA"/>
        </w:rPr>
        <w:t>29.</w:t>
      </w:r>
      <w:r w:rsidR="008936FF" w:rsidRPr="00372B90">
        <w:rPr>
          <w:szCs w:val="24"/>
          <w:lang w:eastAsia="ar-SA"/>
        </w:rPr>
        <w:t xml:space="preserve"> </w:t>
      </w:r>
      <w:r w:rsidRPr="00372B90">
        <w:rPr>
          <w:szCs w:val="24"/>
          <w:lang w:eastAsia="ar-SA"/>
        </w:rPr>
        <w:t>Individualiam namui (gyvenamosios paskirties objekt</w:t>
      </w:r>
      <w:r w:rsidR="003104F9">
        <w:rPr>
          <w:szCs w:val="24"/>
          <w:lang w:eastAsia="ar-SA"/>
        </w:rPr>
        <w:t>ui</w:t>
      </w:r>
      <w:r w:rsidRPr="00372B90">
        <w:rPr>
          <w:szCs w:val="24"/>
          <w:lang w:eastAsia="ar-SA"/>
        </w:rPr>
        <w:t>) priklausančioje teritorijoje ar sodo paskirties objekto žemės sklype esantiems pagalbinės paskirties nekilnojamojo turto objektams  (sandėlia</w:t>
      </w:r>
      <w:r w:rsidR="003104F9">
        <w:rPr>
          <w:szCs w:val="24"/>
          <w:lang w:eastAsia="ar-SA"/>
        </w:rPr>
        <w:t>ms</w:t>
      </w:r>
      <w:r w:rsidRPr="00372B90">
        <w:rPr>
          <w:szCs w:val="24"/>
          <w:lang w:eastAsia="ar-SA"/>
        </w:rPr>
        <w:t>, garaža</w:t>
      </w:r>
      <w:r w:rsidR="003104F9">
        <w:rPr>
          <w:szCs w:val="24"/>
          <w:lang w:eastAsia="ar-SA"/>
        </w:rPr>
        <w:t>ms</w:t>
      </w:r>
      <w:r w:rsidRPr="00372B90">
        <w:rPr>
          <w:szCs w:val="24"/>
          <w:lang w:eastAsia="ar-SA"/>
        </w:rPr>
        <w:t>, dirbtuvė</w:t>
      </w:r>
      <w:r w:rsidR="003104F9">
        <w:rPr>
          <w:szCs w:val="24"/>
          <w:lang w:eastAsia="ar-SA"/>
        </w:rPr>
        <w:t>m</w:t>
      </w:r>
      <w:r w:rsidRPr="00372B90">
        <w:rPr>
          <w:szCs w:val="24"/>
          <w:lang w:eastAsia="ar-SA"/>
        </w:rPr>
        <w:t>s, pirt</w:t>
      </w:r>
      <w:r w:rsidR="003104F9">
        <w:rPr>
          <w:szCs w:val="24"/>
          <w:lang w:eastAsia="ar-SA"/>
        </w:rPr>
        <w:t>im</w:t>
      </w:r>
      <w:r w:rsidRPr="00372B90">
        <w:rPr>
          <w:szCs w:val="24"/>
          <w:lang w:eastAsia="ar-SA"/>
        </w:rPr>
        <w:t>s, sauno</w:t>
      </w:r>
      <w:r w:rsidR="003104F9">
        <w:rPr>
          <w:szCs w:val="24"/>
          <w:lang w:eastAsia="ar-SA"/>
        </w:rPr>
        <w:t>m</w:t>
      </w:r>
      <w:r w:rsidRPr="00372B90">
        <w:rPr>
          <w:szCs w:val="24"/>
          <w:lang w:eastAsia="ar-SA"/>
        </w:rPr>
        <w:t>s, malkinė</w:t>
      </w:r>
      <w:r w:rsidR="003104F9">
        <w:rPr>
          <w:szCs w:val="24"/>
          <w:lang w:eastAsia="ar-SA"/>
        </w:rPr>
        <w:t>m</w:t>
      </w:r>
      <w:r w:rsidRPr="00372B90">
        <w:rPr>
          <w:szCs w:val="24"/>
          <w:lang w:eastAsia="ar-SA"/>
        </w:rPr>
        <w:t>s, tvarta</w:t>
      </w:r>
      <w:r w:rsidR="003104F9">
        <w:rPr>
          <w:szCs w:val="24"/>
          <w:lang w:eastAsia="ar-SA"/>
        </w:rPr>
        <w:t>ms</w:t>
      </w:r>
      <w:r w:rsidRPr="00372B90">
        <w:rPr>
          <w:szCs w:val="24"/>
          <w:lang w:eastAsia="ar-SA"/>
        </w:rPr>
        <w:t>, šiltnamia</w:t>
      </w:r>
      <w:r w:rsidR="003104F9">
        <w:rPr>
          <w:szCs w:val="24"/>
          <w:lang w:eastAsia="ar-SA"/>
        </w:rPr>
        <w:t>ms</w:t>
      </w:r>
      <w:r w:rsidRPr="00372B90">
        <w:rPr>
          <w:szCs w:val="24"/>
          <w:lang w:eastAsia="ar-SA"/>
        </w:rPr>
        <w:t>, pavėsinė</w:t>
      </w:r>
      <w:r w:rsidR="003104F9">
        <w:rPr>
          <w:szCs w:val="24"/>
          <w:lang w:eastAsia="ar-SA"/>
        </w:rPr>
        <w:t>m</w:t>
      </w:r>
      <w:r w:rsidRPr="00372B90">
        <w:rPr>
          <w:szCs w:val="24"/>
          <w:lang w:eastAsia="ar-SA"/>
        </w:rPr>
        <w:t xml:space="preserve">s ir kt.) Vietinė rinkliava neskaičiuojama. </w:t>
      </w:r>
      <w:r w:rsidR="00D214D4" w:rsidRPr="00372B90">
        <w:rPr>
          <w:szCs w:val="24"/>
          <w:lang w:eastAsia="ar-SA"/>
        </w:rPr>
        <w:t xml:space="preserve">Pagalbinės paskirties nekilnojamojo turto objektams, kurie yra atskirame žemės sklype (sklypas nepriklauso individualiam namui ar sodo </w:t>
      </w:r>
      <w:r w:rsidR="00D214D4" w:rsidRPr="00372B90">
        <w:rPr>
          <w:szCs w:val="24"/>
          <w:lang w:eastAsia="ar-SA"/>
        </w:rPr>
        <w:lastRenderedPageBreak/>
        <w:t xml:space="preserve">paskirties objektui), vietinė rinkliava skaičiuojama. </w:t>
      </w:r>
      <w:r w:rsidRPr="00372B90">
        <w:rPr>
          <w:szCs w:val="24"/>
          <w:lang w:eastAsia="ar-SA"/>
        </w:rPr>
        <w:t>Vietin</w:t>
      </w:r>
      <w:r w:rsidR="00893082" w:rsidRPr="00372B90">
        <w:rPr>
          <w:szCs w:val="24"/>
          <w:lang w:eastAsia="ar-SA"/>
        </w:rPr>
        <w:t>ė</w:t>
      </w:r>
      <w:r w:rsidRPr="00372B90">
        <w:rPr>
          <w:szCs w:val="24"/>
          <w:lang w:eastAsia="ar-SA"/>
        </w:rPr>
        <w:t xml:space="preserve"> rinkliava skaičiuojama visiems viename žemės sklype esantiems gyvenamosios paskirties objektams (individualiems namams). </w:t>
      </w:r>
    </w:p>
    <w:p w14:paraId="40DFD066" w14:textId="2BD6F44B" w:rsidR="00DE4EE0" w:rsidRPr="00372B90" w:rsidRDefault="00F11948" w:rsidP="00172CE0">
      <w:pPr>
        <w:tabs>
          <w:tab w:val="left" w:pos="1134"/>
        </w:tabs>
        <w:ind w:firstLine="720"/>
        <w:jc w:val="both"/>
      </w:pPr>
      <w:r w:rsidRPr="00372B90">
        <w:rPr>
          <w:szCs w:val="24"/>
          <w:lang w:eastAsia="ar-SA"/>
        </w:rPr>
        <w:t>30.</w:t>
      </w:r>
      <w:r w:rsidRPr="00372B90">
        <w:rPr>
          <w:szCs w:val="24"/>
          <w:lang w:eastAsia="ar-SA"/>
        </w:rPr>
        <w:tab/>
      </w:r>
      <w:r w:rsidRPr="00372B90">
        <w:rPr>
          <w:bCs/>
          <w:szCs w:val="24"/>
          <w:lang w:eastAsia="ar-SA"/>
        </w:rPr>
        <w:t>Perskaičiavus</w:t>
      </w:r>
      <w:r w:rsidRPr="00372B90">
        <w:rPr>
          <w:szCs w:val="24"/>
          <w:lang w:eastAsia="lt-LT"/>
        </w:rPr>
        <w:t xml:space="preserve"> būtinąsias su komunalinių atliekų tvarkymu susijusias sąnaudas ir apmokestinimo parametrų dydžius, Savivaldybės taryba, Administratoriaus siūlymu arba savo iniciatyva, gali keisti Vietinės rinkliavos dydžius, jeigu būtinosios sąnaudos ir apmokestinimo parametrų dydžiai skiriasi daugiau nei </w:t>
      </w:r>
      <w:r w:rsidR="00F516CA" w:rsidRPr="00372B90">
        <w:rPr>
          <w:szCs w:val="24"/>
          <w:lang w:eastAsia="lt-LT"/>
        </w:rPr>
        <w:t>5</w:t>
      </w:r>
      <w:r w:rsidRPr="00372B90">
        <w:rPr>
          <w:szCs w:val="24"/>
          <w:lang w:eastAsia="lt-LT"/>
        </w:rPr>
        <w:t xml:space="preserve"> proc. nuo galiojančios Vietinės rinkliavos nustatymo dienos</w:t>
      </w:r>
      <w:r w:rsidRPr="00372B90">
        <w:rPr>
          <w:szCs w:val="24"/>
          <w:lang w:eastAsia="ar-SA"/>
        </w:rPr>
        <w:t>. Būtinųjų komunalinių atliekų tvarkymo sąnaudų ir apmokestinimo parametrų dydžių perskaičiavimo principai pateikiami</w:t>
      </w:r>
      <w:r w:rsidR="00A904DF">
        <w:rPr>
          <w:szCs w:val="24"/>
          <w:lang w:eastAsia="ar-SA"/>
        </w:rPr>
        <w:t xml:space="preserve"> </w:t>
      </w:r>
      <w:r w:rsidR="00E71A9A">
        <w:rPr>
          <w:szCs w:val="24"/>
          <w:lang w:eastAsia="ar-SA"/>
        </w:rPr>
        <w:t>Panevėžio</w:t>
      </w:r>
      <w:r w:rsidRPr="00372B90">
        <w:rPr>
          <w:szCs w:val="24"/>
          <w:lang w:eastAsia="ar-SA"/>
        </w:rPr>
        <w:t xml:space="preserve"> rajono savivaldybės vietinės rinkliavos už komunalinių </w:t>
      </w:r>
      <w:r w:rsidRPr="007B58AD">
        <w:rPr>
          <w:szCs w:val="24"/>
          <w:lang w:eastAsia="ar-SA"/>
        </w:rPr>
        <w:t xml:space="preserve">atliekų </w:t>
      </w:r>
      <w:r w:rsidR="00D61C86" w:rsidRPr="007B58AD">
        <w:rPr>
          <w:szCs w:val="24"/>
          <w:lang w:eastAsia="ar-SA"/>
        </w:rPr>
        <w:t xml:space="preserve">ir komunalinėms </w:t>
      </w:r>
      <w:r w:rsidR="00D61C86" w:rsidRPr="00282221">
        <w:rPr>
          <w:szCs w:val="24"/>
          <w:lang w:eastAsia="ar-SA"/>
        </w:rPr>
        <w:t>atliekoms nepriskiriamų buityje susidarančių atliekų t</w:t>
      </w:r>
      <w:r w:rsidRPr="00282221">
        <w:rPr>
          <w:szCs w:val="24"/>
          <w:lang w:eastAsia="ar-SA"/>
        </w:rPr>
        <w:t>varkymą dydžio nustatymo metodikos 5</w:t>
      </w:r>
      <w:r w:rsidR="00D61C86" w:rsidRPr="00282221">
        <w:rPr>
          <w:szCs w:val="24"/>
          <w:lang w:eastAsia="ar-SA"/>
        </w:rPr>
        <w:t>7</w:t>
      </w:r>
      <w:r w:rsidRPr="00282221">
        <w:rPr>
          <w:szCs w:val="24"/>
          <w:lang w:eastAsia="ar-SA"/>
        </w:rPr>
        <w:t xml:space="preserve"> ir 5</w:t>
      </w:r>
      <w:r w:rsidR="00D61C86" w:rsidRPr="00282221">
        <w:rPr>
          <w:szCs w:val="24"/>
          <w:lang w:eastAsia="ar-SA"/>
        </w:rPr>
        <w:t>8</w:t>
      </w:r>
      <w:r w:rsidRPr="00282221">
        <w:rPr>
          <w:szCs w:val="24"/>
          <w:lang w:eastAsia="ar-SA"/>
        </w:rPr>
        <w:t xml:space="preserve"> punktuose.</w:t>
      </w:r>
      <w:r w:rsidR="007E6D46" w:rsidRPr="00282221">
        <w:rPr>
          <w:szCs w:val="24"/>
          <w:lang w:eastAsia="ar-SA"/>
        </w:rPr>
        <w:t xml:space="preserve"> </w:t>
      </w:r>
      <w:r w:rsidR="00060075" w:rsidRPr="00282221">
        <w:rPr>
          <w:szCs w:val="24"/>
          <w:lang w:eastAsia="ar-SA"/>
        </w:rPr>
        <w:t xml:space="preserve">Įmokos dydis </w:t>
      </w:r>
      <w:r w:rsidR="006B3D7D" w:rsidRPr="00282221">
        <w:rPr>
          <w:szCs w:val="24"/>
          <w:lang w:eastAsia="ar-SA"/>
        </w:rPr>
        <w:t xml:space="preserve">turi būti perskaičiuojamas kartą per metus, jei Atliekų tvarkymo </w:t>
      </w:r>
      <w:r w:rsidR="007557A2" w:rsidRPr="00282221">
        <w:rPr>
          <w:szCs w:val="24"/>
          <w:lang w:eastAsia="ar-SA"/>
        </w:rPr>
        <w:t>įstatymo 30</w:t>
      </w:r>
      <w:r w:rsidR="007557A2" w:rsidRPr="00282221">
        <w:rPr>
          <w:szCs w:val="24"/>
          <w:vertAlign w:val="superscript"/>
          <w:lang w:eastAsia="ar-SA"/>
        </w:rPr>
        <w:t>2</w:t>
      </w:r>
      <w:r w:rsidR="007557A2" w:rsidRPr="00282221">
        <w:rPr>
          <w:szCs w:val="24"/>
          <w:lang w:eastAsia="ar-SA"/>
        </w:rPr>
        <w:t xml:space="preserve"> straipsnio 7 dalyje nustatyta tvarka pakoreguota regioninė kaina. </w:t>
      </w:r>
      <w:r w:rsidR="00DE4EE0" w:rsidRPr="00282221">
        <w:rPr>
          <w:lang w:eastAsia="lt-LT"/>
        </w:rPr>
        <w:t>Įmokos dydis gali būti perskaičiuojamas kartą per metus, praėjus ne mažiau kaip 12</w:t>
      </w:r>
      <w:r w:rsidR="00D61C86" w:rsidRPr="00282221">
        <w:rPr>
          <w:lang w:eastAsia="lt-LT"/>
        </w:rPr>
        <w:t xml:space="preserve"> </w:t>
      </w:r>
      <w:r w:rsidR="00DE4EE0" w:rsidRPr="00282221">
        <w:rPr>
          <w:lang w:eastAsia="lt-LT"/>
        </w:rPr>
        <w:t>mėnesių nuo naujo įmokos dydžio įsigaliojimo pradžios, jei metinis vartotojų kainų indeksas yra lygus 110 ar didesnis</w:t>
      </w:r>
      <w:r w:rsidR="00DD3083" w:rsidRPr="00282221">
        <w:rPr>
          <w:lang w:eastAsia="lt-LT"/>
        </w:rPr>
        <w:t>,</w:t>
      </w:r>
      <w:r w:rsidR="00DE4EE0" w:rsidRPr="00282221">
        <w:rPr>
          <w:lang w:eastAsia="lt-LT"/>
        </w:rPr>
        <w:t xml:space="preserve"> ir jei prognozuojant sąnaudas Taisyklių 3</w:t>
      </w:r>
      <w:r w:rsidR="00E7798F" w:rsidRPr="00282221">
        <w:rPr>
          <w:lang w:eastAsia="lt-LT"/>
        </w:rPr>
        <w:t xml:space="preserve"> </w:t>
      </w:r>
      <w:r w:rsidR="00DE4EE0" w:rsidRPr="00282221">
        <w:rPr>
          <w:lang w:eastAsia="lt-LT"/>
        </w:rPr>
        <w:t>punkte</w:t>
      </w:r>
      <w:r w:rsidR="00E7798F" w:rsidRPr="00282221">
        <w:rPr>
          <w:lang w:eastAsia="lt-LT"/>
        </w:rPr>
        <w:t xml:space="preserve"> (</w:t>
      </w:r>
      <w:r w:rsidR="002E0BC8" w:rsidRPr="00282221">
        <w:rPr>
          <w:lang w:eastAsia="lt-LT"/>
        </w:rPr>
        <w:t xml:space="preserve">Lietuvos Respublikos </w:t>
      </w:r>
      <w:r w:rsidR="003104F9" w:rsidRPr="00282221">
        <w:rPr>
          <w:lang w:eastAsia="lt-LT"/>
        </w:rPr>
        <w:t>V</w:t>
      </w:r>
      <w:r w:rsidR="002E0BC8" w:rsidRPr="00282221">
        <w:rPr>
          <w:lang w:eastAsia="lt-LT"/>
        </w:rPr>
        <w:t>yriausybės</w:t>
      </w:r>
      <w:r w:rsidR="000E3B77" w:rsidRPr="00282221">
        <w:rPr>
          <w:lang w:eastAsia="lt-LT"/>
        </w:rPr>
        <w:t xml:space="preserve"> </w:t>
      </w:r>
      <w:r w:rsidR="003104F9" w:rsidRPr="00282221">
        <w:rPr>
          <w:lang w:eastAsia="lt-LT"/>
        </w:rPr>
        <w:t xml:space="preserve">2013 m. liepos </w:t>
      </w:r>
      <w:r w:rsidR="003104F9" w:rsidRPr="00282221">
        <w:rPr>
          <w:lang w:eastAsia="lt-LT"/>
        </w:rPr>
        <w:br/>
        <w:t>24 d. </w:t>
      </w:r>
      <w:r w:rsidR="000E3B77" w:rsidRPr="00282221">
        <w:rPr>
          <w:lang w:eastAsia="lt-LT"/>
        </w:rPr>
        <w:t xml:space="preserve">nutarimas </w:t>
      </w:r>
      <w:r w:rsidR="003104F9" w:rsidRPr="00282221">
        <w:rPr>
          <w:lang w:eastAsia="lt-LT"/>
        </w:rPr>
        <w:t xml:space="preserve">Nr. 711 </w:t>
      </w:r>
      <w:r w:rsidR="000E3B77" w:rsidRPr="00282221">
        <w:rPr>
          <w:lang w:eastAsia="lt-LT"/>
        </w:rPr>
        <w:t xml:space="preserve">„Dėl Vietinės rinkliavos ar kitos įmokos už komunalinių atliekų </w:t>
      </w:r>
      <w:r w:rsidR="00444376" w:rsidRPr="00282221">
        <w:rPr>
          <w:lang w:eastAsia="lt-LT"/>
        </w:rPr>
        <w:t>ir komunalinėms atliekoms nepriskiriamų buit</w:t>
      </w:r>
      <w:r w:rsidR="006A6B63" w:rsidRPr="00282221">
        <w:rPr>
          <w:lang w:eastAsia="lt-LT"/>
        </w:rPr>
        <w:t>yje</w:t>
      </w:r>
      <w:r w:rsidR="00397AA8" w:rsidRPr="00282221">
        <w:rPr>
          <w:lang w:eastAsia="lt-LT"/>
        </w:rPr>
        <w:t xml:space="preserve"> susidarančių atliekų tvarkymą dydžio nustatymo </w:t>
      </w:r>
      <w:r w:rsidR="001A1BA0" w:rsidRPr="00282221">
        <w:rPr>
          <w:lang w:eastAsia="lt-LT"/>
        </w:rPr>
        <w:t>taisyklių patvirtinimo“)</w:t>
      </w:r>
      <w:r w:rsidR="00DE4EE0" w:rsidRPr="00282221">
        <w:rPr>
          <w:lang w:eastAsia="lt-LT"/>
        </w:rPr>
        <w:t xml:space="preserve"> nustatyta tvarka neįvertintas galimas metinis vartojimo prekių ir paslaugų kainų pokytis. Įmokos dydis gali būti perskaičiuojamas, kai Valstybės duomenų agentūra Oficialiosios statistikos portale paskelbia kiekvieno mėnesio metinį vartotojų kainų indeksą. </w:t>
      </w:r>
      <w:r w:rsidR="00DE4EE0" w:rsidRPr="00372B90">
        <w:rPr>
          <w:lang w:eastAsia="lt-LT"/>
        </w:rPr>
        <w:t>Perskaičiuojant įmokos dydį, perskaičiuojama įmokos dalis, susijusi su komunalinių atliekų tvarkymo sistemos</w:t>
      </w:r>
      <w:r w:rsidR="00DE4EE0" w:rsidRPr="00372B90">
        <w:rPr>
          <w:b/>
          <w:bCs/>
          <w:lang w:eastAsia="lt-LT"/>
        </w:rPr>
        <w:t xml:space="preserve"> </w:t>
      </w:r>
      <w:r w:rsidR="00DE4EE0" w:rsidRPr="00372B90">
        <w:rPr>
          <w:lang w:eastAsia="lt-LT"/>
        </w:rPr>
        <w:t>administravimo, komunalinių atliekų tvarkymo lėšų administravimo, komunalinių atliekų surinkimo ir vežimo iš atliekų turėtojų paslaugų sąnaudomis, dauginant šią įmokos dalį iš indeksavimo koeficiento, kuris nustatomas Valstybės duomenų agentūros paskelbtą metinį vartotojų kainų indeksą dalijant iš 100.</w:t>
      </w:r>
    </w:p>
    <w:p w14:paraId="05C69A7F" w14:textId="71EC8A53" w:rsidR="0019325E" w:rsidRPr="00372B90" w:rsidRDefault="00F11948" w:rsidP="00172CE0">
      <w:pPr>
        <w:tabs>
          <w:tab w:val="left" w:pos="86"/>
        </w:tabs>
        <w:ind w:firstLine="567"/>
        <w:jc w:val="both"/>
        <w:rPr>
          <w:szCs w:val="24"/>
          <w:lang w:eastAsia="ar-SA"/>
        </w:rPr>
      </w:pPr>
      <w:r w:rsidRPr="00372B90">
        <w:rPr>
          <w:szCs w:val="24"/>
          <w:lang w:eastAsia="ar-SA"/>
        </w:rPr>
        <w:t>31.</w:t>
      </w:r>
      <w:r w:rsidR="009629FB" w:rsidRPr="00372B90">
        <w:rPr>
          <w:szCs w:val="24"/>
          <w:lang w:eastAsia="ar-SA"/>
        </w:rPr>
        <w:t xml:space="preserve"> </w:t>
      </w:r>
      <w:r w:rsidRPr="00372B90">
        <w:rPr>
          <w:color w:val="000000"/>
          <w:szCs w:val="24"/>
          <w:lang w:eastAsia="ar-SA"/>
        </w:rPr>
        <w:t>Asmenims, Savivaldybės teritorijoje įsigijusiems gyvenamosios ir</w:t>
      </w:r>
      <w:r w:rsidR="003104F9">
        <w:rPr>
          <w:color w:val="000000"/>
          <w:szCs w:val="24"/>
          <w:lang w:eastAsia="ar-SA"/>
        </w:rPr>
        <w:t xml:space="preserve"> (</w:t>
      </w:r>
      <w:r w:rsidRPr="00372B90">
        <w:rPr>
          <w:color w:val="000000"/>
          <w:szCs w:val="24"/>
          <w:lang w:eastAsia="ar-SA"/>
        </w:rPr>
        <w:t>ar</w:t>
      </w:r>
      <w:r w:rsidR="003104F9">
        <w:rPr>
          <w:color w:val="000000"/>
          <w:szCs w:val="24"/>
          <w:lang w:eastAsia="ar-SA"/>
        </w:rPr>
        <w:t>)</w:t>
      </w:r>
      <w:r w:rsidRPr="00372B90">
        <w:rPr>
          <w:color w:val="000000"/>
          <w:szCs w:val="24"/>
          <w:lang w:eastAsia="ar-SA"/>
        </w:rPr>
        <w:t xml:space="preserve"> negyvenamosios paskirties pastatus ir</w:t>
      </w:r>
      <w:r w:rsidR="003104F9">
        <w:rPr>
          <w:color w:val="000000"/>
          <w:szCs w:val="24"/>
          <w:lang w:eastAsia="ar-SA"/>
        </w:rPr>
        <w:t xml:space="preserve"> (</w:t>
      </w:r>
      <w:r w:rsidRPr="00372B90">
        <w:rPr>
          <w:color w:val="000000"/>
          <w:szCs w:val="24"/>
          <w:lang w:eastAsia="ar-SA"/>
        </w:rPr>
        <w:t>ar</w:t>
      </w:r>
      <w:r w:rsidR="003104F9">
        <w:rPr>
          <w:color w:val="000000"/>
          <w:szCs w:val="24"/>
          <w:lang w:eastAsia="ar-SA"/>
        </w:rPr>
        <w:t>)</w:t>
      </w:r>
      <w:r w:rsidRPr="00372B90">
        <w:rPr>
          <w:color w:val="000000"/>
          <w:szCs w:val="24"/>
          <w:lang w:eastAsia="ar-SA"/>
        </w:rPr>
        <w:t xml:space="preserve"> patalpas arba pradėjusiems naudoti kitiems savininkams priklausančius gyvenamosios ir</w:t>
      </w:r>
      <w:r w:rsidR="003104F9">
        <w:rPr>
          <w:color w:val="000000"/>
          <w:szCs w:val="24"/>
          <w:lang w:eastAsia="ar-SA"/>
        </w:rPr>
        <w:t xml:space="preserve"> (</w:t>
      </w:r>
      <w:r w:rsidRPr="00372B90">
        <w:rPr>
          <w:color w:val="000000"/>
          <w:szCs w:val="24"/>
          <w:lang w:eastAsia="ar-SA"/>
        </w:rPr>
        <w:t>ar</w:t>
      </w:r>
      <w:r w:rsidR="003104F9">
        <w:rPr>
          <w:color w:val="000000"/>
          <w:szCs w:val="24"/>
          <w:lang w:eastAsia="ar-SA"/>
        </w:rPr>
        <w:t>)</w:t>
      </w:r>
      <w:r w:rsidRPr="00372B90">
        <w:rPr>
          <w:color w:val="000000"/>
          <w:szCs w:val="24"/>
          <w:lang w:eastAsia="ar-SA"/>
        </w:rPr>
        <w:t xml:space="preserve"> negyvenamosios paskirties pastatus ir</w:t>
      </w:r>
      <w:r w:rsidR="003104F9">
        <w:rPr>
          <w:color w:val="000000"/>
          <w:szCs w:val="24"/>
          <w:lang w:eastAsia="ar-SA"/>
        </w:rPr>
        <w:t xml:space="preserve"> (</w:t>
      </w:r>
      <w:r w:rsidRPr="00372B90">
        <w:rPr>
          <w:color w:val="000000"/>
          <w:szCs w:val="24"/>
          <w:lang w:eastAsia="ar-SA"/>
        </w:rPr>
        <w:t>ar</w:t>
      </w:r>
      <w:r w:rsidR="003104F9">
        <w:rPr>
          <w:color w:val="000000"/>
          <w:szCs w:val="24"/>
          <w:lang w:eastAsia="ar-SA"/>
        </w:rPr>
        <w:t>)</w:t>
      </w:r>
      <w:r w:rsidRPr="00372B90">
        <w:rPr>
          <w:color w:val="000000"/>
          <w:szCs w:val="24"/>
          <w:lang w:eastAsia="ar-SA"/>
        </w:rPr>
        <w:t xml:space="preserve"> patalpas, Vietinė rinkliava skaičiuojama atsižvelgiant </w:t>
      </w:r>
      <w:r w:rsidR="00D66726" w:rsidRPr="00372B90">
        <w:rPr>
          <w:color w:val="000000"/>
          <w:szCs w:val="24"/>
          <w:lang w:eastAsia="ar-SA"/>
        </w:rPr>
        <w:t xml:space="preserve">į </w:t>
      </w:r>
      <w:r w:rsidRPr="00372B90">
        <w:rPr>
          <w:color w:val="000000"/>
          <w:szCs w:val="24"/>
          <w:lang w:eastAsia="ar-SA"/>
        </w:rPr>
        <w:t>įsigijimo</w:t>
      </w:r>
      <w:r w:rsidR="00D66726" w:rsidRPr="00372B90">
        <w:rPr>
          <w:color w:val="000000"/>
          <w:szCs w:val="24"/>
          <w:lang w:eastAsia="ar-SA"/>
        </w:rPr>
        <w:t xml:space="preserve"> laikotarpį</w:t>
      </w:r>
      <w:r w:rsidR="009629FB" w:rsidRPr="00372B90">
        <w:rPr>
          <w:color w:val="000000"/>
          <w:szCs w:val="24"/>
          <w:lang w:eastAsia="ar-SA"/>
        </w:rPr>
        <w:t>.</w:t>
      </w:r>
      <w:r w:rsidRPr="00372B90">
        <w:rPr>
          <w:color w:val="000000"/>
          <w:szCs w:val="24"/>
          <w:lang w:eastAsia="ar-SA"/>
        </w:rPr>
        <w:t xml:space="preserve"> Įsigijus nekilnojamąjį turtą iki mėnesio 15 d. Vietinė rinkliava už einamąjį mėnesį bus skaičiuojama, jei nekilnojamasis turtas įsigytas po mėnesio 15 d., Vietinė rinkliava už tą mėnesį neskaičiuojama.</w:t>
      </w:r>
    </w:p>
    <w:p w14:paraId="2F21A72C" w14:textId="21BF7CDE" w:rsidR="0019325E" w:rsidRPr="00372B90" w:rsidRDefault="00F11948" w:rsidP="00172CE0">
      <w:pPr>
        <w:tabs>
          <w:tab w:val="left" w:pos="86"/>
        </w:tabs>
        <w:ind w:firstLine="567"/>
        <w:jc w:val="both"/>
        <w:rPr>
          <w:szCs w:val="24"/>
          <w:lang w:eastAsia="ar-SA"/>
        </w:rPr>
      </w:pPr>
      <w:r w:rsidRPr="00372B90">
        <w:rPr>
          <w:szCs w:val="24"/>
          <w:lang w:eastAsia="ar-SA"/>
        </w:rPr>
        <w:t>32.</w:t>
      </w:r>
      <w:r w:rsidR="009629FB" w:rsidRPr="00372B90">
        <w:rPr>
          <w:szCs w:val="24"/>
          <w:lang w:eastAsia="ar-SA"/>
        </w:rPr>
        <w:t xml:space="preserve"> </w:t>
      </w:r>
      <w:r w:rsidRPr="00372B90">
        <w:rPr>
          <w:color w:val="000000"/>
          <w:szCs w:val="24"/>
          <w:lang w:eastAsia="ar-SA"/>
        </w:rPr>
        <w:t>Atliekų turėtoj</w:t>
      </w:r>
      <w:r w:rsidR="00426979" w:rsidRPr="00372B90">
        <w:rPr>
          <w:color w:val="000000"/>
          <w:szCs w:val="24"/>
          <w:lang w:eastAsia="ar-SA"/>
        </w:rPr>
        <w:t>ui</w:t>
      </w:r>
      <w:r w:rsidR="003104F9">
        <w:rPr>
          <w:color w:val="000000"/>
          <w:szCs w:val="24"/>
          <w:lang w:eastAsia="ar-SA"/>
        </w:rPr>
        <w:t>,</w:t>
      </w:r>
      <w:r w:rsidRPr="00372B90">
        <w:rPr>
          <w:color w:val="000000"/>
          <w:szCs w:val="24"/>
          <w:lang w:eastAsia="ar-SA"/>
        </w:rPr>
        <w:t xml:space="preserve"> netekus</w:t>
      </w:r>
      <w:r w:rsidR="00426979" w:rsidRPr="00372B90">
        <w:rPr>
          <w:color w:val="000000"/>
          <w:szCs w:val="24"/>
          <w:lang w:eastAsia="ar-SA"/>
        </w:rPr>
        <w:t>iam</w:t>
      </w:r>
      <w:r w:rsidRPr="00372B90">
        <w:rPr>
          <w:color w:val="000000"/>
          <w:szCs w:val="24"/>
          <w:lang w:eastAsia="ar-SA"/>
        </w:rPr>
        <w:t>, perleidusi</w:t>
      </w:r>
      <w:r w:rsidR="00426979" w:rsidRPr="00372B90">
        <w:rPr>
          <w:color w:val="000000"/>
          <w:szCs w:val="24"/>
          <w:lang w:eastAsia="ar-SA"/>
        </w:rPr>
        <w:t>am</w:t>
      </w:r>
      <w:r w:rsidRPr="00372B90">
        <w:rPr>
          <w:color w:val="000000"/>
          <w:szCs w:val="24"/>
          <w:lang w:eastAsia="ar-SA"/>
        </w:rPr>
        <w:t xml:space="preserve"> nuosavybės teises arba kita teise naudojamo nekilnojamojo turto, esančio Savivaldybės teritorijoje, Vietinė rinkliava už atliekų tvarkymą apskaičiuojama pagal laikotarpį, kuriuo atliekų turėtoj</w:t>
      </w:r>
      <w:r w:rsidR="00DE4EE0" w:rsidRPr="00372B90">
        <w:rPr>
          <w:color w:val="000000"/>
          <w:szCs w:val="24"/>
          <w:lang w:eastAsia="ar-SA"/>
        </w:rPr>
        <w:t>a</w:t>
      </w:r>
      <w:r w:rsidR="00426979" w:rsidRPr="00372B90">
        <w:rPr>
          <w:color w:val="000000"/>
          <w:szCs w:val="24"/>
          <w:lang w:eastAsia="ar-SA"/>
        </w:rPr>
        <w:t>s</w:t>
      </w:r>
      <w:r w:rsidR="00DE4EE0" w:rsidRPr="00372B90">
        <w:rPr>
          <w:color w:val="000000"/>
          <w:szCs w:val="24"/>
          <w:lang w:eastAsia="ar-SA"/>
        </w:rPr>
        <w:t xml:space="preserve"> </w:t>
      </w:r>
      <w:r w:rsidRPr="00372B90">
        <w:rPr>
          <w:color w:val="000000"/>
          <w:szCs w:val="24"/>
          <w:lang w:eastAsia="ar-SA"/>
        </w:rPr>
        <w:t>turėjo arba</w:t>
      </w:r>
      <w:r w:rsidR="00EF0402" w:rsidRPr="00372B90">
        <w:rPr>
          <w:color w:val="000000"/>
          <w:szCs w:val="24"/>
          <w:lang w:eastAsia="ar-SA"/>
        </w:rPr>
        <w:t xml:space="preserve"> </w:t>
      </w:r>
      <w:r w:rsidR="00E90F04" w:rsidRPr="00372B90">
        <w:rPr>
          <w:color w:val="000000"/>
          <w:szCs w:val="24"/>
          <w:lang w:eastAsia="ar-SA"/>
        </w:rPr>
        <w:t>kita teise</w:t>
      </w:r>
      <w:r w:rsidRPr="00372B90">
        <w:rPr>
          <w:color w:val="000000"/>
          <w:szCs w:val="24"/>
          <w:lang w:eastAsia="ar-SA"/>
        </w:rPr>
        <w:t xml:space="preserve"> naudojosi nekilnojamuoju turtu. Jei atliekų turėtojas neteko nekilnojamojo turto iki </w:t>
      </w:r>
      <w:r w:rsidR="003104F9" w:rsidRPr="00372B90">
        <w:rPr>
          <w:color w:val="000000"/>
          <w:szCs w:val="24"/>
          <w:lang w:eastAsia="ar-SA"/>
        </w:rPr>
        <w:t xml:space="preserve">einamojo mėnesio </w:t>
      </w:r>
      <w:r w:rsidR="003104F9">
        <w:rPr>
          <w:color w:val="000000"/>
          <w:szCs w:val="24"/>
          <w:lang w:eastAsia="ar-SA"/>
        </w:rPr>
        <w:br/>
      </w:r>
      <w:r w:rsidRPr="00372B90">
        <w:rPr>
          <w:color w:val="000000"/>
          <w:szCs w:val="24"/>
          <w:lang w:eastAsia="ar-SA"/>
        </w:rPr>
        <w:t>15 dienos</w:t>
      </w:r>
      <w:r w:rsidR="003104F9">
        <w:rPr>
          <w:color w:val="000000"/>
          <w:szCs w:val="24"/>
          <w:lang w:eastAsia="ar-SA"/>
        </w:rPr>
        <w:t>,</w:t>
      </w:r>
      <w:r w:rsidRPr="00372B90">
        <w:rPr>
          <w:color w:val="000000"/>
          <w:szCs w:val="24"/>
          <w:lang w:eastAsia="ar-SA"/>
        </w:rPr>
        <w:t xml:space="preserve"> Vietinė rinkliava už tą mėnesį neskaičiuojama, jei po 15 dienos – Vietinė rinkliava už atitinkamą mėnesį skaičiuojama. </w:t>
      </w:r>
    </w:p>
    <w:p w14:paraId="3916FCD4" w14:textId="09EB5ADE" w:rsidR="0019325E" w:rsidRPr="00372B90" w:rsidRDefault="00F11948" w:rsidP="00172CE0">
      <w:pPr>
        <w:tabs>
          <w:tab w:val="left" w:pos="86"/>
        </w:tabs>
        <w:ind w:firstLine="567"/>
        <w:jc w:val="both"/>
        <w:rPr>
          <w:szCs w:val="24"/>
          <w:lang w:eastAsia="ar-SA"/>
        </w:rPr>
      </w:pPr>
      <w:r w:rsidRPr="00372B90">
        <w:rPr>
          <w:szCs w:val="24"/>
          <w:lang w:eastAsia="ar-SA"/>
        </w:rPr>
        <w:t>33.</w:t>
      </w:r>
      <w:r w:rsidR="009629FB" w:rsidRPr="00372B90">
        <w:rPr>
          <w:szCs w:val="24"/>
          <w:lang w:eastAsia="ar-SA"/>
        </w:rPr>
        <w:t xml:space="preserve"> </w:t>
      </w:r>
      <w:r w:rsidRPr="00372B90">
        <w:rPr>
          <w:szCs w:val="24"/>
          <w:lang w:eastAsia="ar-SA"/>
        </w:rPr>
        <w:t>Vietinės rinkliavos dydžiai pateikti šių Nuostatų 1 priede</w:t>
      </w:r>
      <w:r w:rsidRPr="00372B90">
        <w:rPr>
          <w:i/>
          <w:szCs w:val="24"/>
          <w:lang w:eastAsia="ar-SA"/>
        </w:rPr>
        <w:t>.</w:t>
      </w:r>
    </w:p>
    <w:p w14:paraId="418D51D6" w14:textId="77777777" w:rsidR="00D61C86" w:rsidRPr="00372B90" w:rsidRDefault="00D61C86" w:rsidP="00172CE0">
      <w:pPr>
        <w:suppressAutoHyphens/>
        <w:ind w:firstLine="567"/>
        <w:jc w:val="both"/>
        <w:rPr>
          <w:szCs w:val="24"/>
          <w:lang w:eastAsia="ar-SA"/>
        </w:rPr>
      </w:pPr>
    </w:p>
    <w:p w14:paraId="6A3C563A" w14:textId="61AB9CD7" w:rsidR="0019325E" w:rsidRPr="00372B90" w:rsidRDefault="00F11948" w:rsidP="00172CE0">
      <w:pPr>
        <w:tabs>
          <w:tab w:val="left" w:pos="227"/>
          <w:tab w:val="num" w:pos="397"/>
        </w:tabs>
        <w:ind w:firstLine="567"/>
        <w:jc w:val="center"/>
        <w:rPr>
          <w:b/>
          <w:caps/>
          <w:szCs w:val="24"/>
          <w:lang w:eastAsia="ar-SA"/>
        </w:rPr>
      </w:pPr>
      <w:r w:rsidRPr="00335B8C">
        <w:rPr>
          <w:b/>
          <w:caps/>
          <w:szCs w:val="24"/>
          <w:lang w:eastAsia="ar-SA"/>
        </w:rPr>
        <w:t>VI.</w:t>
      </w:r>
      <w:r w:rsidR="00DF2EF8">
        <w:rPr>
          <w:b/>
          <w:caps/>
          <w:szCs w:val="24"/>
          <w:lang w:eastAsia="ar-SA"/>
        </w:rPr>
        <w:t xml:space="preserve"> </w:t>
      </w:r>
      <w:r w:rsidRPr="00335B8C">
        <w:rPr>
          <w:b/>
          <w:caps/>
          <w:szCs w:val="24"/>
          <w:lang w:eastAsia="ar-SA"/>
        </w:rPr>
        <w:t>Vietinės rinkliavos mokėjimo tvarka IR IŠIEŠKOJIMAS</w:t>
      </w:r>
    </w:p>
    <w:p w14:paraId="27C4DD24" w14:textId="77777777" w:rsidR="0019325E" w:rsidRPr="00372B90" w:rsidRDefault="0019325E" w:rsidP="00172CE0">
      <w:pPr>
        <w:suppressAutoHyphens/>
        <w:ind w:firstLine="567"/>
        <w:jc w:val="both"/>
        <w:rPr>
          <w:szCs w:val="24"/>
          <w:lang w:eastAsia="ar-SA"/>
        </w:rPr>
      </w:pPr>
    </w:p>
    <w:p w14:paraId="46648166" w14:textId="7BDA3897" w:rsidR="0019325E" w:rsidRPr="00372B90" w:rsidRDefault="00F11948" w:rsidP="00172CE0">
      <w:pPr>
        <w:tabs>
          <w:tab w:val="left" w:pos="86"/>
        </w:tabs>
        <w:ind w:firstLine="567"/>
        <w:jc w:val="both"/>
        <w:rPr>
          <w:szCs w:val="24"/>
          <w:lang w:eastAsia="ar-SA"/>
        </w:rPr>
      </w:pPr>
      <w:r w:rsidRPr="00372B90">
        <w:rPr>
          <w:szCs w:val="24"/>
          <w:lang w:eastAsia="ar-SA"/>
        </w:rPr>
        <w:t>34.</w:t>
      </w:r>
      <w:r w:rsidR="00900F77" w:rsidRPr="00372B90">
        <w:rPr>
          <w:szCs w:val="24"/>
          <w:lang w:eastAsia="ar-SA"/>
        </w:rPr>
        <w:t xml:space="preserve"> </w:t>
      </w:r>
      <w:r w:rsidRPr="00372B90">
        <w:rPr>
          <w:szCs w:val="24"/>
          <w:lang w:eastAsia="ar-SA"/>
        </w:rPr>
        <w:t xml:space="preserve">Vietinę rinkliavą privalo mokėti visi fiziniai asmenys, gyvenantys arba </w:t>
      </w:r>
      <w:r w:rsidRPr="00372B90">
        <w:rPr>
          <w:szCs w:val="24"/>
          <w:lang w:eastAsia="lt-LT"/>
        </w:rPr>
        <w:t xml:space="preserve">kitu pagrindu teisėtai </w:t>
      </w:r>
      <w:r w:rsidRPr="00372B90">
        <w:rPr>
          <w:szCs w:val="24"/>
          <w:lang w:eastAsia="ar-SA"/>
        </w:rPr>
        <w:t xml:space="preserve">valdantys nekilnojamojo turto objektus Savivaldybės teritorijoje, ir visi juridiniai ir fiziniai asmenys, vykdantys ūkinę ir kitokią veiklą Savivaldybės teritorijoje.  </w:t>
      </w:r>
    </w:p>
    <w:p w14:paraId="18C4FF4C" w14:textId="3263D1A5" w:rsidR="0019325E" w:rsidRPr="00372B90" w:rsidRDefault="00F11948" w:rsidP="00172CE0">
      <w:pPr>
        <w:tabs>
          <w:tab w:val="left" w:pos="86"/>
        </w:tabs>
        <w:ind w:firstLine="567"/>
        <w:jc w:val="both"/>
        <w:rPr>
          <w:szCs w:val="24"/>
          <w:lang w:eastAsia="ar-SA"/>
        </w:rPr>
      </w:pPr>
      <w:r w:rsidRPr="00372B90">
        <w:rPr>
          <w:szCs w:val="24"/>
          <w:lang w:eastAsia="ar-SA"/>
        </w:rPr>
        <w:t>35.</w:t>
      </w:r>
      <w:r w:rsidR="009629FB" w:rsidRPr="00372B90">
        <w:rPr>
          <w:szCs w:val="24"/>
          <w:lang w:eastAsia="ar-SA"/>
        </w:rPr>
        <w:t xml:space="preserve"> </w:t>
      </w:r>
      <w:r w:rsidRPr="00372B90">
        <w:rPr>
          <w:iCs/>
          <w:szCs w:val="24"/>
          <w:lang w:eastAsia="ar-SA"/>
        </w:rPr>
        <w:t>Vietinės</w:t>
      </w:r>
      <w:r w:rsidRPr="00372B90">
        <w:rPr>
          <w:szCs w:val="24"/>
          <w:lang w:eastAsia="ar-SA"/>
        </w:rPr>
        <w:t xml:space="preserve"> rinkliavos surinkimą organizuoja ir vykdo Administratorius.</w:t>
      </w:r>
    </w:p>
    <w:p w14:paraId="5882C6E6" w14:textId="1CC65DC6" w:rsidR="0019325E" w:rsidRPr="00372B90" w:rsidRDefault="00F11948" w:rsidP="00172CE0">
      <w:pPr>
        <w:tabs>
          <w:tab w:val="left" w:pos="86"/>
        </w:tabs>
        <w:ind w:firstLine="567"/>
        <w:jc w:val="both"/>
        <w:rPr>
          <w:szCs w:val="24"/>
          <w:lang w:eastAsia="ar-SA"/>
        </w:rPr>
      </w:pPr>
      <w:r w:rsidRPr="00372B90">
        <w:rPr>
          <w:szCs w:val="24"/>
          <w:lang w:eastAsia="ar-SA"/>
        </w:rPr>
        <w:t>36.</w:t>
      </w:r>
      <w:r w:rsidR="00CD0491" w:rsidRPr="00372B90">
        <w:rPr>
          <w:szCs w:val="24"/>
          <w:lang w:eastAsia="ar-SA"/>
        </w:rPr>
        <w:t xml:space="preserve"> </w:t>
      </w:r>
      <w:r w:rsidRPr="00372B90">
        <w:rPr>
          <w:szCs w:val="24"/>
          <w:lang w:eastAsia="ar-SA"/>
        </w:rPr>
        <w:t xml:space="preserve">Pagal Registro duomenis Administratorius parengia mokėjimo pranešimą apie apskaičiuotas mokėtinas Vietinės rinkliavos įmokas (toliau – Mokėjimo pranešimas) ir jį pateikia Vietinės rinkliavos mokėtojui. </w:t>
      </w:r>
    </w:p>
    <w:p w14:paraId="2C15398D" w14:textId="40A5A87C" w:rsidR="0019325E" w:rsidRPr="00372B90" w:rsidRDefault="00F11948" w:rsidP="00172CE0">
      <w:pPr>
        <w:tabs>
          <w:tab w:val="left" w:pos="86"/>
        </w:tabs>
        <w:ind w:firstLine="567"/>
        <w:jc w:val="both"/>
        <w:rPr>
          <w:szCs w:val="24"/>
          <w:lang w:eastAsia="ar-SA"/>
        </w:rPr>
      </w:pPr>
      <w:r w:rsidRPr="00372B90">
        <w:rPr>
          <w:szCs w:val="24"/>
          <w:lang w:eastAsia="ar-SA"/>
        </w:rPr>
        <w:t>37.</w:t>
      </w:r>
      <w:r w:rsidR="00CD0491" w:rsidRPr="00372B90">
        <w:rPr>
          <w:szCs w:val="24"/>
          <w:lang w:eastAsia="ar-SA"/>
        </w:rPr>
        <w:t xml:space="preserve"> </w:t>
      </w:r>
      <w:r w:rsidRPr="00372B90">
        <w:rPr>
          <w:szCs w:val="24"/>
          <w:lang w:eastAsia="ar-SA"/>
        </w:rPr>
        <w:t>Fiziniams asmenims priklausantiems ir</w:t>
      </w:r>
      <w:r w:rsidR="00335B8C">
        <w:rPr>
          <w:szCs w:val="24"/>
          <w:lang w:eastAsia="ar-SA"/>
        </w:rPr>
        <w:t xml:space="preserve"> (</w:t>
      </w:r>
      <w:r w:rsidRPr="00372B90">
        <w:rPr>
          <w:szCs w:val="24"/>
          <w:lang w:eastAsia="ar-SA"/>
        </w:rPr>
        <w:t>ar</w:t>
      </w:r>
      <w:r w:rsidR="00335B8C">
        <w:rPr>
          <w:szCs w:val="24"/>
          <w:lang w:eastAsia="ar-SA"/>
        </w:rPr>
        <w:t>)</w:t>
      </w:r>
      <w:r w:rsidRPr="00372B90">
        <w:rPr>
          <w:szCs w:val="24"/>
          <w:lang w:eastAsia="ar-SA"/>
        </w:rPr>
        <w:t xml:space="preserve"> fizinių asmenų naudojamiems nekilnojamo</w:t>
      </w:r>
      <w:r w:rsidR="00F27345">
        <w:rPr>
          <w:szCs w:val="24"/>
          <w:lang w:eastAsia="ar-SA"/>
        </w:rPr>
        <w:t>jo</w:t>
      </w:r>
      <w:r w:rsidRPr="00372B90">
        <w:rPr>
          <w:szCs w:val="24"/>
          <w:lang w:eastAsia="ar-SA"/>
        </w:rPr>
        <w:t xml:space="preserve"> turto objektams Mokėjimo pranešimai pateikiami Registro duomenų bazėje esančiu nekilnojamo</w:t>
      </w:r>
      <w:r w:rsidR="00F27345">
        <w:rPr>
          <w:szCs w:val="24"/>
          <w:lang w:eastAsia="ar-SA"/>
        </w:rPr>
        <w:t>jo</w:t>
      </w:r>
      <w:r w:rsidRPr="00372B90">
        <w:rPr>
          <w:szCs w:val="24"/>
          <w:lang w:eastAsia="ar-SA"/>
        </w:rPr>
        <w:t xml:space="preserve"> turto objekto adresu arba kitu žinomu adresu</w:t>
      </w:r>
      <w:r w:rsidR="005B4A04" w:rsidRPr="00372B90">
        <w:rPr>
          <w:szCs w:val="24"/>
          <w:lang w:eastAsia="ar-SA"/>
        </w:rPr>
        <w:t xml:space="preserve"> (pvz.</w:t>
      </w:r>
      <w:r w:rsidR="00335B8C">
        <w:rPr>
          <w:szCs w:val="24"/>
          <w:lang w:eastAsia="ar-SA"/>
        </w:rPr>
        <w:t>,</w:t>
      </w:r>
      <w:r w:rsidR="005B4A04" w:rsidRPr="00372B90">
        <w:rPr>
          <w:szCs w:val="24"/>
          <w:lang w:eastAsia="ar-SA"/>
        </w:rPr>
        <w:t xml:space="preserve"> nekilnojamo</w:t>
      </w:r>
      <w:r w:rsidR="00335B8C">
        <w:rPr>
          <w:szCs w:val="24"/>
          <w:lang w:eastAsia="ar-SA"/>
        </w:rPr>
        <w:t>jo</w:t>
      </w:r>
      <w:r w:rsidR="005B4A04" w:rsidRPr="00372B90">
        <w:rPr>
          <w:szCs w:val="24"/>
          <w:lang w:eastAsia="ar-SA"/>
        </w:rPr>
        <w:t xml:space="preserve"> turto objekto savininko deklaruotu gyvenamos</w:t>
      </w:r>
      <w:r w:rsidR="00335B8C">
        <w:rPr>
          <w:szCs w:val="24"/>
          <w:lang w:eastAsia="ar-SA"/>
        </w:rPr>
        <w:t>ios</w:t>
      </w:r>
      <w:r w:rsidR="005B4A04" w:rsidRPr="00372B90">
        <w:rPr>
          <w:szCs w:val="24"/>
          <w:lang w:eastAsia="ar-SA"/>
        </w:rPr>
        <w:t xml:space="preserve"> vietos adresu)</w:t>
      </w:r>
      <w:r w:rsidR="005B3F88" w:rsidRPr="00372B90">
        <w:rPr>
          <w:szCs w:val="24"/>
          <w:lang w:eastAsia="ar-SA"/>
        </w:rPr>
        <w:t xml:space="preserve"> arba elektroniniu paštu</w:t>
      </w:r>
      <w:r w:rsidR="00D214D4" w:rsidRPr="00372B90">
        <w:rPr>
          <w:szCs w:val="24"/>
          <w:lang w:eastAsia="ar-SA"/>
        </w:rPr>
        <w:t xml:space="preserve"> vieną kartą per metus</w:t>
      </w:r>
      <w:r w:rsidRPr="00372B90">
        <w:rPr>
          <w:szCs w:val="24"/>
          <w:lang w:eastAsia="ar-SA"/>
        </w:rPr>
        <w:t xml:space="preserve"> iki kovo 31</w:t>
      </w:r>
      <w:r w:rsidR="00056DC3" w:rsidRPr="00372B90">
        <w:rPr>
          <w:szCs w:val="24"/>
          <w:lang w:eastAsia="ar-SA"/>
        </w:rPr>
        <w:t xml:space="preserve"> dieno</w:t>
      </w:r>
      <w:r w:rsidR="003600A0" w:rsidRPr="00372B90">
        <w:rPr>
          <w:szCs w:val="24"/>
          <w:lang w:eastAsia="ar-SA"/>
        </w:rPr>
        <w:t>s</w:t>
      </w:r>
      <w:r w:rsidRPr="00372B90">
        <w:rPr>
          <w:szCs w:val="24"/>
          <w:lang w:eastAsia="ar-SA"/>
        </w:rPr>
        <w:t>.</w:t>
      </w:r>
      <w:r w:rsidR="00AF2215" w:rsidRPr="00372B90">
        <w:rPr>
          <w:szCs w:val="24"/>
          <w:lang w:eastAsia="ar-SA"/>
        </w:rPr>
        <w:t xml:space="preserve"> Pakartotinai Mokėjimo pranešimai (pvz.</w:t>
      </w:r>
      <w:r w:rsidR="00335B8C">
        <w:rPr>
          <w:szCs w:val="24"/>
          <w:lang w:eastAsia="ar-SA"/>
        </w:rPr>
        <w:t>,</w:t>
      </w:r>
      <w:r w:rsidR="00AF2215" w:rsidRPr="00372B90">
        <w:rPr>
          <w:szCs w:val="24"/>
          <w:lang w:eastAsia="ar-SA"/>
        </w:rPr>
        <w:t xml:space="preserve"> įvykus pokyčiams nekilnojamo</w:t>
      </w:r>
      <w:r w:rsidR="00335B8C">
        <w:rPr>
          <w:szCs w:val="24"/>
          <w:lang w:eastAsia="ar-SA"/>
        </w:rPr>
        <w:t>jo</w:t>
      </w:r>
      <w:r w:rsidR="00AF2215" w:rsidRPr="00372B90">
        <w:rPr>
          <w:szCs w:val="24"/>
          <w:lang w:eastAsia="ar-SA"/>
        </w:rPr>
        <w:t xml:space="preserve"> turto objekte buvo perskaičiuoti Vietinės </w:t>
      </w:r>
      <w:r w:rsidR="005B4A04" w:rsidRPr="00372B90">
        <w:rPr>
          <w:szCs w:val="24"/>
          <w:lang w:eastAsia="ar-SA"/>
        </w:rPr>
        <w:t xml:space="preserve">rinkliavos dydžiai) siunčiami </w:t>
      </w:r>
      <w:r w:rsidR="00323FAB" w:rsidRPr="00372B90">
        <w:rPr>
          <w:szCs w:val="24"/>
          <w:lang w:eastAsia="ar-SA"/>
        </w:rPr>
        <w:t xml:space="preserve">tik </w:t>
      </w:r>
      <w:r w:rsidR="005B4A04" w:rsidRPr="00372B90">
        <w:rPr>
          <w:szCs w:val="24"/>
          <w:lang w:eastAsia="ar-SA"/>
        </w:rPr>
        <w:t xml:space="preserve">elektroniniu paštu. </w:t>
      </w:r>
    </w:p>
    <w:p w14:paraId="454DA173" w14:textId="4CBB00FF" w:rsidR="0019325E" w:rsidRPr="00372B90" w:rsidRDefault="00F11948" w:rsidP="00172CE0">
      <w:pPr>
        <w:tabs>
          <w:tab w:val="left" w:pos="86"/>
        </w:tabs>
        <w:ind w:firstLine="567"/>
        <w:jc w:val="both"/>
        <w:rPr>
          <w:szCs w:val="24"/>
          <w:lang w:eastAsia="ar-SA"/>
        </w:rPr>
      </w:pPr>
      <w:r w:rsidRPr="00372B90">
        <w:rPr>
          <w:szCs w:val="24"/>
          <w:lang w:eastAsia="ar-SA"/>
        </w:rPr>
        <w:lastRenderedPageBreak/>
        <w:t>38.</w:t>
      </w:r>
      <w:r w:rsidR="009E3F3A" w:rsidRPr="00372B90">
        <w:rPr>
          <w:szCs w:val="24"/>
          <w:lang w:eastAsia="ar-SA"/>
        </w:rPr>
        <w:t xml:space="preserve"> </w:t>
      </w:r>
      <w:r w:rsidRPr="00372B90">
        <w:rPr>
          <w:szCs w:val="24"/>
          <w:lang w:eastAsia="ar-SA"/>
        </w:rPr>
        <w:t>Juridiniams asmenims priklausantiems ir</w:t>
      </w:r>
      <w:r w:rsidR="000240CA">
        <w:rPr>
          <w:szCs w:val="24"/>
          <w:lang w:eastAsia="ar-SA"/>
        </w:rPr>
        <w:t xml:space="preserve"> (</w:t>
      </w:r>
      <w:r w:rsidRPr="00372B90">
        <w:rPr>
          <w:szCs w:val="24"/>
          <w:lang w:eastAsia="ar-SA"/>
        </w:rPr>
        <w:t>ar</w:t>
      </w:r>
      <w:r w:rsidR="000240CA">
        <w:rPr>
          <w:szCs w:val="24"/>
          <w:lang w:eastAsia="ar-SA"/>
        </w:rPr>
        <w:t>)</w:t>
      </w:r>
      <w:r w:rsidRPr="00372B90">
        <w:rPr>
          <w:szCs w:val="24"/>
          <w:lang w:eastAsia="ar-SA"/>
        </w:rPr>
        <w:t xml:space="preserve"> juridinių asmenų naudojamiems nekilnojamojo turto objektams Mokėjimo pranešimai pateikiami Registro duomenų bazėje esančiu nekilnojamo</w:t>
      </w:r>
      <w:r w:rsidR="000240CA">
        <w:rPr>
          <w:szCs w:val="24"/>
          <w:lang w:eastAsia="ar-SA"/>
        </w:rPr>
        <w:t>jo</w:t>
      </w:r>
      <w:r w:rsidRPr="00372B90">
        <w:rPr>
          <w:szCs w:val="24"/>
          <w:lang w:eastAsia="ar-SA"/>
        </w:rPr>
        <w:t xml:space="preserve"> turto objekto adresu arba kitu žinomu adresu</w:t>
      </w:r>
      <w:r w:rsidR="005B3F88" w:rsidRPr="00372B90">
        <w:rPr>
          <w:szCs w:val="24"/>
          <w:lang w:eastAsia="ar-SA"/>
        </w:rPr>
        <w:t>, arba elektroniniu paštu</w:t>
      </w:r>
      <w:r w:rsidRPr="00372B90">
        <w:rPr>
          <w:szCs w:val="24"/>
          <w:lang w:eastAsia="ar-SA"/>
        </w:rPr>
        <w:t xml:space="preserve"> kiekvieną mėnesį. </w:t>
      </w:r>
      <w:r w:rsidR="005B4A04" w:rsidRPr="00372B90">
        <w:rPr>
          <w:szCs w:val="24"/>
          <w:lang w:eastAsia="ar-SA"/>
        </w:rPr>
        <w:t>Pakartotiniai Mokėjimo pranešimai (pvz.</w:t>
      </w:r>
      <w:r w:rsidR="000240CA">
        <w:rPr>
          <w:szCs w:val="24"/>
          <w:lang w:eastAsia="ar-SA"/>
        </w:rPr>
        <w:t>,</w:t>
      </w:r>
      <w:r w:rsidR="005B4A04" w:rsidRPr="00372B90">
        <w:rPr>
          <w:szCs w:val="24"/>
          <w:lang w:eastAsia="ar-SA"/>
        </w:rPr>
        <w:t xml:space="preserve"> įvykus pokyčiams nekilnojamo turto objekte buvo perskaičiuoti Vietinės rinkliavos dydžiai) siunčiami elektroniniu paštu.</w:t>
      </w:r>
    </w:p>
    <w:p w14:paraId="4E37A0B4" w14:textId="00F6FE6E" w:rsidR="0019325E" w:rsidRPr="00372B90" w:rsidRDefault="00F11948" w:rsidP="00172CE0">
      <w:pPr>
        <w:tabs>
          <w:tab w:val="left" w:pos="86"/>
        </w:tabs>
        <w:ind w:firstLine="567"/>
        <w:jc w:val="both"/>
        <w:rPr>
          <w:szCs w:val="24"/>
          <w:lang w:eastAsia="ar-SA"/>
        </w:rPr>
      </w:pPr>
      <w:r w:rsidRPr="00372B90">
        <w:rPr>
          <w:szCs w:val="24"/>
          <w:lang w:eastAsia="ar-SA"/>
        </w:rPr>
        <w:t>39.</w:t>
      </w:r>
      <w:r w:rsidR="009E3F3A" w:rsidRPr="00372B90">
        <w:rPr>
          <w:szCs w:val="24"/>
          <w:lang w:eastAsia="ar-SA"/>
        </w:rPr>
        <w:t xml:space="preserve"> </w:t>
      </w:r>
      <w:r w:rsidRPr="00372B90">
        <w:rPr>
          <w:szCs w:val="24"/>
          <w:lang w:eastAsia="ar-SA"/>
        </w:rPr>
        <w:t>Nekilnojamo</w:t>
      </w:r>
      <w:r w:rsidR="000240CA">
        <w:rPr>
          <w:szCs w:val="24"/>
          <w:lang w:eastAsia="ar-SA"/>
        </w:rPr>
        <w:t>jo</w:t>
      </w:r>
      <w:r w:rsidRPr="00372B90">
        <w:rPr>
          <w:szCs w:val="24"/>
          <w:lang w:eastAsia="ar-SA"/>
        </w:rPr>
        <w:t xml:space="preserve"> turto objekto savininkui ar įgaliotam asmeniui pateikus prašymą raštu arba</w:t>
      </w:r>
      <w:r w:rsidR="007858B1" w:rsidRPr="00372B90">
        <w:rPr>
          <w:szCs w:val="24"/>
          <w:lang w:eastAsia="ar-SA"/>
        </w:rPr>
        <w:t xml:space="preserve"> žodžiu</w:t>
      </w:r>
      <w:r w:rsidR="00E309B4" w:rsidRPr="00372B90">
        <w:rPr>
          <w:szCs w:val="24"/>
          <w:lang w:eastAsia="ar-SA"/>
        </w:rPr>
        <w:t>,</w:t>
      </w:r>
      <w:r w:rsidR="007858B1" w:rsidRPr="00372B90">
        <w:rPr>
          <w:szCs w:val="24"/>
          <w:lang w:eastAsia="ar-SA"/>
        </w:rPr>
        <w:t xml:space="preserve"> </w:t>
      </w:r>
      <w:r w:rsidRPr="00372B90">
        <w:rPr>
          <w:szCs w:val="24"/>
          <w:lang w:eastAsia="ar-SA"/>
        </w:rPr>
        <w:t xml:space="preserve">mokėjimo pranešimas gali būti siunčiamas Vietinės rinkliavos mokėtojo ar įgalioto </w:t>
      </w:r>
      <w:r w:rsidR="00D75729" w:rsidRPr="00372B90">
        <w:rPr>
          <w:szCs w:val="24"/>
          <w:lang w:eastAsia="ar-SA"/>
        </w:rPr>
        <w:t>asmens nurodytu adresu ar</w:t>
      </w:r>
      <w:r w:rsidR="000240CA">
        <w:rPr>
          <w:szCs w:val="24"/>
          <w:lang w:eastAsia="ar-SA"/>
        </w:rPr>
        <w:t>ba</w:t>
      </w:r>
      <w:r w:rsidR="00D75729" w:rsidRPr="00372B90">
        <w:rPr>
          <w:szCs w:val="24"/>
          <w:lang w:eastAsia="ar-SA"/>
        </w:rPr>
        <w:t xml:space="preserve"> elektroniniu paštu.</w:t>
      </w:r>
    </w:p>
    <w:p w14:paraId="471CF0C2" w14:textId="56D50DED" w:rsidR="0019325E" w:rsidRPr="00372B90" w:rsidRDefault="00F11948" w:rsidP="00172CE0">
      <w:pPr>
        <w:tabs>
          <w:tab w:val="left" w:pos="86"/>
        </w:tabs>
        <w:ind w:firstLine="567"/>
        <w:jc w:val="both"/>
        <w:rPr>
          <w:szCs w:val="24"/>
          <w:lang w:eastAsia="ar-SA"/>
        </w:rPr>
      </w:pPr>
      <w:r w:rsidRPr="00372B90">
        <w:rPr>
          <w:szCs w:val="24"/>
          <w:lang w:eastAsia="ar-SA"/>
        </w:rPr>
        <w:t>40.</w:t>
      </w:r>
      <w:r w:rsidR="009E3F3A" w:rsidRPr="00372B90">
        <w:rPr>
          <w:szCs w:val="24"/>
          <w:lang w:eastAsia="ar-SA"/>
        </w:rPr>
        <w:t xml:space="preserve"> </w:t>
      </w:r>
      <w:r w:rsidRPr="00372B90">
        <w:rPr>
          <w:szCs w:val="24"/>
          <w:lang w:eastAsia="ar-SA"/>
        </w:rPr>
        <w:t>Mokėjimo</w:t>
      </w:r>
      <w:r w:rsidR="004A4D4E" w:rsidRPr="00372B90">
        <w:rPr>
          <w:szCs w:val="24"/>
          <w:lang w:eastAsia="ar-SA"/>
        </w:rPr>
        <w:t xml:space="preserve"> </w:t>
      </w:r>
      <w:r w:rsidRPr="00372B90">
        <w:rPr>
          <w:szCs w:val="24"/>
          <w:lang w:eastAsia="ar-SA"/>
        </w:rPr>
        <w:t>pranešime yra nurodomi šie duomenys:</w:t>
      </w:r>
    </w:p>
    <w:p w14:paraId="3C4D1460" w14:textId="13567D4D" w:rsidR="0019325E" w:rsidRPr="00372B90" w:rsidRDefault="00F11948" w:rsidP="00172CE0">
      <w:pPr>
        <w:tabs>
          <w:tab w:val="left" w:pos="256"/>
        </w:tabs>
        <w:ind w:firstLine="567"/>
        <w:jc w:val="both"/>
        <w:rPr>
          <w:szCs w:val="24"/>
          <w:lang w:eastAsia="ar-SA"/>
        </w:rPr>
      </w:pPr>
      <w:r w:rsidRPr="00372B90">
        <w:rPr>
          <w:szCs w:val="24"/>
          <w:lang w:eastAsia="ar-SA"/>
        </w:rPr>
        <w:t>40.1.</w:t>
      </w:r>
      <w:r w:rsidR="009E3F3A" w:rsidRPr="00372B90">
        <w:rPr>
          <w:szCs w:val="24"/>
          <w:lang w:eastAsia="ar-SA"/>
        </w:rPr>
        <w:t xml:space="preserve"> </w:t>
      </w:r>
      <w:r w:rsidR="000240CA">
        <w:rPr>
          <w:szCs w:val="24"/>
          <w:lang w:eastAsia="ar-SA"/>
        </w:rPr>
        <w:t>n</w:t>
      </w:r>
      <w:r w:rsidRPr="00372B90">
        <w:rPr>
          <w:szCs w:val="24"/>
          <w:lang w:eastAsia="ar-SA"/>
        </w:rPr>
        <w:t>ekilnojamojo turto objekto savininko vardas, pavardė arba juridinio asmens pavadinimas</w:t>
      </w:r>
      <w:r w:rsidR="000240CA">
        <w:rPr>
          <w:szCs w:val="24"/>
          <w:lang w:eastAsia="ar-SA"/>
        </w:rPr>
        <w:t>;</w:t>
      </w:r>
    </w:p>
    <w:p w14:paraId="74136ECE" w14:textId="322C01C2" w:rsidR="0019325E" w:rsidRPr="00372B90" w:rsidRDefault="00F11948" w:rsidP="00172CE0">
      <w:pPr>
        <w:tabs>
          <w:tab w:val="left" w:pos="256"/>
        </w:tabs>
        <w:ind w:firstLine="567"/>
        <w:jc w:val="both"/>
        <w:rPr>
          <w:szCs w:val="24"/>
          <w:lang w:eastAsia="ar-SA"/>
        </w:rPr>
      </w:pPr>
      <w:r w:rsidRPr="00372B90">
        <w:rPr>
          <w:szCs w:val="24"/>
          <w:lang w:eastAsia="ar-SA"/>
        </w:rPr>
        <w:t>40.2.</w:t>
      </w:r>
      <w:r w:rsidR="009E3F3A" w:rsidRPr="00372B90">
        <w:rPr>
          <w:szCs w:val="24"/>
          <w:lang w:eastAsia="ar-SA"/>
        </w:rPr>
        <w:t xml:space="preserve"> </w:t>
      </w:r>
      <w:r w:rsidR="000240CA">
        <w:rPr>
          <w:szCs w:val="24"/>
          <w:lang w:eastAsia="ar-SA"/>
        </w:rPr>
        <w:t>Vietinės r</w:t>
      </w:r>
      <w:r w:rsidRPr="00372B90">
        <w:rPr>
          <w:szCs w:val="24"/>
          <w:lang w:eastAsia="ar-SA"/>
        </w:rPr>
        <w:t>inkliavos</w:t>
      </w:r>
      <w:r w:rsidRPr="00372B90">
        <w:rPr>
          <w:szCs w:val="24"/>
          <w:lang w:eastAsia="lt-LT"/>
        </w:rPr>
        <w:t xml:space="preserve"> mokėtojo identifikavimo kodas</w:t>
      </w:r>
      <w:r w:rsidR="000240CA">
        <w:rPr>
          <w:szCs w:val="24"/>
          <w:lang w:eastAsia="lt-LT"/>
        </w:rPr>
        <w:t>;</w:t>
      </w:r>
    </w:p>
    <w:p w14:paraId="288EBD10" w14:textId="565848CC" w:rsidR="0019325E" w:rsidRPr="00372B90" w:rsidRDefault="00F11948" w:rsidP="00172CE0">
      <w:pPr>
        <w:tabs>
          <w:tab w:val="left" w:pos="256"/>
        </w:tabs>
        <w:ind w:firstLine="567"/>
        <w:jc w:val="both"/>
        <w:rPr>
          <w:szCs w:val="24"/>
          <w:lang w:eastAsia="ar-SA"/>
        </w:rPr>
      </w:pPr>
      <w:r w:rsidRPr="00372B90">
        <w:rPr>
          <w:szCs w:val="24"/>
          <w:lang w:eastAsia="ar-SA"/>
        </w:rPr>
        <w:t>40.3.</w:t>
      </w:r>
      <w:r w:rsidR="009E3F3A" w:rsidRPr="00372B90">
        <w:rPr>
          <w:szCs w:val="24"/>
          <w:lang w:eastAsia="ar-SA"/>
        </w:rPr>
        <w:t xml:space="preserve"> </w:t>
      </w:r>
      <w:r w:rsidR="000240CA">
        <w:rPr>
          <w:szCs w:val="24"/>
          <w:lang w:eastAsia="ar-SA"/>
        </w:rPr>
        <w:t>į</w:t>
      </w:r>
      <w:r w:rsidRPr="00372B90">
        <w:rPr>
          <w:szCs w:val="24"/>
          <w:lang w:eastAsia="ar-SA"/>
        </w:rPr>
        <w:t>mokos gavėjas (pavadinimas, įmonės kodas, banko sąskaitos numeris, įmokos kodas)</w:t>
      </w:r>
      <w:r w:rsidR="000240CA">
        <w:rPr>
          <w:szCs w:val="24"/>
          <w:lang w:eastAsia="ar-SA"/>
        </w:rPr>
        <w:t>;</w:t>
      </w:r>
    </w:p>
    <w:p w14:paraId="06F7DBC5" w14:textId="77BFBA45" w:rsidR="0019325E" w:rsidRPr="00372B90" w:rsidRDefault="00F11948" w:rsidP="00172CE0">
      <w:pPr>
        <w:tabs>
          <w:tab w:val="left" w:pos="256"/>
        </w:tabs>
        <w:ind w:firstLine="567"/>
        <w:jc w:val="both"/>
        <w:rPr>
          <w:szCs w:val="24"/>
          <w:lang w:eastAsia="ar-SA"/>
        </w:rPr>
      </w:pPr>
      <w:r w:rsidRPr="00372B90">
        <w:rPr>
          <w:szCs w:val="24"/>
          <w:lang w:eastAsia="ar-SA"/>
        </w:rPr>
        <w:t>40.4.</w:t>
      </w:r>
      <w:r w:rsidR="009E3F3A" w:rsidRPr="00372B90">
        <w:rPr>
          <w:szCs w:val="24"/>
          <w:lang w:eastAsia="ar-SA"/>
        </w:rPr>
        <w:t xml:space="preserve"> </w:t>
      </w:r>
      <w:r w:rsidR="000240CA">
        <w:rPr>
          <w:szCs w:val="24"/>
          <w:lang w:eastAsia="ar-SA"/>
        </w:rPr>
        <w:t>n</w:t>
      </w:r>
      <w:r w:rsidRPr="00372B90">
        <w:rPr>
          <w:szCs w:val="24"/>
          <w:lang w:eastAsia="ar-SA"/>
        </w:rPr>
        <w:t xml:space="preserve">ekilnojamojo turto </w:t>
      </w:r>
      <w:r w:rsidR="00E76B08" w:rsidRPr="00372B90">
        <w:rPr>
          <w:szCs w:val="24"/>
          <w:lang w:eastAsia="ar-SA"/>
        </w:rPr>
        <w:t>objekto s</w:t>
      </w:r>
      <w:r w:rsidRPr="00372B90">
        <w:rPr>
          <w:szCs w:val="24"/>
          <w:lang w:eastAsia="ar-SA"/>
        </w:rPr>
        <w:t>avininkų ir deklaruotų fizinių asmenų skaičius, vardas pavardė</w:t>
      </w:r>
      <w:r w:rsidR="0083736E" w:rsidRPr="00372B90">
        <w:rPr>
          <w:szCs w:val="24"/>
          <w:lang w:eastAsia="ar-SA"/>
        </w:rPr>
        <w:t xml:space="preserve"> </w:t>
      </w:r>
      <w:r w:rsidRPr="00372B90">
        <w:rPr>
          <w:szCs w:val="24"/>
          <w:lang w:eastAsia="ar-SA"/>
        </w:rPr>
        <w:t>arba juridinio asmens pavadinimas bei kodas</w:t>
      </w:r>
      <w:r w:rsidR="000240CA">
        <w:rPr>
          <w:szCs w:val="24"/>
          <w:lang w:eastAsia="ar-SA"/>
        </w:rPr>
        <w:t>;</w:t>
      </w:r>
    </w:p>
    <w:p w14:paraId="6DB6B695" w14:textId="4297D9B9" w:rsidR="0019325E" w:rsidRPr="00372B90" w:rsidRDefault="00F11948" w:rsidP="00172CE0">
      <w:pPr>
        <w:tabs>
          <w:tab w:val="left" w:pos="256"/>
        </w:tabs>
        <w:ind w:firstLine="567"/>
        <w:jc w:val="both"/>
        <w:rPr>
          <w:szCs w:val="24"/>
          <w:lang w:eastAsia="ar-SA"/>
        </w:rPr>
      </w:pPr>
      <w:r w:rsidRPr="00372B90">
        <w:rPr>
          <w:szCs w:val="24"/>
          <w:lang w:eastAsia="ar-SA"/>
        </w:rPr>
        <w:t>40.5.</w:t>
      </w:r>
      <w:r w:rsidR="009E3F3A" w:rsidRPr="00372B90">
        <w:rPr>
          <w:szCs w:val="24"/>
          <w:lang w:eastAsia="ar-SA"/>
        </w:rPr>
        <w:t xml:space="preserve"> </w:t>
      </w:r>
      <w:r w:rsidR="000240CA">
        <w:rPr>
          <w:szCs w:val="24"/>
          <w:lang w:eastAsia="ar-SA"/>
        </w:rPr>
        <w:t>f</w:t>
      </w:r>
      <w:r w:rsidRPr="00372B90">
        <w:rPr>
          <w:szCs w:val="24"/>
          <w:lang w:eastAsia="ar-SA"/>
        </w:rPr>
        <w:t>izinio arba juridinio asmens adresas</w:t>
      </w:r>
      <w:r w:rsidR="000240CA">
        <w:rPr>
          <w:szCs w:val="24"/>
          <w:lang w:eastAsia="ar-SA"/>
        </w:rPr>
        <w:t xml:space="preserve"> </w:t>
      </w:r>
      <w:r w:rsidRPr="00372B90">
        <w:rPr>
          <w:szCs w:val="24"/>
          <w:lang w:eastAsia="ar-SA"/>
        </w:rPr>
        <w:t>/</w:t>
      </w:r>
      <w:r w:rsidR="000240CA">
        <w:rPr>
          <w:szCs w:val="24"/>
          <w:lang w:eastAsia="ar-SA"/>
        </w:rPr>
        <w:t xml:space="preserve"> </w:t>
      </w:r>
      <w:r w:rsidRPr="00372B90">
        <w:rPr>
          <w:szCs w:val="24"/>
          <w:lang w:eastAsia="ar-SA"/>
        </w:rPr>
        <w:t>adresai ir laikotarpis, už kur</w:t>
      </w:r>
      <w:r w:rsidR="000240CA">
        <w:rPr>
          <w:szCs w:val="24"/>
          <w:lang w:eastAsia="ar-SA"/>
        </w:rPr>
        <w:t>į</w:t>
      </w:r>
      <w:r w:rsidRPr="00372B90">
        <w:rPr>
          <w:szCs w:val="24"/>
          <w:lang w:eastAsia="ar-SA"/>
        </w:rPr>
        <w:t xml:space="preserve"> mokama Vietinė rinkliava</w:t>
      </w:r>
      <w:r w:rsidR="000240CA">
        <w:rPr>
          <w:szCs w:val="24"/>
          <w:lang w:eastAsia="ar-SA"/>
        </w:rPr>
        <w:t>;</w:t>
      </w:r>
      <w:r w:rsidRPr="00372B90">
        <w:rPr>
          <w:szCs w:val="24"/>
          <w:lang w:eastAsia="ar-SA"/>
        </w:rPr>
        <w:t xml:space="preserve"> </w:t>
      </w:r>
    </w:p>
    <w:p w14:paraId="15875DCE" w14:textId="4A4E830E" w:rsidR="0019325E" w:rsidRPr="00372B90" w:rsidRDefault="00F11948" w:rsidP="00172CE0">
      <w:pPr>
        <w:tabs>
          <w:tab w:val="left" w:pos="256"/>
        </w:tabs>
        <w:ind w:firstLine="567"/>
        <w:jc w:val="both"/>
        <w:rPr>
          <w:szCs w:val="24"/>
          <w:lang w:eastAsia="ar-SA"/>
        </w:rPr>
      </w:pPr>
      <w:r w:rsidRPr="00372B90">
        <w:rPr>
          <w:szCs w:val="24"/>
          <w:lang w:eastAsia="ar-SA"/>
        </w:rPr>
        <w:t>40.6.</w:t>
      </w:r>
      <w:r w:rsidR="009E3F3A" w:rsidRPr="00372B90">
        <w:rPr>
          <w:szCs w:val="24"/>
          <w:lang w:eastAsia="ar-SA"/>
        </w:rPr>
        <w:t xml:space="preserve"> </w:t>
      </w:r>
      <w:r w:rsidRPr="00372B90">
        <w:rPr>
          <w:szCs w:val="24"/>
          <w:lang w:eastAsia="ar-SA"/>
        </w:rPr>
        <w:t>Vietinės rinkliavos dydis už atitinkamą laikotarpį</w:t>
      </w:r>
      <w:r w:rsidR="000240CA">
        <w:rPr>
          <w:szCs w:val="24"/>
          <w:lang w:eastAsia="ar-SA"/>
        </w:rPr>
        <w:t>;</w:t>
      </w:r>
    </w:p>
    <w:p w14:paraId="05265C11" w14:textId="6B651AF6" w:rsidR="0019325E" w:rsidRPr="00372B90" w:rsidRDefault="00F11948" w:rsidP="00172CE0">
      <w:pPr>
        <w:tabs>
          <w:tab w:val="left" w:pos="256"/>
        </w:tabs>
        <w:ind w:firstLine="567"/>
        <w:jc w:val="both"/>
        <w:rPr>
          <w:szCs w:val="24"/>
          <w:lang w:eastAsia="ar-SA"/>
        </w:rPr>
      </w:pPr>
      <w:r w:rsidRPr="00372B90">
        <w:rPr>
          <w:szCs w:val="24"/>
          <w:lang w:eastAsia="ar-SA"/>
        </w:rPr>
        <w:t xml:space="preserve">40.7. </w:t>
      </w:r>
      <w:r w:rsidR="000240CA">
        <w:rPr>
          <w:szCs w:val="24"/>
          <w:lang w:eastAsia="ar-SA"/>
        </w:rPr>
        <w:t>i</w:t>
      </w:r>
      <w:r w:rsidRPr="00372B90">
        <w:rPr>
          <w:szCs w:val="24"/>
          <w:lang w:eastAsia="ar-SA"/>
        </w:rPr>
        <w:t>nformacija dėl skolų suderinimo</w:t>
      </w:r>
      <w:r w:rsidR="000240CA">
        <w:rPr>
          <w:szCs w:val="24"/>
          <w:lang w:eastAsia="ar-SA"/>
        </w:rPr>
        <w:t>;</w:t>
      </w:r>
    </w:p>
    <w:p w14:paraId="2BA69C71" w14:textId="52C3A178" w:rsidR="0019325E" w:rsidRPr="00372B90" w:rsidRDefault="00F11948" w:rsidP="00172CE0">
      <w:pPr>
        <w:tabs>
          <w:tab w:val="left" w:pos="-28"/>
        </w:tabs>
        <w:ind w:firstLine="567"/>
        <w:jc w:val="both"/>
        <w:rPr>
          <w:i/>
          <w:szCs w:val="24"/>
          <w:lang w:eastAsia="ar-SA"/>
        </w:rPr>
      </w:pPr>
      <w:r w:rsidRPr="00372B90">
        <w:rPr>
          <w:szCs w:val="24"/>
          <w:lang w:eastAsia="ar-SA"/>
        </w:rPr>
        <w:t>40</w:t>
      </w:r>
      <w:r w:rsidRPr="00372B90">
        <w:rPr>
          <w:szCs w:val="24"/>
          <w:lang w:eastAsia="lt-LT"/>
        </w:rPr>
        <w:t>.8.</w:t>
      </w:r>
      <w:r w:rsidR="009E3F3A" w:rsidRPr="00372B90">
        <w:rPr>
          <w:szCs w:val="24"/>
          <w:lang w:eastAsia="lt-LT"/>
        </w:rPr>
        <w:t xml:space="preserve"> </w:t>
      </w:r>
      <w:r w:rsidR="000240CA">
        <w:rPr>
          <w:szCs w:val="24"/>
          <w:lang w:eastAsia="lt-LT"/>
        </w:rPr>
        <w:t>u</w:t>
      </w:r>
      <w:r w:rsidRPr="00372B90">
        <w:rPr>
          <w:szCs w:val="24"/>
          <w:lang w:eastAsia="lt-LT"/>
        </w:rPr>
        <w:t>ž atitinkamą</w:t>
      </w:r>
      <w:r w:rsidR="00187BA7" w:rsidRPr="00372B90">
        <w:rPr>
          <w:szCs w:val="24"/>
          <w:lang w:eastAsia="lt-LT"/>
        </w:rPr>
        <w:t xml:space="preserve"> </w:t>
      </w:r>
      <w:r w:rsidR="009C1610" w:rsidRPr="00372B90">
        <w:rPr>
          <w:szCs w:val="24"/>
          <w:lang w:eastAsia="lt-LT"/>
        </w:rPr>
        <w:t>p</w:t>
      </w:r>
      <w:r w:rsidRPr="00372B90">
        <w:rPr>
          <w:szCs w:val="24"/>
          <w:lang w:eastAsia="lt-LT"/>
        </w:rPr>
        <w:t>raėjusį laikotarpį priskaičiuotų ir nesumokėtų skolos ir delspinigių dydis bei permokos dydis, jeigu buvo sumokėta daugiau Vietinės rinkliavos</w:t>
      </w:r>
      <w:r w:rsidR="000240CA">
        <w:rPr>
          <w:szCs w:val="24"/>
          <w:lang w:eastAsia="lt-LT"/>
        </w:rPr>
        <w:t>;</w:t>
      </w:r>
    </w:p>
    <w:p w14:paraId="31CC7198" w14:textId="653FAD9C" w:rsidR="0019325E" w:rsidRPr="00372B90" w:rsidRDefault="00F11948" w:rsidP="00172CE0">
      <w:pPr>
        <w:tabs>
          <w:tab w:val="left" w:pos="256"/>
        </w:tabs>
        <w:ind w:firstLine="567"/>
        <w:jc w:val="both"/>
        <w:rPr>
          <w:szCs w:val="24"/>
          <w:lang w:eastAsia="ar-SA"/>
        </w:rPr>
      </w:pPr>
      <w:r w:rsidRPr="00372B90">
        <w:rPr>
          <w:szCs w:val="24"/>
          <w:lang w:eastAsia="ar-SA"/>
        </w:rPr>
        <w:t>40</w:t>
      </w:r>
      <w:r w:rsidRPr="00372B90">
        <w:rPr>
          <w:szCs w:val="24"/>
          <w:lang w:eastAsia="lt-LT"/>
        </w:rPr>
        <w:t>.9.</w:t>
      </w:r>
      <w:r w:rsidR="009E3F3A" w:rsidRPr="00372B90">
        <w:rPr>
          <w:szCs w:val="24"/>
          <w:lang w:eastAsia="lt-LT"/>
        </w:rPr>
        <w:t xml:space="preserve"> </w:t>
      </w:r>
      <w:r w:rsidRPr="00372B90">
        <w:rPr>
          <w:szCs w:val="24"/>
          <w:lang w:eastAsia="ar-SA"/>
        </w:rPr>
        <w:t>Savivaldybės</w:t>
      </w:r>
      <w:r w:rsidRPr="00372B90">
        <w:rPr>
          <w:szCs w:val="24"/>
          <w:lang w:eastAsia="lt-LT"/>
        </w:rPr>
        <w:t xml:space="preserve"> teritorijoje praėjusiais ataskaitiniais metais rūšiuotų atliekų ir atliekų, kuriomis atliekų turėtojas atsikrato mišrių komunalinių atliekų konteineriuose, dalis.</w:t>
      </w:r>
    </w:p>
    <w:p w14:paraId="0B2EA632" w14:textId="0162C6E1" w:rsidR="0019325E" w:rsidRPr="00372B90" w:rsidRDefault="00F11948" w:rsidP="00172CE0">
      <w:pPr>
        <w:tabs>
          <w:tab w:val="left" w:pos="86"/>
        </w:tabs>
        <w:ind w:firstLine="567"/>
        <w:jc w:val="both"/>
        <w:rPr>
          <w:color w:val="000000"/>
          <w:szCs w:val="24"/>
          <w:lang w:eastAsia="ar-SA"/>
        </w:rPr>
      </w:pPr>
      <w:r w:rsidRPr="00372B90">
        <w:rPr>
          <w:color w:val="000000"/>
          <w:szCs w:val="24"/>
          <w:lang w:eastAsia="ar-SA"/>
        </w:rPr>
        <w:t>41.</w:t>
      </w:r>
      <w:r w:rsidR="009E3F3A" w:rsidRPr="00372B90">
        <w:rPr>
          <w:color w:val="000000"/>
          <w:szCs w:val="24"/>
          <w:lang w:eastAsia="ar-SA"/>
        </w:rPr>
        <w:t xml:space="preserve"> </w:t>
      </w:r>
      <w:r w:rsidRPr="00372B90">
        <w:rPr>
          <w:bCs/>
          <w:color w:val="000000"/>
          <w:szCs w:val="24"/>
          <w:lang w:eastAsia="ar-SA"/>
        </w:rPr>
        <w:t>M</w:t>
      </w:r>
      <w:r w:rsidRPr="00372B90">
        <w:rPr>
          <w:color w:val="000000"/>
          <w:szCs w:val="24"/>
          <w:lang w:eastAsia="ar-SA"/>
        </w:rPr>
        <w:t>okėtojai, nurodyti šių Nuostatų 37 punkte, Vietinę rinkliavą moka kas ketvirtį į Mokėjimo pranešime nurodytą Vietinės rinkliavos surenkamąją sąskaitą:</w:t>
      </w:r>
    </w:p>
    <w:p w14:paraId="17AA74B4" w14:textId="12AA0F63" w:rsidR="0019325E" w:rsidRPr="00372B90" w:rsidRDefault="00F11948" w:rsidP="00172CE0">
      <w:pPr>
        <w:tabs>
          <w:tab w:val="left" w:pos="256"/>
        </w:tabs>
        <w:ind w:firstLine="567"/>
        <w:jc w:val="both"/>
        <w:rPr>
          <w:szCs w:val="24"/>
          <w:lang w:eastAsia="ar-SA"/>
        </w:rPr>
      </w:pPr>
      <w:r w:rsidRPr="00372B90">
        <w:rPr>
          <w:szCs w:val="24"/>
          <w:lang w:eastAsia="ar-SA"/>
        </w:rPr>
        <w:t>41.1.</w:t>
      </w:r>
      <w:r w:rsidR="009E3F3A" w:rsidRPr="00372B90">
        <w:rPr>
          <w:szCs w:val="24"/>
          <w:lang w:eastAsia="ar-SA"/>
        </w:rPr>
        <w:t xml:space="preserve"> </w:t>
      </w:r>
      <w:r w:rsidR="000240CA">
        <w:rPr>
          <w:szCs w:val="24"/>
          <w:lang w:eastAsia="ar-SA"/>
        </w:rPr>
        <w:t>u</w:t>
      </w:r>
      <w:r w:rsidRPr="00372B90">
        <w:rPr>
          <w:szCs w:val="24"/>
          <w:lang w:eastAsia="ar-SA"/>
        </w:rPr>
        <w:t>ž pirmą ketvirtį – iki balandžio 30 d.;</w:t>
      </w:r>
    </w:p>
    <w:p w14:paraId="014BDB23" w14:textId="6F2FF6AE" w:rsidR="0019325E" w:rsidRPr="00372B90" w:rsidRDefault="00F11948" w:rsidP="00172CE0">
      <w:pPr>
        <w:tabs>
          <w:tab w:val="left" w:pos="256"/>
        </w:tabs>
        <w:ind w:firstLine="567"/>
        <w:jc w:val="both"/>
        <w:rPr>
          <w:szCs w:val="24"/>
          <w:lang w:eastAsia="ar-SA"/>
        </w:rPr>
      </w:pPr>
      <w:r w:rsidRPr="00372B90">
        <w:rPr>
          <w:szCs w:val="24"/>
          <w:lang w:eastAsia="ar-SA"/>
        </w:rPr>
        <w:t>41.2.</w:t>
      </w:r>
      <w:r w:rsidR="009E3F3A" w:rsidRPr="00372B90">
        <w:rPr>
          <w:szCs w:val="24"/>
          <w:lang w:eastAsia="ar-SA"/>
        </w:rPr>
        <w:t xml:space="preserve"> </w:t>
      </w:r>
      <w:r w:rsidR="000240CA">
        <w:rPr>
          <w:szCs w:val="24"/>
          <w:lang w:eastAsia="ar-SA"/>
        </w:rPr>
        <w:t>u</w:t>
      </w:r>
      <w:r w:rsidRPr="00372B90">
        <w:rPr>
          <w:szCs w:val="24"/>
          <w:lang w:eastAsia="ar-SA"/>
        </w:rPr>
        <w:t>ž antrą ketvirtį – iki birželio 30 d.;</w:t>
      </w:r>
    </w:p>
    <w:p w14:paraId="5622749A" w14:textId="00255233" w:rsidR="0019325E" w:rsidRPr="00372B90" w:rsidRDefault="00F11948" w:rsidP="00172CE0">
      <w:pPr>
        <w:tabs>
          <w:tab w:val="left" w:pos="256"/>
        </w:tabs>
        <w:ind w:firstLine="567"/>
        <w:jc w:val="both"/>
        <w:rPr>
          <w:szCs w:val="24"/>
          <w:lang w:eastAsia="ar-SA"/>
        </w:rPr>
      </w:pPr>
      <w:r w:rsidRPr="00372B90">
        <w:rPr>
          <w:szCs w:val="24"/>
          <w:lang w:eastAsia="ar-SA"/>
        </w:rPr>
        <w:t>41.3.</w:t>
      </w:r>
      <w:r w:rsidR="009E3F3A" w:rsidRPr="00372B90">
        <w:rPr>
          <w:szCs w:val="24"/>
          <w:lang w:eastAsia="ar-SA"/>
        </w:rPr>
        <w:t xml:space="preserve"> </w:t>
      </w:r>
      <w:r w:rsidR="000240CA">
        <w:rPr>
          <w:szCs w:val="24"/>
          <w:lang w:eastAsia="ar-SA"/>
        </w:rPr>
        <w:t>u</w:t>
      </w:r>
      <w:r w:rsidRPr="00372B90">
        <w:rPr>
          <w:szCs w:val="24"/>
          <w:lang w:eastAsia="ar-SA"/>
        </w:rPr>
        <w:t>ž trečią ketvirtį – iki rugsėjo 30 d.;</w:t>
      </w:r>
    </w:p>
    <w:p w14:paraId="02E01C34" w14:textId="4DA085D3" w:rsidR="0019325E" w:rsidRPr="00372B90" w:rsidRDefault="00F11948" w:rsidP="00172CE0">
      <w:pPr>
        <w:tabs>
          <w:tab w:val="left" w:pos="256"/>
        </w:tabs>
        <w:ind w:firstLine="567"/>
        <w:jc w:val="both"/>
        <w:rPr>
          <w:szCs w:val="24"/>
          <w:lang w:eastAsia="ar-SA"/>
        </w:rPr>
      </w:pPr>
      <w:r w:rsidRPr="00372B90">
        <w:rPr>
          <w:szCs w:val="24"/>
          <w:lang w:eastAsia="ar-SA"/>
        </w:rPr>
        <w:t>41.4.</w:t>
      </w:r>
      <w:r w:rsidR="00971206" w:rsidRPr="00372B90">
        <w:rPr>
          <w:szCs w:val="24"/>
          <w:lang w:eastAsia="ar-SA"/>
        </w:rPr>
        <w:t xml:space="preserve"> </w:t>
      </w:r>
      <w:r w:rsidR="000240CA">
        <w:rPr>
          <w:szCs w:val="24"/>
          <w:lang w:eastAsia="ar-SA"/>
        </w:rPr>
        <w:t>u</w:t>
      </w:r>
      <w:r w:rsidRPr="00372B90">
        <w:rPr>
          <w:szCs w:val="24"/>
          <w:lang w:eastAsia="ar-SA"/>
        </w:rPr>
        <w:t>ž ketvirtą ketvirtį – iki gruodžio 31 d.</w:t>
      </w:r>
    </w:p>
    <w:p w14:paraId="6AA6B72D" w14:textId="17714FBF" w:rsidR="0019325E" w:rsidRPr="00372B90" w:rsidRDefault="00F11948" w:rsidP="00172CE0">
      <w:pPr>
        <w:tabs>
          <w:tab w:val="left" w:pos="86"/>
        </w:tabs>
        <w:ind w:firstLine="567"/>
        <w:jc w:val="both"/>
        <w:rPr>
          <w:szCs w:val="24"/>
          <w:lang w:eastAsia="ar-SA"/>
        </w:rPr>
      </w:pPr>
      <w:r w:rsidRPr="00372B90">
        <w:rPr>
          <w:szCs w:val="24"/>
          <w:lang w:eastAsia="ar-SA"/>
        </w:rPr>
        <w:t>42.</w:t>
      </w:r>
      <w:r w:rsidR="00971206" w:rsidRPr="00372B90">
        <w:rPr>
          <w:szCs w:val="24"/>
          <w:lang w:eastAsia="ar-SA"/>
        </w:rPr>
        <w:t xml:space="preserve"> </w:t>
      </w:r>
      <w:r w:rsidRPr="00372B90">
        <w:rPr>
          <w:bCs/>
          <w:color w:val="000000"/>
          <w:szCs w:val="24"/>
          <w:lang w:eastAsia="ar-SA"/>
        </w:rPr>
        <w:t>M</w:t>
      </w:r>
      <w:r w:rsidRPr="00372B90">
        <w:rPr>
          <w:color w:val="000000"/>
          <w:szCs w:val="24"/>
          <w:lang w:eastAsia="ar-SA"/>
        </w:rPr>
        <w:t>okėtojai, nurodyti šių Nuostatų 38 punkte, Vietinę rinkliavą moka kas mėnesį į Mokėjimo pranešime nurodytą Vietinės rinkliavos surenkamąją sąskaitą iki einamojo mėnesio paskutinės dienos.</w:t>
      </w:r>
    </w:p>
    <w:p w14:paraId="18CE33B6" w14:textId="5863C5A4" w:rsidR="0019325E" w:rsidRPr="00372B90" w:rsidRDefault="00F11948" w:rsidP="00172CE0">
      <w:pPr>
        <w:tabs>
          <w:tab w:val="left" w:pos="86"/>
        </w:tabs>
        <w:ind w:firstLine="567"/>
        <w:jc w:val="both"/>
        <w:rPr>
          <w:szCs w:val="24"/>
          <w:lang w:eastAsia="ar-SA"/>
        </w:rPr>
      </w:pPr>
      <w:r w:rsidRPr="00372B90">
        <w:rPr>
          <w:szCs w:val="24"/>
          <w:lang w:eastAsia="ar-SA"/>
        </w:rPr>
        <w:t>43.</w:t>
      </w:r>
      <w:r w:rsidR="00971206" w:rsidRPr="00372B90">
        <w:rPr>
          <w:szCs w:val="24"/>
          <w:lang w:eastAsia="ar-SA"/>
        </w:rPr>
        <w:t xml:space="preserve"> </w:t>
      </w:r>
      <w:r w:rsidRPr="00372B90">
        <w:rPr>
          <w:szCs w:val="24"/>
          <w:lang w:eastAsia="ar-SA"/>
        </w:rPr>
        <w:t xml:space="preserve">Jeigu Vietinės rinkliavos mokėtojas pageidauja, Vietinę rinkliavą gali sumokėti už visus metus iš karto iki balandžio 30 d. Tokiu atveju, pasikeitus nekilnojamojo turto </w:t>
      </w:r>
      <w:r w:rsidR="00E76B08" w:rsidRPr="00372B90">
        <w:rPr>
          <w:szCs w:val="24"/>
          <w:lang w:eastAsia="ar-SA"/>
        </w:rPr>
        <w:t xml:space="preserve">objekto </w:t>
      </w:r>
      <w:r w:rsidRPr="00372B90">
        <w:rPr>
          <w:szCs w:val="24"/>
          <w:lang w:eastAsia="ar-SA"/>
        </w:rPr>
        <w:t>savininkui (naudotojui) ir Vietinės rinkliavos dydžiui, ji nebus perskaičiuojama</w:t>
      </w:r>
      <w:r w:rsidR="00BF27E3" w:rsidRPr="00372B90">
        <w:rPr>
          <w:szCs w:val="24"/>
          <w:lang w:eastAsia="ar-SA"/>
        </w:rPr>
        <w:t xml:space="preserve"> ir grąžinama</w:t>
      </w:r>
      <w:r w:rsidR="00E76B08" w:rsidRPr="00372B90">
        <w:rPr>
          <w:szCs w:val="24"/>
          <w:lang w:eastAsia="ar-SA"/>
        </w:rPr>
        <w:t>, tačiau</w:t>
      </w:r>
      <w:r w:rsidR="00BF27E3" w:rsidRPr="00372B90">
        <w:rPr>
          <w:szCs w:val="24"/>
          <w:lang w:eastAsia="ar-SA"/>
        </w:rPr>
        <w:t xml:space="preserve"> buvusio savininko sumokėta</w:t>
      </w:r>
      <w:r w:rsidR="00370F87" w:rsidRPr="00372B90">
        <w:rPr>
          <w:szCs w:val="24"/>
          <w:lang w:eastAsia="ar-SA"/>
        </w:rPr>
        <w:t xml:space="preserve"> likusi vietinės rinkliavos dalis</w:t>
      </w:r>
      <w:r w:rsidR="00E76B08" w:rsidRPr="00372B90">
        <w:rPr>
          <w:szCs w:val="24"/>
          <w:lang w:eastAsia="ar-SA"/>
        </w:rPr>
        <w:t xml:space="preserve"> gali būti </w:t>
      </w:r>
      <w:r w:rsidR="000240CA">
        <w:rPr>
          <w:szCs w:val="24"/>
          <w:lang w:eastAsia="ar-SA"/>
        </w:rPr>
        <w:t>į</w:t>
      </w:r>
      <w:r w:rsidR="00E76B08" w:rsidRPr="00372B90">
        <w:rPr>
          <w:szCs w:val="24"/>
          <w:lang w:eastAsia="ar-SA"/>
        </w:rPr>
        <w:t xml:space="preserve">skaitoma naujam nekilnojamojo turto objekto savininkui (naudotojui). Iš anksto sumokėtos Vietinės rinkliavos </w:t>
      </w:r>
      <w:r w:rsidR="000240CA">
        <w:rPr>
          <w:szCs w:val="24"/>
          <w:lang w:eastAsia="ar-SA"/>
        </w:rPr>
        <w:t>į</w:t>
      </w:r>
      <w:r w:rsidR="00E76B08" w:rsidRPr="00372B90">
        <w:rPr>
          <w:szCs w:val="24"/>
          <w:lang w:eastAsia="ar-SA"/>
        </w:rPr>
        <w:t>skaitymui būtinas buvusio nekilnojamojo turto objekto savininko (naudotojo) raštiškas prašymas</w:t>
      </w:r>
      <w:r w:rsidR="00146467" w:rsidRPr="00372B90">
        <w:rPr>
          <w:szCs w:val="24"/>
          <w:lang w:eastAsia="ar-SA"/>
        </w:rPr>
        <w:t xml:space="preserve"> (išskyrus</w:t>
      </w:r>
      <w:r w:rsidR="006F26FF" w:rsidRPr="00372B90">
        <w:rPr>
          <w:szCs w:val="24"/>
          <w:lang w:eastAsia="ar-SA"/>
        </w:rPr>
        <w:t xml:space="preserve"> tuos atvejus, kai nekilnojamojo turto objektas yra paveldimas</w:t>
      </w:r>
      <w:r w:rsidR="000240CA">
        <w:rPr>
          <w:szCs w:val="24"/>
          <w:lang w:eastAsia="ar-SA"/>
        </w:rPr>
        <w:t xml:space="preserve"> </w:t>
      </w:r>
      <w:r w:rsidR="001C730F" w:rsidRPr="00372B90">
        <w:rPr>
          <w:szCs w:val="24"/>
          <w:lang w:eastAsia="ar-SA"/>
        </w:rPr>
        <w:t>/</w:t>
      </w:r>
      <w:r w:rsidR="000240CA">
        <w:rPr>
          <w:szCs w:val="24"/>
          <w:lang w:eastAsia="ar-SA"/>
        </w:rPr>
        <w:t xml:space="preserve"> </w:t>
      </w:r>
      <w:r w:rsidR="003548A1" w:rsidRPr="00372B90">
        <w:rPr>
          <w:szCs w:val="24"/>
          <w:lang w:eastAsia="ar-SA"/>
        </w:rPr>
        <w:t>dovanojamas</w:t>
      </w:r>
      <w:r w:rsidR="006F26FF" w:rsidRPr="00372B90">
        <w:rPr>
          <w:szCs w:val="24"/>
          <w:lang w:eastAsia="ar-SA"/>
        </w:rPr>
        <w:t>)</w:t>
      </w:r>
      <w:r w:rsidRPr="00372B90">
        <w:rPr>
          <w:szCs w:val="24"/>
          <w:lang w:eastAsia="ar-SA"/>
        </w:rPr>
        <w:t xml:space="preserve">. </w:t>
      </w:r>
    </w:p>
    <w:p w14:paraId="451F98C5" w14:textId="7A1C841A" w:rsidR="007508C0" w:rsidRPr="00372B90" w:rsidRDefault="007508C0" w:rsidP="00172CE0">
      <w:pPr>
        <w:tabs>
          <w:tab w:val="left" w:pos="86"/>
        </w:tabs>
        <w:ind w:firstLine="567"/>
        <w:jc w:val="both"/>
        <w:rPr>
          <w:szCs w:val="24"/>
          <w:lang w:eastAsia="ar-SA"/>
        </w:rPr>
      </w:pPr>
      <w:r w:rsidRPr="00372B90">
        <w:rPr>
          <w:szCs w:val="24"/>
          <w:lang w:eastAsia="ar-SA"/>
        </w:rPr>
        <w:t xml:space="preserve">44. </w:t>
      </w:r>
      <w:r w:rsidR="000240CA">
        <w:rPr>
          <w:szCs w:val="24"/>
          <w:lang w:eastAsia="ar-SA"/>
        </w:rPr>
        <w:t>Kai n</w:t>
      </w:r>
      <w:r w:rsidR="002A2EA0" w:rsidRPr="00372B90">
        <w:rPr>
          <w:szCs w:val="24"/>
          <w:lang w:eastAsia="ar-SA"/>
        </w:rPr>
        <w:t>ekilnojamojo turto objekt</w:t>
      </w:r>
      <w:r w:rsidR="000240CA">
        <w:rPr>
          <w:szCs w:val="24"/>
          <w:lang w:eastAsia="ar-SA"/>
        </w:rPr>
        <w:t>as</w:t>
      </w:r>
      <w:r w:rsidR="00F86180" w:rsidRPr="00372B90">
        <w:rPr>
          <w:szCs w:val="24"/>
          <w:lang w:eastAsia="ar-SA"/>
        </w:rPr>
        <w:t xml:space="preserve"> paveld</w:t>
      </w:r>
      <w:r w:rsidR="000240CA">
        <w:rPr>
          <w:szCs w:val="24"/>
          <w:lang w:eastAsia="ar-SA"/>
        </w:rPr>
        <w:t xml:space="preserve">imas </w:t>
      </w:r>
      <w:r w:rsidR="00613B84" w:rsidRPr="00372B90">
        <w:rPr>
          <w:szCs w:val="24"/>
          <w:lang w:eastAsia="ar-SA"/>
        </w:rPr>
        <w:t>/</w:t>
      </w:r>
      <w:r w:rsidR="000240CA">
        <w:rPr>
          <w:szCs w:val="24"/>
          <w:lang w:eastAsia="ar-SA"/>
        </w:rPr>
        <w:t xml:space="preserve"> </w:t>
      </w:r>
      <w:r w:rsidR="00613B84" w:rsidRPr="00372B90">
        <w:rPr>
          <w:szCs w:val="24"/>
          <w:lang w:eastAsia="ar-SA"/>
        </w:rPr>
        <w:t>dovanoj</w:t>
      </w:r>
      <w:r w:rsidR="000240CA">
        <w:rPr>
          <w:szCs w:val="24"/>
          <w:lang w:eastAsia="ar-SA"/>
        </w:rPr>
        <w:t>amas,</w:t>
      </w:r>
      <w:r w:rsidR="00F86180" w:rsidRPr="00372B90">
        <w:rPr>
          <w:szCs w:val="24"/>
          <w:lang w:eastAsia="ar-SA"/>
        </w:rPr>
        <w:t xml:space="preserve"> susidariusios</w:t>
      </w:r>
      <w:r w:rsidR="00911981" w:rsidRPr="00372B90">
        <w:rPr>
          <w:szCs w:val="24"/>
          <w:lang w:eastAsia="ar-SA"/>
        </w:rPr>
        <w:t xml:space="preserve"> Vietinės rinkliavos skol</w:t>
      </w:r>
      <w:r w:rsidR="00F86180" w:rsidRPr="00372B90">
        <w:rPr>
          <w:szCs w:val="24"/>
          <w:lang w:eastAsia="ar-SA"/>
        </w:rPr>
        <w:t>os</w:t>
      </w:r>
      <w:r w:rsidR="00FD4BA7" w:rsidRPr="00372B90">
        <w:rPr>
          <w:szCs w:val="24"/>
          <w:lang w:eastAsia="ar-SA"/>
        </w:rPr>
        <w:t xml:space="preserve"> arba permokos</w:t>
      </w:r>
      <w:r w:rsidR="00F86180" w:rsidRPr="00372B90">
        <w:rPr>
          <w:szCs w:val="24"/>
          <w:lang w:eastAsia="ar-SA"/>
        </w:rPr>
        <w:t xml:space="preserve"> yra </w:t>
      </w:r>
      <w:r w:rsidR="003A2AF9" w:rsidRPr="00372B90">
        <w:rPr>
          <w:szCs w:val="24"/>
          <w:lang w:eastAsia="ar-SA"/>
        </w:rPr>
        <w:t xml:space="preserve">priskaitomos nekilnojamojo turto objekto paveldėtojui. </w:t>
      </w:r>
      <w:r w:rsidR="00292668" w:rsidRPr="00372B90">
        <w:rPr>
          <w:szCs w:val="24"/>
          <w:lang w:eastAsia="ar-SA"/>
        </w:rPr>
        <w:t xml:space="preserve"> </w:t>
      </w:r>
    </w:p>
    <w:p w14:paraId="681652CC" w14:textId="40E4BBBC" w:rsidR="00112F16" w:rsidRPr="00372B90" w:rsidRDefault="00112F16" w:rsidP="00172CE0">
      <w:pPr>
        <w:tabs>
          <w:tab w:val="left" w:pos="86"/>
        </w:tabs>
        <w:ind w:firstLine="567"/>
        <w:jc w:val="both"/>
        <w:rPr>
          <w:szCs w:val="24"/>
          <w:lang w:eastAsia="ar-SA"/>
        </w:rPr>
      </w:pPr>
      <w:r w:rsidRPr="00372B90">
        <w:rPr>
          <w:szCs w:val="24"/>
          <w:lang w:eastAsia="ar-SA"/>
        </w:rPr>
        <w:t>45.</w:t>
      </w:r>
      <w:r w:rsidRPr="00372B90">
        <w:rPr>
          <w:color w:val="FF0000"/>
          <w:szCs w:val="24"/>
          <w:lang w:eastAsia="ar-SA"/>
        </w:rPr>
        <w:t xml:space="preserve"> </w:t>
      </w:r>
      <w:r w:rsidRPr="00372B90">
        <w:rPr>
          <w:color w:val="000000"/>
          <w:szCs w:val="24"/>
          <w:lang w:eastAsia="ar-SA"/>
        </w:rPr>
        <w:t>Už susidariusias socialinių būstų skolas tampa atsakingas nekilnojamojo turto savininkas</w:t>
      </w:r>
      <w:r w:rsidR="00B02691" w:rsidRPr="00372B90">
        <w:rPr>
          <w:color w:val="000000"/>
          <w:szCs w:val="24"/>
          <w:lang w:eastAsia="ar-SA"/>
        </w:rPr>
        <w:t>.</w:t>
      </w:r>
    </w:p>
    <w:p w14:paraId="39A288FC" w14:textId="6CADE619" w:rsidR="0019325E" w:rsidRPr="00372B90" w:rsidRDefault="00F11948" w:rsidP="00172CE0">
      <w:pPr>
        <w:tabs>
          <w:tab w:val="left" w:pos="86"/>
        </w:tabs>
        <w:ind w:firstLine="567"/>
        <w:jc w:val="both"/>
        <w:rPr>
          <w:szCs w:val="24"/>
          <w:lang w:eastAsia="ar-SA"/>
        </w:rPr>
      </w:pPr>
      <w:r w:rsidRPr="00372B90">
        <w:rPr>
          <w:szCs w:val="24"/>
          <w:lang w:eastAsia="ar-SA"/>
        </w:rPr>
        <w:t>4</w:t>
      </w:r>
      <w:r w:rsidR="008001D9" w:rsidRPr="00372B90">
        <w:rPr>
          <w:szCs w:val="24"/>
          <w:lang w:eastAsia="ar-SA"/>
        </w:rPr>
        <w:t>6</w:t>
      </w:r>
      <w:r w:rsidRPr="00372B90">
        <w:rPr>
          <w:szCs w:val="24"/>
          <w:lang w:eastAsia="ar-SA"/>
        </w:rPr>
        <w:t>.</w:t>
      </w:r>
      <w:r w:rsidR="009B3047" w:rsidRPr="00372B90">
        <w:rPr>
          <w:szCs w:val="24"/>
          <w:lang w:eastAsia="ar-SA"/>
        </w:rPr>
        <w:t xml:space="preserve"> </w:t>
      </w:r>
      <w:r w:rsidRPr="00372B90">
        <w:rPr>
          <w:szCs w:val="24"/>
          <w:lang w:eastAsia="ar-SA"/>
        </w:rPr>
        <w:t xml:space="preserve">Jeigu Vietinės rinkliavos mokėjimo pradžia </w:t>
      </w:r>
      <w:r w:rsidR="004B7C61" w:rsidRPr="00372B90">
        <w:rPr>
          <w:szCs w:val="24"/>
          <w:lang w:eastAsia="ar-SA"/>
        </w:rPr>
        <w:t>Savivaldybė</w:t>
      </w:r>
      <w:r w:rsidR="004B7C61">
        <w:rPr>
          <w:szCs w:val="24"/>
          <w:lang w:eastAsia="ar-SA"/>
        </w:rPr>
        <w:t>s</w:t>
      </w:r>
      <w:r w:rsidR="004B7C61" w:rsidRPr="00372B90">
        <w:rPr>
          <w:szCs w:val="24"/>
          <w:lang w:eastAsia="ar-SA"/>
        </w:rPr>
        <w:t xml:space="preserve"> </w:t>
      </w:r>
      <w:r w:rsidRPr="00372B90">
        <w:rPr>
          <w:szCs w:val="24"/>
          <w:lang w:eastAsia="ar-SA"/>
        </w:rPr>
        <w:t>nauja</w:t>
      </w:r>
      <w:r w:rsidR="004B7C61">
        <w:rPr>
          <w:szCs w:val="24"/>
          <w:lang w:eastAsia="ar-SA"/>
        </w:rPr>
        <w:t>m</w:t>
      </w:r>
      <w:r w:rsidRPr="00372B90">
        <w:rPr>
          <w:szCs w:val="24"/>
          <w:lang w:eastAsia="ar-SA"/>
        </w:rPr>
        <w:t xml:space="preserve"> Vietinės rinkliavos mokėtojui nesutampa su kalendorinių metų pradžia, Mokėjimo pranešimai formuojami pagal apskaičiuotas Vietinės rinkliavos įmokas perskaičiuotam laikotarpiui iki metų pabaigos. </w:t>
      </w:r>
    </w:p>
    <w:p w14:paraId="2B6E0A68" w14:textId="389BB469" w:rsidR="0019325E" w:rsidRPr="00372B90" w:rsidRDefault="00F11948" w:rsidP="00172CE0">
      <w:pPr>
        <w:tabs>
          <w:tab w:val="left" w:pos="86"/>
        </w:tabs>
        <w:ind w:firstLine="567"/>
        <w:jc w:val="both"/>
        <w:rPr>
          <w:szCs w:val="24"/>
          <w:lang w:eastAsia="ar-SA"/>
        </w:rPr>
      </w:pPr>
      <w:r w:rsidRPr="00372B90">
        <w:rPr>
          <w:szCs w:val="24"/>
          <w:lang w:eastAsia="ar-SA"/>
        </w:rPr>
        <w:t>4</w:t>
      </w:r>
      <w:r w:rsidR="008001D9" w:rsidRPr="00372B90">
        <w:rPr>
          <w:szCs w:val="24"/>
          <w:lang w:eastAsia="ar-SA"/>
        </w:rPr>
        <w:t>7</w:t>
      </w:r>
      <w:r w:rsidRPr="00372B90">
        <w:rPr>
          <w:szCs w:val="24"/>
          <w:lang w:eastAsia="ar-SA"/>
        </w:rPr>
        <w:t xml:space="preserve">. Vietinės rinkliavos įmokų dydis proporcingai padalijamas mėnesiais ir ketvirčiais. </w:t>
      </w:r>
    </w:p>
    <w:p w14:paraId="37920FF9" w14:textId="5433116C" w:rsidR="0019325E" w:rsidRPr="00372B90" w:rsidRDefault="00F11948" w:rsidP="00172CE0">
      <w:pPr>
        <w:tabs>
          <w:tab w:val="left" w:pos="86"/>
        </w:tabs>
        <w:ind w:firstLine="567"/>
        <w:jc w:val="both"/>
        <w:rPr>
          <w:szCs w:val="24"/>
          <w:lang w:eastAsia="ar-SA"/>
        </w:rPr>
      </w:pPr>
      <w:r w:rsidRPr="00372B90">
        <w:rPr>
          <w:szCs w:val="24"/>
          <w:lang w:eastAsia="ar-SA"/>
        </w:rPr>
        <w:t>4</w:t>
      </w:r>
      <w:r w:rsidR="008001D9" w:rsidRPr="00372B90">
        <w:rPr>
          <w:szCs w:val="24"/>
          <w:lang w:eastAsia="ar-SA"/>
        </w:rPr>
        <w:t>8</w:t>
      </w:r>
      <w:r w:rsidRPr="00372B90">
        <w:rPr>
          <w:szCs w:val="24"/>
          <w:lang w:eastAsia="ar-SA"/>
        </w:rPr>
        <w:t>.</w:t>
      </w:r>
      <w:r w:rsidR="009B3047" w:rsidRPr="00372B90">
        <w:rPr>
          <w:szCs w:val="24"/>
          <w:lang w:eastAsia="ar-SA"/>
        </w:rPr>
        <w:t xml:space="preserve"> </w:t>
      </w:r>
      <w:r w:rsidRPr="00372B90">
        <w:rPr>
          <w:szCs w:val="24"/>
          <w:lang w:eastAsia="ar-SA"/>
        </w:rPr>
        <w:t xml:space="preserve">Mokėjimo pranešimai pagal Registro duomenis Vietinės rinkliavos mokėtojui pateikiami iki to mėnesio, nuo kurio pradedama mokėti Vietinė rinkliava, paskutinės dienos. </w:t>
      </w:r>
    </w:p>
    <w:p w14:paraId="797B9547" w14:textId="631AA3CF" w:rsidR="0019325E" w:rsidRPr="00372B90" w:rsidRDefault="00F11948" w:rsidP="00172CE0">
      <w:pPr>
        <w:tabs>
          <w:tab w:val="left" w:pos="86"/>
        </w:tabs>
        <w:ind w:firstLine="567"/>
        <w:jc w:val="both"/>
        <w:rPr>
          <w:szCs w:val="24"/>
          <w:lang w:eastAsia="ar-SA"/>
        </w:rPr>
      </w:pPr>
      <w:r w:rsidRPr="00372B90">
        <w:rPr>
          <w:szCs w:val="24"/>
          <w:lang w:eastAsia="ar-SA"/>
        </w:rPr>
        <w:t>4</w:t>
      </w:r>
      <w:r w:rsidR="008001D9" w:rsidRPr="00372B90">
        <w:rPr>
          <w:szCs w:val="24"/>
          <w:lang w:eastAsia="ar-SA"/>
        </w:rPr>
        <w:t>9</w:t>
      </w:r>
      <w:r w:rsidRPr="00372B90">
        <w:rPr>
          <w:szCs w:val="24"/>
          <w:lang w:eastAsia="ar-SA"/>
        </w:rPr>
        <w:t>.</w:t>
      </w:r>
      <w:r w:rsidR="008001D9" w:rsidRPr="00372B90">
        <w:rPr>
          <w:szCs w:val="24"/>
          <w:lang w:eastAsia="ar-SA"/>
        </w:rPr>
        <w:t xml:space="preserve"> </w:t>
      </w:r>
      <w:r w:rsidRPr="00372B90">
        <w:rPr>
          <w:szCs w:val="24"/>
          <w:lang w:eastAsia="ar-SA"/>
        </w:rPr>
        <w:t>Vietinė rinkliava perskaičiuojama pasikeitus Vietinės rinkliavos dydžiui,</w:t>
      </w:r>
      <w:r w:rsidR="0015747E" w:rsidRPr="00372B90">
        <w:rPr>
          <w:szCs w:val="24"/>
          <w:lang w:eastAsia="ar-SA"/>
        </w:rPr>
        <w:t xml:space="preserve"> pasikeitus gyvenančių asmenų skaičiui, nekilnojamo</w:t>
      </w:r>
      <w:r w:rsidR="004B7C61">
        <w:rPr>
          <w:szCs w:val="24"/>
          <w:lang w:eastAsia="ar-SA"/>
        </w:rPr>
        <w:t>jo</w:t>
      </w:r>
      <w:r w:rsidR="0015747E" w:rsidRPr="00372B90">
        <w:rPr>
          <w:szCs w:val="24"/>
          <w:lang w:eastAsia="ar-SA"/>
        </w:rPr>
        <w:t xml:space="preserve"> turto objekto paskirčiai ir</w:t>
      </w:r>
      <w:r w:rsidR="004B7C61">
        <w:rPr>
          <w:szCs w:val="24"/>
          <w:lang w:eastAsia="ar-SA"/>
        </w:rPr>
        <w:t xml:space="preserve"> (</w:t>
      </w:r>
      <w:r w:rsidR="0015747E" w:rsidRPr="00372B90">
        <w:rPr>
          <w:szCs w:val="24"/>
          <w:lang w:eastAsia="ar-SA"/>
        </w:rPr>
        <w:t>ar</w:t>
      </w:r>
      <w:r w:rsidR="004B7C61">
        <w:rPr>
          <w:szCs w:val="24"/>
          <w:lang w:eastAsia="ar-SA"/>
        </w:rPr>
        <w:t>)</w:t>
      </w:r>
      <w:r w:rsidR="0015747E" w:rsidRPr="00372B90">
        <w:rPr>
          <w:szCs w:val="24"/>
          <w:lang w:eastAsia="ar-SA"/>
        </w:rPr>
        <w:t xml:space="preserve"> plotui.</w:t>
      </w:r>
    </w:p>
    <w:p w14:paraId="151AAC1F" w14:textId="152F776C" w:rsidR="0019325E" w:rsidRPr="00372B90" w:rsidRDefault="008001D9" w:rsidP="00172CE0">
      <w:pPr>
        <w:tabs>
          <w:tab w:val="left" w:pos="86"/>
        </w:tabs>
        <w:ind w:firstLine="567"/>
        <w:jc w:val="both"/>
        <w:rPr>
          <w:strike/>
          <w:szCs w:val="24"/>
          <w:lang w:eastAsia="ar-SA"/>
        </w:rPr>
      </w:pPr>
      <w:r w:rsidRPr="00372B90">
        <w:rPr>
          <w:szCs w:val="24"/>
          <w:lang w:eastAsia="ar-SA"/>
        </w:rPr>
        <w:t>50</w:t>
      </w:r>
      <w:r w:rsidR="00F11948" w:rsidRPr="00372B90">
        <w:rPr>
          <w:szCs w:val="24"/>
          <w:lang w:eastAsia="ar-SA"/>
        </w:rPr>
        <w:t>.</w:t>
      </w:r>
      <w:r w:rsidRPr="00372B90">
        <w:rPr>
          <w:szCs w:val="24"/>
          <w:lang w:eastAsia="ar-SA"/>
        </w:rPr>
        <w:t xml:space="preserve"> </w:t>
      </w:r>
      <w:r w:rsidR="00F11948" w:rsidRPr="00372B90">
        <w:rPr>
          <w:color w:val="000000"/>
          <w:szCs w:val="24"/>
          <w:lang w:eastAsia="ar-SA"/>
        </w:rPr>
        <w:t xml:space="preserve">Vietinė rinkliava gali būti mokama mokėjimo </w:t>
      </w:r>
      <w:r w:rsidR="00F11948" w:rsidRPr="00372B90">
        <w:rPr>
          <w:szCs w:val="24"/>
          <w:lang w:eastAsia="ar-SA"/>
        </w:rPr>
        <w:t>pranešime nurodytose vietose ir nurodytais būdais.</w:t>
      </w:r>
      <w:r w:rsidR="00F07B4C" w:rsidRPr="00372B90">
        <w:rPr>
          <w:szCs w:val="24"/>
          <w:lang w:eastAsia="ar-SA"/>
        </w:rPr>
        <w:t xml:space="preserve"> </w:t>
      </w:r>
    </w:p>
    <w:p w14:paraId="3B49E752" w14:textId="52C00B40" w:rsidR="0019325E" w:rsidRPr="00372B90" w:rsidRDefault="008001D9" w:rsidP="00172CE0">
      <w:pPr>
        <w:tabs>
          <w:tab w:val="left" w:pos="86"/>
        </w:tabs>
        <w:ind w:firstLine="567"/>
        <w:jc w:val="both"/>
        <w:rPr>
          <w:color w:val="000000"/>
          <w:szCs w:val="24"/>
          <w:lang w:eastAsia="ar-SA"/>
        </w:rPr>
      </w:pPr>
      <w:r w:rsidRPr="00372B90">
        <w:rPr>
          <w:szCs w:val="24"/>
          <w:lang w:eastAsia="ar-SA"/>
        </w:rPr>
        <w:lastRenderedPageBreak/>
        <w:t>51</w:t>
      </w:r>
      <w:r w:rsidR="00F11948" w:rsidRPr="00372B90">
        <w:rPr>
          <w:szCs w:val="24"/>
          <w:lang w:eastAsia="ar-SA"/>
        </w:rPr>
        <w:t>.</w:t>
      </w:r>
      <w:r w:rsidRPr="00372B90">
        <w:rPr>
          <w:szCs w:val="24"/>
          <w:lang w:eastAsia="ar-SA"/>
        </w:rPr>
        <w:t xml:space="preserve"> </w:t>
      </w:r>
      <w:r w:rsidR="00F11948" w:rsidRPr="00372B90">
        <w:rPr>
          <w:color w:val="000000"/>
          <w:szCs w:val="24"/>
          <w:lang w:eastAsia="ar-SA"/>
        </w:rPr>
        <w:t>Jeigu vienam asmeniui priklauso keli nekilnojamojo turto objektai, už kuriuos pagal šiuos Nuostatus turi būti mokama Vietinė rinkliava, jis privalo sumokėti už visus šiuos objektus.</w:t>
      </w:r>
    </w:p>
    <w:p w14:paraId="42E55D02" w14:textId="6BE9E263" w:rsidR="009A6CE6" w:rsidRPr="00372B90" w:rsidRDefault="009A6CE6" w:rsidP="00172CE0">
      <w:pPr>
        <w:tabs>
          <w:tab w:val="left" w:pos="86"/>
        </w:tabs>
        <w:ind w:firstLine="567"/>
        <w:jc w:val="both"/>
        <w:rPr>
          <w:szCs w:val="24"/>
          <w:lang w:eastAsia="ar-SA"/>
        </w:rPr>
      </w:pPr>
      <w:r w:rsidRPr="00372B90">
        <w:rPr>
          <w:szCs w:val="24"/>
          <w:lang w:eastAsia="ar-SA"/>
        </w:rPr>
        <w:t>5</w:t>
      </w:r>
      <w:r w:rsidR="008001D9" w:rsidRPr="00372B90">
        <w:rPr>
          <w:szCs w:val="24"/>
          <w:lang w:eastAsia="ar-SA"/>
        </w:rPr>
        <w:t>2</w:t>
      </w:r>
      <w:r w:rsidRPr="00372B90">
        <w:rPr>
          <w:szCs w:val="24"/>
          <w:lang w:eastAsia="ar-SA"/>
        </w:rPr>
        <w:t>.</w:t>
      </w:r>
      <w:r w:rsidR="008001D9" w:rsidRPr="00372B90">
        <w:rPr>
          <w:szCs w:val="24"/>
          <w:lang w:eastAsia="ar-SA"/>
        </w:rPr>
        <w:t xml:space="preserve"> </w:t>
      </w:r>
      <w:r w:rsidR="00B17E4D" w:rsidRPr="00372B90">
        <w:rPr>
          <w:szCs w:val="24"/>
          <w:lang w:eastAsia="ar-SA"/>
        </w:rPr>
        <w:t>Jeigu yra keli nekilnojamojo turto objekto savininkai</w:t>
      </w:r>
      <w:r w:rsidR="00CF6C52" w:rsidRPr="00372B90">
        <w:rPr>
          <w:szCs w:val="24"/>
          <w:lang w:eastAsia="ar-SA"/>
        </w:rPr>
        <w:t xml:space="preserve"> (</w:t>
      </w:r>
      <w:r w:rsidR="00970DD3" w:rsidRPr="00372B90">
        <w:rPr>
          <w:szCs w:val="24"/>
          <w:lang w:eastAsia="ar-SA"/>
        </w:rPr>
        <w:t>išskyrus</w:t>
      </w:r>
      <w:r w:rsidR="007F5B45" w:rsidRPr="00372B90">
        <w:rPr>
          <w:szCs w:val="24"/>
          <w:lang w:eastAsia="ar-SA"/>
        </w:rPr>
        <w:t xml:space="preserve"> objektus, įtraukt</w:t>
      </w:r>
      <w:r w:rsidR="004B7C61">
        <w:rPr>
          <w:szCs w:val="24"/>
          <w:lang w:eastAsia="ar-SA"/>
        </w:rPr>
        <w:t>us</w:t>
      </w:r>
      <w:r w:rsidR="007F5B45" w:rsidRPr="00372B90">
        <w:rPr>
          <w:szCs w:val="24"/>
          <w:lang w:eastAsia="ar-SA"/>
        </w:rPr>
        <w:t xml:space="preserve"> </w:t>
      </w:r>
      <w:r w:rsidR="00E17F59" w:rsidRPr="00372B90">
        <w:rPr>
          <w:szCs w:val="24"/>
          <w:lang w:eastAsia="ar-SA"/>
        </w:rPr>
        <w:t xml:space="preserve">į Netinkamų naudoti </w:t>
      </w:r>
      <w:r w:rsidR="00E04111" w:rsidRPr="00372B90">
        <w:rPr>
          <w:szCs w:val="24"/>
          <w:lang w:eastAsia="ar-SA"/>
        </w:rPr>
        <w:t xml:space="preserve">nekilnojamojo turto </w:t>
      </w:r>
      <w:r w:rsidR="00E17F59" w:rsidRPr="00372B90">
        <w:rPr>
          <w:szCs w:val="24"/>
          <w:lang w:eastAsia="ar-SA"/>
        </w:rPr>
        <w:t>objektų kategoriją)</w:t>
      </w:r>
      <w:r w:rsidR="004B7C61">
        <w:rPr>
          <w:szCs w:val="24"/>
          <w:lang w:eastAsia="ar-SA"/>
        </w:rPr>
        <w:t>,</w:t>
      </w:r>
      <w:r w:rsidR="00E17F59" w:rsidRPr="00372B90">
        <w:rPr>
          <w:szCs w:val="24"/>
          <w:lang w:eastAsia="ar-SA"/>
        </w:rPr>
        <w:t xml:space="preserve"> </w:t>
      </w:r>
      <w:r w:rsidR="00B17E4D" w:rsidRPr="00372B90">
        <w:rPr>
          <w:szCs w:val="24"/>
          <w:lang w:eastAsia="ar-SA"/>
        </w:rPr>
        <w:t>kiekvienas bendra</w:t>
      </w:r>
      <w:r w:rsidR="004B7C61">
        <w:rPr>
          <w:szCs w:val="24"/>
          <w:lang w:eastAsia="ar-SA"/>
        </w:rPr>
        <w:t>turti</w:t>
      </w:r>
      <w:r w:rsidR="00B17E4D" w:rsidRPr="00372B90">
        <w:rPr>
          <w:szCs w:val="24"/>
          <w:lang w:eastAsia="ar-SA"/>
        </w:rPr>
        <w:t>s gauna atskirus Vietinės rinkliavos mokėjimo pranešimus ir moka tik už jam nuosavybės teise priklausanči</w:t>
      </w:r>
      <w:r w:rsidR="00AD080B" w:rsidRPr="00372B90">
        <w:rPr>
          <w:szCs w:val="24"/>
          <w:lang w:eastAsia="ar-SA"/>
        </w:rPr>
        <w:t>ą</w:t>
      </w:r>
      <w:r w:rsidR="00B17E4D" w:rsidRPr="00372B90">
        <w:rPr>
          <w:szCs w:val="24"/>
          <w:lang w:eastAsia="ar-SA"/>
        </w:rPr>
        <w:t xml:space="preserve"> nekilnojamojo turto dalį. Jeigu nekilnojamojo turto bendra</w:t>
      </w:r>
      <w:r w:rsidR="004B7C61">
        <w:rPr>
          <w:szCs w:val="24"/>
          <w:lang w:eastAsia="ar-SA"/>
        </w:rPr>
        <w:t>turči</w:t>
      </w:r>
      <w:r w:rsidR="00B17E4D" w:rsidRPr="00372B90">
        <w:rPr>
          <w:szCs w:val="24"/>
          <w:lang w:eastAsia="ar-SA"/>
        </w:rPr>
        <w:t xml:space="preserve">ai nori mokėti bendrai (visi gautų vieną Vietinės rinkliavos mokėjimo pranešimą), jie turi patekti prašymą, kuriame būtų nurodytas noras </w:t>
      </w:r>
      <w:r w:rsidR="00EC12C5" w:rsidRPr="00372B90">
        <w:rPr>
          <w:szCs w:val="24"/>
          <w:lang w:eastAsia="ar-SA"/>
        </w:rPr>
        <w:t xml:space="preserve">bendrai mokėti </w:t>
      </w:r>
      <w:r w:rsidR="00AD080B" w:rsidRPr="00372B90">
        <w:rPr>
          <w:szCs w:val="24"/>
          <w:lang w:eastAsia="ar-SA"/>
        </w:rPr>
        <w:t xml:space="preserve">jiems priklausančiam </w:t>
      </w:r>
      <w:r w:rsidR="00EC12C5" w:rsidRPr="00372B90">
        <w:rPr>
          <w:szCs w:val="24"/>
          <w:lang w:eastAsia="ar-SA"/>
        </w:rPr>
        <w:t>nekilnojam</w:t>
      </w:r>
      <w:r w:rsidR="00AD080B" w:rsidRPr="00372B90">
        <w:rPr>
          <w:szCs w:val="24"/>
          <w:lang w:eastAsia="ar-SA"/>
        </w:rPr>
        <w:t>ojo</w:t>
      </w:r>
      <w:r w:rsidR="00EC12C5" w:rsidRPr="00372B90">
        <w:rPr>
          <w:szCs w:val="24"/>
          <w:lang w:eastAsia="ar-SA"/>
        </w:rPr>
        <w:t xml:space="preserve"> turt</w:t>
      </w:r>
      <w:r w:rsidR="00AD080B" w:rsidRPr="00372B90">
        <w:rPr>
          <w:szCs w:val="24"/>
          <w:lang w:eastAsia="ar-SA"/>
        </w:rPr>
        <w:t>o</w:t>
      </w:r>
      <w:r w:rsidR="00EC12C5" w:rsidRPr="00372B90">
        <w:rPr>
          <w:szCs w:val="24"/>
          <w:lang w:eastAsia="ar-SA"/>
        </w:rPr>
        <w:t xml:space="preserve"> objektui </w:t>
      </w:r>
      <w:r w:rsidR="00AD080B" w:rsidRPr="00372B90">
        <w:rPr>
          <w:szCs w:val="24"/>
          <w:lang w:eastAsia="ar-SA"/>
        </w:rPr>
        <w:t>nustatytą vietinę rinkliavą.</w:t>
      </w:r>
      <w:r w:rsidR="0064387D" w:rsidRPr="00372B90">
        <w:rPr>
          <w:szCs w:val="24"/>
          <w:lang w:eastAsia="ar-SA"/>
        </w:rPr>
        <w:t xml:space="preserve"> Nekilnojamojo turto objektų, kurie yra įtraukti į Nekilnojamojo turto </w:t>
      </w:r>
      <w:r w:rsidR="008E3949" w:rsidRPr="00372B90">
        <w:rPr>
          <w:szCs w:val="24"/>
          <w:lang w:eastAsia="ar-SA"/>
        </w:rPr>
        <w:t xml:space="preserve">netinkamų naudoti </w:t>
      </w:r>
      <w:r w:rsidR="00B2485C" w:rsidRPr="00372B90">
        <w:rPr>
          <w:szCs w:val="24"/>
          <w:lang w:eastAsia="ar-SA"/>
        </w:rPr>
        <w:t xml:space="preserve">nekilnojamojo turto </w:t>
      </w:r>
      <w:r w:rsidR="0064387D" w:rsidRPr="00372B90">
        <w:rPr>
          <w:szCs w:val="24"/>
          <w:lang w:eastAsia="ar-SA"/>
        </w:rPr>
        <w:t xml:space="preserve">objektų kategoriją, savininkai, pageidaujantys </w:t>
      </w:r>
      <w:r w:rsidR="00C10815" w:rsidRPr="00372B90">
        <w:rPr>
          <w:szCs w:val="24"/>
          <w:lang w:eastAsia="ar-SA"/>
        </w:rPr>
        <w:t>gauti atskirus mokėjimo pranešimus, mok</w:t>
      </w:r>
      <w:r w:rsidR="00063EDF" w:rsidRPr="00372B90">
        <w:rPr>
          <w:szCs w:val="24"/>
          <w:lang w:eastAsia="ar-SA"/>
        </w:rPr>
        <w:t>a</w:t>
      </w:r>
      <w:r w:rsidR="0070714B" w:rsidRPr="00372B90">
        <w:rPr>
          <w:szCs w:val="24"/>
          <w:lang w:eastAsia="ar-SA"/>
        </w:rPr>
        <w:t xml:space="preserve"> visą nustatytą Vietinės rinkliavos dydį. </w:t>
      </w:r>
    </w:p>
    <w:p w14:paraId="2315B328" w14:textId="61DA067D" w:rsidR="0019325E" w:rsidRPr="00372B90" w:rsidRDefault="00F11948" w:rsidP="00172CE0">
      <w:pPr>
        <w:tabs>
          <w:tab w:val="left" w:pos="86"/>
        </w:tabs>
        <w:ind w:firstLine="567"/>
        <w:jc w:val="both"/>
        <w:rPr>
          <w:szCs w:val="24"/>
          <w:lang w:eastAsia="ar-SA"/>
        </w:rPr>
      </w:pPr>
      <w:r w:rsidRPr="00372B90">
        <w:rPr>
          <w:szCs w:val="24"/>
          <w:lang w:eastAsia="ar-SA"/>
        </w:rPr>
        <w:t>5</w:t>
      </w:r>
      <w:r w:rsidR="008001D9" w:rsidRPr="00372B90">
        <w:rPr>
          <w:szCs w:val="24"/>
          <w:lang w:eastAsia="ar-SA"/>
        </w:rPr>
        <w:t>3</w:t>
      </w:r>
      <w:r w:rsidRPr="00372B90">
        <w:rPr>
          <w:szCs w:val="24"/>
          <w:lang w:eastAsia="ar-SA"/>
        </w:rPr>
        <w:t>.</w:t>
      </w:r>
      <w:r w:rsidR="008001D9" w:rsidRPr="00372B90">
        <w:rPr>
          <w:szCs w:val="24"/>
          <w:lang w:eastAsia="ar-SA"/>
        </w:rPr>
        <w:t xml:space="preserve"> </w:t>
      </w:r>
      <w:r w:rsidRPr="00372B90">
        <w:rPr>
          <w:szCs w:val="24"/>
          <w:lang w:eastAsia="ar-SA"/>
        </w:rPr>
        <w:t>Už Vietinės rinkliavos įmokos priėmimo paslaugą moka Vietinės rinkliavos mokėtojas pagal įstaigos, kurioje ši paslauga teikiama, nustatytus tarifus.</w:t>
      </w:r>
      <w:r w:rsidR="00B02691" w:rsidRPr="00372B90">
        <w:rPr>
          <w:szCs w:val="24"/>
          <w:lang w:eastAsia="ar-SA"/>
        </w:rPr>
        <w:t xml:space="preserve"> </w:t>
      </w:r>
      <w:r w:rsidR="00067527" w:rsidRPr="00372B90">
        <w:rPr>
          <w:szCs w:val="24"/>
          <w:lang w:eastAsia="ar-SA"/>
        </w:rPr>
        <w:t>M</w:t>
      </w:r>
      <w:r w:rsidR="00E478F2" w:rsidRPr="00372B90">
        <w:rPr>
          <w:szCs w:val="24"/>
          <w:lang w:eastAsia="ar-SA"/>
        </w:rPr>
        <w:t>okėjimo įstaig</w:t>
      </w:r>
      <w:r w:rsidR="004B044B" w:rsidRPr="00372B90">
        <w:rPr>
          <w:szCs w:val="24"/>
          <w:lang w:eastAsia="ar-SA"/>
        </w:rPr>
        <w:t xml:space="preserve">ų papildomus mokesčius už </w:t>
      </w:r>
      <w:r w:rsidR="004B7C61">
        <w:rPr>
          <w:szCs w:val="24"/>
          <w:lang w:eastAsia="ar-SA"/>
        </w:rPr>
        <w:t>V</w:t>
      </w:r>
      <w:r w:rsidR="004B044B" w:rsidRPr="00372B90">
        <w:rPr>
          <w:szCs w:val="24"/>
          <w:lang w:eastAsia="ar-SA"/>
        </w:rPr>
        <w:t xml:space="preserve">ietinės rinkliavos </w:t>
      </w:r>
      <w:r w:rsidR="005755EC" w:rsidRPr="00372B90">
        <w:rPr>
          <w:szCs w:val="24"/>
          <w:lang w:eastAsia="ar-SA"/>
        </w:rPr>
        <w:t xml:space="preserve">mokėjimus sumoka </w:t>
      </w:r>
      <w:r w:rsidR="004B7C61">
        <w:rPr>
          <w:szCs w:val="24"/>
          <w:lang w:eastAsia="ar-SA"/>
        </w:rPr>
        <w:t>V</w:t>
      </w:r>
      <w:r w:rsidR="005755EC" w:rsidRPr="00372B90">
        <w:rPr>
          <w:szCs w:val="24"/>
          <w:lang w:eastAsia="ar-SA"/>
        </w:rPr>
        <w:t xml:space="preserve">ietinės rinkliavos mokėtojas. </w:t>
      </w:r>
    </w:p>
    <w:p w14:paraId="1286BD95" w14:textId="39FD5056" w:rsidR="0019325E" w:rsidRPr="00372B90" w:rsidRDefault="00F11948" w:rsidP="00172CE0">
      <w:pPr>
        <w:tabs>
          <w:tab w:val="left" w:pos="86"/>
        </w:tabs>
        <w:ind w:firstLine="567"/>
        <w:jc w:val="both"/>
        <w:rPr>
          <w:szCs w:val="24"/>
          <w:lang w:eastAsia="ar-SA"/>
        </w:rPr>
      </w:pPr>
      <w:r w:rsidRPr="00372B90">
        <w:rPr>
          <w:szCs w:val="24"/>
          <w:lang w:eastAsia="ar-SA"/>
        </w:rPr>
        <w:t>5</w:t>
      </w:r>
      <w:r w:rsidR="008001D9" w:rsidRPr="00372B90">
        <w:rPr>
          <w:szCs w:val="24"/>
          <w:lang w:eastAsia="ar-SA"/>
        </w:rPr>
        <w:t>4</w:t>
      </w:r>
      <w:r w:rsidRPr="00372B90">
        <w:rPr>
          <w:szCs w:val="24"/>
          <w:lang w:eastAsia="ar-SA"/>
        </w:rPr>
        <w:t>.</w:t>
      </w:r>
      <w:r w:rsidR="008001D9" w:rsidRPr="00372B90">
        <w:rPr>
          <w:szCs w:val="24"/>
          <w:lang w:eastAsia="ar-SA"/>
        </w:rPr>
        <w:t xml:space="preserve"> </w:t>
      </w:r>
      <w:r w:rsidRPr="00372B90">
        <w:rPr>
          <w:color w:val="000000"/>
          <w:szCs w:val="24"/>
          <w:lang w:eastAsia="ar-SA"/>
        </w:rPr>
        <w:t>Praėjus nustatytiems Vietinės rinkliavos mokėjimo terminams, Administratorius identifikuoja skolininkus ir siunčia jiems raginimus sumokėti Vietinę rinkliavą arba jos dalį.</w:t>
      </w:r>
    </w:p>
    <w:p w14:paraId="5623AB82" w14:textId="0311FD4B" w:rsidR="0019325E" w:rsidRPr="00372B90" w:rsidRDefault="00F11948" w:rsidP="00172CE0">
      <w:pPr>
        <w:tabs>
          <w:tab w:val="left" w:pos="86"/>
        </w:tabs>
        <w:ind w:firstLine="567"/>
        <w:jc w:val="both"/>
        <w:rPr>
          <w:szCs w:val="24"/>
          <w:lang w:eastAsia="ar-SA"/>
        </w:rPr>
      </w:pPr>
      <w:r w:rsidRPr="00372B90">
        <w:rPr>
          <w:szCs w:val="24"/>
          <w:lang w:eastAsia="ar-SA"/>
        </w:rPr>
        <w:t>5</w:t>
      </w:r>
      <w:r w:rsidR="008001D9" w:rsidRPr="00372B90">
        <w:rPr>
          <w:szCs w:val="24"/>
          <w:lang w:eastAsia="ar-SA"/>
        </w:rPr>
        <w:t>5</w:t>
      </w:r>
      <w:r w:rsidRPr="00372B90">
        <w:rPr>
          <w:szCs w:val="24"/>
          <w:lang w:eastAsia="ar-SA"/>
        </w:rPr>
        <w:t>.</w:t>
      </w:r>
      <w:r w:rsidR="008001D9" w:rsidRPr="00372B90">
        <w:rPr>
          <w:szCs w:val="24"/>
          <w:lang w:eastAsia="ar-SA"/>
        </w:rPr>
        <w:t xml:space="preserve"> </w:t>
      </w:r>
      <w:r w:rsidRPr="00372B90">
        <w:rPr>
          <w:szCs w:val="24"/>
          <w:lang w:eastAsia="ar-SA"/>
        </w:rPr>
        <w:t xml:space="preserve">Gavęs raginimą sumokėti Vietinę rinkliavą arba jos dalį, Vietinės rinkliavos mokėtojas privalo nurodyto dydžio sumą sumokėti per 30 kalendorinių dienų nuo priminimo išsiuntimo dienos.  </w:t>
      </w:r>
    </w:p>
    <w:p w14:paraId="317784C7" w14:textId="16238DA0" w:rsidR="0019325E" w:rsidRPr="00372B90" w:rsidRDefault="00F11948" w:rsidP="00172CE0">
      <w:pPr>
        <w:tabs>
          <w:tab w:val="left" w:pos="86"/>
        </w:tabs>
        <w:suppressAutoHyphens/>
        <w:ind w:firstLine="567"/>
        <w:jc w:val="both"/>
        <w:rPr>
          <w:color w:val="000000"/>
          <w:szCs w:val="24"/>
          <w:lang w:eastAsia="ar-SA"/>
        </w:rPr>
      </w:pPr>
      <w:r w:rsidRPr="00372B90">
        <w:rPr>
          <w:color w:val="000000"/>
          <w:szCs w:val="24"/>
          <w:lang w:eastAsia="ar-SA"/>
        </w:rPr>
        <w:t>5</w:t>
      </w:r>
      <w:r w:rsidR="008001D9" w:rsidRPr="00372B90">
        <w:rPr>
          <w:color w:val="000000"/>
          <w:szCs w:val="24"/>
          <w:lang w:eastAsia="ar-SA"/>
        </w:rPr>
        <w:t>6</w:t>
      </w:r>
      <w:r w:rsidRPr="00372B90">
        <w:rPr>
          <w:color w:val="000000"/>
          <w:szCs w:val="24"/>
          <w:lang w:eastAsia="ar-SA"/>
        </w:rPr>
        <w:t>.</w:t>
      </w:r>
      <w:r w:rsidR="008001D9" w:rsidRPr="00372B90">
        <w:rPr>
          <w:color w:val="000000"/>
          <w:szCs w:val="24"/>
          <w:lang w:eastAsia="ar-SA"/>
        </w:rPr>
        <w:t xml:space="preserve"> </w:t>
      </w:r>
      <w:r w:rsidRPr="00372B90">
        <w:rPr>
          <w:color w:val="000000"/>
          <w:szCs w:val="24"/>
          <w:lang w:eastAsia="ar-SA"/>
        </w:rPr>
        <w:t>Nesumokėtą Vietinę rinkliavą arba jos dalį ir</w:t>
      </w:r>
      <w:r w:rsidR="004B7C61">
        <w:rPr>
          <w:color w:val="000000"/>
          <w:szCs w:val="24"/>
          <w:lang w:eastAsia="ar-SA"/>
        </w:rPr>
        <w:t xml:space="preserve"> (</w:t>
      </w:r>
      <w:r w:rsidRPr="00372B90">
        <w:rPr>
          <w:color w:val="000000"/>
          <w:szCs w:val="24"/>
          <w:lang w:eastAsia="ar-SA"/>
        </w:rPr>
        <w:t>ar</w:t>
      </w:r>
      <w:r w:rsidR="004B7C61">
        <w:rPr>
          <w:color w:val="000000"/>
          <w:szCs w:val="24"/>
          <w:lang w:eastAsia="ar-SA"/>
        </w:rPr>
        <w:t>)</w:t>
      </w:r>
      <w:r w:rsidRPr="00372B90">
        <w:rPr>
          <w:color w:val="000000"/>
          <w:szCs w:val="24"/>
          <w:lang w:eastAsia="ar-SA"/>
        </w:rPr>
        <w:t xml:space="preserve"> delspinigius Administratorius išieško </w:t>
      </w:r>
      <w:r w:rsidRPr="00372B90">
        <w:rPr>
          <w:szCs w:val="24"/>
          <w:lang w:eastAsia="ar-SA"/>
        </w:rPr>
        <w:t>Lietuvos Respublikos įstatymų nustatyta</w:t>
      </w:r>
      <w:r w:rsidRPr="00372B90">
        <w:rPr>
          <w:color w:val="000000"/>
          <w:szCs w:val="24"/>
          <w:lang w:eastAsia="ar-SA"/>
        </w:rPr>
        <w:t xml:space="preserve"> tvarka, </w:t>
      </w:r>
      <w:r w:rsidRPr="00372B90">
        <w:rPr>
          <w:szCs w:val="24"/>
          <w:lang w:eastAsia="lt-LT"/>
        </w:rPr>
        <w:t xml:space="preserve">įskaitant galimybę vykdyti neteisminį ir teisminį skolų išieškojimą, naudojantis skolų išieškojimo įmonių, teisininkų, advokatų ir antstolių paslaugomis. </w:t>
      </w:r>
    </w:p>
    <w:p w14:paraId="100E97EE" w14:textId="55392110" w:rsidR="00903907" w:rsidRPr="00372B90" w:rsidRDefault="00F11948" w:rsidP="00172CE0">
      <w:pPr>
        <w:tabs>
          <w:tab w:val="left" w:pos="86"/>
        </w:tabs>
        <w:ind w:firstLine="567"/>
        <w:jc w:val="both"/>
        <w:rPr>
          <w:szCs w:val="24"/>
          <w:lang w:eastAsia="ar-SA"/>
        </w:rPr>
      </w:pPr>
      <w:r w:rsidRPr="00372B90">
        <w:rPr>
          <w:szCs w:val="24"/>
          <w:lang w:eastAsia="ar-SA"/>
        </w:rPr>
        <w:t>5</w:t>
      </w:r>
      <w:r w:rsidR="008001D9" w:rsidRPr="00372B90">
        <w:rPr>
          <w:szCs w:val="24"/>
          <w:lang w:eastAsia="ar-SA"/>
        </w:rPr>
        <w:t>7</w:t>
      </w:r>
      <w:r w:rsidRPr="00372B90">
        <w:rPr>
          <w:szCs w:val="24"/>
          <w:lang w:eastAsia="ar-SA"/>
        </w:rPr>
        <w:t>.</w:t>
      </w:r>
      <w:r w:rsidR="008001D9" w:rsidRPr="00372B90">
        <w:rPr>
          <w:szCs w:val="24"/>
          <w:lang w:eastAsia="ar-SA"/>
        </w:rPr>
        <w:t xml:space="preserve"> </w:t>
      </w:r>
      <w:r w:rsidRPr="00372B90">
        <w:rPr>
          <w:szCs w:val="24"/>
          <w:lang w:eastAsia="ar-SA"/>
        </w:rPr>
        <w:t>Įsiteisėjus teismo nutarčiai iškelti bankroto bylą, Vietinės rinkliavos kintamoji dalis juridiniam asmeniui priklausančiam nekilnojamajam turtui yra neskaičiuojama, jei bankroto administratorius praneša, kad juridinis asmuo nevykdys jokios veiklos.</w:t>
      </w:r>
      <w:r w:rsidR="00D85608" w:rsidRPr="00372B90">
        <w:rPr>
          <w:szCs w:val="24"/>
          <w:lang w:eastAsia="ar-SA"/>
        </w:rPr>
        <w:t xml:space="preserve"> </w:t>
      </w:r>
    </w:p>
    <w:p w14:paraId="5A5478D7" w14:textId="77777777" w:rsidR="0019325E" w:rsidRPr="00372B90" w:rsidRDefault="0019325E" w:rsidP="00172CE0">
      <w:pPr>
        <w:suppressAutoHyphens/>
        <w:ind w:firstLine="567"/>
        <w:jc w:val="both"/>
        <w:rPr>
          <w:szCs w:val="24"/>
          <w:lang w:eastAsia="ar-SA"/>
        </w:rPr>
      </w:pPr>
    </w:p>
    <w:p w14:paraId="75ACA525" w14:textId="74277A3E"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VII.</w:t>
      </w:r>
      <w:r w:rsidR="00DF2EF8">
        <w:rPr>
          <w:b/>
          <w:caps/>
          <w:szCs w:val="24"/>
          <w:lang w:eastAsia="ar-SA"/>
        </w:rPr>
        <w:t xml:space="preserve"> </w:t>
      </w:r>
      <w:r w:rsidRPr="00372B90">
        <w:rPr>
          <w:b/>
          <w:caps/>
          <w:szCs w:val="24"/>
          <w:lang w:eastAsia="ar-SA"/>
        </w:rPr>
        <w:t>VIETINĖS RINKLIAVOS DYDŽIO PATIKSLINIMO ir sumažinimo REGLAMENTAVIMAS BEI KITOS LENGVATOS</w:t>
      </w:r>
    </w:p>
    <w:p w14:paraId="7B4882DC" w14:textId="77777777" w:rsidR="0019325E" w:rsidRPr="00372B90" w:rsidRDefault="0019325E" w:rsidP="00172CE0">
      <w:pPr>
        <w:suppressAutoHyphens/>
        <w:ind w:firstLine="567"/>
        <w:jc w:val="both"/>
        <w:rPr>
          <w:szCs w:val="24"/>
          <w:lang w:eastAsia="ar-SA"/>
        </w:rPr>
      </w:pPr>
    </w:p>
    <w:p w14:paraId="66356D24" w14:textId="0F378246" w:rsidR="00B94B9C" w:rsidRPr="00372B90" w:rsidRDefault="00FA2172" w:rsidP="00172CE0">
      <w:pPr>
        <w:ind w:firstLine="720"/>
        <w:jc w:val="both"/>
        <w:rPr>
          <w:bCs/>
        </w:rPr>
      </w:pPr>
      <w:r w:rsidRPr="00372B90">
        <w:t>5</w:t>
      </w:r>
      <w:r w:rsidR="008001D9" w:rsidRPr="00372B90">
        <w:t>8</w:t>
      </w:r>
      <w:r w:rsidRPr="00372B90">
        <w:t xml:space="preserve">. </w:t>
      </w:r>
      <w:r w:rsidR="00B94B9C" w:rsidRPr="00372B90">
        <w:t xml:space="preserve">Kintamosios įmokos dalies nemoka nekilnojamojo turto objektų savininkai arba jų įgalioti asmenys, deklaravę </w:t>
      </w:r>
      <w:r w:rsidR="003F2287">
        <w:t>S</w:t>
      </w:r>
      <w:r w:rsidR="00B94B9C" w:rsidRPr="00372B90">
        <w:t xml:space="preserve">avivaldybei arba </w:t>
      </w:r>
      <w:r w:rsidR="003F2287">
        <w:t>A</w:t>
      </w:r>
      <w:r w:rsidR="00B94B9C" w:rsidRPr="00372B90">
        <w:t xml:space="preserve">dministratoriui, kad tam tikrą laikotarpį per einamuosius metus (ne trumpesnį kaip metų ketvirtis ir ne ilgesnį kaip metai) nebus naudojamasi nekilnojamojo turto objektu ir iš šio objekto komunalinės atliekos nebus surenkamos (toliau – deklaruotas laikotarpis). Deklaruoti galima ir ilgesnį kaip metai laikotarpį, kurį nebus naudojamasi nekilnojamojo turto objektu, jeigu asmuo pateikia </w:t>
      </w:r>
      <w:r w:rsidR="003F2287">
        <w:t>S</w:t>
      </w:r>
      <w:r w:rsidR="00B94B9C" w:rsidRPr="00372B90">
        <w:t>avivaldybei</w:t>
      </w:r>
      <w:r w:rsidR="00B94B9C" w:rsidRPr="00372B90">
        <w:rPr>
          <w:bCs/>
        </w:rPr>
        <w:t xml:space="preserve"> arba </w:t>
      </w:r>
      <w:r w:rsidR="003F2287">
        <w:rPr>
          <w:bCs/>
        </w:rPr>
        <w:t>A</w:t>
      </w:r>
      <w:r w:rsidR="00B94B9C" w:rsidRPr="00372B90">
        <w:rPr>
          <w:bCs/>
        </w:rPr>
        <w:t xml:space="preserve">dministratoriui </w:t>
      </w:r>
      <w:r w:rsidR="00B94B9C" w:rsidRPr="00372B90">
        <w:t>išvykimą į užsienį ar kitą Lietuvos gyvenamąją vietovę įrodančius dokumentus ar jų kopijas</w:t>
      </w:r>
      <w:r w:rsidR="00B94B9C" w:rsidRPr="00372B90">
        <w:rPr>
          <w:bCs/>
        </w:rPr>
        <w:t>. Nekilnojamojo turto objektų savininkai, deklaruodami, kad nesinaudos nekilnojamojo turto objektu, taip pat deklaruoja, kad naudojimosi šiuo nekilnojamojo turto objektu teisės neperleidžiamos tretiesiems asmenims.</w:t>
      </w:r>
    </w:p>
    <w:p w14:paraId="0255AB91" w14:textId="713E7C2D" w:rsidR="001E1BEA" w:rsidRPr="00372B90" w:rsidRDefault="008B4497" w:rsidP="00172CE0">
      <w:pPr>
        <w:ind w:firstLine="720"/>
        <w:jc w:val="both"/>
        <w:rPr>
          <w:lang w:eastAsia="lt-LT"/>
        </w:rPr>
      </w:pPr>
      <w:r w:rsidRPr="00372B90">
        <w:rPr>
          <w:lang w:eastAsia="lt-LT"/>
        </w:rPr>
        <w:t>5</w:t>
      </w:r>
      <w:r w:rsidR="008001D9" w:rsidRPr="00372B90">
        <w:rPr>
          <w:lang w:eastAsia="lt-LT"/>
        </w:rPr>
        <w:t>9</w:t>
      </w:r>
      <w:r w:rsidRPr="00372B90">
        <w:rPr>
          <w:lang w:eastAsia="lt-LT"/>
        </w:rPr>
        <w:t xml:space="preserve">. </w:t>
      </w:r>
      <w:r w:rsidR="00B94B9C" w:rsidRPr="00372B90">
        <w:rPr>
          <w:lang w:eastAsia="lt-LT"/>
        </w:rPr>
        <w:t xml:space="preserve">Per 30 kalendorinių dienų nuo deklaruoto laikotarpio pabaigos visi nekilnojamojo turto objektų savininkai arba jų įgalioti asmenys, deklaravę, kad nesinaudos nekilnojamojo turto objektu, </w:t>
      </w:r>
      <w:r w:rsidR="003F2287">
        <w:rPr>
          <w:lang w:eastAsia="lt-LT"/>
        </w:rPr>
        <w:t>A</w:t>
      </w:r>
      <w:r w:rsidR="00B94B9C" w:rsidRPr="00372B90">
        <w:rPr>
          <w:lang w:eastAsia="lt-LT"/>
        </w:rPr>
        <w:t>dministratoriui</w:t>
      </w:r>
      <w:r w:rsidR="003F2287" w:rsidRPr="003F2287">
        <w:rPr>
          <w:lang w:eastAsia="lt-LT"/>
        </w:rPr>
        <w:t xml:space="preserve"> </w:t>
      </w:r>
      <w:r w:rsidR="003F2287" w:rsidRPr="00372B90">
        <w:rPr>
          <w:lang w:eastAsia="lt-LT"/>
        </w:rPr>
        <w:t>pateikia</w:t>
      </w:r>
      <w:r w:rsidR="00F5536B" w:rsidRPr="00372B90">
        <w:rPr>
          <w:lang w:eastAsia="lt-LT"/>
        </w:rPr>
        <w:t>:</w:t>
      </w:r>
    </w:p>
    <w:p w14:paraId="034900F2" w14:textId="2A913778" w:rsidR="001E1BEA" w:rsidRPr="00372B90" w:rsidRDefault="00B94B9C" w:rsidP="00172CE0">
      <w:pPr>
        <w:tabs>
          <w:tab w:val="left" w:pos="256"/>
        </w:tabs>
        <w:ind w:firstLine="567"/>
        <w:jc w:val="both"/>
        <w:rPr>
          <w:szCs w:val="24"/>
          <w:lang w:eastAsia="ar-SA"/>
        </w:rPr>
      </w:pPr>
      <w:r w:rsidRPr="00372B90">
        <w:rPr>
          <w:lang w:eastAsia="lt-LT"/>
        </w:rPr>
        <w:t xml:space="preserve"> </w:t>
      </w:r>
      <w:r w:rsidR="001E1BEA" w:rsidRPr="00372B90">
        <w:rPr>
          <w:szCs w:val="24"/>
          <w:lang w:eastAsia="ar-SA"/>
        </w:rPr>
        <w:t>5</w:t>
      </w:r>
      <w:r w:rsidR="008001D9" w:rsidRPr="00372B90">
        <w:rPr>
          <w:szCs w:val="24"/>
          <w:lang w:eastAsia="ar-SA"/>
        </w:rPr>
        <w:t>9</w:t>
      </w:r>
      <w:r w:rsidR="001E1BEA" w:rsidRPr="00372B90">
        <w:rPr>
          <w:szCs w:val="24"/>
          <w:lang w:eastAsia="ar-SA"/>
        </w:rPr>
        <w:t>.1.</w:t>
      </w:r>
      <w:r w:rsidR="001E1BEA" w:rsidRPr="00372B90">
        <w:rPr>
          <w:szCs w:val="24"/>
          <w:lang w:eastAsia="ar-SA"/>
        </w:rPr>
        <w:tab/>
      </w:r>
      <w:r w:rsidR="001E1BEA" w:rsidRPr="00372B90">
        <w:rPr>
          <w:szCs w:val="24"/>
          <w:lang w:eastAsia="lt-LT"/>
        </w:rPr>
        <w:t>Prašymą atleisti nuo kintamos</w:t>
      </w:r>
      <w:r w:rsidR="00F744A2">
        <w:rPr>
          <w:szCs w:val="24"/>
          <w:lang w:eastAsia="lt-LT"/>
        </w:rPr>
        <w:t>ios</w:t>
      </w:r>
      <w:r w:rsidR="001E1BEA" w:rsidRPr="00372B90">
        <w:rPr>
          <w:szCs w:val="24"/>
          <w:lang w:eastAsia="lt-LT"/>
        </w:rPr>
        <w:t xml:space="preserve"> Vietinės rinkliavos dedamosios, kurio forma pateikiama šių Nuostatų 2 priede</w:t>
      </w:r>
      <w:r w:rsidR="00BE7C24" w:rsidRPr="00372B90">
        <w:rPr>
          <w:szCs w:val="24"/>
          <w:lang w:eastAsia="lt-LT"/>
        </w:rPr>
        <w:t>;</w:t>
      </w:r>
    </w:p>
    <w:p w14:paraId="2AA8FD15" w14:textId="683E0842" w:rsidR="00B94B9C" w:rsidRPr="00372B90" w:rsidRDefault="00B7642A" w:rsidP="00B7642A">
      <w:pPr>
        <w:ind w:firstLine="567"/>
        <w:jc w:val="both"/>
      </w:pPr>
      <w:r>
        <w:rPr>
          <w:lang w:eastAsia="lt-LT"/>
        </w:rPr>
        <w:t xml:space="preserve"> </w:t>
      </w:r>
      <w:r w:rsidR="001E1BEA" w:rsidRPr="00372B90">
        <w:rPr>
          <w:lang w:eastAsia="lt-LT"/>
        </w:rPr>
        <w:t>5</w:t>
      </w:r>
      <w:r w:rsidR="008001D9" w:rsidRPr="00372B90">
        <w:rPr>
          <w:lang w:eastAsia="lt-LT"/>
        </w:rPr>
        <w:t>9</w:t>
      </w:r>
      <w:r w:rsidR="001E1BEA" w:rsidRPr="00372B90">
        <w:rPr>
          <w:lang w:eastAsia="lt-LT"/>
        </w:rPr>
        <w:t>.2.</w:t>
      </w:r>
      <w:r w:rsidR="00E27E3C" w:rsidRPr="00372B90">
        <w:rPr>
          <w:lang w:eastAsia="lt-LT"/>
        </w:rPr>
        <w:t xml:space="preserve"> </w:t>
      </w:r>
      <w:r w:rsidR="001E1BEA" w:rsidRPr="00372B90">
        <w:rPr>
          <w:lang w:eastAsia="lt-LT"/>
        </w:rPr>
        <w:t>P</w:t>
      </w:r>
      <w:r w:rsidR="00B94B9C" w:rsidRPr="00372B90">
        <w:rPr>
          <w:lang w:eastAsia="lt-LT"/>
        </w:rPr>
        <w:t>ažymas, sąskaitas ir (ar) kitus dokumentus, įrodančius, kad nesinaudota nekilnojamojo turto objektu (toliau – įrodantys dokumentai), ar šių dokumentų kopijas (viešojo geriamojo vandens tiekėjo ir nuotekų tvarkytojo pažymą apie per deklaruojamą laikotarpį sunaudotą vandens kiekį, jeigu vykdomas viešasis geriamojo vandens tiekimas, elektros energijos tiekėjo išduotą pažymą apie per deklaruojamą laikotarpį sunaudotą elektros energijos kiekį, nekilnojamojo turto objekto savininko arba jo įgalioto asmens pažymą apie deklaruotu laikotarpiu nekilnojamojo turto objekte autonomiškai (be žmogaus priežiūros ir dalyvavimo) veikusius elektra maitinamus prietaisus ir (ar) įrenginius</w:t>
      </w:r>
      <w:r w:rsidR="00B94B9C" w:rsidRPr="00372B90">
        <w:rPr>
          <w:b/>
          <w:bCs/>
          <w:lang w:eastAsia="lt-LT"/>
        </w:rPr>
        <w:t xml:space="preserve"> </w:t>
      </w:r>
      <w:r w:rsidR="00B94B9C" w:rsidRPr="00372B90">
        <w:rPr>
          <w:lang w:eastAsia="lt-LT"/>
        </w:rPr>
        <w:t xml:space="preserve">ir (ar) kitus įrodančius dokumentus ar jų kopijas). Nepateikus įrodančių dokumentų ar jų kopijų </w:t>
      </w:r>
      <w:r w:rsidR="003F2287">
        <w:rPr>
          <w:lang w:eastAsia="lt-LT"/>
        </w:rPr>
        <w:t>S</w:t>
      </w:r>
      <w:r w:rsidR="00B94B9C" w:rsidRPr="00372B90">
        <w:rPr>
          <w:lang w:eastAsia="lt-LT"/>
        </w:rPr>
        <w:t xml:space="preserve">avivaldybei arba </w:t>
      </w:r>
      <w:r w:rsidR="003F2287">
        <w:rPr>
          <w:lang w:eastAsia="lt-LT"/>
        </w:rPr>
        <w:t>A</w:t>
      </w:r>
      <w:r w:rsidR="00B94B9C" w:rsidRPr="00372B90">
        <w:rPr>
          <w:lang w:eastAsia="lt-LT"/>
        </w:rPr>
        <w:t xml:space="preserve">dministratoriui, už deklaruotą laikotarpį apskaičiuojamas įmokos kintamosios </w:t>
      </w:r>
      <w:r w:rsidR="00B94B9C" w:rsidRPr="00372B90">
        <w:rPr>
          <w:lang w:eastAsia="lt-LT"/>
        </w:rPr>
        <w:lastRenderedPageBreak/>
        <w:t xml:space="preserve">dalies dydis. Jeigu deklaruojamas laikotarpis ilgesnis negu metai, įrodantys dokumentai ar jų kopijos </w:t>
      </w:r>
      <w:r w:rsidR="003F2287">
        <w:rPr>
          <w:lang w:eastAsia="lt-LT"/>
        </w:rPr>
        <w:t>S</w:t>
      </w:r>
      <w:r w:rsidR="00B94B9C" w:rsidRPr="00372B90">
        <w:rPr>
          <w:lang w:eastAsia="lt-LT"/>
        </w:rPr>
        <w:t xml:space="preserve">avivaldybei arba </w:t>
      </w:r>
      <w:r w:rsidR="003F2287">
        <w:rPr>
          <w:lang w:eastAsia="lt-LT"/>
        </w:rPr>
        <w:t>A</w:t>
      </w:r>
      <w:r w:rsidR="00B94B9C" w:rsidRPr="00372B90">
        <w:rPr>
          <w:lang w:eastAsia="lt-LT"/>
        </w:rPr>
        <w:t xml:space="preserve">dministratoriui </w:t>
      </w:r>
      <w:r w:rsidR="003F2287" w:rsidRPr="00372B90">
        <w:rPr>
          <w:lang w:eastAsia="lt-LT"/>
        </w:rPr>
        <w:t xml:space="preserve">teikiami </w:t>
      </w:r>
      <w:r w:rsidR="00B94B9C" w:rsidRPr="00372B90">
        <w:rPr>
          <w:lang w:eastAsia="lt-LT"/>
        </w:rPr>
        <w:t>periodiškai, bet ne dažniau negu 2 kartus per metus</w:t>
      </w:r>
      <w:r w:rsidR="00BE7C24" w:rsidRPr="00372B90">
        <w:rPr>
          <w:lang w:eastAsia="lt-LT"/>
        </w:rPr>
        <w:t>;</w:t>
      </w:r>
    </w:p>
    <w:p w14:paraId="6ACD5253" w14:textId="61A155E2" w:rsidR="0019325E" w:rsidRPr="00372B90" w:rsidRDefault="00F11948" w:rsidP="00172CE0">
      <w:pPr>
        <w:tabs>
          <w:tab w:val="left" w:pos="256"/>
        </w:tabs>
        <w:ind w:firstLine="567"/>
        <w:jc w:val="both"/>
        <w:rPr>
          <w:szCs w:val="24"/>
          <w:lang w:eastAsia="lt-LT"/>
        </w:rPr>
      </w:pPr>
      <w:r w:rsidRPr="00372B90">
        <w:rPr>
          <w:szCs w:val="24"/>
          <w:lang w:eastAsia="ar-SA"/>
        </w:rPr>
        <w:t>5</w:t>
      </w:r>
      <w:r w:rsidR="00C94B52" w:rsidRPr="00372B90">
        <w:rPr>
          <w:szCs w:val="24"/>
          <w:lang w:eastAsia="ar-SA"/>
        </w:rPr>
        <w:t>9.3.</w:t>
      </w:r>
      <w:r w:rsidR="003B19AF" w:rsidRPr="00372B90">
        <w:rPr>
          <w:szCs w:val="24"/>
          <w:lang w:eastAsia="ar-SA"/>
        </w:rPr>
        <w:t xml:space="preserve"> </w:t>
      </w:r>
      <w:r w:rsidRPr="00372B90">
        <w:rPr>
          <w:szCs w:val="24"/>
          <w:lang w:eastAsia="lt-LT"/>
        </w:rPr>
        <w:t>Prašymo formoje prašomą papildomą informaciją apie nekilnojamojo turto naudojimą (elektros energijos tiekėjo pažym</w:t>
      </w:r>
      <w:r w:rsidR="003F2287">
        <w:rPr>
          <w:szCs w:val="24"/>
          <w:lang w:eastAsia="lt-LT"/>
        </w:rPr>
        <w:t>ą</w:t>
      </w:r>
      <w:r w:rsidRPr="00372B90">
        <w:rPr>
          <w:szCs w:val="24"/>
          <w:lang w:eastAsia="lt-LT"/>
        </w:rPr>
        <w:t>, seniūnijos pažym</w:t>
      </w:r>
      <w:r w:rsidR="003F2287">
        <w:rPr>
          <w:szCs w:val="24"/>
          <w:lang w:eastAsia="lt-LT"/>
        </w:rPr>
        <w:t>ą</w:t>
      </w:r>
      <w:r w:rsidRPr="00372B90">
        <w:rPr>
          <w:szCs w:val="24"/>
          <w:lang w:eastAsia="lt-LT"/>
        </w:rPr>
        <w:t>, sodų/garažų bendrijos pirmininko pažym</w:t>
      </w:r>
      <w:r w:rsidR="003F2287">
        <w:rPr>
          <w:szCs w:val="24"/>
          <w:lang w:eastAsia="lt-LT"/>
        </w:rPr>
        <w:t>ą</w:t>
      </w:r>
      <w:r w:rsidRPr="00372B90">
        <w:rPr>
          <w:szCs w:val="24"/>
          <w:lang w:eastAsia="lt-LT"/>
        </w:rPr>
        <w:t>, daugiabučių bendrijos pirmininko pažym</w:t>
      </w:r>
      <w:r w:rsidR="003F2287">
        <w:rPr>
          <w:szCs w:val="24"/>
          <w:lang w:eastAsia="lt-LT"/>
        </w:rPr>
        <w:t>ą</w:t>
      </w:r>
      <w:r w:rsidRPr="00372B90">
        <w:rPr>
          <w:szCs w:val="24"/>
          <w:lang w:eastAsia="lt-LT"/>
        </w:rPr>
        <w:t>, darbovietės pažym</w:t>
      </w:r>
      <w:r w:rsidR="003F2287">
        <w:rPr>
          <w:szCs w:val="24"/>
          <w:lang w:eastAsia="lt-LT"/>
        </w:rPr>
        <w:t>ą</w:t>
      </w:r>
      <w:r w:rsidRPr="00372B90">
        <w:rPr>
          <w:szCs w:val="24"/>
          <w:lang w:eastAsia="lt-LT"/>
        </w:rPr>
        <w:t>, išvykimo į užsienį dokument</w:t>
      </w:r>
      <w:r w:rsidR="003F2287">
        <w:rPr>
          <w:szCs w:val="24"/>
          <w:lang w:eastAsia="lt-LT"/>
        </w:rPr>
        <w:t>us</w:t>
      </w:r>
      <w:r w:rsidRPr="00372B90">
        <w:rPr>
          <w:szCs w:val="24"/>
          <w:lang w:eastAsia="lt-LT"/>
        </w:rPr>
        <w:t>, kit</w:t>
      </w:r>
      <w:r w:rsidR="003F2287">
        <w:rPr>
          <w:szCs w:val="24"/>
          <w:lang w:eastAsia="lt-LT"/>
        </w:rPr>
        <w:t>us</w:t>
      </w:r>
      <w:r w:rsidRPr="00372B90">
        <w:rPr>
          <w:szCs w:val="24"/>
          <w:lang w:eastAsia="lt-LT"/>
        </w:rPr>
        <w:t xml:space="preserve"> dokument</w:t>
      </w:r>
      <w:r w:rsidR="003F2287">
        <w:rPr>
          <w:szCs w:val="24"/>
          <w:lang w:eastAsia="lt-LT"/>
        </w:rPr>
        <w:t xml:space="preserve">us, </w:t>
      </w:r>
      <w:r w:rsidRPr="00372B90">
        <w:rPr>
          <w:szCs w:val="24"/>
          <w:lang w:eastAsia="lt-LT"/>
        </w:rPr>
        <w:t>parengt</w:t>
      </w:r>
      <w:r w:rsidR="003F2287">
        <w:rPr>
          <w:szCs w:val="24"/>
          <w:lang w:eastAsia="lt-LT"/>
        </w:rPr>
        <w:t>us</w:t>
      </w:r>
      <w:r w:rsidRPr="00372B90">
        <w:rPr>
          <w:szCs w:val="24"/>
          <w:lang w:eastAsia="lt-LT"/>
        </w:rPr>
        <w:t xml:space="preserve"> valstybine kalba). </w:t>
      </w:r>
    </w:p>
    <w:p w14:paraId="2337F635" w14:textId="3282C618" w:rsidR="00702FD5" w:rsidRPr="00372B90" w:rsidRDefault="00C94B52" w:rsidP="00172CE0">
      <w:pPr>
        <w:tabs>
          <w:tab w:val="left" w:pos="256"/>
        </w:tabs>
        <w:ind w:firstLine="567"/>
        <w:jc w:val="both"/>
        <w:rPr>
          <w:szCs w:val="24"/>
        </w:rPr>
      </w:pPr>
      <w:r w:rsidRPr="00372B90">
        <w:rPr>
          <w:szCs w:val="24"/>
          <w:lang w:eastAsia="lt-LT"/>
        </w:rPr>
        <w:t>60</w:t>
      </w:r>
      <w:r w:rsidR="00E235D1" w:rsidRPr="00372B90">
        <w:rPr>
          <w:szCs w:val="24"/>
          <w:lang w:eastAsia="lt-LT"/>
        </w:rPr>
        <w:t xml:space="preserve">. </w:t>
      </w:r>
      <w:r w:rsidR="00E235D1" w:rsidRPr="00372B90">
        <w:rPr>
          <w:szCs w:val="24"/>
          <w:lang w:eastAsia="ar-SA"/>
        </w:rPr>
        <w:t xml:space="preserve">Nuo kintamosios Vietinės rinkliavos dedamosios mokėjimo yra </w:t>
      </w:r>
      <w:r w:rsidR="00C5735E" w:rsidRPr="00372B90">
        <w:rPr>
          <w:szCs w:val="24"/>
          <w:lang w:eastAsia="ar-SA"/>
        </w:rPr>
        <w:t>atleidžiami</w:t>
      </w:r>
      <w:r w:rsidR="00BF0F87" w:rsidRPr="00372B90">
        <w:rPr>
          <w:szCs w:val="24"/>
          <w:lang w:eastAsia="ar-SA"/>
        </w:rPr>
        <w:t xml:space="preserve"> (ne ilgesniam kaip 3 metų laikotarpiui) </w:t>
      </w:r>
      <w:r w:rsidR="00C5735E" w:rsidRPr="00372B90">
        <w:rPr>
          <w:szCs w:val="24"/>
          <w:lang w:eastAsia="ar-SA"/>
        </w:rPr>
        <w:t>tie asmenys, kuriems paslauga nesuteikiama dėl</w:t>
      </w:r>
      <w:r w:rsidR="00FA7E7F" w:rsidRPr="00372B90">
        <w:rPr>
          <w:szCs w:val="24"/>
          <w:lang w:eastAsia="ar-SA"/>
        </w:rPr>
        <w:t xml:space="preserve"> </w:t>
      </w:r>
      <w:r w:rsidR="00C01CBC" w:rsidRPr="00372B90">
        <w:rPr>
          <w:szCs w:val="24"/>
          <w:lang w:eastAsia="ar-SA"/>
        </w:rPr>
        <w:t>neprivažiuojamo nekilnojamojo turto objekto</w:t>
      </w:r>
      <w:r w:rsidR="003F2287">
        <w:rPr>
          <w:szCs w:val="24"/>
          <w:lang w:eastAsia="ar-SA"/>
        </w:rPr>
        <w:t>,</w:t>
      </w:r>
      <w:r w:rsidR="00C01CBC" w:rsidRPr="00372B90">
        <w:rPr>
          <w:szCs w:val="24"/>
          <w:lang w:eastAsia="ar-SA"/>
        </w:rPr>
        <w:t xml:space="preserve"> t. y. kai paslaugos teikėjas neturi galimybės pr</w:t>
      </w:r>
      <w:r w:rsidR="000F492F" w:rsidRPr="00372B90">
        <w:rPr>
          <w:szCs w:val="24"/>
          <w:lang w:eastAsia="ar-SA"/>
        </w:rPr>
        <w:t>a</w:t>
      </w:r>
      <w:r w:rsidR="00C01CBC" w:rsidRPr="00372B90">
        <w:rPr>
          <w:szCs w:val="24"/>
          <w:lang w:eastAsia="ar-SA"/>
        </w:rPr>
        <w:t>važiuoti</w:t>
      </w:r>
      <w:r w:rsidR="000F492F" w:rsidRPr="00372B90">
        <w:rPr>
          <w:szCs w:val="24"/>
          <w:lang w:eastAsia="ar-SA"/>
        </w:rPr>
        <w:t xml:space="preserve"> tokia teritorija</w:t>
      </w:r>
      <w:r w:rsidR="00C01CBC" w:rsidRPr="00372B90">
        <w:rPr>
          <w:szCs w:val="24"/>
          <w:lang w:eastAsia="ar-SA"/>
        </w:rPr>
        <w:t xml:space="preserve"> </w:t>
      </w:r>
      <w:r w:rsidR="00E721F3" w:rsidRPr="00372B90">
        <w:rPr>
          <w:szCs w:val="24"/>
          <w:lang w:eastAsia="ar-SA"/>
        </w:rPr>
        <w:t xml:space="preserve">prie nekilnojamojo turto objekto </w:t>
      </w:r>
      <w:r w:rsidR="004A6B14" w:rsidRPr="00372B90">
        <w:rPr>
          <w:szCs w:val="24"/>
          <w:lang w:eastAsia="ar-SA"/>
        </w:rPr>
        <w:t xml:space="preserve">su </w:t>
      </w:r>
      <w:r w:rsidR="00A66804" w:rsidRPr="00372B90">
        <w:rPr>
          <w:szCs w:val="24"/>
          <w:lang w:eastAsia="ar-SA"/>
        </w:rPr>
        <w:t xml:space="preserve">jokia atliekų surinkimo </w:t>
      </w:r>
      <w:r w:rsidR="004A6B14" w:rsidRPr="00372B90">
        <w:rPr>
          <w:szCs w:val="24"/>
          <w:lang w:eastAsia="ar-SA"/>
        </w:rPr>
        <w:t>transporto priemone negadin</w:t>
      </w:r>
      <w:r w:rsidR="003F2287">
        <w:rPr>
          <w:szCs w:val="24"/>
          <w:lang w:eastAsia="ar-SA"/>
        </w:rPr>
        <w:t xml:space="preserve">damas </w:t>
      </w:r>
      <w:r w:rsidR="003F2287">
        <w:rPr>
          <w:szCs w:val="24"/>
          <w:lang w:eastAsia="ar-SA"/>
        </w:rPr>
        <w:br/>
      </w:r>
      <w:r w:rsidR="004A6B14" w:rsidRPr="00372B90">
        <w:rPr>
          <w:szCs w:val="24"/>
          <w:lang w:eastAsia="ar-SA"/>
        </w:rPr>
        <w:t>kelio</w:t>
      </w:r>
      <w:r w:rsidR="003F2287">
        <w:rPr>
          <w:szCs w:val="24"/>
          <w:lang w:eastAsia="ar-SA"/>
        </w:rPr>
        <w:t xml:space="preserve"> </w:t>
      </w:r>
      <w:r w:rsidR="004A6B14" w:rsidRPr="00372B90">
        <w:rPr>
          <w:szCs w:val="24"/>
          <w:lang w:eastAsia="ar-SA"/>
        </w:rPr>
        <w:t>/</w:t>
      </w:r>
      <w:r w:rsidR="003F2287">
        <w:rPr>
          <w:szCs w:val="24"/>
          <w:lang w:eastAsia="ar-SA"/>
        </w:rPr>
        <w:t xml:space="preserve"> </w:t>
      </w:r>
      <w:r w:rsidR="004A6B14" w:rsidRPr="00372B90">
        <w:rPr>
          <w:szCs w:val="24"/>
          <w:lang w:eastAsia="ar-SA"/>
        </w:rPr>
        <w:t>gatvės dangos.</w:t>
      </w:r>
    </w:p>
    <w:p w14:paraId="61DC35EF" w14:textId="2C327ACD" w:rsidR="0019325E" w:rsidRPr="00372B90" w:rsidRDefault="00BE7C24" w:rsidP="00172CE0">
      <w:pPr>
        <w:tabs>
          <w:tab w:val="left" w:pos="86"/>
        </w:tabs>
        <w:ind w:firstLine="567"/>
        <w:jc w:val="both"/>
        <w:rPr>
          <w:szCs w:val="24"/>
          <w:lang w:eastAsia="ar-SA"/>
        </w:rPr>
      </w:pPr>
      <w:r w:rsidRPr="00372B90">
        <w:rPr>
          <w:szCs w:val="24"/>
          <w:lang w:eastAsia="ar-SA"/>
        </w:rPr>
        <w:t>61</w:t>
      </w:r>
      <w:r w:rsidR="00F11948" w:rsidRPr="00372B90">
        <w:rPr>
          <w:szCs w:val="24"/>
          <w:lang w:eastAsia="ar-SA"/>
        </w:rPr>
        <w:t>.</w:t>
      </w:r>
      <w:r w:rsidRPr="00372B90">
        <w:rPr>
          <w:szCs w:val="24"/>
          <w:lang w:eastAsia="ar-SA"/>
        </w:rPr>
        <w:t xml:space="preserve"> </w:t>
      </w:r>
      <w:r w:rsidR="00F11948" w:rsidRPr="00372B90">
        <w:rPr>
          <w:szCs w:val="24"/>
          <w:lang w:eastAsia="ar-SA"/>
        </w:rPr>
        <w:t>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Nuostatų 1 priede. Į netinkamų naudoti nekilnojamojo turto objektų kategoriją įtraukiami netinkami naudoti</w:t>
      </w:r>
      <w:r w:rsidR="003F2287">
        <w:rPr>
          <w:szCs w:val="24"/>
          <w:lang w:eastAsia="ar-SA"/>
        </w:rPr>
        <w:t xml:space="preserve"> </w:t>
      </w:r>
      <w:r w:rsidR="00F11948" w:rsidRPr="00372B90">
        <w:rPr>
          <w:szCs w:val="24"/>
          <w:lang w:eastAsia="ar-SA"/>
        </w:rPr>
        <w:t>/</w:t>
      </w:r>
      <w:r w:rsidR="003F2287">
        <w:rPr>
          <w:szCs w:val="24"/>
          <w:lang w:eastAsia="ar-SA"/>
        </w:rPr>
        <w:t xml:space="preserve"> </w:t>
      </w:r>
      <w:r w:rsidR="00F11948" w:rsidRPr="00372B90">
        <w:rPr>
          <w:szCs w:val="24"/>
          <w:lang w:eastAsia="ar-SA"/>
        </w:rPr>
        <w:t>gyventi ar fiziškai sunaikinti nekilnojamojo turto objektai Savivaldybės teritorijoje</w:t>
      </w:r>
      <w:r w:rsidR="00F11948" w:rsidRPr="00372B90">
        <w:rPr>
          <w:szCs w:val="24"/>
          <w:lang w:eastAsia="lt-LT"/>
        </w:rPr>
        <w:t>.</w:t>
      </w:r>
      <w:r w:rsidR="009957F0" w:rsidRPr="00372B90">
        <w:rPr>
          <w:szCs w:val="24"/>
          <w:lang w:eastAsia="lt-LT"/>
        </w:rPr>
        <w:t xml:space="preserve"> </w:t>
      </w:r>
      <w:r w:rsidR="005A4966" w:rsidRPr="00372B90">
        <w:rPr>
          <w:szCs w:val="24"/>
          <w:lang w:eastAsia="lt-LT"/>
        </w:rPr>
        <w:t xml:space="preserve">Asmenys, </w:t>
      </w:r>
      <w:r w:rsidR="00375D11" w:rsidRPr="00372B90">
        <w:rPr>
          <w:szCs w:val="24"/>
          <w:lang w:eastAsia="lt-LT"/>
        </w:rPr>
        <w:t>deklaruoti neki</w:t>
      </w:r>
      <w:r w:rsidR="00F77E5B" w:rsidRPr="00372B90">
        <w:rPr>
          <w:szCs w:val="24"/>
          <w:lang w:eastAsia="lt-LT"/>
        </w:rPr>
        <w:t>l</w:t>
      </w:r>
      <w:r w:rsidR="00375D11" w:rsidRPr="00372B90">
        <w:rPr>
          <w:szCs w:val="24"/>
          <w:lang w:eastAsia="lt-LT"/>
        </w:rPr>
        <w:t>nojamojo turto objekte, kuris yra įtrauktas į netinkamų naudoti</w:t>
      </w:r>
      <w:r w:rsidR="003F2287">
        <w:rPr>
          <w:szCs w:val="24"/>
          <w:lang w:eastAsia="lt-LT"/>
        </w:rPr>
        <w:t xml:space="preserve"> </w:t>
      </w:r>
      <w:r w:rsidR="00375D11" w:rsidRPr="00372B90">
        <w:rPr>
          <w:szCs w:val="24"/>
          <w:lang w:eastAsia="lt-LT"/>
        </w:rPr>
        <w:t>/</w:t>
      </w:r>
      <w:r w:rsidR="003F2287">
        <w:rPr>
          <w:szCs w:val="24"/>
          <w:lang w:eastAsia="lt-LT"/>
        </w:rPr>
        <w:t xml:space="preserve"> </w:t>
      </w:r>
      <w:r w:rsidR="00375D11" w:rsidRPr="00372B90">
        <w:rPr>
          <w:szCs w:val="24"/>
          <w:lang w:eastAsia="lt-LT"/>
        </w:rPr>
        <w:t xml:space="preserve">gyventi objektų kategoriją, </w:t>
      </w:r>
      <w:r w:rsidR="006E27AD" w:rsidRPr="00372B90">
        <w:rPr>
          <w:szCs w:val="24"/>
          <w:lang w:eastAsia="lt-LT"/>
        </w:rPr>
        <w:t xml:space="preserve">per 30 kalendorinių dienų </w:t>
      </w:r>
      <w:r w:rsidR="000C5B30" w:rsidRPr="00372B90">
        <w:rPr>
          <w:szCs w:val="24"/>
          <w:lang w:eastAsia="lt-LT"/>
        </w:rPr>
        <w:t>nuo deklaracijos dienos privalo informuoti Administratorių apie faktinę gyvenamąją vietą</w:t>
      </w:r>
      <w:r w:rsidR="00C23E18" w:rsidRPr="00372B90">
        <w:rPr>
          <w:szCs w:val="24"/>
          <w:lang w:eastAsia="lt-LT"/>
        </w:rPr>
        <w:t>. Nepateikus informacijos apie faktinę</w:t>
      </w:r>
      <w:r w:rsidR="003E1633" w:rsidRPr="00372B90">
        <w:rPr>
          <w:szCs w:val="24"/>
          <w:lang w:eastAsia="lt-LT"/>
        </w:rPr>
        <w:t xml:space="preserve"> </w:t>
      </w:r>
      <w:r w:rsidR="006A6E55" w:rsidRPr="00372B90">
        <w:rPr>
          <w:szCs w:val="24"/>
          <w:lang w:eastAsia="lt-LT"/>
        </w:rPr>
        <w:t>objekte deklaruotų asmenų</w:t>
      </w:r>
      <w:r w:rsidR="00C23E18" w:rsidRPr="00372B90">
        <w:rPr>
          <w:szCs w:val="24"/>
          <w:lang w:eastAsia="lt-LT"/>
        </w:rPr>
        <w:t xml:space="preserve"> gyvenamąją vietą,</w:t>
      </w:r>
      <w:r w:rsidR="006A6E55" w:rsidRPr="00372B90">
        <w:rPr>
          <w:szCs w:val="24"/>
          <w:lang w:eastAsia="lt-LT"/>
        </w:rPr>
        <w:t xml:space="preserve"> </w:t>
      </w:r>
      <w:r w:rsidR="00C23E18" w:rsidRPr="00372B90">
        <w:rPr>
          <w:szCs w:val="24"/>
          <w:lang w:eastAsia="lt-LT"/>
        </w:rPr>
        <w:t>yra taikom</w:t>
      </w:r>
      <w:r w:rsidR="004473C5" w:rsidRPr="00372B90">
        <w:rPr>
          <w:szCs w:val="24"/>
          <w:lang w:eastAsia="lt-LT"/>
        </w:rPr>
        <w:t>i Vietinės rinkliavos kintamosios dedamosios dydžiai</w:t>
      </w:r>
      <w:r w:rsidR="00EC2DB1" w:rsidRPr="00372B90">
        <w:rPr>
          <w:szCs w:val="24"/>
          <w:lang w:eastAsia="lt-LT"/>
        </w:rPr>
        <w:t xml:space="preserve">, nustatyti gyvenamosios paskirties objektams. </w:t>
      </w:r>
    </w:p>
    <w:p w14:paraId="580DEE5C" w14:textId="75F65AFF" w:rsidR="0019325E" w:rsidRPr="00372B90" w:rsidRDefault="00BE7C24" w:rsidP="00172CE0">
      <w:pPr>
        <w:tabs>
          <w:tab w:val="left" w:pos="86"/>
        </w:tabs>
        <w:ind w:firstLine="567"/>
        <w:jc w:val="both"/>
        <w:rPr>
          <w:szCs w:val="24"/>
          <w:lang w:eastAsia="ar-SA"/>
        </w:rPr>
      </w:pPr>
      <w:r w:rsidRPr="00372B90">
        <w:rPr>
          <w:szCs w:val="24"/>
          <w:lang w:eastAsia="ar-SA"/>
        </w:rPr>
        <w:t>62</w:t>
      </w:r>
      <w:r w:rsidR="00F11948" w:rsidRPr="00372B90">
        <w:rPr>
          <w:szCs w:val="24"/>
          <w:lang w:eastAsia="ar-SA"/>
        </w:rPr>
        <w:t>.</w:t>
      </w:r>
      <w:r w:rsidRPr="00372B90">
        <w:rPr>
          <w:szCs w:val="24"/>
          <w:lang w:eastAsia="ar-SA"/>
        </w:rPr>
        <w:t xml:space="preserve"> </w:t>
      </w:r>
      <w:r w:rsidR="00F11948" w:rsidRPr="00372B90">
        <w:rPr>
          <w:szCs w:val="24"/>
          <w:lang w:eastAsia="lt-LT"/>
        </w:rPr>
        <w:t>Asmenys, siekiantys, kad jiems Savivaldybės teritorijoje nuosavybės teise priklausantys nenaudojami nekilnojamojo turto objektai, minimi Nuostatų 58 punkte, einamaisiais metais būtų įtraukiami į netinkamų naudoti nekilnojamųjų turto objektų kategoriją, Administratoriui turi pateikti:</w:t>
      </w:r>
    </w:p>
    <w:p w14:paraId="1BD0DE87" w14:textId="06E5B4BF" w:rsidR="005531E0" w:rsidRPr="00372B90" w:rsidRDefault="00BE7C24" w:rsidP="00172CE0">
      <w:pPr>
        <w:tabs>
          <w:tab w:val="left" w:pos="86"/>
        </w:tabs>
        <w:ind w:firstLine="567"/>
        <w:jc w:val="both"/>
        <w:rPr>
          <w:szCs w:val="24"/>
          <w:lang w:eastAsia="ar-SA"/>
        </w:rPr>
      </w:pPr>
      <w:r w:rsidRPr="00372B90">
        <w:rPr>
          <w:szCs w:val="24"/>
          <w:lang w:eastAsia="lt-LT"/>
        </w:rPr>
        <w:t>62</w:t>
      </w:r>
      <w:r w:rsidR="00F11948" w:rsidRPr="00372B90">
        <w:rPr>
          <w:szCs w:val="24"/>
          <w:lang w:eastAsia="lt-LT"/>
        </w:rPr>
        <w:t>.1.</w:t>
      </w:r>
      <w:r w:rsidRPr="00372B90">
        <w:rPr>
          <w:szCs w:val="24"/>
          <w:lang w:eastAsia="lt-LT"/>
        </w:rPr>
        <w:t xml:space="preserve"> </w:t>
      </w:r>
      <w:r w:rsidR="00F11948" w:rsidRPr="00372B90">
        <w:rPr>
          <w:szCs w:val="24"/>
          <w:lang w:eastAsia="lt-LT"/>
        </w:rPr>
        <w:t>Prašymą, kurio forma pateikiama šių Nuostatų 3 priede</w:t>
      </w:r>
      <w:r w:rsidR="000C45AC" w:rsidRPr="00372B90">
        <w:rPr>
          <w:szCs w:val="24"/>
          <w:lang w:eastAsia="lt-LT"/>
        </w:rPr>
        <w:t>;</w:t>
      </w:r>
    </w:p>
    <w:p w14:paraId="677BFB6A" w14:textId="47344501" w:rsidR="0019325E" w:rsidRPr="00372B90" w:rsidRDefault="00BE7C24" w:rsidP="00172CE0">
      <w:pPr>
        <w:tabs>
          <w:tab w:val="left" w:pos="256"/>
        </w:tabs>
        <w:ind w:firstLine="567"/>
        <w:jc w:val="both"/>
        <w:rPr>
          <w:szCs w:val="24"/>
          <w:lang w:eastAsia="lt-LT"/>
        </w:rPr>
      </w:pPr>
      <w:r w:rsidRPr="00372B90">
        <w:rPr>
          <w:szCs w:val="24"/>
          <w:lang w:eastAsia="lt-LT"/>
        </w:rPr>
        <w:t>62</w:t>
      </w:r>
      <w:r w:rsidR="00F11948" w:rsidRPr="00372B90">
        <w:rPr>
          <w:szCs w:val="24"/>
          <w:lang w:eastAsia="lt-LT"/>
        </w:rPr>
        <w:t>.2.</w:t>
      </w:r>
      <w:r w:rsidRPr="00372B90">
        <w:rPr>
          <w:szCs w:val="24"/>
          <w:lang w:eastAsia="lt-LT"/>
        </w:rPr>
        <w:t xml:space="preserve"> </w:t>
      </w:r>
      <w:r w:rsidR="00F11948" w:rsidRPr="00372B90">
        <w:rPr>
          <w:szCs w:val="24"/>
          <w:lang w:eastAsia="lt-LT"/>
        </w:rPr>
        <w:t>Priešgaisrinės apsaugos ir gelbėjimo departamento prie Vidaus reikalų ministerijos</w:t>
      </w:r>
      <w:r w:rsidR="00A904DF">
        <w:rPr>
          <w:szCs w:val="24"/>
          <w:lang w:eastAsia="lt-LT"/>
        </w:rPr>
        <w:t xml:space="preserve"> </w:t>
      </w:r>
      <w:r w:rsidR="00E71A9A">
        <w:rPr>
          <w:szCs w:val="24"/>
          <w:lang w:eastAsia="lt-LT"/>
        </w:rPr>
        <w:t>Panevėžio</w:t>
      </w:r>
      <w:r w:rsidR="00F11948" w:rsidRPr="00372B90">
        <w:rPr>
          <w:szCs w:val="24"/>
          <w:lang w:eastAsia="lt-LT"/>
        </w:rPr>
        <w:t xml:space="preserve"> priešgaisrinės gelbėjimo tarnybos pažymą, jeigu namas yra sudegęs, arba statinio (-</w:t>
      </w:r>
      <w:proofErr w:type="spellStart"/>
      <w:r w:rsidR="00F11948" w:rsidRPr="00372B90">
        <w:rPr>
          <w:szCs w:val="24"/>
          <w:lang w:eastAsia="lt-LT"/>
        </w:rPr>
        <w:t>ių</w:t>
      </w:r>
      <w:proofErr w:type="spellEnd"/>
      <w:r w:rsidR="00F11948" w:rsidRPr="00372B90">
        <w:rPr>
          <w:szCs w:val="24"/>
          <w:lang w:eastAsia="lt-LT"/>
        </w:rPr>
        <w:t xml:space="preserve">) techninės priežiūros patikrinimo aktą, jeigu </w:t>
      </w:r>
      <w:r w:rsidR="00F11948" w:rsidRPr="00372B90">
        <w:rPr>
          <w:szCs w:val="24"/>
          <w:lang w:eastAsia="ar-SA"/>
        </w:rPr>
        <w:t>Nekilnojamojo turto</w:t>
      </w:r>
      <w:r w:rsidR="00F11948" w:rsidRPr="00372B90">
        <w:rPr>
          <w:szCs w:val="24"/>
          <w:lang w:eastAsia="lt-LT"/>
        </w:rPr>
        <w:t xml:space="preserve"> objektas yra netinkamas </w:t>
      </w:r>
      <w:r w:rsidR="003F2287">
        <w:rPr>
          <w:szCs w:val="24"/>
          <w:lang w:eastAsia="lt-LT"/>
        </w:rPr>
        <w:br/>
      </w:r>
      <w:r w:rsidR="00F11948" w:rsidRPr="00372B90">
        <w:rPr>
          <w:szCs w:val="24"/>
          <w:lang w:eastAsia="lt-LT"/>
        </w:rPr>
        <w:t>naudoti</w:t>
      </w:r>
      <w:r w:rsidR="003F2287">
        <w:rPr>
          <w:szCs w:val="24"/>
          <w:lang w:eastAsia="lt-LT"/>
        </w:rPr>
        <w:t xml:space="preserve"> </w:t>
      </w:r>
      <w:r w:rsidR="00F11948" w:rsidRPr="00372B90">
        <w:rPr>
          <w:szCs w:val="24"/>
          <w:lang w:eastAsia="lt-LT"/>
        </w:rPr>
        <w:t>/</w:t>
      </w:r>
      <w:r w:rsidR="003F2287">
        <w:rPr>
          <w:szCs w:val="24"/>
          <w:lang w:eastAsia="lt-LT"/>
        </w:rPr>
        <w:t xml:space="preserve"> </w:t>
      </w:r>
      <w:r w:rsidR="00F11948" w:rsidRPr="00372B90">
        <w:rPr>
          <w:szCs w:val="24"/>
          <w:lang w:eastAsia="lt-LT"/>
        </w:rPr>
        <w:t>gyventi ar fiziškai sunaikintas, kitus dokumentus</w:t>
      </w:r>
      <w:r w:rsidRPr="00372B90">
        <w:rPr>
          <w:szCs w:val="24"/>
          <w:lang w:eastAsia="lt-LT"/>
        </w:rPr>
        <w:t>.</w:t>
      </w:r>
      <w:r w:rsidR="00F11948" w:rsidRPr="00372B90">
        <w:rPr>
          <w:szCs w:val="24"/>
          <w:lang w:eastAsia="lt-LT"/>
        </w:rPr>
        <w:t xml:space="preserve"> </w:t>
      </w:r>
    </w:p>
    <w:p w14:paraId="466163C5" w14:textId="5F5573F6" w:rsidR="0019325E" w:rsidRPr="00372B90" w:rsidRDefault="00F11948" w:rsidP="00172CE0">
      <w:pPr>
        <w:tabs>
          <w:tab w:val="left" w:pos="86"/>
        </w:tabs>
        <w:ind w:firstLine="567"/>
        <w:jc w:val="both"/>
        <w:rPr>
          <w:szCs w:val="24"/>
          <w:lang w:eastAsia="ar-SA"/>
        </w:rPr>
      </w:pPr>
      <w:r w:rsidRPr="00372B90">
        <w:rPr>
          <w:szCs w:val="24"/>
          <w:lang w:eastAsia="ar-SA"/>
        </w:rPr>
        <w:t>6</w:t>
      </w:r>
      <w:r w:rsidR="00BE7C24" w:rsidRPr="00372B90">
        <w:rPr>
          <w:szCs w:val="24"/>
          <w:lang w:eastAsia="ar-SA"/>
        </w:rPr>
        <w:t>3</w:t>
      </w:r>
      <w:r w:rsidRPr="00372B90">
        <w:rPr>
          <w:szCs w:val="24"/>
          <w:lang w:eastAsia="ar-SA"/>
        </w:rPr>
        <w:t>.</w:t>
      </w:r>
      <w:r w:rsidR="00BE7C24" w:rsidRPr="00372B90">
        <w:rPr>
          <w:szCs w:val="24"/>
          <w:lang w:eastAsia="ar-SA"/>
        </w:rPr>
        <w:t xml:space="preserve"> </w:t>
      </w:r>
      <w:r w:rsidRPr="00372B90">
        <w:rPr>
          <w:szCs w:val="24"/>
          <w:lang w:eastAsia="ar-SA"/>
        </w:rPr>
        <w:t>Sprendimus dėl šių Nuostatų 5</w:t>
      </w:r>
      <w:r w:rsidR="00BF70CF" w:rsidRPr="00372B90">
        <w:rPr>
          <w:szCs w:val="24"/>
          <w:lang w:eastAsia="ar-SA"/>
        </w:rPr>
        <w:t>8</w:t>
      </w:r>
      <w:r w:rsidRPr="00372B90">
        <w:rPr>
          <w:szCs w:val="24"/>
          <w:lang w:eastAsia="ar-SA"/>
        </w:rPr>
        <w:t xml:space="preserve"> ir </w:t>
      </w:r>
      <w:r w:rsidR="00BF70CF" w:rsidRPr="00372B90">
        <w:rPr>
          <w:szCs w:val="24"/>
          <w:lang w:eastAsia="ar-SA"/>
        </w:rPr>
        <w:t>6</w:t>
      </w:r>
      <w:r w:rsidR="00174FCC" w:rsidRPr="00372B90">
        <w:rPr>
          <w:szCs w:val="24"/>
          <w:lang w:eastAsia="ar-SA"/>
        </w:rPr>
        <w:t>2</w:t>
      </w:r>
      <w:r w:rsidRPr="00372B90">
        <w:rPr>
          <w:szCs w:val="24"/>
          <w:lang w:eastAsia="ar-SA"/>
        </w:rPr>
        <w:t xml:space="preserve"> punktuose nurodytų nuostatų taikymo priima Administratorius. </w:t>
      </w:r>
    </w:p>
    <w:p w14:paraId="213D6206" w14:textId="3B47FFD2" w:rsidR="0019325E" w:rsidRPr="00372B90" w:rsidRDefault="00F11948" w:rsidP="00172CE0">
      <w:pPr>
        <w:tabs>
          <w:tab w:val="left" w:pos="86"/>
        </w:tabs>
        <w:ind w:firstLine="567"/>
        <w:jc w:val="both"/>
        <w:rPr>
          <w:szCs w:val="24"/>
          <w:lang w:eastAsia="ar-SA"/>
        </w:rPr>
      </w:pPr>
      <w:r w:rsidRPr="00372B90">
        <w:rPr>
          <w:szCs w:val="24"/>
          <w:lang w:eastAsia="ar-SA"/>
        </w:rPr>
        <w:t>6</w:t>
      </w:r>
      <w:r w:rsidR="007C0283" w:rsidRPr="00372B90">
        <w:rPr>
          <w:szCs w:val="24"/>
          <w:lang w:eastAsia="ar-SA"/>
        </w:rPr>
        <w:t>4</w:t>
      </w:r>
      <w:r w:rsidRPr="00372B90">
        <w:rPr>
          <w:szCs w:val="24"/>
          <w:lang w:eastAsia="ar-SA"/>
        </w:rPr>
        <w:t xml:space="preserve">. </w:t>
      </w:r>
      <w:r w:rsidR="007C0283" w:rsidRPr="00372B90">
        <w:rPr>
          <w:szCs w:val="24"/>
          <w:lang w:eastAsia="ar-SA"/>
        </w:rPr>
        <w:t xml:space="preserve"> </w:t>
      </w:r>
      <w:r w:rsidRPr="00372B90">
        <w:rPr>
          <w:szCs w:val="24"/>
          <w:lang w:eastAsia="ar-SA"/>
        </w:rPr>
        <w:t xml:space="preserve">Fiziniams asmenims, gaunantiems mokėjimo pranešimus elektroniniu paštu, taikoma </w:t>
      </w:r>
      <w:r w:rsidR="003F2287">
        <w:rPr>
          <w:szCs w:val="24"/>
          <w:lang w:eastAsia="ar-SA"/>
        </w:rPr>
        <w:br/>
      </w:r>
      <w:r w:rsidRPr="00372B90">
        <w:rPr>
          <w:szCs w:val="24"/>
          <w:lang w:eastAsia="ar-SA"/>
        </w:rPr>
        <w:t xml:space="preserve">0,4 Eur metinė nuolaida. Kitas Vietinės rinkliavos lengvatas nustato ir taiko Savivaldybės taryba atskiru sprendimu. Šios Vietinės rinkliavos lengvatos yra kompensuojamos iš kitų Savivaldybės biudžeto lėšų. </w:t>
      </w:r>
    </w:p>
    <w:p w14:paraId="4AE63168" w14:textId="77777777" w:rsidR="0019325E" w:rsidRPr="00372B90" w:rsidRDefault="0019325E" w:rsidP="00172CE0">
      <w:pPr>
        <w:suppressAutoHyphens/>
        <w:ind w:firstLine="567"/>
        <w:jc w:val="both"/>
        <w:rPr>
          <w:szCs w:val="24"/>
          <w:lang w:eastAsia="ar-SA"/>
        </w:rPr>
      </w:pPr>
    </w:p>
    <w:p w14:paraId="7C024994" w14:textId="1E2C0A75"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VIII.</w:t>
      </w:r>
      <w:r w:rsidR="00DF2EF8">
        <w:rPr>
          <w:b/>
          <w:caps/>
          <w:szCs w:val="24"/>
          <w:lang w:eastAsia="ar-SA"/>
        </w:rPr>
        <w:t xml:space="preserve"> </w:t>
      </w:r>
      <w:r w:rsidRPr="00372B90">
        <w:rPr>
          <w:b/>
          <w:caps/>
          <w:szCs w:val="24"/>
          <w:lang w:eastAsia="ar-SA"/>
        </w:rPr>
        <w:t>VIETINĖS RINKLIAVOS ADMINISTRAVIMAS IR rinkimo kontrolė</w:t>
      </w:r>
    </w:p>
    <w:p w14:paraId="7ECDBB0F" w14:textId="77777777" w:rsidR="0019325E" w:rsidRPr="00372B90" w:rsidRDefault="0019325E" w:rsidP="00172CE0">
      <w:pPr>
        <w:suppressAutoHyphens/>
        <w:ind w:firstLine="567"/>
        <w:jc w:val="both"/>
        <w:rPr>
          <w:szCs w:val="24"/>
          <w:lang w:eastAsia="ar-SA"/>
        </w:rPr>
      </w:pPr>
    </w:p>
    <w:p w14:paraId="358E17E0" w14:textId="418CAE5B" w:rsidR="0019325E" w:rsidRPr="00372B90" w:rsidRDefault="00F11948" w:rsidP="00172CE0">
      <w:pPr>
        <w:tabs>
          <w:tab w:val="left" w:pos="86"/>
        </w:tabs>
        <w:ind w:firstLine="567"/>
        <w:jc w:val="both"/>
        <w:rPr>
          <w:szCs w:val="24"/>
          <w:lang w:eastAsia="ar-SA"/>
        </w:rPr>
      </w:pPr>
      <w:r w:rsidRPr="00372B90">
        <w:rPr>
          <w:szCs w:val="24"/>
          <w:lang w:eastAsia="ar-SA"/>
        </w:rPr>
        <w:t>6</w:t>
      </w:r>
      <w:r w:rsidR="007C0283" w:rsidRPr="00372B90">
        <w:rPr>
          <w:szCs w:val="24"/>
          <w:lang w:eastAsia="ar-SA"/>
        </w:rPr>
        <w:t>5</w:t>
      </w:r>
      <w:r w:rsidRPr="00372B90">
        <w:rPr>
          <w:szCs w:val="24"/>
          <w:lang w:eastAsia="ar-SA"/>
        </w:rPr>
        <w:t>.</w:t>
      </w:r>
      <w:r w:rsidR="00FB548D" w:rsidRPr="00372B90">
        <w:rPr>
          <w:szCs w:val="24"/>
          <w:lang w:eastAsia="ar-SA"/>
        </w:rPr>
        <w:t xml:space="preserve"> </w:t>
      </w:r>
      <w:r w:rsidRPr="00372B90">
        <w:rPr>
          <w:szCs w:val="24"/>
          <w:lang w:eastAsia="ar-SA"/>
        </w:rPr>
        <w:t xml:space="preserve">Administratorius atlieka Vietinės rinkliavos įmokų sumokėjimo, permokų grąžinimo ir skolų išieškojimo apskaitą ir administravimą. </w:t>
      </w:r>
    </w:p>
    <w:p w14:paraId="2736B5BB" w14:textId="3E8DED35" w:rsidR="0019325E" w:rsidRPr="00372B90" w:rsidRDefault="00F11948" w:rsidP="00172CE0">
      <w:pPr>
        <w:tabs>
          <w:tab w:val="left" w:pos="86"/>
        </w:tabs>
        <w:ind w:firstLine="567"/>
        <w:jc w:val="both"/>
        <w:rPr>
          <w:szCs w:val="24"/>
          <w:lang w:eastAsia="ar-SA"/>
        </w:rPr>
      </w:pPr>
      <w:r w:rsidRPr="00372B90">
        <w:rPr>
          <w:szCs w:val="24"/>
          <w:lang w:eastAsia="ar-SA"/>
        </w:rPr>
        <w:t>6</w:t>
      </w:r>
      <w:r w:rsidR="007C0283" w:rsidRPr="00372B90">
        <w:rPr>
          <w:szCs w:val="24"/>
          <w:lang w:eastAsia="ar-SA"/>
        </w:rPr>
        <w:t>6</w:t>
      </w:r>
      <w:r w:rsidRPr="00372B90">
        <w:rPr>
          <w:szCs w:val="24"/>
          <w:lang w:eastAsia="ar-SA"/>
        </w:rPr>
        <w:t>.</w:t>
      </w:r>
      <w:r w:rsidR="00FB548D" w:rsidRPr="00372B90">
        <w:rPr>
          <w:szCs w:val="24"/>
          <w:lang w:eastAsia="ar-SA"/>
        </w:rPr>
        <w:t xml:space="preserve"> </w:t>
      </w:r>
      <w:r w:rsidRPr="00372B90">
        <w:rPr>
          <w:szCs w:val="24"/>
          <w:lang w:eastAsia="ar-SA"/>
        </w:rPr>
        <w:t>Administratorius įskaito kaip įmoką už būsimą atsiskaitymo laikotarpį arba pagal mokėtojo rašytinį prašymą grąžina jau sumokėtą Vietinę rinkliavą šiais atvejais:</w:t>
      </w:r>
    </w:p>
    <w:p w14:paraId="78E69A1A" w14:textId="6340AAA4" w:rsidR="0019325E" w:rsidRPr="00372B90" w:rsidRDefault="00F11948" w:rsidP="00172CE0">
      <w:pPr>
        <w:tabs>
          <w:tab w:val="left" w:pos="256"/>
        </w:tabs>
        <w:ind w:firstLine="567"/>
        <w:jc w:val="both"/>
        <w:rPr>
          <w:szCs w:val="24"/>
        </w:rPr>
      </w:pPr>
      <w:r w:rsidRPr="00372B90">
        <w:rPr>
          <w:szCs w:val="24"/>
          <w:lang w:eastAsia="lt-LT"/>
        </w:rPr>
        <w:t>6</w:t>
      </w:r>
      <w:r w:rsidR="007C0283" w:rsidRPr="00372B90">
        <w:rPr>
          <w:szCs w:val="24"/>
          <w:lang w:eastAsia="lt-LT"/>
        </w:rPr>
        <w:t>6</w:t>
      </w:r>
      <w:r w:rsidRPr="00372B90">
        <w:rPr>
          <w:szCs w:val="24"/>
          <w:lang w:eastAsia="lt-LT"/>
        </w:rPr>
        <w:t>.1.</w:t>
      </w:r>
      <w:r w:rsidR="00FB548D" w:rsidRPr="00372B90">
        <w:rPr>
          <w:szCs w:val="24"/>
          <w:lang w:eastAsia="lt-LT"/>
        </w:rPr>
        <w:t xml:space="preserve"> </w:t>
      </w:r>
      <w:r w:rsidR="004B1DA9">
        <w:rPr>
          <w:szCs w:val="24"/>
          <w:lang w:eastAsia="ar-SA"/>
        </w:rPr>
        <w:t>k</w:t>
      </w:r>
      <w:r w:rsidRPr="00372B90">
        <w:rPr>
          <w:szCs w:val="24"/>
          <w:lang w:eastAsia="ar-SA"/>
        </w:rPr>
        <w:t>ai Vietinės rinkliavos mokėtojas sumoka didesnio dydžio nei Mokėjimo pranešime nuodytą arba neteisingai apskaičiuotą Vietinės rinkliavos sumą</w:t>
      </w:r>
      <w:r w:rsidR="004B1DA9">
        <w:rPr>
          <w:szCs w:val="24"/>
          <w:lang w:eastAsia="ar-SA"/>
        </w:rPr>
        <w:t>;</w:t>
      </w:r>
    </w:p>
    <w:p w14:paraId="41B2C91D" w14:textId="5FBA0BB9" w:rsidR="0019325E" w:rsidRPr="00372B90" w:rsidRDefault="00F11948" w:rsidP="00172CE0">
      <w:pPr>
        <w:tabs>
          <w:tab w:val="left" w:pos="256"/>
        </w:tabs>
        <w:ind w:firstLine="567"/>
        <w:jc w:val="both"/>
        <w:rPr>
          <w:szCs w:val="24"/>
          <w:lang w:eastAsia="ar-SA"/>
        </w:rPr>
      </w:pPr>
      <w:r w:rsidRPr="00372B90">
        <w:rPr>
          <w:szCs w:val="24"/>
          <w:lang w:eastAsia="lt-LT"/>
        </w:rPr>
        <w:t>6</w:t>
      </w:r>
      <w:r w:rsidR="007C0283" w:rsidRPr="00372B90">
        <w:rPr>
          <w:szCs w:val="24"/>
          <w:lang w:eastAsia="lt-LT"/>
        </w:rPr>
        <w:t>6</w:t>
      </w:r>
      <w:r w:rsidRPr="00372B90">
        <w:rPr>
          <w:szCs w:val="24"/>
          <w:lang w:eastAsia="lt-LT"/>
        </w:rPr>
        <w:t>.2.</w:t>
      </w:r>
      <w:r w:rsidR="00FB548D" w:rsidRPr="00372B90">
        <w:rPr>
          <w:szCs w:val="24"/>
          <w:lang w:eastAsia="lt-LT"/>
        </w:rPr>
        <w:t xml:space="preserve"> </w:t>
      </w:r>
      <w:r w:rsidR="004B1DA9">
        <w:rPr>
          <w:szCs w:val="24"/>
          <w:lang w:eastAsia="ar-SA"/>
        </w:rPr>
        <w:t>k</w:t>
      </w:r>
      <w:r w:rsidRPr="00372B90">
        <w:rPr>
          <w:szCs w:val="24"/>
          <w:lang w:eastAsia="ar-SA"/>
        </w:rPr>
        <w:t>ai Vietinės rinkliavos mokėtojui šių Nuostatų nustatyta tvarka nustatomas mažesnis Vietinės rinkliavos dydis</w:t>
      </w:r>
      <w:r w:rsidR="004B1DA9">
        <w:rPr>
          <w:szCs w:val="24"/>
          <w:lang w:eastAsia="ar-SA"/>
        </w:rPr>
        <w:t>;</w:t>
      </w:r>
      <w:r w:rsidRPr="00372B90">
        <w:rPr>
          <w:szCs w:val="24"/>
          <w:lang w:eastAsia="ar-SA"/>
        </w:rPr>
        <w:t xml:space="preserve"> </w:t>
      </w:r>
    </w:p>
    <w:p w14:paraId="05F60D4C" w14:textId="380EB9AD" w:rsidR="0019325E" w:rsidRPr="00372B90" w:rsidRDefault="00F11948" w:rsidP="00172CE0">
      <w:pPr>
        <w:tabs>
          <w:tab w:val="left" w:pos="-28"/>
        </w:tabs>
        <w:ind w:firstLine="567"/>
        <w:jc w:val="both"/>
        <w:rPr>
          <w:szCs w:val="24"/>
          <w:lang w:eastAsia="lt-LT"/>
        </w:rPr>
      </w:pPr>
      <w:r w:rsidRPr="00372B90">
        <w:rPr>
          <w:szCs w:val="24"/>
          <w:lang w:eastAsia="lt-LT"/>
        </w:rPr>
        <w:t>6</w:t>
      </w:r>
      <w:r w:rsidR="007C0283" w:rsidRPr="00372B90">
        <w:rPr>
          <w:szCs w:val="24"/>
          <w:lang w:eastAsia="lt-LT"/>
        </w:rPr>
        <w:t>6</w:t>
      </w:r>
      <w:r w:rsidRPr="00372B90">
        <w:rPr>
          <w:szCs w:val="24"/>
          <w:lang w:eastAsia="lt-LT"/>
        </w:rPr>
        <w:t>.</w:t>
      </w:r>
      <w:r w:rsidR="00E2582E" w:rsidRPr="00372B90">
        <w:rPr>
          <w:szCs w:val="24"/>
          <w:lang w:eastAsia="lt-LT"/>
        </w:rPr>
        <w:t>3</w:t>
      </w:r>
      <w:r w:rsidRPr="00372B90">
        <w:rPr>
          <w:szCs w:val="24"/>
          <w:lang w:eastAsia="lt-LT"/>
        </w:rPr>
        <w:t>.</w:t>
      </w:r>
      <w:r w:rsidR="00FB548D" w:rsidRPr="00372B90">
        <w:rPr>
          <w:szCs w:val="24"/>
          <w:lang w:eastAsia="lt-LT"/>
        </w:rPr>
        <w:t xml:space="preserve"> </w:t>
      </w:r>
      <w:r w:rsidR="004B1DA9">
        <w:rPr>
          <w:szCs w:val="24"/>
          <w:lang w:eastAsia="lt-LT"/>
        </w:rPr>
        <w:t>j</w:t>
      </w:r>
      <w:r w:rsidRPr="00372B90">
        <w:rPr>
          <w:color w:val="000000"/>
          <w:szCs w:val="24"/>
          <w:lang w:eastAsia="lt-LT"/>
        </w:rPr>
        <w:t>eigu</w:t>
      </w:r>
      <w:r w:rsidRPr="00372B90">
        <w:rPr>
          <w:szCs w:val="24"/>
          <w:lang w:eastAsia="lt-LT"/>
        </w:rPr>
        <w:t xml:space="preserve"> paslauga suteikta, bet pažeidžiant šiuose Nuostatuose nustatytus šios paslaugos kokybės reikalavimus ir (ar) teikimo sąlygas</w:t>
      </w:r>
      <w:r w:rsidR="004B1DA9">
        <w:rPr>
          <w:szCs w:val="24"/>
          <w:lang w:eastAsia="lt-LT"/>
        </w:rPr>
        <w:t>;</w:t>
      </w:r>
    </w:p>
    <w:p w14:paraId="4B68C466" w14:textId="27F5FE3C" w:rsidR="0019325E" w:rsidRPr="00372B90" w:rsidRDefault="00F11948" w:rsidP="00172CE0">
      <w:pPr>
        <w:tabs>
          <w:tab w:val="left" w:pos="-28"/>
        </w:tabs>
        <w:ind w:firstLine="567"/>
        <w:jc w:val="both"/>
        <w:rPr>
          <w:szCs w:val="24"/>
          <w:lang w:eastAsia="lt-LT"/>
        </w:rPr>
      </w:pPr>
      <w:r w:rsidRPr="00372B90">
        <w:rPr>
          <w:szCs w:val="24"/>
          <w:lang w:eastAsia="lt-LT"/>
        </w:rPr>
        <w:t>6</w:t>
      </w:r>
      <w:r w:rsidR="007C0283" w:rsidRPr="00372B90">
        <w:rPr>
          <w:szCs w:val="24"/>
          <w:lang w:eastAsia="lt-LT"/>
        </w:rPr>
        <w:t>6</w:t>
      </w:r>
      <w:r w:rsidRPr="00372B90">
        <w:rPr>
          <w:szCs w:val="24"/>
          <w:lang w:eastAsia="lt-LT"/>
        </w:rPr>
        <w:t>.</w:t>
      </w:r>
      <w:r w:rsidR="00E2582E" w:rsidRPr="00372B90">
        <w:rPr>
          <w:szCs w:val="24"/>
          <w:lang w:eastAsia="lt-LT"/>
        </w:rPr>
        <w:t>4</w:t>
      </w:r>
      <w:r w:rsidRPr="00372B90">
        <w:rPr>
          <w:szCs w:val="24"/>
          <w:lang w:eastAsia="lt-LT"/>
        </w:rPr>
        <w:t>.</w:t>
      </w:r>
      <w:r w:rsidR="00372B90" w:rsidRPr="00372B90">
        <w:rPr>
          <w:szCs w:val="24"/>
          <w:lang w:eastAsia="lt-LT"/>
        </w:rPr>
        <w:t xml:space="preserve"> </w:t>
      </w:r>
      <w:r w:rsidR="004B1DA9">
        <w:rPr>
          <w:szCs w:val="24"/>
          <w:lang w:eastAsia="lt-LT"/>
        </w:rPr>
        <w:t>p</w:t>
      </w:r>
      <w:r w:rsidRPr="00372B90">
        <w:rPr>
          <w:szCs w:val="24"/>
          <w:lang w:eastAsia="lt-LT"/>
        </w:rPr>
        <w:t xml:space="preserve">er </w:t>
      </w:r>
      <w:r w:rsidRPr="00372B90">
        <w:rPr>
          <w:color w:val="000000"/>
          <w:szCs w:val="24"/>
          <w:lang w:eastAsia="lt-LT"/>
        </w:rPr>
        <w:t>praeitą</w:t>
      </w:r>
      <w:r w:rsidRPr="00372B90">
        <w:rPr>
          <w:szCs w:val="24"/>
          <w:lang w:eastAsia="lt-LT"/>
        </w:rPr>
        <w:t xml:space="preserve"> mokestinį laikotarpį sumokėtos Vietinės rinkliavos dalis, neviršijanti </w:t>
      </w:r>
      <w:r w:rsidR="004B1DA9">
        <w:rPr>
          <w:szCs w:val="24"/>
          <w:lang w:eastAsia="lt-LT"/>
        </w:rPr>
        <w:br/>
      </w:r>
      <w:r w:rsidRPr="00372B90">
        <w:rPr>
          <w:bCs/>
          <w:szCs w:val="24"/>
          <w:lang w:eastAsia="lt-LT"/>
        </w:rPr>
        <w:t>50</w:t>
      </w:r>
      <w:r w:rsidRPr="00372B90">
        <w:rPr>
          <w:szCs w:val="24"/>
          <w:lang w:eastAsia="lt-LT"/>
        </w:rPr>
        <w:t xml:space="preserve"> procentų tam mokestiniam laikotarpiui taikomo patvirtinto kintamosios Vietinės rinkliavos dalies dydžio, grąžinama Vietinės rinkliavos mokėtojui šiuose Nuostatuose nustatyta tvarka, kai mišrių komunalinių atliekų tvarkymo paslauga, suteikta per tą patį mokestinį laikotarpį, neatitiko bent vienos iš šių tokios paslaugos teikimo sąlygų:</w:t>
      </w:r>
    </w:p>
    <w:p w14:paraId="0D4358D6" w14:textId="67C733EE" w:rsidR="0019325E" w:rsidRPr="00372B90" w:rsidRDefault="00F11948" w:rsidP="00172CE0">
      <w:pPr>
        <w:tabs>
          <w:tab w:val="left" w:pos="-28"/>
        </w:tabs>
        <w:ind w:firstLine="567"/>
        <w:jc w:val="both"/>
        <w:rPr>
          <w:szCs w:val="24"/>
          <w:lang w:eastAsia="lt-LT"/>
        </w:rPr>
      </w:pPr>
      <w:r w:rsidRPr="00372B90">
        <w:rPr>
          <w:szCs w:val="24"/>
          <w:lang w:eastAsia="lt-LT"/>
        </w:rPr>
        <w:lastRenderedPageBreak/>
        <w:t>6</w:t>
      </w:r>
      <w:r w:rsidR="007C0283" w:rsidRPr="00372B90">
        <w:rPr>
          <w:szCs w:val="24"/>
          <w:lang w:eastAsia="lt-LT"/>
        </w:rPr>
        <w:t>6</w:t>
      </w:r>
      <w:r w:rsidRPr="00372B90">
        <w:rPr>
          <w:szCs w:val="24"/>
          <w:lang w:eastAsia="lt-LT"/>
        </w:rPr>
        <w:t>.</w:t>
      </w:r>
      <w:r w:rsidR="00E2582E" w:rsidRPr="00372B90">
        <w:rPr>
          <w:szCs w:val="24"/>
          <w:lang w:eastAsia="lt-LT"/>
        </w:rPr>
        <w:t>4</w:t>
      </w:r>
      <w:r w:rsidRPr="00372B90">
        <w:rPr>
          <w:szCs w:val="24"/>
          <w:lang w:eastAsia="lt-LT"/>
        </w:rPr>
        <w:t>.1.</w:t>
      </w:r>
      <w:r w:rsidRPr="00372B90">
        <w:rPr>
          <w:szCs w:val="24"/>
          <w:lang w:eastAsia="lt-LT"/>
        </w:rPr>
        <w:tab/>
      </w:r>
      <w:r w:rsidR="004B1DA9">
        <w:rPr>
          <w:szCs w:val="24"/>
          <w:lang w:eastAsia="lt-LT"/>
        </w:rPr>
        <w:t>m</w:t>
      </w:r>
      <w:r w:rsidRPr="00372B90">
        <w:rPr>
          <w:szCs w:val="24"/>
          <w:lang w:eastAsia="lt-LT"/>
        </w:rPr>
        <w:t>išrių komunalinių atliekų tvarkymo paslauga buvo teikiama nesilaikant mišrių komunalinių atliekų išvežimo grafiko, išskyrus atvejus, kai ne vėliau kaip kitą dieną buvo įvykdytas mišrių komunalinių atliekų išvežimas arba kai mišrios komunalinės atliekos nebuvo išvežtos pagal grafiką ne dėl mišrių komunalinių atliekų</w:t>
      </w:r>
      <w:r w:rsidR="009344E7" w:rsidRPr="00372B90">
        <w:rPr>
          <w:szCs w:val="24"/>
          <w:lang w:eastAsia="lt-LT"/>
        </w:rPr>
        <w:t xml:space="preserve"> vežėjo</w:t>
      </w:r>
      <w:r w:rsidRPr="00372B90">
        <w:rPr>
          <w:szCs w:val="24"/>
          <w:lang w:eastAsia="lt-LT"/>
        </w:rPr>
        <w:t xml:space="preserve"> kaltės</w:t>
      </w:r>
      <w:r w:rsidR="004B1DA9">
        <w:rPr>
          <w:szCs w:val="24"/>
          <w:lang w:eastAsia="lt-LT"/>
        </w:rPr>
        <w:t>;</w:t>
      </w:r>
    </w:p>
    <w:p w14:paraId="6BB3C17D" w14:textId="4A8C018E" w:rsidR="0019325E" w:rsidRPr="00372B90" w:rsidRDefault="00F11948" w:rsidP="00172CE0">
      <w:pPr>
        <w:tabs>
          <w:tab w:val="left" w:pos="-28"/>
        </w:tabs>
        <w:ind w:firstLine="567"/>
        <w:jc w:val="both"/>
        <w:rPr>
          <w:szCs w:val="24"/>
        </w:rPr>
      </w:pPr>
      <w:r w:rsidRPr="00372B90">
        <w:rPr>
          <w:szCs w:val="24"/>
          <w:lang w:eastAsia="lt-LT"/>
        </w:rPr>
        <w:t>6</w:t>
      </w:r>
      <w:r w:rsidR="007C0283" w:rsidRPr="00372B90">
        <w:rPr>
          <w:szCs w:val="24"/>
          <w:lang w:eastAsia="lt-LT"/>
        </w:rPr>
        <w:t>6</w:t>
      </w:r>
      <w:r w:rsidRPr="00372B90">
        <w:rPr>
          <w:szCs w:val="24"/>
          <w:lang w:eastAsia="lt-LT"/>
        </w:rPr>
        <w:t>.</w:t>
      </w:r>
      <w:r w:rsidR="00E2582E" w:rsidRPr="00372B90">
        <w:rPr>
          <w:szCs w:val="24"/>
          <w:lang w:eastAsia="lt-LT"/>
        </w:rPr>
        <w:t>4</w:t>
      </w:r>
      <w:r w:rsidRPr="00372B90">
        <w:rPr>
          <w:szCs w:val="24"/>
          <w:lang w:eastAsia="lt-LT"/>
        </w:rPr>
        <w:t>.2.</w:t>
      </w:r>
      <w:r w:rsidRPr="00372B90">
        <w:rPr>
          <w:bCs/>
          <w:szCs w:val="24"/>
          <w:lang w:eastAsia="lt-LT"/>
        </w:rPr>
        <w:tab/>
      </w:r>
      <w:r w:rsidRPr="00372B90">
        <w:rPr>
          <w:szCs w:val="24"/>
          <w:lang w:eastAsia="lt-LT"/>
        </w:rPr>
        <w:t>Vietinės</w:t>
      </w:r>
      <w:r w:rsidRPr="00372B90">
        <w:rPr>
          <w:bCs/>
          <w:szCs w:val="24"/>
          <w:lang w:eastAsia="lt-LT"/>
        </w:rPr>
        <w:t xml:space="preserve"> rinkliavos mokėtojui neužtikrinama galimybė naudotis mišrių komunalinių atliekų konteineriu per 10 darbo dienų nuo atitinkamo jo prašymo pateikimo mišrių komunalinių atliekų tvarkytojui ar Administratoriui dienos</w:t>
      </w:r>
      <w:r w:rsidR="004B1DA9">
        <w:rPr>
          <w:bCs/>
          <w:szCs w:val="24"/>
          <w:lang w:eastAsia="lt-LT"/>
        </w:rPr>
        <w:t>;</w:t>
      </w:r>
      <w:r w:rsidRPr="00372B90">
        <w:rPr>
          <w:szCs w:val="24"/>
          <w:lang w:eastAsia="lt-LT"/>
        </w:rPr>
        <w:t xml:space="preserve"> </w:t>
      </w:r>
    </w:p>
    <w:p w14:paraId="6A12B7A4" w14:textId="4CE7DE50" w:rsidR="0019325E" w:rsidRPr="00372B90" w:rsidRDefault="00F11948" w:rsidP="00172CE0">
      <w:pPr>
        <w:tabs>
          <w:tab w:val="left" w:pos="-28"/>
        </w:tabs>
        <w:ind w:firstLine="567"/>
        <w:jc w:val="both"/>
        <w:rPr>
          <w:szCs w:val="24"/>
          <w:lang w:eastAsia="lt-LT"/>
        </w:rPr>
      </w:pPr>
      <w:r w:rsidRPr="00372B90">
        <w:rPr>
          <w:szCs w:val="24"/>
          <w:shd w:val="clear" w:color="auto" w:fill="FFFFFF"/>
          <w:lang w:eastAsia="lt-LT"/>
        </w:rPr>
        <w:t>6</w:t>
      </w:r>
      <w:r w:rsidR="007C0283" w:rsidRPr="00372B90">
        <w:rPr>
          <w:szCs w:val="24"/>
          <w:shd w:val="clear" w:color="auto" w:fill="FFFFFF"/>
          <w:lang w:eastAsia="lt-LT"/>
        </w:rPr>
        <w:t>6</w:t>
      </w:r>
      <w:r w:rsidRPr="00372B90">
        <w:rPr>
          <w:szCs w:val="24"/>
          <w:shd w:val="clear" w:color="auto" w:fill="FFFFFF"/>
          <w:lang w:eastAsia="lt-LT"/>
        </w:rPr>
        <w:t>.</w:t>
      </w:r>
      <w:r w:rsidR="003F0F82" w:rsidRPr="00372B90">
        <w:rPr>
          <w:szCs w:val="24"/>
          <w:shd w:val="clear" w:color="auto" w:fill="FFFFFF"/>
          <w:lang w:eastAsia="lt-LT"/>
        </w:rPr>
        <w:t>5</w:t>
      </w:r>
      <w:r w:rsidRPr="000E1BA2">
        <w:rPr>
          <w:szCs w:val="24"/>
          <w:shd w:val="clear" w:color="auto" w:fill="FFFFFF"/>
          <w:lang w:eastAsia="lt-LT"/>
        </w:rPr>
        <w:t>.</w:t>
      </w:r>
      <w:r w:rsidR="00372B90" w:rsidRPr="000E1BA2">
        <w:rPr>
          <w:szCs w:val="24"/>
          <w:shd w:val="clear" w:color="auto" w:fill="FFFFFF"/>
          <w:lang w:eastAsia="lt-LT"/>
        </w:rPr>
        <w:t xml:space="preserve"> </w:t>
      </w:r>
      <w:r w:rsidR="004B1DA9">
        <w:rPr>
          <w:szCs w:val="24"/>
          <w:shd w:val="clear" w:color="auto" w:fill="FFFFFF"/>
          <w:lang w:eastAsia="lt-LT"/>
        </w:rPr>
        <w:t>š</w:t>
      </w:r>
      <w:r w:rsidRPr="000E1BA2">
        <w:rPr>
          <w:szCs w:val="24"/>
          <w:shd w:val="clear" w:color="auto" w:fill="FFFFFF"/>
          <w:lang w:eastAsia="lt-LT"/>
        </w:rPr>
        <w:t xml:space="preserve">ių </w:t>
      </w:r>
      <w:r w:rsidRPr="000E1BA2">
        <w:rPr>
          <w:szCs w:val="24"/>
          <w:lang w:eastAsia="lt-LT"/>
        </w:rPr>
        <w:t>nuostatų</w:t>
      </w:r>
      <w:r w:rsidRPr="000E1BA2">
        <w:rPr>
          <w:szCs w:val="24"/>
          <w:shd w:val="clear" w:color="auto" w:fill="FFFFFF"/>
          <w:lang w:eastAsia="lt-LT"/>
        </w:rPr>
        <w:t xml:space="preserve"> </w:t>
      </w:r>
      <w:r w:rsidRPr="000E1BA2">
        <w:rPr>
          <w:szCs w:val="24"/>
          <w:lang w:eastAsia="lt-LT"/>
        </w:rPr>
        <w:t>6</w:t>
      </w:r>
      <w:r w:rsidR="00182C17" w:rsidRPr="000E1BA2">
        <w:rPr>
          <w:szCs w:val="24"/>
          <w:lang w:eastAsia="lt-LT"/>
        </w:rPr>
        <w:t>6</w:t>
      </w:r>
      <w:r w:rsidRPr="000E1BA2">
        <w:rPr>
          <w:szCs w:val="24"/>
          <w:lang w:eastAsia="lt-LT"/>
        </w:rPr>
        <w:t>.</w:t>
      </w:r>
      <w:r w:rsidR="00182C17" w:rsidRPr="000E1BA2">
        <w:rPr>
          <w:szCs w:val="24"/>
          <w:lang w:eastAsia="lt-LT"/>
        </w:rPr>
        <w:t>4</w:t>
      </w:r>
      <w:r w:rsidRPr="000E1BA2">
        <w:rPr>
          <w:szCs w:val="24"/>
          <w:lang w:eastAsia="lt-LT"/>
        </w:rPr>
        <w:t xml:space="preserve">.1 </w:t>
      </w:r>
      <w:r w:rsidR="004B1DA9">
        <w:rPr>
          <w:szCs w:val="24"/>
          <w:lang w:eastAsia="lt-LT"/>
        </w:rPr>
        <w:t>pa</w:t>
      </w:r>
      <w:r w:rsidRPr="000E1BA2">
        <w:rPr>
          <w:szCs w:val="24"/>
          <w:lang w:eastAsia="lt-LT"/>
        </w:rPr>
        <w:t>punkt</w:t>
      </w:r>
      <w:r w:rsidR="004B1DA9">
        <w:rPr>
          <w:szCs w:val="24"/>
          <w:lang w:eastAsia="lt-LT"/>
        </w:rPr>
        <w:t>yj</w:t>
      </w:r>
      <w:r w:rsidRPr="000E1BA2">
        <w:rPr>
          <w:szCs w:val="24"/>
          <w:lang w:eastAsia="lt-LT"/>
        </w:rPr>
        <w:t xml:space="preserve">e numatytu atveju </w:t>
      </w:r>
      <w:r w:rsidRPr="000E1BA2">
        <w:rPr>
          <w:szCs w:val="24"/>
          <w:shd w:val="clear" w:color="auto" w:fill="FFFFFF"/>
          <w:lang w:eastAsia="lt-LT"/>
        </w:rPr>
        <w:t xml:space="preserve">konkreti grąžinamos Vietinės rinkliavos suma </w:t>
      </w:r>
      <w:r w:rsidRPr="000E1BA2">
        <w:rPr>
          <w:szCs w:val="24"/>
          <w:lang w:eastAsia="lt-LT"/>
        </w:rPr>
        <w:t>apskaičiuojama atsižvelgiant į atitinkamų mišrių komunalinių atliekų tvarkymo paslaugos teikimo sąlygų pažeidimų per atitinkamą mokestinį laikotarpį skaičių. 6</w:t>
      </w:r>
      <w:r w:rsidR="00182C17" w:rsidRPr="000E1BA2">
        <w:rPr>
          <w:szCs w:val="24"/>
          <w:lang w:eastAsia="lt-LT"/>
        </w:rPr>
        <w:t>6</w:t>
      </w:r>
      <w:r w:rsidRPr="000E1BA2">
        <w:rPr>
          <w:szCs w:val="24"/>
          <w:lang w:eastAsia="lt-LT"/>
        </w:rPr>
        <w:t>.</w:t>
      </w:r>
      <w:r w:rsidR="00182C17" w:rsidRPr="000E1BA2">
        <w:rPr>
          <w:szCs w:val="24"/>
          <w:lang w:eastAsia="lt-LT"/>
        </w:rPr>
        <w:t>4</w:t>
      </w:r>
      <w:r w:rsidRPr="000E1BA2">
        <w:rPr>
          <w:szCs w:val="24"/>
          <w:lang w:eastAsia="lt-LT"/>
        </w:rPr>
        <w:t xml:space="preserve">.1 </w:t>
      </w:r>
      <w:r w:rsidR="004B1DA9">
        <w:rPr>
          <w:szCs w:val="24"/>
          <w:lang w:eastAsia="lt-LT"/>
        </w:rPr>
        <w:t>pa</w:t>
      </w:r>
      <w:r w:rsidRPr="000E1BA2">
        <w:rPr>
          <w:szCs w:val="24"/>
          <w:lang w:eastAsia="lt-LT"/>
        </w:rPr>
        <w:t>punkt</w:t>
      </w:r>
      <w:r w:rsidR="004B1DA9">
        <w:rPr>
          <w:szCs w:val="24"/>
          <w:lang w:eastAsia="lt-LT"/>
        </w:rPr>
        <w:t>yj</w:t>
      </w:r>
      <w:r w:rsidRPr="000E1BA2">
        <w:rPr>
          <w:szCs w:val="24"/>
          <w:lang w:eastAsia="lt-LT"/>
        </w:rPr>
        <w:t>e apibrėžtas pažeidimas Vietine rinkliava apmokestinamo nekilnojamojo turto objekto, kuriam priskirtas (-i) mišrių komunalinių atliekų konteineris (-</w:t>
      </w:r>
      <w:proofErr w:type="spellStart"/>
      <w:r w:rsidRPr="000E1BA2">
        <w:rPr>
          <w:szCs w:val="24"/>
          <w:lang w:eastAsia="lt-LT"/>
        </w:rPr>
        <w:t>iai</w:t>
      </w:r>
      <w:proofErr w:type="spellEnd"/>
      <w:r w:rsidRPr="000E1BA2">
        <w:rPr>
          <w:szCs w:val="24"/>
          <w:lang w:eastAsia="lt-LT"/>
        </w:rPr>
        <w:t>) ir kurio (-</w:t>
      </w:r>
      <w:proofErr w:type="spellStart"/>
      <w:r w:rsidRPr="000E1BA2">
        <w:rPr>
          <w:szCs w:val="24"/>
          <w:lang w:eastAsia="lt-LT"/>
        </w:rPr>
        <w:t>ių</w:t>
      </w:r>
      <w:proofErr w:type="spellEnd"/>
      <w:r w:rsidRPr="000E1BA2">
        <w:rPr>
          <w:szCs w:val="24"/>
          <w:lang w:eastAsia="lt-LT"/>
        </w:rPr>
        <w:t xml:space="preserve">,) atžvilgiu nustatytas pažeidimas, metinės Vietinės rinkliavos kintamąją dalį mažina </w:t>
      </w:r>
      <w:r w:rsidRPr="006B644C">
        <w:rPr>
          <w:bCs/>
          <w:szCs w:val="24"/>
          <w:lang w:eastAsia="lt-LT"/>
        </w:rPr>
        <w:t>1,</w:t>
      </w:r>
      <w:r w:rsidR="00A54A6B" w:rsidRPr="006B644C">
        <w:rPr>
          <w:bCs/>
          <w:szCs w:val="24"/>
          <w:lang w:eastAsia="lt-LT"/>
        </w:rPr>
        <w:t>2</w:t>
      </w:r>
      <w:r w:rsidRPr="006B644C">
        <w:rPr>
          <w:bCs/>
          <w:szCs w:val="24"/>
          <w:lang w:eastAsia="lt-LT"/>
        </w:rPr>
        <w:t xml:space="preserve"> Eur už kiekvieną atvejį</w:t>
      </w:r>
      <w:r w:rsidR="004B1DA9">
        <w:rPr>
          <w:bCs/>
          <w:szCs w:val="24"/>
          <w:lang w:eastAsia="lt-LT"/>
        </w:rPr>
        <w:t>,</w:t>
      </w:r>
      <w:r w:rsidRPr="006B644C">
        <w:rPr>
          <w:bCs/>
          <w:szCs w:val="24"/>
          <w:lang w:eastAsia="lt-LT"/>
        </w:rPr>
        <w:t xml:space="preserve"> kai neišvežamas 120 l konteineris, </w:t>
      </w:r>
      <w:r w:rsidR="00522C31" w:rsidRPr="006B644C">
        <w:rPr>
          <w:bCs/>
          <w:szCs w:val="24"/>
          <w:lang w:eastAsia="lt-LT"/>
        </w:rPr>
        <w:t>2,</w:t>
      </w:r>
      <w:r w:rsidR="00A54A6B" w:rsidRPr="006B644C">
        <w:rPr>
          <w:bCs/>
          <w:szCs w:val="24"/>
          <w:lang w:eastAsia="lt-LT"/>
        </w:rPr>
        <w:t>4</w:t>
      </w:r>
      <w:r w:rsidRPr="006B644C">
        <w:rPr>
          <w:bCs/>
          <w:szCs w:val="24"/>
          <w:lang w:eastAsia="lt-LT"/>
        </w:rPr>
        <w:t xml:space="preserve"> Eur – kai neišvežamas 240 l konteineris, </w:t>
      </w:r>
      <w:r w:rsidR="00A54A6B" w:rsidRPr="006B644C">
        <w:rPr>
          <w:bCs/>
          <w:szCs w:val="24"/>
          <w:lang w:eastAsia="lt-LT"/>
        </w:rPr>
        <w:t>7,4</w:t>
      </w:r>
      <w:r w:rsidRPr="006B644C">
        <w:rPr>
          <w:bCs/>
          <w:szCs w:val="24"/>
          <w:lang w:eastAsia="lt-LT"/>
        </w:rPr>
        <w:t xml:space="preserve"> Eur – kai neišvežamas 770 l konteineris, </w:t>
      </w:r>
      <w:r w:rsidR="000E1BA2" w:rsidRPr="006B644C">
        <w:rPr>
          <w:bCs/>
          <w:szCs w:val="24"/>
          <w:lang w:eastAsia="lt-LT"/>
        </w:rPr>
        <w:t>1</w:t>
      </w:r>
      <w:r w:rsidR="00A54A6B" w:rsidRPr="006B644C">
        <w:rPr>
          <w:bCs/>
          <w:szCs w:val="24"/>
          <w:lang w:eastAsia="lt-LT"/>
        </w:rPr>
        <w:t>0</w:t>
      </w:r>
      <w:r w:rsidR="000E1BA2" w:rsidRPr="006B644C">
        <w:rPr>
          <w:bCs/>
          <w:szCs w:val="24"/>
          <w:lang w:eastAsia="lt-LT"/>
        </w:rPr>
        <w:t>,6</w:t>
      </w:r>
      <w:r w:rsidRPr="006B644C">
        <w:rPr>
          <w:bCs/>
          <w:szCs w:val="24"/>
          <w:lang w:eastAsia="lt-LT"/>
        </w:rPr>
        <w:t xml:space="preserve"> Eur – kai neišvežamas 1100 l konteineris</w:t>
      </w:r>
      <w:r w:rsidR="004B1DA9">
        <w:rPr>
          <w:bCs/>
          <w:szCs w:val="24"/>
          <w:lang w:eastAsia="lt-LT"/>
        </w:rPr>
        <w:t>;</w:t>
      </w:r>
    </w:p>
    <w:p w14:paraId="6B1C09AF" w14:textId="0512D60C" w:rsidR="0019325E" w:rsidRPr="00372B90" w:rsidRDefault="00F11948" w:rsidP="00172CE0">
      <w:pPr>
        <w:tabs>
          <w:tab w:val="left" w:pos="-28"/>
        </w:tabs>
        <w:ind w:firstLine="567"/>
        <w:jc w:val="both"/>
        <w:rPr>
          <w:szCs w:val="24"/>
          <w:lang w:eastAsia="lt-LT"/>
        </w:rPr>
      </w:pPr>
      <w:r w:rsidRPr="00372B90">
        <w:rPr>
          <w:rFonts w:eastAsia="Calibri"/>
          <w:szCs w:val="24"/>
          <w:shd w:val="clear" w:color="auto" w:fill="FFFFFF"/>
          <w:lang w:eastAsia="lt-LT"/>
        </w:rPr>
        <w:t>6</w:t>
      </w:r>
      <w:r w:rsidR="007C0283" w:rsidRPr="00372B90">
        <w:rPr>
          <w:rFonts w:eastAsia="Calibri"/>
          <w:szCs w:val="24"/>
          <w:shd w:val="clear" w:color="auto" w:fill="FFFFFF"/>
          <w:lang w:eastAsia="lt-LT"/>
        </w:rPr>
        <w:t>6</w:t>
      </w:r>
      <w:r w:rsidRPr="00372B90">
        <w:rPr>
          <w:rFonts w:eastAsia="Calibri"/>
          <w:szCs w:val="24"/>
          <w:shd w:val="clear" w:color="auto" w:fill="FFFFFF"/>
          <w:lang w:eastAsia="lt-LT"/>
        </w:rPr>
        <w:t>.</w:t>
      </w:r>
      <w:r w:rsidR="003F0F82" w:rsidRPr="00372B90">
        <w:rPr>
          <w:rFonts w:eastAsia="Calibri"/>
          <w:szCs w:val="24"/>
          <w:shd w:val="clear" w:color="auto" w:fill="FFFFFF"/>
          <w:lang w:eastAsia="lt-LT"/>
        </w:rPr>
        <w:t>6</w:t>
      </w:r>
      <w:r w:rsidRPr="00372B90">
        <w:rPr>
          <w:rFonts w:eastAsia="Calibri"/>
          <w:szCs w:val="24"/>
          <w:shd w:val="clear" w:color="auto" w:fill="FFFFFF"/>
          <w:lang w:eastAsia="lt-LT"/>
        </w:rPr>
        <w:t>.</w:t>
      </w:r>
      <w:r w:rsidR="00372B90" w:rsidRPr="00372B90">
        <w:rPr>
          <w:rFonts w:eastAsia="Calibri"/>
          <w:szCs w:val="24"/>
          <w:shd w:val="clear" w:color="auto" w:fill="FFFFFF"/>
          <w:lang w:eastAsia="lt-LT"/>
        </w:rPr>
        <w:t xml:space="preserve"> </w:t>
      </w:r>
      <w:r w:rsidR="004B1DA9">
        <w:rPr>
          <w:rFonts w:eastAsia="Calibri"/>
          <w:szCs w:val="24"/>
          <w:shd w:val="clear" w:color="auto" w:fill="FFFFFF"/>
          <w:lang w:eastAsia="lt-LT"/>
        </w:rPr>
        <w:t>š</w:t>
      </w:r>
      <w:r w:rsidRPr="00372B90">
        <w:rPr>
          <w:rFonts w:eastAsia="Calibri"/>
          <w:szCs w:val="24"/>
          <w:shd w:val="clear" w:color="auto" w:fill="FFFFFF"/>
          <w:lang w:eastAsia="lt-LT"/>
        </w:rPr>
        <w:t xml:space="preserve">ių </w:t>
      </w:r>
      <w:r w:rsidRPr="00372B90">
        <w:rPr>
          <w:color w:val="000000"/>
          <w:szCs w:val="24"/>
          <w:lang w:eastAsia="lt-LT"/>
        </w:rPr>
        <w:t>nuostatų</w:t>
      </w:r>
      <w:r w:rsidRPr="00372B90">
        <w:rPr>
          <w:rFonts w:eastAsia="Calibri"/>
          <w:szCs w:val="24"/>
          <w:shd w:val="clear" w:color="auto" w:fill="FFFFFF"/>
          <w:lang w:eastAsia="lt-LT"/>
        </w:rPr>
        <w:t xml:space="preserve"> </w:t>
      </w:r>
      <w:r w:rsidRPr="00372B90">
        <w:rPr>
          <w:szCs w:val="24"/>
          <w:lang w:eastAsia="lt-LT"/>
        </w:rPr>
        <w:t>6</w:t>
      </w:r>
      <w:r w:rsidR="00B815BC" w:rsidRPr="00372B90">
        <w:rPr>
          <w:szCs w:val="24"/>
          <w:lang w:eastAsia="lt-LT"/>
        </w:rPr>
        <w:t>6</w:t>
      </w:r>
      <w:r w:rsidRPr="00372B90">
        <w:rPr>
          <w:szCs w:val="24"/>
          <w:lang w:eastAsia="lt-LT"/>
        </w:rPr>
        <w:t>.</w:t>
      </w:r>
      <w:r w:rsidR="00B815BC" w:rsidRPr="00372B90">
        <w:rPr>
          <w:szCs w:val="24"/>
          <w:lang w:eastAsia="lt-LT"/>
        </w:rPr>
        <w:t>4</w:t>
      </w:r>
      <w:r w:rsidRPr="00372B90">
        <w:rPr>
          <w:szCs w:val="24"/>
          <w:lang w:eastAsia="lt-LT"/>
        </w:rPr>
        <w:t>.</w:t>
      </w:r>
      <w:r w:rsidR="001C76BD" w:rsidRPr="00372B90">
        <w:rPr>
          <w:szCs w:val="24"/>
          <w:lang w:eastAsia="lt-LT"/>
        </w:rPr>
        <w:t>2</w:t>
      </w:r>
      <w:r w:rsidRPr="00372B90">
        <w:rPr>
          <w:szCs w:val="24"/>
          <w:lang w:eastAsia="lt-LT"/>
        </w:rPr>
        <w:t xml:space="preserve"> </w:t>
      </w:r>
      <w:r w:rsidR="004B1DA9">
        <w:rPr>
          <w:szCs w:val="24"/>
          <w:lang w:eastAsia="lt-LT"/>
        </w:rPr>
        <w:t>pa</w:t>
      </w:r>
      <w:r w:rsidRPr="00372B90">
        <w:rPr>
          <w:rFonts w:eastAsia="Calibri"/>
          <w:szCs w:val="24"/>
          <w:lang w:eastAsia="lt-LT"/>
        </w:rPr>
        <w:t>punkt</w:t>
      </w:r>
      <w:r w:rsidR="004B1DA9">
        <w:rPr>
          <w:rFonts w:eastAsia="Calibri"/>
          <w:szCs w:val="24"/>
          <w:lang w:eastAsia="lt-LT"/>
        </w:rPr>
        <w:t>yj</w:t>
      </w:r>
      <w:r w:rsidRPr="00372B90">
        <w:rPr>
          <w:rFonts w:eastAsia="Calibri"/>
          <w:szCs w:val="24"/>
          <w:lang w:eastAsia="lt-LT"/>
        </w:rPr>
        <w:t xml:space="preserve">e numatytu atveju </w:t>
      </w:r>
      <w:r w:rsidRPr="00372B90">
        <w:rPr>
          <w:rFonts w:eastAsia="Calibri"/>
          <w:szCs w:val="24"/>
          <w:shd w:val="clear" w:color="auto" w:fill="FFFFFF"/>
          <w:lang w:eastAsia="lt-LT"/>
        </w:rPr>
        <w:t>konkreti grąžinamos Vietinės rinkliavos suma</w:t>
      </w:r>
      <w:r w:rsidRPr="00372B90">
        <w:rPr>
          <w:rFonts w:eastAsia="Calibri"/>
          <w:szCs w:val="24"/>
          <w:lang w:eastAsia="lt-LT"/>
        </w:rPr>
        <w:t xml:space="preserve"> apskaičiuojama mėnesiniais dydžiais, atsižvelgiant į mišrių komunalinių atliekų tvarkymo paslaugos teikimo sąlygos pažeidimo per atitinkamą mokestinį laikotarpį trukmę mėnesiais. Vėlavimas per </w:t>
      </w:r>
      <w:r w:rsidRPr="00372B90">
        <w:rPr>
          <w:szCs w:val="24"/>
          <w:lang w:eastAsia="lt-LT"/>
        </w:rPr>
        <w:t>6</w:t>
      </w:r>
      <w:r w:rsidR="00B815BC" w:rsidRPr="00372B90">
        <w:rPr>
          <w:szCs w:val="24"/>
          <w:lang w:eastAsia="lt-LT"/>
        </w:rPr>
        <w:t>6</w:t>
      </w:r>
      <w:r w:rsidRPr="00372B90">
        <w:rPr>
          <w:szCs w:val="24"/>
          <w:lang w:eastAsia="lt-LT"/>
        </w:rPr>
        <w:t>.</w:t>
      </w:r>
      <w:r w:rsidR="00F90CA5" w:rsidRPr="00372B90">
        <w:rPr>
          <w:szCs w:val="24"/>
          <w:lang w:eastAsia="lt-LT"/>
        </w:rPr>
        <w:t>4</w:t>
      </w:r>
      <w:r w:rsidRPr="00372B90">
        <w:rPr>
          <w:szCs w:val="24"/>
          <w:lang w:eastAsia="lt-LT"/>
        </w:rPr>
        <w:t xml:space="preserve">.2 </w:t>
      </w:r>
      <w:r w:rsidR="004B1DA9">
        <w:rPr>
          <w:szCs w:val="24"/>
          <w:lang w:eastAsia="lt-LT"/>
        </w:rPr>
        <w:t>pa</w:t>
      </w:r>
      <w:r w:rsidRPr="00372B90">
        <w:rPr>
          <w:rFonts w:eastAsia="Calibri"/>
          <w:szCs w:val="24"/>
          <w:lang w:eastAsia="lt-LT"/>
        </w:rPr>
        <w:t>punkt</w:t>
      </w:r>
      <w:r w:rsidR="004B1DA9">
        <w:rPr>
          <w:rFonts w:eastAsia="Calibri"/>
          <w:szCs w:val="24"/>
          <w:lang w:eastAsia="lt-LT"/>
        </w:rPr>
        <w:t>yj</w:t>
      </w:r>
      <w:r w:rsidRPr="00372B90">
        <w:rPr>
          <w:rFonts w:eastAsia="Calibri"/>
          <w:szCs w:val="24"/>
          <w:lang w:eastAsia="lt-LT"/>
        </w:rPr>
        <w:t>e numatytą terminą užtikrinti galimybę Vietinės rinkliavos mokėtojui naudotis mišrių komunalinių atliekų konteineriu, mažina kintamąją rinkliavos dalį už tiek mėnesių, kiek nebuvo užtikrinta galimybė rinkliavos mokėtojui naudotis mišrių komunalinių atliekų konteineriu</w:t>
      </w:r>
      <w:r w:rsidR="004B1DA9">
        <w:rPr>
          <w:rFonts w:eastAsia="Calibri"/>
          <w:szCs w:val="24"/>
          <w:lang w:eastAsia="lt-LT"/>
        </w:rPr>
        <w:t>;</w:t>
      </w:r>
      <w:r w:rsidRPr="00372B90">
        <w:rPr>
          <w:szCs w:val="24"/>
          <w:lang w:eastAsia="lt-LT"/>
        </w:rPr>
        <w:t xml:space="preserve"> </w:t>
      </w:r>
    </w:p>
    <w:p w14:paraId="2DAC6920" w14:textId="202397FF" w:rsidR="0019325E" w:rsidRPr="00372B90" w:rsidRDefault="00F11948" w:rsidP="00172CE0">
      <w:pPr>
        <w:tabs>
          <w:tab w:val="left" w:pos="-28"/>
        </w:tabs>
        <w:ind w:firstLine="567"/>
        <w:jc w:val="both"/>
        <w:rPr>
          <w:szCs w:val="24"/>
          <w:lang w:eastAsia="lt-LT"/>
        </w:rPr>
      </w:pPr>
      <w:r w:rsidRPr="00372B90">
        <w:rPr>
          <w:rFonts w:eastAsia="Calibri"/>
          <w:szCs w:val="24"/>
          <w:shd w:val="clear" w:color="auto" w:fill="FFFFFF"/>
          <w:lang w:eastAsia="lt-LT"/>
        </w:rPr>
        <w:t>6</w:t>
      </w:r>
      <w:r w:rsidR="007C0283" w:rsidRPr="00372B90">
        <w:rPr>
          <w:rFonts w:eastAsia="Calibri"/>
          <w:szCs w:val="24"/>
          <w:shd w:val="clear" w:color="auto" w:fill="FFFFFF"/>
          <w:lang w:eastAsia="lt-LT"/>
        </w:rPr>
        <w:t>6</w:t>
      </w:r>
      <w:r w:rsidRPr="00372B90">
        <w:rPr>
          <w:rFonts w:eastAsia="Calibri"/>
          <w:szCs w:val="24"/>
          <w:shd w:val="clear" w:color="auto" w:fill="FFFFFF"/>
          <w:lang w:eastAsia="lt-LT"/>
        </w:rPr>
        <w:t>.</w:t>
      </w:r>
      <w:r w:rsidR="003F0F82" w:rsidRPr="00372B90">
        <w:rPr>
          <w:rFonts w:eastAsia="Calibri"/>
          <w:szCs w:val="24"/>
          <w:shd w:val="clear" w:color="auto" w:fill="FFFFFF"/>
          <w:lang w:eastAsia="lt-LT"/>
        </w:rPr>
        <w:t>7</w:t>
      </w:r>
      <w:r w:rsidRPr="00372B90">
        <w:rPr>
          <w:rFonts w:eastAsia="Calibri"/>
          <w:szCs w:val="24"/>
          <w:shd w:val="clear" w:color="auto" w:fill="FFFFFF"/>
          <w:lang w:eastAsia="lt-LT"/>
        </w:rPr>
        <w:t>.</w:t>
      </w:r>
      <w:r w:rsidR="00372B90" w:rsidRPr="00372B90">
        <w:rPr>
          <w:rFonts w:eastAsia="Calibri"/>
          <w:szCs w:val="24"/>
          <w:shd w:val="clear" w:color="auto" w:fill="FFFFFF"/>
          <w:lang w:eastAsia="lt-LT"/>
        </w:rPr>
        <w:t xml:space="preserve"> </w:t>
      </w:r>
      <w:r w:rsidRPr="00372B90">
        <w:rPr>
          <w:rFonts w:eastAsia="Calibri"/>
          <w:szCs w:val="24"/>
          <w:lang w:eastAsia="lt-LT"/>
        </w:rPr>
        <w:t>Vietinės</w:t>
      </w:r>
      <w:r w:rsidRPr="00372B90">
        <w:rPr>
          <w:rFonts w:eastAsia="Calibri"/>
          <w:szCs w:val="24"/>
          <w:shd w:val="clear" w:color="auto" w:fill="FFFFFF"/>
          <w:lang w:eastAsia="lt-LT"/>
        </w:rPr>
        <w:t xml:space="preserve"> </w:t>
      </w:r>
      <w:r w:rsidRPr="00372B90">
        <w:rPr>
          <w:rFonts w:eastAsia="Calibri"/>
          <w:szCs w:val="24"/>
          <w:lang w:eastAsia="lt-LT"/>
        </w:rPr>
        <w:t>rinkliavos</w:t>
      </w:r>
      <w:r w:rsidRPr="00372B90">
        <w:rPr>
          <w:rFonts w:eastAsia="Calibri"/>
          <w:szCs w:val="24"/>
          <w:shd w:val="clear" w:color="auto" w:fill="FFFFFF"/>
          <w:lang w:eastAsia="lt-LT"/>
        </w:rPr>
        <w:t xml:space="preserve"> mokėtojas</w:t>
      </w:r>
      <w:r w:rsidRPr="00372B90">
        <w:rPr>
          <w:bCs/>
          <w:szCs w:val="24"/>
          <w:lang w:eastAsia="lt-LT"/>
        </w:rPr>
        <w:t>, kuris yra laiku sumokėjęs Vietinę rinkliavą, bet visais atvejais ne mažiau kaip pastoviąją Vietinės rinkliavos dalį,</w:t>
      </w:r>
      <w:r w:rsidRPr="00372B90">
        <w:rPr>
          <w:rFonts w:eastAsia="Calibri"/>
          <w:szCs w:val="24"/>
          <w:shd w:val="clear" w:color="auto" w:fill="FFFFFF"/>
          <w:lang w:eastAsia="lt-LT"/>
        </w:rPr>
        <w:t xml:space="preserve"> ir turintis teisę į Vietinės rinkliavos kintamos</w:t>
      </w:r>
      <w:r w:rsidR="00F744A2">
        <w:rPr>
          <w:rFonts w:eastAsia="Calibri"/>
          <w:szCs w:val="24"/>
          <w:shd w:val="clear" w:color="auto" w:fill="FFFFFF"/>
          <w:lang w:eastAsia="lt-LT"/>
        </w:rPr>
        <w:t>ios</w:t>
      </w:r>
      <w:r w:rsidRPr="00372B90">
        <w:rPr>
          <w:rFonts w:eastAsia="Calibri"/>
          <w:szCs w:val="24"/>
          <w:shd w:val="clear" w:color="auto" w:fill="FFFFFF"/>
          <w:lang w:eastAsia="lt-LT"/>
        </w:rPr>
        <w:t xml:space="preserve"> dalies perskaičiavimą (sumažinimą) dėl mišrių komunalinių atliekų surinkimo ir išvežimo paslaugų teikimo sąlygų, numatytų </w:t>
      </w:r>
      <w:r w:rsidRPr="00372B90">
        <w:rPr>
          <w:szCs w:val="24"/>
          <w:lang w:eastAsia="lt-LT"/>
        </w:rPr>
        <w:t>6</w:t>
      </w:r>
      <w:r w:rsidR="00B815BC" w:rsidRPr="00372B90">
        <w:rPr>
          <w:szCs w:val="24"/>
          <w:lang w:eastAsia="lt-LT"/>
        </w:rPr>
        <w:t>6</w:t>
      </w:r>
      <w:r w:rsidRPr="00372B90">
        <w:rPr>
          <w:szCs w:val="24"/>
          <w:lang w:eastAsia="lt-LT"/>
        </w:rPr>
        <w:t>.</w:t>
      </w:r>
      <w:r w:rsidR="00B815BC" w:rsidRPr="00372B90">
        <w:rPr>
          <w:szCs w:val="24"/>
          <w:lang w:eastAsia="lt-LT"/>
        </w:rPr>
        <w:t>4</w:t>
      </w:r>
      <w:r w:rsidRPr="00372B90">
        <w:rPr>
          <w:szCs w:val="24"/>
          <w:lang w:eastAsia="lt-LT"/>
        </w:rPr>
        <w:t>.1</w:t>
      </w:r>
      <w:r w:rsidRPr="00372B90">
        <w:rPr>
          <w:rFonts w:eastAsia="Calibri"/>
          <w:szCs w:val="24"/>
          <w:lang w:eastAsia="lt-LT"/>
        </w:rPr>
        <w:t xml:space="preserve"> ir (ar) </w:t>
      </w:r>
      <w:r w:rsidRPr="00372B90">
        <w:rPr>
          <w:szCs w:val="24"/>
          <w:lang w:eastAsia="lt-LT"/>
        </w:rPr>
        <w:t>6</w:t>
      </w:r>
      <w:r w:rsidR="00B815BC" w:rsidRPr="00372B90">
        <w:rPr>
          <w:szCs w:val="24"/>
          <w:lang w:eastAsia="lt-LT"/>
        </w:rPr>
        <w:t>6</w:t>
      </w:r>
      <w:r w:rsidRPr="00372B90">
        <w:rPr>
          <w:szCs w:val="24"/>
          <w:lang w:eastAsia="lt-LT"/>
        </w:rPr>
        <w:t>.</w:t>
      </w:r>
      <w:r w:rsidR="00B815BC" w:rsidRPr="00372B90">
        <w:rPr>
          <w:szCs w:val="24"/>
          <w:lang w:eastAsia="lt-LT"/>
        </w:rPr>
        <w:t>4</w:t>
      </w:r>
      <w:r w:rsidRPr="00372B90">
        <w:rPr>
          <w:szCs w:val="24"/>
          <w:lang w:eastAsia="lt-LT"/>
        </w:rPr>
        <w:t>.2</w:t>
      </w:r>
      <w:r w:rsidRPr="00372B90">
        <w:rPr>
          <w:rFonts w:eastAsia="Calibri"/>
          <w:szCs w:val="24"/>
          <w:shd w:val="clear" w:color="auto" w:fill="FFFFFF"/>
          <w:lang w:eastAsia="lt-LT"/>
        </w:rPr>
        <w:t xml:space="preserve"> </w:t>
      </w:r>
      <w:r w:rsidR="004B1DA9">
        <w:rPr>
          <w:rFonts w:eastAsia="Calibri"/>
          <w:szCs w:val="24"/>
          <w:shd w:val="clear" w:color="auto" w:fill="FFFFFF"/>
          <w:lang w:eastAsia="lt-LT"/>
        </w:rPr>
        <w:t>pa</w:t>
      </w:r>
      <w:r w:rsidRPr="00372B90">
        <w:rPr>
          <w:rFonts w:eastAsia="Calibri"/>
          <w:szCs w:val="24"/>
          <w:shd w:val="clear" w:color="auto" w:fill="FFFFFF"/>
          <w:lang w:eastAsia="lt-LT"/>
        </w:rPr>
        <w:t>punk</w:t>
      </w:r>
      <w:r w:rsidR="004B1DA9">
        <w:rPr>
          <w:rFonts w:eastAsia="Calibri"/>
          <w:szCs w:val="24"/>
          <w:shd w:val="clear" w:color="auto" w:fill="FFFFFF"/>
          <w:lang w:eastAsia="lt-LT"/>
        </w:rPr>
        <w:t>či</w:t>
      </w:r>
      <w:r w:rsidRPr="00372B90">
        <w:rPr>
          <w:rFonts w:eastAsia="Calibri"/>
          <w:szCs w:val="24"/>
          <w:shd w:val="clear" w:color="auto" w:fill="FFFFFF"/>
          <w:lang w:eastAsia="lt-LT"/>
        </w:rPr>
        <w:t xml:space="preserve">uose, pažeidimų, pateikia Administratoriui laisvos formos prašymą, nurodydamas galimus pažeidimus bei turimus šiuos pažeidimus pagrindžiančius įrodymus, ne vėliau kaip per 30 kalendorinių dienų po galimų pažeidimų. Administratorius, gavęs Vietinės rinkliavos mokėtojo prašymą, </w:t>
      </w:r>
      <w:r w:rsidRPr="00372B90">
        <w:rPr>
          <w:rFonts w:eastAsia="Calibri"/>
          <w:szCs w:val="24"/>
          <w:lang w:eastAsia="lt-LT"/>
        </w:rPr>
        <w:t xml:space="preserve">atlieka </w:t>
      </w:r>
      <w:r w:rsidRPr="00372B90">
        <w:rPr>
          <w:rFonts w:eastAsia="Calibri"/>
          <w:szCs w:val="24"/>
          <w:shd w:val="clear" w:color="auto" w:fill="FFFFFF"/>
          <w:lang w:eastAsia="lt-LT"/>
        </w:rPr>
        <w:t>minėtų paslaugų teikimo sąlygų</w:t>
      </w:r>
      <w:r w:rsidRPr="00372B90">
        <w:rPr>
          <w:rFonts w:eastAsia="Calibri"/>
          <w:szCs w:val="24"/>
          <w:lang w:eastAsia="lt-LT"/>
        </w:rPr>
        <w:t xml:space="preserve"> vertinimą, o nustatęs jų pažeidimą apskaičiuoja mažinamą Vietinės rinkliavos dydį, vadovaudamasis šiame skyriuje nustatytomis taisyklėmis.</w:t>
      </w:r>
      <w:r w:rsidRPr="00372B90">
        <w:rPr>
          <w:szCs w:val="24"/>
          <w:lang w:eastAsia="lt-LT"/>
        </w:rPr>
        <w:t xml:space="preserve"> </w:t>
      </w:r>
    </w:p>
    <w:p w14:paraId="4A49AF7D" w14:textId="2E052CD6" w:rsidR="0019325E" w:rsidRPr="00372B90" w:rsidRDefault="00F11948" w:rsidP="00172CE0">
      <w:pPr>
        <w:tabs>
          <w:tab w:val="left" w:pos="86"/>
        </w:tabs>
        <w:suppressAutoHyphens/>
        <w:ind w:firstLine="567"/>
        <w:jc w:val="both"/>
        <w:rPr>
          <w:color w:val="000000"/>
          <w:szCs w:val="24"/>
          <w:lang w:eastAsia="ar-SA"/>
        </w:rPr>
      </w:pPr>
      <w:r w:rsidRPr="00372B90">
        <w:rPr>
          <w:szCs w:val="24"/>
          <w:lang w:eastAsia="ar-SA"/>
        </w:rPr>
        <w:t>6</w:t>
      </w:r>
      <w:r w:rsidR="007C0283" w:rsidRPr="00372B90">
        <w:rPr>
          <w:szCs w:val="24"/>
          <w:lang w:eastAsia="ar-SA"/>
        </w:rPr>
        <w:t>7</w:t>
      </w:r>
      <w:r w:rsidRPr="00372B90">
        <w:rPr>
          <w:szCs w:val="24"/>
          <w:lang w:eastAsia="ar-SA"/>
        </w:rPr>
        <w:t>.</w:t>
      </w:r>
      <w:r w:rsidR="007C0283" w:rsidRPr="00372B90">
        <w:rPr>
          <w:szCs w:val="24"/>
          <w:lang w:eastAsia="ar-SA"/>
        </w:rPr>
        <w:t xml:space="preserve"> </w:t>
      </w:r>
      <w:r w:rsidRPr="00372B90">
        <w:rPr>
          <w:color w:val="000000"/>
          <w:szCs w:val="24"/>
          <w:lang w:eastAsia="ar-SA"/>
        </w:rPr>
        <w:t>Jeigu</w:t>
      </w:r>
      <w:r w:rsidRPr="00372B90">
        <w:rPr>
          <w:szCs w:val="24"/>
          <w:lang w:eastAsia="ar-SA"/>
        </w:rPr>
        <w:t xml:space="preserve"> Vietinės rinkliavos mokėtojas sumokėjo didesnio dydžio Vietinę rinkliavą, nei nurodyta Mokėjimo pranešime arba neteisingai apskaičiuotą Vietinės rinkliavos sumą, arba susidarė Vietinės rinkliavos permoka dėl Vietinės rinkliavos perskaičiavimo, Vietinė rinkliava buvo neteisingai apskaičiuota, Vietinės rinkliavos mokėtojui šių Nuostatų nustatyta tvarka buvo nustatytas mažesnis Vietinės rinkliavos dydis, buvo sumažinta Vietinė rinkliava dėl </w:t>
      </w:r>
      <w:r w:rsidRPr="00372B90">
        <w:rPr>
          <w:szCs w:val="24"/>
          <w:lang w:eastAsia="lt-LT"/>
        </w:rPr>
        <w:t>6</w:t>
      </w:r>
      <w:r w:rsidR="0056074F" w:rsidRPr="00372B90">
        <w:rPr>
          <w:szCs w:val="24"/>
          <w:lang w:eastAsia="lt-LT"/>
        </w:rPr>
        <w:t>6</w:t>
      </w:r>
      <w:r w:rsidRPr="00372B90">
        <w:rPr>
          <w:szCs w:val="24"/>
          <w:lang w:eastAsia="lt-LT"/>
        </w:rPr>
        <w:t>.</w:t>
      </w:r>
      <w:r w:rsidR="0056074F" w:rsidRPr="00372B90">
        <w:rPr>
          <w:szCs w:val="24"/>
          <w:lang w:eastAsia="lt-LT"/>
        </w:rPr>
        <w:t>4</w:t>
      </w:r>
      <w:r w:rsidRPr="00372B90">
        <w:rPr>
          <w:szCs w:val="24"/>
          <w:lang w:eastAsia="lt-LT"/>
        </w:rPr>
        <w:t>.1</w:t>
      </w:r>
      <w:r w:rsidRPr="00372B90">
        <w:rPr>
          <w:rFonts w:eastAsia="Calibri"/>
          <w:szCs w:val="24"/>
          <w:lang w:eastAsia="lt-LT"/>
        </w:rPr>
        <w:t xml:space="preserve"> ir (ar) </w:t>
      </w:r>
      <w:r w:rsidR="004B1DA9">
        <w:rPr>
          <w:rFonts w:eastAsia="Calibri"/>
          <w:szCs w:val="24"/>
          <w:lang w:eastAsia="lt-LT"/>
        </w:rPr>
        <w:br/>
      </w:r>
      <w:r w:rsidRPr="00372B90">
        <w:rPr>
          <w:szCs w:val="24"/>
          <w:lang w:eastAsia="lt-LT"/>
        </w:rPr>
        <w:t>6</w:t>
      </w:r>
      <w:r w:rsidR="0056074F" w:rsidRPr="00372B90">
        <w:rPr>
          <w:szCs w:val="24"/>
          <w:lang w:eastAsia="lt-LT"/>
        </w:rPr>
        <w:t>6</w:t>
      </w:r>
      <w:r w:rsidRPr="00372B90">
        <w:rPr>
          <w:szCs w:val="24"/>
          <w:lang w:eastAsia="lt-LT"/>
        </w:rPr>
        <w:t>.</w:t>
      </w:r>
      <w:r w:rsidR="0056074F" w:rsidRPr="00372B90">
        <w:rPr>
          <w:szCs w:val="24"/>
          <w:lang w:eastAsia="lt-LT"/>
        </w:rPr>
        <w:t>4</w:t>
      </w:r>
      <w:r w:rsidRPr="00372B90">
        <w:rPr>
          <w:szCs w:val="24"/>
          <w:lang w:eastAsia="lt-LT"/>
        </w:rPr>
        <w:t>.2</w:t>
      </w:r>
      <w:r w:rsidRPr="00372B90">
        <w:rPr>
          <w:rFonts w:eastAsia="Calibri"/>
          <w:szCs w:val="24"/>
          <w:shd w:val="clear" w:color="auto" w:fill="FFFFFF"/>
          <w:lang w:eastAsia="lt-LT"/>
        </w:rPr>
        <w:t xml:space="preserve"> </w:t>
      </w:r>
      <w:r w:rsidR="004B1DA9">
        <w:rPr>
          <w:rFonts w:eastAsia="Calibri"/>
          <w:szCs w:val="24"/>
          <w:shd w:val="clear" w:color="auto" w:fill="FFFFFF"/>
          <w:lang w:eastAsia="lt-LT"/>
        </w:rPr>
        <w:t>pa</w:t>
      </w:r>
      <w:r w:rsidRPr="00372B90">
        <w:rPr>
          <w:szCs w:val="24"/>
          <w:shd w:val="clear" w:color="auto" w:fill="FFFFFF"/>
          <w:lang w:eastAsia="ar-SA"/>
        </w:rPr>
        <w:t>punk</w:t>
      </w:r>
      <w:r w:rsidR="004B1DA9">
        <w:rPr>
          <w:szCs w:val="24"/>
          <w:shd w:val="clear" w:color="auto" w:fill="FFFFFF"/>
          <w:lang w:eastAsia="ar-SA"/>
        </w:rPr>
        <w:t>či</w:t>
      </w:r>
      <w:r w:rsidRPr="00372B90">
        <w:rPr>
          <w:szCs w:val="24"/>
          <w:shd w:val="clear" w:color="auto" w:fill="FFFFFF"/>
          <w:lang w:eastAsia="ar-SA"/>
        </w:rPr>
        <w:t>uose</w:t>
      </w:r>
      <w:r w:rsidRPr="00372B90">
        <w:rPr>
          <w:szCs w:val="24"/>
          <w:lang w:eastAsia="ar-SA"/>
        </w:rPr>
        <w:t xml:space="preserve"> </w:t>
      </w:r>
      <w:r w:rsidRPr="00372B90">
        <w:rPr>
          <w:szCs w:val="24"/>
          <w:shd w:val="clear" w:color="auto" w:fill="FFFFFF"/>
          <w:lang w:eastAsia="ar-SA"/>
        </w:rPr>
        <w:t>numatytų</w:t>
      </w:r>
      <w:r w:rsidRPr="00372B90">
        <w:rPr>
          <w:szCs w:val="24"/>
          <w:lang w:eastAsia="ar-SA"/>
        </w:rPr>
        <w:t xml:space="preserve"> aplinkybių, permoka įskaitoma į būsimus Vietinės rinkliavos mokėjimus, išskyrus atvejus, kai Vietinės rinkliavos mokėtojas išbraukiamas iš Registro arba yra gautas prašymas dėl permokos grąžinimo. Esant Vietinės rinkliavos mokėtojo </w:t>
      </w:r>
      <w:r w:rsidR="00B53A2E" w:rsidRPr="00372B90">
        <w:rPr>
          <w:szCs w:val="24"/>
          <w:lang w:eastAsia="ar-SA"/>
        </w:rPr>
        <w:t xml:space="preserve">pagrįstam </w:t>
      </w:r>
      <w:r w:rsidRPr="00372B90">
        <w:rPr>
          <w:szCs w:val="24"/>
          <w:lang w:eastAsia="ar-SA"/>
        </w:rPr>
        <w:t>prašymui dėl Vietinės rinkliavos permokos grąžinimo, permoka grąžinama per 30 kalendorinių dienų nuo prašymo pateikimo Administratoriui dienos.</w:t>
      </w:r>
    </w:p>
    <w:p w14:paraId="07DE3777" w14:textId="707BA06C" w:rsidR="0019325E" w:rsidRPr="00372B90" w:rsidRDefault="00F11948" w:rsidP="00172CE0">
      <w:pPr>
        <w:tabs>
          <w:tab w:val="left" w:pos="86"/>
        </w:tabs>
        <w:ind w:firstLine="567"/>
        <w:jc w:val="both"/>
        <w:rPr>
          <w:szCs w:val="24"/>
          <w:lang w:eastAsia="ar-SA"/>
        </w:rPr>
      </w:pPr>
      <w:r w:rsidRPr="00372B90">
        <w:rPr>
          <w:szCs w:val="24"/>
          <w:lang w:eastAsia="ar-SA"/>
        </w:rPr>
        <w:t>6</w:t>
      </w:r>
      <w:r w:rsidR="007C0283" w:rsidRPr="00372B90">
        <w:rPr>
          <w:szCs w:val="24"/>
          <w:lang w:eastAsia="ar-SA"/>
        </w:rPr>
        <w:t>8</w:t>
      </w:r>
      <w:r w:rsidRPr="00372B90">
        <w:rPr>
          <w:szCs w:val="24"/>
          <w:lang w:eastAsia="ar-SA"/>
        </w:rPr>
        <w:t>.</w:t>
      </w:r>
      <w:r w:rsidR="007C0283" w:rsidRPr="00372B90">
        <w:rPr>
          <w:szCs w:val="24"/>
          <w:lang w:eastAsia="ar-SA"/>
        </w:rPr>
        <w:t xml:space="preserve"> </w:t>
      </w:r>
      <w:r w:rsidRPr="00372B90">
        <w:rPr>
          <w:szCs w:val="24"/>
          <w:lang w:eastAsia="ar-SA"/>
        </w:rPr>
        <w:t>Vietinės rinkliavos permoka grąžinama, jeigu prašymas dėl jos grąžinimo pateiktas per vienerius metus nuo grąžinti prašomos rinkliavos sumokėjimo datos ir mokėtojas neturi įsiskolinimo už ankstesnį laikotarpį.</w:t>
      </w:r>
    </w:p>
    <w:p w14:paraId="730276AA" w14:textId="6BC29DBB" w:rsidR="0019325E" w:rsidRPr="00372B90" w:rsidRDefault="00F11948" w:rsidP="00172CE0">
      <w:pPr>
        <w:tabs>
          <w:tab w:val="left" w:pos="86"/>
        </w:tabs>
        <w:ind w:firstLine="567"/>
        <w:jc w:val="both"/>
        <w:rPr>
          <w:szCs w:val="24"/>
          <w:lang w:eastAsia="ar-SA"/>
        </w:rPr>
      </w:pPr>
      <w:r w:rsidRPr="00372B90">
        <w:rPr>
          <w:szCs w:val="24"/>
          <w:lang w:eastAsia="ar-SA"/>
        </w:rPr>
        <w:t>6</w:t>
      </w:r>
      <w:r w:rsidR="007C0283" w:rsidRPr="00372B90">
        <w:rPr>
          <w:szCs w:val="24"/>
          <w:lang w:eastAsia="ar-SA"/>
        </w:rPr>
        <w:t>9</w:t>
      </w:r>
      <w:r w:rsidRPr="00372B90">
        <w:rPr>
          <w:szCs w:val="24"/>
          <w:lang w:eastAsia="ar-SA"/>
        </w:rPr>
        <w:t>.</w:t>
      </w:r>
      <w:r w:rsidR="007C0283" w:rsidRPr="00372B90">
        <w:rPr>
          <w:szCs w:val="24"/>
          <w:lang w:eastAsia="ar-SA"/>
        </w:rPr>
        <w:t xml:space="preserve"> </w:t>
      </w:r>
      <w:r w:rsidRPr="00372B90">
        <w:rPr>
          <w:szCs w:val="24"/>
          <w:lang w:eastAsia="ar-SA"/>
        </w:rPr>
        <w:t>Vietinė rinkliava sumokama į Administratoriaus surenkamą</w:t>
      </w:r>
      <w:r w:rsidR="00B02691" w:rsidRPr="00372B90">
        <w:rPr>
          <w:szCs w:val="24"/>
          <w:lang w:eastAsia="ar-SA"/>
        </w:rPr>
        <w:t>sias</w:t>
      </w:r>
      <w:r w:rsidRPr="00372B90">
        <w:rPr>
          <w:szCs w:val="24"/>
          <w:lang w:eastAsia="ar-SA"/>
        </w:rPr>
        <w:t xml:space="preserve"> sąskait</w:t>
      </w:r>
      <w:r w:rsidR="00B02691" w:rsidRPr="00372B90">
        <w:rPr>
          <w:szCs w:val="24"/>
          <w:lang w:eastAsia="ar-SA"/>
        </w:rPr>
        <w:t>as</w:t>
      </w:r>
      <w:r w:rsidRPr="00372B90">
        <w:rPr>
          <w:szCs w:val="24"/>
          <w:lang w:eastAsia="ar-SA"/>
        </w:rPr>
        <w:t>, skirta</w:t>
      </w:r>
      <w:r w:rsidR="004B1DA9">
        <w:rPr>
          <w:szCs w:val="24"/>
          <w:lang w:eastAsia="ar-SA"/>
        </w:rPr>
        <w:t>s</w:t>
      </w:r>
      <w:r w:rsidRPr="00372B90">
        <w:rPr>
          <w:szCs w:val="24"/>
          <w:lang w:eastAsia="ar-SA"/>
        </w:rPr>
        <w:t xml:space="preserve"> tik Savivaldybės fizinių ir juridinių asmenų Vietinės rinkliavos įmokoms surinkti.</w:t>
      </w:r>
    </w:p>
    <w:p w14:paraId="408F5EEE" w14:textId="67B472AF" w:rsidR="0019325E" w:rsidRPr="00372B90" w:rsidRDefault="007C0283" w:rsidP="00172CE0">
      <w:pPr>
        <w:tabs>
          <w:tab w:val="left" w:pos="86"/>
        </w:tabs>
        <w:ind w:firstLine="567"/>
        <w:jc w:val="both"/>
        <w:rPr>
          <w:szCs w:val="24"/>
          <w:lang w:eastAsia="ar-SA"/>
        </w:rPr>
      </w:pPr>
      <w:r w:rsidRPr="00372B90">
        <w:rPr>
          <w:szCs w:val="24"/>
          <w:lang w:eastAsia="ar-SA"/>
        </w:rPr>
        <w:t>70</w:t>
      </w:r>
      <w:r w:rsidR="00F11948" w:rsidRPr="00372B90">
        <w:rPr>
          <w:szCs w:val="24"/>
          <w:lang w:eastAsia="ar-SA"/>
        </w:rPr>
        <w:t>.</w:t>
      </w:r>
      <w:r w:rsidRPr="00372B90">
        <w:rPr>
          <w:szCs w:val="24"/>
          <w:lang w:eastAsia="ar-SA"/>
        </w:rPr>
        <w:t xml:space="preserve"> </w:t>
      </w:r>
      <w:r w:rsidR="00F11948" w:rsidRPr="00372B90">
        <w:rPr>
          <w:color w:val="000000"/>
          <w:szCs w:val="24"/>
          <w:lang w:eastAsia="ar-SA"/>
        </w:rPr>
        <w:t xml:space="preserve">Faktiškai surinktas Vietinės rinkliavos įmokas Administratorius perveda į </w:t>
      </w:r>
      <w:r w:rsidR="004B1DA9">
        <w:rPr>
          <w:color w:val="000000"/>
          <w:szCs w:val="24"/>
          <w:lang w:eastAsia="ar-SA"/>
        </w:rPr>
        <w:t>S</w:t>
      </w:r>
      <w:r w:rsidR="00F11948" w:rsidRPr="00372B90">
        <w:rPr>
          <w:color w:val="000000"/>
          <w:szCs w:val="24"/>
          <w:lang w:eastAsia="ar-SA"/>
        </w:rPr>
        <w:t xml:space="preserve">avivaldybės biudžetą Vietinės rinkliavos administravimo sutartyje numatytais terminais, ne rečiau kaip kartą per mėnesį ir ne vėliau kaip iki </w:t>
      </w:r>
      <w:r w:rsidR="004B1DA9">
        <w:rPr>
          <w:color w:val="000000"/>
          <w:szCs w:val="24"/>
          <w:lang w:eastAsia="ar-SA"/>
        </w:rPr>
        <w:t>kit</w:t>
      </w:r>
      <w:r w:rsidR="00F11948" w:rsidRPr="00372B90">
        <w:rPr>
          <w:color w:val="000000"/>
          <w:szCs w:val="24"/>
          <w:lang w:eastAsia="ar-SA"/>
        </w:rPr>
        <w:t>o mėnesio 25 dienos.</w:t>
      </w:r>
    </w:p>
    <w:p w14:paraId="57399E03" w14:textId="5188F515" w:rsidR="0019325E" w:rsidRPr="00372B90" w:rsidRDefault="007C0283" w:rsidP="00172CE0">
      <w:pPr>
        <w:tabs>
          <w:tab w:val="left" w:pos="86"/>
        </w:tabs>
        <w:ind w:firstLine="567"/>
        <w:jc w:val="both"/>
        <w:rPr>
          <w:szCs w:val="24"/>
          <w:lang w:eastAsia="ar-SA"/>
        </w:rPr>
      </w:pPr>
      <w:r w:rsidRPr="00372B90">
        <w:rPr>
          <w:szCs w:val="24"/>
          <w:lang w:eastAsia="ar-SA"/>
        </w:rPr>
        <w:t>71</w:t>
      </w:r>
      <w:r w:rsidR="00F11948" w:rsidRPr="00372B90">
        <w:rPr>
          <w:szCs w:val="24"/>
          <w:lang w:eastAsia="ar-SA"/>
        </w:rPr>
        <w:t>.</w:t>
      </w:r>
      <w:r w:rsidRPr="00372B90">
        <w:rPr>
          <w:szCs w:val="24"/>
          <w:lang w:eastAsia="ar-SA"/>
        </w:rPr>
        <w:t xml:space="preserve"> </w:t>
      </w:r>
      <w:r w:rsidR="00F11948" w:rsidRPr="00372B90">
        <w:rPr>
          <w:rFonts w:eastAsia="Calibri"/>
          <w:szCs w:val="24"/>
          <w:lang w:eastAsia="lt-LT"/>
        </w:rPr>
        <w:t xml:space="preserve">Mokėjimai už </w:t>
      </w:r>
      <w:r w:rsidR="004B1DA9">
        <w:rPr>
          <w:rFonts w:eastAsia="Calibri"/>
          <w:szCs w:val="24"/>
          <w:lang w:eastAsia="lt-LT"/>
        </w:rPr>
        <w:t>a</w:t>
      </w:r>
      <w:r w:rsidR="00F11948" w:rsidRPr="00372B90">
        <w:rPr>
          <w:rFonts w:eastAsia="Calibri"/>
          <w:szCs w:val="24"/>
          <w:lang w:eastAsia="lt-LT"/>
        </w:rPr>
        <w:t>dministravimo paslaugas Administratoriui vykdomi kas mėnesį pagal Administratoriaus pateikiamą PVM sąskaitą</w:t>
      </w:r>
      <w:r w:rsidR="004B1DA9">
        <w:rPr>
          <w:rFonts w:eastAsia="Calibri"/>
          <w:szCs w:val="24"/>
          <w:lang w:eastAsia="lt-LT"/>
        </w:rPr>
        <w:t xml:space="preserve"> </w:t>
      </w:r>
      <w:r w:rsidR="00F11948" w:rsidRPr="00372B90">
        <w:rPr>
          <w:rFonts w:eastAsia="Calibri"/>
          <w:szCs w:val="24"/>
          <w:lang w:eastAsia="lt-LT"/>
        </w:rPr>
        <w:t>faktūrą, pervedant pinigus į Administratoriaus sąskaitą banke. Savivaldybė Administratoriaus pateiktas PVM sąskaitas</w:t>
      </w:r>
      <w:r w:rsidR="004B1DA9">
        <w:rPr>
          <w:rFonts w:eastAsia="Calibri"/>
          <w:szCs w:val="24"/>
          <w:lang w:eastAsia="lt-LT"/>
        </w:rPr>
        <w:t xml:space="preserve"> </w:t>
      </w:r>
      <w:r w:rsidR="00F11948" w:rsidRPr="00372B90">
        <w:rPr>
          <w:rFonts w:eastAsia="Calibri"/>
          <w:szCs w:val="24"/>
          <w:lang w:eastAsia="lt-LT"/>
        </w:rPr>
        <w:t>faktūras privalo apmokėti ne vėliau kaip per 60 kalendorinių dienų nuo atitinkamos PVM sąskaitos</w:t>
      </w:r>
      <w:r w:rsidR="004B1DA9">
        <w:rPr>
          <w:rFonts w:eastAsia="Calibri"/>
          <w:szCs w:val="24"/>
          <w:lang w:eastAsia="lt-LT"/>
        </w:rPr>
        <w:t xml:space="preserve"> </w:t>
      </w:r>
      <w:r w:rsidR="00F11948" w:rsidRPr="00372B90">
        <w:rPr>
          <w:rFonts w:eastAsia="Calibri"/>
          <w:szCs w:val="24"/>
          <w:lang w:eastAsia="lt-LT"/>
        </w:rPr>
        <w:t>faktūros pateikimo dienos.</w:t>
      </w:r>
    </w:p>
    <w:p w14:paraId="586FB2DA" w14:textId="488B92AB" w:rsidR="0019325E" w:rsidRPr="00372B90" w:rsidRDefault="007C0283" w:rsidP="00172CE0">
      <w:pPr>
        <w:tabs>
          <w:tab w:val="left" w:pos="86"/>
        </w:tabs>
        <w:ind w:firstLine="567"/>
        <w:jc w:val="both"/>
        <w:rPr>
          <w:szCs w:val="24"/>
          <w:lang w:eastAsia="ar-SA"/>
        </w:rPr>
      </w:pPr>
      <w:r w:rsidRPr="00372B90">
        <w:rPr>
          <w:szCs w:val="24"/>
          <w:lang w:eastAsia="ar-SA"/>
        </w:rPr>
        <w:lastRenderedPageBreak/>
        <w:t>72</w:t>
      </w:r>
      <w:r w:rsidR="00F11948" w:rsidRPr="00372B90">
        <w:rPr>
          <w:szCs w:val="24"/>
          <w:lang w:eastAsia="ar-SA"/>
        </w:rPr>
        <w:t>.</w:t>
      </w:r>
      <w:r w:rsidRPr="00372B90">
        <w:rPr>
          <w:szCs w:val="24"/>
          <w:lang w:eastAsia="ar-SA"/>
        </w:rPr>
        <w:t xml:space="preserve"> </w:t>
      </w:r>
      <w:r w:rsidR="00F11948" w:rsidRPr="00372B90">
        <w:rPr>
          <w:szCs w:val="24"/>
          <w:lang w:eastAsia="ar-SA"/>
        </w:rPr>
        <w:t xml:space="preserve">Administratorius, atlikęs Vietinės rinkliavos skaičiavimus, iki kiekvienų kalendorinių metų sausio 31 dienos pateikia Savivaldybės administracijai ataskaitą apie priskaičiuotą ir surinktą Vietinę rinkliavą bei </w:t>
      </w:r>
      <w:r w:rsidR="004B1DA9" w:rsidRPr="00372B90">
        <w:rPr>
          <w:szCs w:val="24"/>
          <w:lang w:eastAsia="ar-SA"/>
        </w:rPr>
        <w:t xml:space="preserve">per praėjusius metus </w:t>
      </w:r>
      <w:r w:rsidR="00F11948" w:rsidRPr="00372B90">
        <w:rPr>
          <w:szCs w:val="24"/>
          <w:lang w:eastAsia="ar-SA"/>
        </w:rPr>
        <w:t xml:space="preserve">susidariusią nepriemoką. </w:t>
      </w:r>
    </w:p>
    <w:p w14:paraId="502D4643" w14:textId="0A5C6824" w:rsidR="0019325E" w:rsidRPr="00372B90" w:rsidRDefault="00F11948" w:rsidP="00172CE0">
      <w:pPr>
        <w:tabs>
          <w:tab w:val="left" w:pos="86"/>
        </w:tabs>
        <w:ind w:firstLine="567"/>
        <w:jc w:val="both"/>
        <w:rPr>
          <w:szCs w:val="24"/>
          <w:lang w:eastAsia="ar-SA"/>
        </w:rPr>
      </w:pPr>
      <w:r w:rsidRPr="00372B90">
        <w:rPr>
          <w:szCs w:val="24"/>
          <w:lang w:eastAsia="ar-SA"/>
        </w:rPr>
        <w:t>7</w:t>
      </w:r>
      <w:r w:rsidR="007C0283" w:rsidRPr="00372B90">
        <w:rPr>
          <w:szCs w:val="24"/>
          <w:lang w:eastAsia="ar-SA"/>
        </w:rPr>
        <w:t>3</w:t>
      </w:r>
      <w:r w:rsidRPr="00372B90">
        <w:rPr>
          <w:szCs w:val="24"/>
          <w:lang w:eastAsia="ar-SA"/>
        </w:rPr>
        <w:t>.</w:t>
      </w:r>
      <w:r w:rsidR="007C0283" w:rsidRPr="00372B90">
        <w:rPr>
          <w:szCs w:val="24"/>
          <w:lang w:eastAsia="ar-SA"/>
        </w:rPr>
        <w:t xml:space="preserve"> </w:t>
      </w:r>
      <w:r w:rsidRPr="00372B90">
        <w:rPr>
          <w:szCs w:val="24"/>
          <w:lang w:eastAsia="ar-SA"/>
        </w:rPr>
        <w:t>Vietinės rinkliavos rinkimą kontroliuoja Savivaldybės kontrolės ir audito tarnyba.</w:t>
      </w:r>
    </w:p>
    <w:p w14:paraId="73ED55D9" w14:textId="77777777" w:rsidR="0019325E" w:rsidRPr="00372B90" w:rsidRDefault="0019325E" w:rsidP="00172CE0">
      <w:pPr>
        <w:suppressAutoHyphens/>
        <w:ind w:firstLine="567"/>
        <w:jc w:val="both"/>
        <w:rPr>
          <w:szCs w:val="24"/>
          <w:lang w:eastAsia="ar-SA"/>
        </w:rPr>
      </w:pPr>
    </w:p>
    <w:p w14:paraId="73035A0B" w14:textId="1D0DCA8A"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IX.</w:t>
      </w:r>
      <w:r w:rsidR="00DF2EF8">
        <w:rPr>
          <w:b/>
          <w:caps/>
          <w:szCs w:val="24"/>
          <w:lang w:eastAsia="ar-SA"/>
        </w:rPr>
        <w:t xml:space="preserve"> </w:t>
      </w:r>
      <w:r w:rsidRPr="00372B90">
        <w:rPr>
          <w:b/>
          <w:caps/>
          <w:szCs w:val="24"/>
          <w:lang w:eastAsia="ar-SA"/>
        </w:rPr>
        <w:t>VIETINĖS RINKLIAVOS MOKĖTOJŲ TEISĖS, PAREIGOS IR ATSAKOMYBĖ</w:t>
      </w:r>
    </w:p>
    <w:p w14:paraId="62A24DB5" w14:textId="77777777" w:rsidR="0019325E" w:rsidRPr="00372B90" w:rsidRDefault="0019325E" w:rsidP="00172CE0">
      <w:pPr>
        <w:suppressAutoHyphens/>
        <w:ind w:firstLine="567"/>
        <w:jc w:val="both"/>
        <w:rPr>
          <w:szCs w:val="24"/>
          <w:lang w:eastAsia="ar-SA"/>
        </w:rPr>
      </w:pPr>
    </w:p>
    <w:p w14:paraId="078C0062" w14:textId="37669C76" w:rsidR="0019325E" w:rsidRPr="00372B90" w:rsidRDefault="00F11948" w:rsidP="00172CE0">
      <w:pPr>
        <w:tabs>
          <w:tab w:val="left" w:pos="8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w:t>
      </w:r>
      <w:r w:rsidR="00773580" w:rsidRPr="00372B90">
        <w:rPr>
          <w:szCs w:val="24"/>
          <w:lang w:eastAsia="ar-SA"/>
        </w:rPr>
        <w:t xml:space="preserve"> </w:t>
      </w:r>
      <w:r w:rsidRPr="00372B90">
        <w:rPr>
          <w:szCs w:val="24"/>
          <w:lang w:eastAsia="ar-SA"/>
        </w:rPr>
        <w:t>Vietinės rinkliavos mokėtojų teisės:</w:t>
      </w:r>
    </w:p>
    <w:p w14:paraId="20F76B19" w14:textId="70BF9382"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.1.</w:t>
      </w:r>
      <w:r w:rsidR="00773580" w:rsidRPr="00372B90">
        <w:rPr>
          <w:szCs w:val="24"/>
          <w:lang w:eastAsia="ar-SA"/>
        </w:rPr>
        <w:t xml:space="preserve"> </w:t>
      </w:r>
      <w:r w:rsidR="004B1DA9">
        <w:rPr>
          <w:szCs w:val="24"/>
          <w:lang w:eastAsia="ar-SA"/>
        </w:rPr>
        <w:t>s</w:t>
      </w:r>
      <w:r w:rsidRPr="00372B90">
        <w:rPr>
          <w:szCs w:val="24"/>
          <w:lang w:eastAsia="ar-SA"/>
        </w:rPr>
        <w:t>usipažinti su duomenimis apie juos, sukauptais Registre</w:t>
      </w:r>
      <w:r w:rsidR="004B1DA9">
        <w:rPr>
          <w:szCs w:val="24"/>
          <w:lang w:eastAsia="ar-SA"/>
        </w:rPr>
        <w:t>,</w:t>
      </w:r>
      <w:r w:rsidRPr="00372B90">
        <w:rPr>
          <w:szCs w:val="24"/>
          <w:lang w:eastAsia="ar-SA"/>
        </w:rPr>
        <w:t xml:space="preserve"> bei pagrindine informacija, susijusia su Vietinės rinkliavos dydžiais, jų nustatymu ir komunalinių atliekų tvarkymo sąnaudomis</w:t>
      </w:r>
      <w:r w:rsidR="004B1DA9">
        <w:rPr>
          <w:szCs w:val="24"/>
          <w:lang w:eastAsia="ar-SA"/>
        </w:rPr>
        <w:t>;</w:t>
      </w:r>
      <w:r w:rsidRPr="00372B90">
        <w:rPr>
          <w:szCs w:val="24"/>
          <w:lang w:eastAsia="ar-SA"/>
        </w:rPr>
        <w:t xml:space="preserve"> </w:t>
      </w:r>
    </w:p>
    <w:p w14:paraId="4ED45A19" w14:textId="4B321CFC"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.2.</w:t>
      </w:r>
      <w:r w:rsidR="00773580" w:rsidRPr="00372B90">
        <w:rPr>
          <w:szCs w:val="24"/>
          <w:lang w:eastAsia="ar-SA"/>
        </w:rPr>
        <w:t xml:space="preserve"> </w:t>
      </w:r>
      <w:r w:rsidR="004B1DA9">
        <w:rPr>
          <w:color w:val="000000"/>
          <w:szCs w:val="24"/>
          <w:lang w:eastAsia="ar-SA"/>
        </w:rPr>
        <w:t>p</w:t>
      </w:r>
      <w:r w:rsidRPr="00372B90">
        <w:rPr>
          <w:color w:val="000000"/>
          <w:szCs w:val="24"/>
          <w:lang w:eastAsia="ar-SA"/>
        </w:rPr>
        <w:t>ateikus patvirtinančius dokumentus reikalauti, kad Administratorius pakeistų ar patikslintų apie juos Registre sukauptus duomenis, jei tokie duomenys yra neteisingi, netikslūs ar neišsamūs</w:t>
      </w:r>
      <w:r w:rsidR="004B1DA9">
        <w:rPr>
          <w:szCs w:val="24"/>
          <w:lang w:eastAsia="ar-SA"/>
        </w:rPr>
        <w:t>;</w:t>
      </w:r>
    </w:p>
    <w:p w14:paraId="43915DE1" w14:textId="7D255D55"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.3.</w:t>
      </w:r>
      <w:r w:rsidR="00773580" w:rsidRPr="00372B90">
        <w:rPr>
          <w:szCs w:val="24"/>
          <w:lang w:eastAsia="ar-SA"/>
        </w:rPr>
        <w:t xml:space="preserve"> </w:t>
      </w:r>
      <w:r w:rsidR="004B1DA9">
        <w:rPr>
          <w:color w:val="000000"/>
          <w:szCs w:val="24"/>
          <w:lang w:eastAsia="ar-SA"/>
        </w:rPr>
        <w:t>t</w:t>
      </w:r>
      <w:r w:rsidRPr="00372B90">
        <w:rPr>
          <w:color w:val="000000"/>
          <w:szCs w:val="24"/>
          <w:lang w:eastAsia="ar-SA"/>
        </w:rPr>
        <w:t xml:space="preserve">eikti </w:t>
      </w:r>
      <w:r w:rsidR="00D65C05" w:rsidRPr="00372B90">
        <w:rPr>
          <w:color w:val="000000"/>
          <w:szCs w:val="24"/>
          <w:lang w:eastAsia="ar-SA"/>
        </w:rPr>
        <w:t>prašymą</w:t>
      </w:r>
      <w:r w:rsidRPr="00372B90">
        <w:rPr>
          <w:color w:val="000000"/>
          <w:szCs w:val="24"/>
          <w:lang w:eastAsia="ar-SA"/>
        </w:rPr>
        <w:t xml:space="preserve"> patikslinti netinkamai paskaičiuotas Vietinės rinkliavos įmokas</w:t>
      </w:r>
      <w:r w:rsidR="004B1DA9">
        <w:rPr>
          <w:szCs w:val="24"/>
          <w:lang w:eastAsia="ar-SA"/>
        </w:rPr>
        <w:t>;</w:t>
      </w:r>
    </w:p>
    <w:p w14:paraId="3ACB50B0" w14:textId="410AAED8"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.4.</w:t>
      </w:r>
      <w:r w:rsidR="00773580" w:rsidRPr="00372B90">
        <w:rPr>
          <w:szCs w:val="24"/>
          <w:lang w:eastAsia="ar-SA"/>
        </w:rPr>
        <w:t xml:space="preserve"> </w:t>
      </w:r>
      <w:r w:rsidRPr="00372B90">
        <w:rPr>
          <w:szCs w:val="24"/>
          <w:lang w:eastAsia="ar-SA"/>
        </w:rPr>
        <w:t>Administratoriui pateikti raš</w:t>
      </w:r>
      <w:r w:rsidR="00A9351A" w:rsidRPr="00372B90">
        <w:rPr>
          <w:szCs w:val="24"/>
          <w:lang w:eastAsia="ar-SA"/>
        </w:rPr>
        <w:t>y</w:t>
      </w:r>
      <w:r w:rsidRPr="00372B90">
        <w:rPr>
          <w:szCs w:val="24"/>
          <w:lang w:eastAsia="ar-SA"/>
        </w:rPr>
        <w:t>tinį ar žodinį prašymą gauti Mokėjimo pranešimus pagal nuolatinę gyvenamąją vietą ar dabartinę buveinę arba kitu Vietinės rinkliavos mokėtojo nurodytu adresu. Jeigu Mokėjimo pranešimas siunčiamas elektroniniu paštu</w:t>
      </w:r>
      <w:r w:rsidR="00D14CC4" w:rsidRPr="00372B90">
        <w:rPr>
          <w:szCs w:val="24"/>
          <w:lang w:eastAsia="ar-SA"/>
        </w:rPr>
        <w:t>,</w:t>
      </w:r>
      <w:r w:rsidRPr="00372B90">
        <w:rPr>
          <w:szCs w:val="24"/>
          <w:lang w:eastAsia="ar-SA"/>
        </w:rPr>
        <w:t xml:space="preserve"> Vietinės rinkliavos mokėtojas  Administratoriui turi pateikti elektroninio pašto adresą</w:t>
      </w:r>
      <w:r w:rsidR="004B1DA9">
        <w:rPr>
          <w:szCs w:val="24"/>
          <w:lang w:eastAsia="ar-SA"/>
        </w:rPr>
        <w:t>;</w:t>
      </w:r>
    </w:p>
    <w:p w14:paraId="24E34283" w14:textId="73BD8BB7"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.5.</w:t>
      </w:r>
      <w:r w:rsidR="00773580" w:rsidRPr="00372B90">
        <w:rPr>
          <w:szCs w:val="24"/>
          <w:lang w:eastAsia="ar-SA"/>
        </w:rPr>
        <w:t xml:space="preserve"> </w:t>
      </w:r>
      <w:r w:rsidR="004B1DA9">
        <w:rPr>
          <w:color w:val="000000"/>
          <w:szCs w:val="24"/>
          <w:lang w:eastAsia="ar-SA"/>
        </w:rPr>
        <w:t>p</w:t>
      </w:r>
      <w:r w:rsidRPr="00372B90">
        <w:rPr>
          <w:color w:val="000000"/>
          <w:szCs w:val="24"/>
          <w:lang w:eastAsia="ar-SA"/>
        </w:rPr>
        <w:t>asikeitus nekilnojamojo turto savininkui</w:t>
      </w:r>
      <w:r w:rsidR="00894371">
        <w:rPr>
          <w:color w:val="000000"/>
          <w:szCs w:val="24"/>
          <w:lang w:eastAsia="ar-SA"/>
        </w:rPr>
        <w:t>,</w:t>
      </w:r>
      <w:r w:rsidRPr="00372B90">
        <w:rPr>
          <w:color w:val="000000"/>
          <w:szCs w:val="24"/>
          <w:lang w:eastAsia="ar-SA"/>
        </w:rPr>
        <w:t xml:space="preserve"> kreiptis su prašymu patikslinti Vietinės rinkliavos dydį per 30 kalendorinių dienų</w:t>
      </w:r>
      <w:r w:rsidR="00971B86" w:rsidRPr="00372B90">
        <w:rPr>
          <w:color w:val="000000"/>
          <w:szCs w:val="24"/>
          <w:lang w:eastAsia="ar-SA"/>
        </w:rPr>
        <w:t xml:space="preserve"> </w:t>
      </w:r>
      <w:r w:rsidRPr="00372B90">
        <w:rPr>
          <w:color w:val="000000"/>
          <w:szCs w:val="24"/>
          <w:lang w:eastAsia="ar-SA"/>
        </w:rPr>
        <w:t>nuo nekilnojamojo turto nuosavybės teisės pasikeitimo</w:t>
      </w:r>
      <w:r w:rsidRPr="00372B90">
        <w:rPr>
          <w:szCs w:val="24"/>
          <w:lang w:eastAsia="ar-SA"/>
        </w:rPr>
        <w:t>.</w:t>
      </w:r>
    </w:p>
    <w:p w14:paraId="3D7B5583" w14:textId="1454B1F1" w:rsidR="0019325E" w:rsidRPr="00372B90" w:rsidRDefault="00F11948" w:rsidP="00172CE0">
      <w:pPr>
        <w:tabs>
          <w:tab w:val="left" w:pos="86"/>
        </w:tabs>
        <w:ind w:firstLine="567"/>
        <w:jc w:val="both"/>
        <w:rPr>
          <w:szCs w:val="24"/>
          <w:lang w:eastAsia="ar-SA"/>
        </w:rPr>
      </w:pPr>
      <w:r w:rsidRPr="00372B90">
        <w:rPr>
          <w:szCs w:val="24"/>
          <w:lang w:eastAsia="ar-SA"/>
        </w:rPr>
        <w:t>7</w:t>
      </w:r>
      <w:r w:rsidR="007C0283" w:rsidRPr="00372B90">
        <w:rPr>
          <w:szCs w:val="24"/>
          <w:lang w:eastAsia="ar-SA"/>
        </w:rPr>
        <w:t>5</w:t>
      </w:r>
      <w:r w:rsidRPr="00372B90">
        <w:rPr>
          <w:szCs w:val="24"/>
          <w:lang w:eastAsia="ar-SA"/>
        </w:rPr>
        <w:t>.</w:t>
      </w:r>
      <w:r w:rsidR="00773580" w:rsidRPr="00372B90">
        <w:rPr>
          <w:szCs w:val="24"/>
          <w:lang w:eastAsia="ar-SA"/>
        </w:rPr>
        <w:t xml:space="preserve"> </w:t>
      </w:r>
      <w:r w:rsidRPr="00372B90">
        <w:rPr>
          <w:szCs w:val="24"/>
          <w:lang w:eastAsia="ar-SA"/>
        </w:rPr>
        <w:t>Vietinės rinkliavos mokėtojo pareigos:</w:t>
      </w:r>
    </w:p>
    <w:p w14:paraId="3F8C45BA" w14:textId="59F64C72"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5</w:t>
      </w:r>
      <w:r w:rsidRPr="00372B90">
        <w:rPr>
          <w:szCs w:val="24"/>
          <w:lang w:eastAsia="ar-SA"/>
        </w:rPr>
        <w:t>.1.</w:t>
      </w:r>
      <w:r w:rsidR="00773580" w:rsidRPr="00372B90">
        <w:rPr>
          <w:szCs w:val="24"/>
          <w:lang w:eastAsia="ar-SA"/>
        </w:rPr>
        <w:t xml:space="preserve"> </w:t>
      </w:r>
      <w:r w:rsidR="004B1DA9">
        <w:rPr>
          <w:color w:val="000000"/>
          <w:szCs w:val="24"/>
          <w:lang w:eastAsia="ar-SA"/>
        </w:rPr>
        <w:t>m</w:t>
      </w:r>
      <w:r w:rsidRPr="00372B90">
        <w:rPr>
          <w:color w:val="000000"/>
          <w:szCs w:val="24"/>
          <w:lang w:eastAsia="ar-SA"/>
        </w:rPr>
        <w:t>okėti Savivaldybės tarybos nustatytus Vietinės rinkliavos dydžius pagal gautą Mokėjimo pranešimą šių Nuostatų nustatytais terminais</w:t>
      </w:r>
      <w:r w:rsidR="004B1DA9">
        <w:rPr>
          <w:szCs w:val="24"/>
          <w:lang w:eastAsia="ar-SA"/>
        </w:rPr>
        <w:t>;</w:t>
      </w:r>
    </w:p>
    <w:p w14:paraId="035BC0D3" w14:textId="06AF83CF"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5</w:t>
      </w:r>
      <w:r w:rsidRPr="00372B90">
        <w:rPr>
          <w:szCs w:val="24"/>
          <w:lang w:eastAsia="ar-SA"/>
        </w:rPr>
        <w:t>.2.</w:t>
      </w:r>
      <w:r w:rsidR="00773580" w:rsidRPr="00372B90">
        <w:rPr>
          <w:szCs w:val="24"/>
          <w:lang w:eastAsia="ar-SA"/>
        </w:rPr>
        <w:t xml:space="preserve"> </w:t>
      </w:r>
      <w:r w:rsidRPr="00372B90">
        <w:rPr>
          <w:color w:val="000000"/>
          <w:szCs w:val="24"/>
          <w:lang w:eastAsia="ar-SA"/>
        </w:rPr>
        <w:t>Administratoriaus prašymu pateikti visus duomenis, reikalingus Vietinės rinkliavos dydžiams nustatyti</w:t>
      </w:r>
      <w:r w:rsidR="00DF2EF8">
        <w:rPr>
          <w:szCs w:val="24"/>
          <w:lang w:eastAsia="ar-SA"/>
        </w:rPr>
        <w:t>;</w:t>
      </w:r>
    </w:p>
    <w:p w14:paraId="2C427DEA" w14:textId="13D39E89" w:rsidR="001A505A" w:rsidRPr="00372B90" w:rsidRDefault="003B1DBB" w:rsidP="00616710">
      <w:pPr>
        <w:tabs>
          <w:tab w:val="left" w:pos="256"/>
        </w:tabs>
        <w:ind w:firstLine="567"/>
        <w:jc w:val="both"/>
        <w:rPr>
          <w:szCs w:val="24"/>
          <w:lang w:eastAsia="ar-SA"/>
        </w:rPr>
      </w:pPr>
      <w:r w:rsidRPr="00372B90">
        <w:rPr>
          <w:szCs w:val="24"/>
          <w:lang w:eastAsia="ar-SA"/>
        </w:rPr>
        <w:t>7</w:t>
      </w:r>
      <w:r w:rsidR="007C0283" w:rsidRPr="00372B90">
        <w:rPr>
          <w:szCs w:val="24"/>
          <w:lang w:eastAsia="ar-SA"/>
        </w:rPr>
        <w:t>5</w:t>
      </w:r>
      <w:r w:rsidRPr="00372B90">
        <w:rPr>
          <w:szCs w:val="24"/>
          <w:lang w:eastAsia="ar-SA"/>
        </w:rPr>
        <w:t xml:space="preserve">.3. </w:t>
      </w:r>
      <w:r w:rsidR="00DF2EF8">
        <w:rPr>
          <w:color w:val="000000"/>
          <w:szCs w:val="24"/>
          <w:lang w:eastAsia="ar-SA"/>
        </w:rPr>
        <w:t>p</w:t>
      </w:r>
      <w:r w:rsidRPr="00616710">
        <w:rPr>
          <w:color w:val="000000"/>
          <w:szCs w:val="24"/>
          <w:lang w:eastAsia="ar-SA"/>
        </w:rPr>
        <w:t>ateikti</w:t>
      </w:r>
      <w:r w:rsidRPr="00372B90">
        <w:rPr>
          <w:szCs w:val="24"/>
          <w:lang w:eastAsia="ar-SA"/>
        </w:rPr>
        <w:t xml:space="preserve"> </w:t>
      </w:r>
      <w:r w:rsidRPr="00372B90">
        <w:rPr>
          <w:color w:val="000000"/>
          <w:szCs w:val="24"/>
          <w:lang w:eastAsia="ar-SA"/>
        </w:rPr>
        <w:t xml:space="preserve">patvirtinančius dokumentus, kad Administratorius galėtų pakeisti ar patikslinti apie juos Registre sukauptus duomenis, jei tokie duomenys yra neteisingi, netikslūs ar </w:t>
      </w:r>
      <w:proofErr w:type="spellStart"/>
      <w:r w:rsidRPr="00372B90">
        <w:rPr>
          <w:color w:val="000000"/>
          <w:szCs w:val="24"/>
          <w:lang w:eastAsia="ar-SA"/>
        </w:rPr>
        <w:t>neišsamūs</w:t>
      </w:r>
      <w:r w:rsidR="00DF2EF8">
        <w:rPr>
          <w:color w:val="000000"/>
          <w:szCs w:val="24"/>
          <w:lang w:eastAsia="ar-SA"/>
        </w:rPr>
        <w:t>p</w:t>
      </w:r>
      <w:proofErr w:type="spellEnd"/>
    </w:p>
    <w:p w14:paraId="7201005E" w14:textId="36539A57"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5</w:t>
      </w:r>
      <w:r w:rsidRPr="00372B90">
        <w:rPr>
          <w:szCs w:val="24"/>
          <w:lang w:eastAsia="ar-SA"/>
        </w:rPr>
        <w:t>.</w:t>
      </w:r>
      <w:r w:rsidR="003B1DBB" w:rsidRPr="00372B90">
        <w:rPr>
          <w:szCs w:val="24"/>
          <w:lang w:eastAsia="ar-SA"/>
        </w:rPr>
        <w:t>4</w:t>
      </w:r>
      <w:r w:rsidRPr="00372B90">
        <w:rPr>
          <w:szCs w:val="24"/>
          <w:lang w:eastAsia="ar-SA"/>
        </w:rPr>
        <w:t>.</w:t>
      </w:r>
      <w:r w:rsidR="00773580" w:rsidRPr="00372B90">
        <w:rPr>
          <w:szCs w:val="24"/>
          <w:lang w:eastAsia="ar-SA"/>
        </w:rPr>
        <w:t xml:space="preserve"> </w:t>
      </w:r>
      <w:r w:rsidR="00DF2EF8">
        <w:rPr>
          <w:color w:val="000000"/>
          <w:szCs w:val="24"/>
          <w:lang w:eastAsia="ar-SA"/>
        </w:rPr>
        <w:t>p</w:t>
      </w:r>
      <w:r w:rsidRPr="00372B90">
        <w:rPr>
          <w:color w:val="000000"/>
          <w:szCs w:val="24"/>
          <w:lang w:eastAsia="ar-SA"/>
        </w:rPr>
        <w:t xml:space="preserve">erleidžiant nekilnojamąjį turtą informuoti naują savininką (naudotoją) apie prievolės mokėti Vietinę rinkliavą įvykdymą, o naujas savininkas (naudotojas) turi informuoti Administratorių apie prievolės pradžią ar pasikeitimą raštu arba žodžiu per 30 kalendorinių </w:t>
      </w:r>
      <w:proofErr w:type="spellStart"/>
      <w:r w:rsidRPr="00372B90">
        <w:rPr>
          <w:color w:val="000000"/>
          <w:szCs w:val="24"/>
          <w:lang w:eastAsia="ar-SA"/>
        </w:rPr>
        <w:t>dienų</w:t>
      </w:r>
      <w:r w:rsidR="00DF2EF8">
        <w:rPr>
          <w:szCs w:val="24"/>
          <w:lang w:eastAsia="ar-SA"/>
        </w:rPr>
        <w:t>p</w:t>
      </w:r>
      <w:proofErr w:type="spellEnd"/>
    </w:p>
    <w:p w14:paraId="2B780C50" w14:textId="0EECA65A" w:rsidR="0019325E" w:rsidRPr="00372B90" w:rsidRDefault="00F11948" w:rsidP="00172CE0">
      <w:pPr>
        <w:tabs>
          <w:tab w:val="left" w:pos="256"/>
        </w:tabs>
        <w:ind w:firstLine="567"/>
        <w:jc w:val="both"/>
        <w:rPr>
          <w:szCs w:val="24"/>
          <w:lang w:eastAsia="ar-SA"/>
        </w:rPr>
      </w:pPr>
      <w:r w:rsidRPr="00372B90">
        <w:rPr>
          <w:szCs w:val="24"/>
          <w:lang w:eastAsia="ar-SA"/>
        </w:rPr>
        <w:t>7</w:t>
      </w:r>
      <w:r w:rsidR="00773580" w:rsidRPr="00372B90">
        <w:rPr>
          <w:szCs w:val="24"/>
          <w:lang w:eastAsia="ar-SA"/>
        </w:rPr>
        <w:t>5</w:t>
      </w:r>
      <w:r w:rsidRPr="00372B90">
        <w:rPr>
          <w:szCs w:val="24"/>
          <w:lang w:eastAsia="ar-SA"/>
        </w:rPr>
        <w:t>.</w:t>
      </w:r>
      <w:r w:rsidR="003B1DBB" w:rsidRPr="00372B90">
        <w:rPr>
          <w:szCs w:val="24"/>
          <w:lang w:eastAsia="ar-SA"/>
        </w:rPr>
        <w:t>5</w:t>
      </w:r>
      <w:r w:rsidRPr="00372B90">
        <w:rPr>
          <w:szCs w:val="24"/>
          <w:lang w:eastAsia="ar-SA"/>
        </w:rPr>
        <w:t>.</w:t>
      </w:r>
      <w:r w:rsidR="00773580" w:rsidRPr="00372B90">
        <w:rPr>
          <w:szCs w:val="24"/>
          <w:lang w:eastAsia="ar-SA"/>
        </w:rPr>
        <w:t xml:space="preserve"> </w:t>
      </w:r>
      <w:r w:rsidR="00DF2EF8">
        <w:rPr>
          <w:szCs w:val="24"/>
          <w:lang w:eastAsia="ar-SA"/>
        </w:rPr>
        <w:t>n</w:t>
      </w:r>
      <w:r w:rsidRPr="00372B90">
        <w:rPr>
          <w:szCs w:val="24"/>
          <w:lang w:eastAsia="ar-SA"/>
        </w:rPr>
        <w:t>egavus Mokėjimo pranešimo už einamuosius metus per 30 kalendorinių dienų nuo Vietinės rinkliavos mokėjimo</w:t>
      </w:r>
      <w:r w:rsidR="00AF3AA4" w:rsidRPr="00372B90">
        <w:rPr>
          <w:szCs w:val="24"/>
          <w:lang w:eastAsia="ar-SA"/>
        </w:rPr>
        <w:t xml:space="preserve"> </w:t>
      </w:r>
      <w:r w:rsidRPr="00372B90">
        <w:rPr>
          <w:szCs w:val="24"/>
          <w:lang w:eastAsia="ar-SA"/>
        </w:rPr>
        <w:t xml:space="preserve">pradžios kreiptis į Administratorių. </w:t>
      </w:r>
    </w:p>
    <w:p w14:paraId="377D1DC6" w14:textId="3B5869D4" w:rsidR="0019325E" w:rsidRPr="00372B90" w:rsidRDefault="00F11948" w:rsidP="00172CE0">
      <w:pPr>
        <w:tabs>
          <w:tab w:val="left" w:pos="86"/>
        </w:tabs>
        <w:ind w:firstLine="567"/>
        <w:jc w:val="both"/>
        <w:rPr>
          <w:szCs w:val="24"/>
          <w:lang w:eastAsia="ar-SA"/>
        </w:rPr>
      </w:pPr>
      <w:r w:rsidRPr="00372B90">
        <w:rPr>
          <w:szCs w:val="24"/>
          <w:lang w:eastAsia="ar-SA"/>
        </w:rPr>
        <w:t>7</w:t>
      </w:r>
      <w:r w:rsidR="00773580" w:rsidRPr="00372B90">
        <w:rPr>
          <w:szCs w:val="24"/>
          <w:lang w:eastAsia="ar-SA"/>
        </w:rPr>
        <w:t>6</w:t>
      </w:r>
      <w:r w:rsidRPr="00372B90">
        <w:rPr>
          <w:szCs w:val="24"/>
          <w:lang w:eastAsia="ar-SA"/>
        </w:rPr>
        <w:t>.</w:t>
      </w:r>
      <w:r w:rsidR="00773580" w:rsidRPr="00372B90">
        <w:rPr>
          <w:szCs w:val="24"/>
          <w:lang w:eastAsia="ar-SA"/>
        </w:rPr>
        <w:t xml:space="preserve"> </w:t>
      </w:r>
      <w:r w:rsidRPr="00372B90">
        <w:rPr>
          <w:szCs w:val="24"/>
          <w:lang w:eastAsia="ar-SA"/>
        </w:rPr>
        <w:t xml:space="preserve">Vietinės rinkliavos mokėtojai, nepateikę duomenų ar pateikę neteisingus </w:t>
      </w:r>
      <w:r w:rsidRPr="00372B90">
        <w:rPr>
          <w:color w:val="000000"/>
          <w:szCs w:val="24"/>
          <w:lang w:eastAsia="ar-SA"/>
        </w:rPr>
        <w:t>duomenis Vietinės rinkliavos nustatymui, laiku nemokantys Vietinės rinkliavos, pažeidžia šiuos Nuostatus bei kitus atliekų tvarkymą reglamentuojančius teisės aktus ir už tai atsako Lietuvos Respublikos įstatymų nustatyta tvarka</w:t>
      </w:r>
      <w:r w:rsidRPr="00372B90">
        <w:rPr>
          <w:szCs w:val="24"/>
          <w:lang w:eastAsia="ar-SA"/>
        </w:rPr>
        <w:t>.</w:t>
      </w:r>
    </w:p>
    <w:p w14:paraId="55EBFE0F" w14:textId="77777777" w:rsidR="0019325E" w:rsidRPr="00372B90" w:rsidRDefault="0019325E" w:rsidP="00172CE0">
      <w:pPr>
        <w:suppressAutoHyphens/>
        <w:ind w:firstLine="567"/>
        <w:jc w:val="both"/>
        <w:rPr>
          <w:szCs w:val="24"/>
          <w:lang w:eastAsia="ar-SA"/>
        </w:rPr>
      </w:pPr>
    </w:p>
    <w:p w14:paraId="597E6A14" w14:textId="1E2FEE64"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X.</w:t>
      </w:r>
      <w:r w:rsidR="00DF2EF8">
        <w:rPr>
          <w:b/>
          <w:caps/>
          <w:szCs w:val="24"/>
          <w:lang w:eastAsia="ar-SA"/>
        </w:rPr>
        <w:t xml:space="preserve"> </w:t>
      </w:r>
      <w:r w:rsidRPr="00372B90">
        <w:rPr>
          <w:b/>
          <w:color w:val="000000"/>
          <w:szCs w:val="24"/>
          <w:lang w:eastAsia="ar-SA"/>
        </w:rPr>
        <w:t>MOKESTINĖS NEPRIEMOKOS PRIPAŽINIMAS BEVILTIŠKA BEI PASIBAIGUSIA</w:t>
      </w:r>
    </w:p>
    <w:p w14:paraId="61B858EE" w14:textId="77777777" w:rsidR="0019325E" w:rsidRPr="00372B90" w:rsidRDefault="0019325E" w:rsidP="00172CE0">
      <w:pPr>
        <w:suppressAutoHyphens/>
        <w:ind w:firstLine="567"/>
        <w:jc w:val="both"/>
        <w:rPr>
          <w:szCs w:val="24"/>
          <w:lang w:eastAsia="ar-SA"/>
        </w:rPr>
      </w:pPr>
    </w:p>
    <w:p w14:paraId="0BC6888A" w14:textId="69DB93D4" w:rsidR="001C27EC" w:rsidRPr="00372B90" w:rsidRDefault="00773580" w:rsidP="00616710">
      <w:pPr>
        <w:tabs>
          <w:tab w:val="left" w:pos="86"/>
        </w:tabs>
        <w:ind w:firstLine="567"/>
        <w:jc w:val="both"/>
        <w:rPr>
          <w:szCs w:val="24"/>
        </w:rPr>
      </w:pPr>
      <w:r w:rsidRPr="00372B90">
        <w:rPr>
          <w:szCs w:val="24"/>
        </w:rPr>
        <w:t xml:space="preserve">77. </w:t>
      </w:r>
      <w:r w:rsidR="001C27EC" w:rsidRPr="00372B90">
        <w:rPr>
          <w:szCs w:val="24"/>
          <w:lang w:eastAsia="ar-SA"/>
        </w:rPr>
        <w:t>Beviltiška</w:t>
      </w:r>
      <w:r w:rsidR="001C27EC" w:rsidRPr="00372B90">
        <w:rPr>
          <w:szCs w:val="24"/>
        </w:rPr>
        <w:t xml:space="preserve"> skola gali būti pripažinta ta skolininko (juridinio ar fizinio asmens) nesumokėta skola, jos dalis, delspinigiai, kurių neįmanoma ar netikslinga išieškoti dėl šių priežasčių:</w:t>
      </w:r>
    </w:p>
    <w:p w14:paraId="5A70CF01" w14:textId="10A81F71" w:rsidR="001C27EC" w:rsidRPr="00372B90" w:rsidRDefault="009138E5" w:rsidP="00616710">
      <w:pPr>
        <w:tabs>
          <w:tab w:val="left" w:pos="86"/>
        </w:tabs>
        <w:ind w:firstLine="567"/>
        <w:jc w:val="both"/>
        <w:rPr>
          <w:szCs w:val="24"/>
        </w:rPr>
      </w:pPr>
      <w:r w:rsidRPr="00372B90">
        <w:rPr>
          <w:szCs w:val="24"/>
        </w:rPr>
        <w:t>77.1</w:t>
      </w:r>
      <w:r w:rsidR="007F420E" w:rsidRPr="00372B90">
        <w:rPr>
          <w:szCs w:val="24"/>
        </w:rPr>
        <w:t xml:space="preserve">. </w:t>
      </w:r>
      <w:r w:rsidR="00DF2EF8">
        <w:rPr>
          <w:szCs w:val="24"/>
          <w:lang w:eastAsia="ar-SA"/>
        </w:rPr>
        <w:t>s</w:t>
      </w:r>
      <w:r w:rsidR="001C27EC" w:rsidRPr="00372B90">
        <w:rPr>
          <w:szCs w:val="24"/>
          <w:lang w:eastAsia="ar-SA"/>
        </w:rPr>
        <w:t>kolos</w:t>
      </w:r>
      <w:r w:rsidR="001C27EC" w:rsidRPr="00372B90">
        <w:rPr>
          <w:szCs w:val="24"/>
        </w:rPr>
        <w:t xml:space="preserve"> negalima susigrąžinti praėjus ne mažiau kaip vieneriems metams nuo skolos atsiradimo momento užfiksavimo Administratoriaus Registre</w:t>
      </w:r>
      <w:r w:rsidR="00DF2EF8">
        <w:rPr>
          <w:szCs w:val="24"/>
        </w:rPr>
        <w:t>;</w:t>
      </w:r>
    </w:p>
    <w:p w14:paraId="34C22E09" w14:textId="52C35618" w:rsidR="001C27EC" w:rsidRPr="00372B90" w:rsidRDefault="009138E5" w:rsidP="00616710">
      <w:pPr>
        <w:tabs>
          <w:tab w:val="left" w:pos="86"/>
        </w:tabs>
        <w:ind w:firstLine="567"/>
        <w:jc w:val="both"/>
        <w:rPr>
          <w:szCs w:val="24"/>
        </w:rPr>
      </w:pPr>
      <w:r w:rsidRPr="00372B90">
        <w:rPr>
          <w:szCs w:val="24"/>
        </w:rPr>
        <w:t xml:space="preserve">77.2. </w:t>
      </w:r>
      <w:r w:rsidR="00DF2EF8">
        <w:rPr>
          <w:szCs w:val="24"/>
          <w:lang w:eastAsia="ar-SA"/>
        </w:rPr>
        <w:t>s</w:t>
      </w:r>
      <w:r w:rsidR="001C27EC" w:rsidRPr="00372B90">
        <w:rPr>
          <w:szCs w:val="24"/>
          <w:lang w:eastAsia="ar-SA"/>
        </w:rPr>
        <w:t>kolininkas</w:t>
      </w:r>
      <w:r w:rsidR="001C27EC" w:rsidRPr="00372B90">
        <w:rPr>
          <w:szCs w:val="24"/>
        </w:rPr>
        <w:t xml:space="preserve"> yra miręs arba paskelbtas mirusiu ir nėra įpėdinių, galinčių atsakyti už skolinius įsipareigojimus</w:t>
      </w:r>
      <w:r w:rsidR="00DF2EF8">
        <w:rPr>
          <w:szCs w:val="24"/>
        </w:rPr>
        <w:t>;</w:t>
      </w:r>
    </w:p>
    <w:p w14:paraId="186CCC7D" w14:textId="5A51E804" w:rsidR="001C27EC" w:rsidRPr="00372B90" w:rsidRDefault="009138E5" w:rsidP="00616710">
      <w:pPr>
        <w:tabs>
          <w:tab w:val="left" w:pos="86"/>
        </w:tabs>
        <w:ind w:firstLine="567"/>
        <w:jc w:val="both"/>
        <w:rPr>
          <w:szCs w:val="24"/>
        </w:rPr>
      </w:pPr>
      <w:r w:rsidRPr="00372B90">
        <w:rPr>
          <w:szCs w:val="24"/>
        </w:rPr>
        <w:t xml:space="preserve">77.3. </w:t>
      </w:r>
      <w:r w:rsidR="00DF2EF8">
        <w:rPr>
          <w:szCs w:val="24"/>
          <w:lang w:eastAsia="ar-SA"/>
        </w:rPr>
        <w:t>s</w:t>
      </w:r>
      <w:r w:rsidR="001C27EC" w:rsidRPr="00372B90">
        <w:rPr>
          <w:szCs w:val="24"/>
          <w:lang w:eastAsia="ar-SA"/>
        </w:rPr>
        <w:t>kolininkas</w:t>
      </w:r>
      <w:r w:rsidR="001C27EC" w:rsidRPr="00372B90">
        <w:rPr>
          <w:szCs w:val="24"/>
        </w:rPr>
        <w:t xml:space="preserve"> yra likviduotas ir išregistruotas iš Juridinių asmenų registro, neegzistuoja jo skolų (teisių ir pareigų) perėmėjas, turintis pakankamai turto skoloms sumokėti</w:t>
      </w:r>
      <w:r w:rsidR="00DF2EF8">
        <w:rPr>
          <w:szCs w:val="24"/>
        </w:rPr>
        <w:t>;</w:t>
      </w:r>
    </w:p>
    <w:p w14:paraId="20ED9A40" w14:textId="700A3185" w:rsidR="001C27EC" w:rsidRPr="00372B90" w:rsidRDefault="009138E5" w:rsidP="00616710">
      <w:pPr>
        <w:tabs>
          <w:tab w:val="left" w:pos="86"/>
        </w:tabs>
        <w:ind w:firstLine="567"/>
        <w:jc w:val="both"/>
        <w:rPr>
          <w:szCs w:val="24"/>
        </w:rPr>
      </w:pPr>
      <w:r w:rsidRPr="00372B90">
        <w:rPr>
          <w:szCs w:val="24"/>
        </w:rPr>
        <w:t xml:space="preserve">77.4. </w:t>
      </w:r>
      <w:r w:rsidR="00DF2EF8">
        <w:rPr>
          <w:szCs w:val="24"/>
          <w:lang w:eastAsia="ar-SA"/>
        </w:rPr>
        <w:t>s</w:t>
      </w:r>
      <w:r w:rsidR="001C27EC" w:rsidRPr="00372B90">
        <w:rPr>
          <w:szCs w:val="24"/>
          <w:lang w:eastAsia="ar-SA"/>
        </w:rPr>
        <w:t>kolininkas</w:t>
      </w:r>
      <w:r w:rsidR="001C27EC" w:rsidRPr="00372B90">
        <w:rPr>
          <w:szCs w:val="24"/>
        </w:rPr>
        <w:t xml:space="preserve"> yra bankrutavęs (bankrutavusi įmonė ar fizinis asmuo, dėl kurio baigta fizinio asmens bankroto byla)</w:t>
      </w:r>
      <w:r w:rsidR="00DF2EF8">
        <w:rPr>
          <w:szCs w:val="24"/>
        </w:rPr>
        <w:t>;</w:t>
      </w:r>
      <w:r w:rsidR="001C27EC" w:rsidRPr="00372B90">
        <w:rPr>
          <w:szCs w:val="24"/>
        </w:rPr>
        <w:t xml:space="preserve"> </w:t>
      </w:r>
    </w:p>
    <w:p w14:paraId="56433DA0" w14:textId="3906794F" w:rsidR="001C27EC" w:rsidRPr="00372B90" w:rsidRDefault="009138E5" w:rsidP="00616710">
      <w:pPr>
        <w:tabs>
          <w:tab w:val="left" w:pos="86"/>
        </w:tabs>
        <w:ind w:firstLine="567"/>
        <w:jc w:val="both"/>
        <w:rPr>
          <w:color w:val="000000"/>
          <w:szCs w:val="24"/>
          <w:lang w:eastAsia="ar-SA"/>
        </w:rPr>
      </w:pPr>
      <w:r w:rsidRPr="00372B90">
        <w:rPr>
          <w:szCs w:val="24"/>
          <w:lang w:eastAsia="ar-SA"/>
        </w:rPr>
        <w:t xml:space="preserve">77.5. </w:t>
      </w:r>
      <w:r w:rsidR="00DF2EF8">
        <w:rPr>
          <w:szCs w:val="24"/>
          <w:lang w:eastAsia="ar-SA"/>
        </w:rPr>
        <w:t>p</w:t>
      </w:r>
      <w:r w:rsidR="001C27EC" w:rsidRPr="00372B90">
        <w:rPr>
          <w:szCs w:val="24"/>
          <w:lang w:eastAsia="ar-SA"/>
        </w:rPr>
        <w:t xml:space="preserve">asibaigė Lietuvos Respublikos įstatymų nustatyti ieškininės senaties terminai ieškinio reikalavimams (dėl pagrindinio įsiskolinimo arba dėl netesybų (baudos, </w:t>
      </w:r>
      <w:r w:rsidR="001C27EC" w:rsidRPr="00372B90">
        <w:rPr>
          <w:color w:val="000000"/>
          <w:szCs w:val="24"/>
          <w:lang w:eastAsia="ar-SA"/>
        </w:rPr>
        <w:t>delspinigių) pareikšti</w:t>
      </w:r>
      <w:r w:rsidR="00DF2EF8">
        <w:rPr>
          <w:color w:val="000000"/>
          <w:szCs w:val="24"/>
          <w:lang w:eastAsia="ar-SA"/>
        </w:rPr>
        <w:t>;</w:t>
      </w:r>
    </w:p>
    <w:p w14:paraId="6C9FFBB0" w14:textId="70A67C2F"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7</w:t>
      </w:r>
      <w:r w:rsidRPr="00372B90">
        <w:rPr>
          <w:szCs w:val="24"/>
        </w:rPr>
        <w:t xml:space="preserve">.6. </w:t>
      </w:r>
      <w:r w:rsidR="00DF2EF8">
        <w:rPr>
          <w:szCs w:val="24"/>
          <w:lang w:eastAsia="ar-SA"/>
        </w:rPr>
        <w:t>n</w:t>
      </w:r>
      <w:r w:rsidRPr="00372B90">
        <w:rPr>
          <w:szCs w:val="24"/>
          <w:lang w:eastAsia="ar-SA"/>
        </w:rPr>
        <w:t>umatomos</w:t>
      </w:r>
      <w:r w:rsidRPr="00372B90">
        <w:rPr>
          <w:szCs w:val="24"/>
        </w:rPr>
        <w:t xml:space="preserve"> skolos išieškojimo išlaidos didesnės už pačią skolą. </w:t>
      </w:r>
    </w:p>
    <w:p w14:paraId="5087839A" w14:textId="6432206E" w:rsidR="001C27EC" w:rsidRPr="00372B90" w:rsidRDefault="001C27EC" w:rsidP="00616710">
      <w:pPr>
        <w:tabs>
          <w:tab w:val="left" w:pos="86"/>
        </w:tabs>
        <w:ind w:firstLine="567"/>
        <w:jc w:val="both"/>
        <w:rPr>
          <w:szCs w:val="24"/>
        </w:rPr>
      </w:pPr>
      <w:r w:rsidRPr="00372B90">
        <w:rPr>
          <w:szCs w:val="24"/>
        </w:rPr>
        <w:lastRenderedPageBreak/>
        <w:t>7</w:t>
      </w:r>
      <w:r w:rsidR="009138E5" w:rsidRPr="00372B90">
        <w:rPr>
          <w:szCs w:val="24"/>
        </w:rPr>
        <w:t>8</w:t>
      </w:r>
      <w:r w:rsidRPr="00372B90">
        <w:rPr>
          <w:szCs w:val="24"/>
        </w:rPr>
        <w:t xml:space="preserve">. </w:t>
      </w:r>
      <w:r w:rsidRPr="00372B90">
        <w:rPr>
          <w:szCs w:val="24"/>
          <w:lang w:eastAsia="ar-SA"/>
        </w:rPr>
        <w:t>Skolų</w:t>
      </w:r>
      <w:r w:rsidRPr="00372B90">
        <w:rPr>
          <w:szCs w:val="24"/>
        </w:rPr>
        <w:t xml:space="preserve"> beviltiškumą ar pastangas susigrąžinti skolas įrodo šie dokumentai: </w:t>
      </w:r>
    </w:p>
    <w:p w14:paraId="79D07DBD" w14:textId="58B9F7E3"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8</w:t>
      </w:r>
      <w:r w:rsidRPr="00372B90">
        <w:rPr>
          <w:szCs w:val="24"/>
        </w:rPr>
        <w:t xml:space="preserve">.1. </w:t>
      </w:r>
      <w:r w:rsidR="00DF2EF8">
        <w:rPr>
          <w:szCs w:val="24"/>
          <w:lang w:eastAsia="ar-SA"/>
        </w:rPr>
        <w:t>į</w:t>
      </w:r>
      <w:r w:rsidRPr="00372B90">
        <w:rPr>
          <w:szCs w:val="24"/>
          <w:lang w:eastAsia="ar-SA"/>
        </w:rPr>
        <w:t>siteisėjęs</w:t>
      </w:r>
      <w:r w:rsidRPr="00372B90">
        <w:rPr>
          <w:szCs w:val="24"/>
        </w:rPr>
        <w:t xml:space="preserve"> Lietuvos Respublikos teismo (arba ginčą nagrinėjusios institucijos) sprendimas, kuriuo patvirtinama Administratoriaus teisė susigrąžinti skolas</w:t>
      </w:r>
      <w:r w:rsidR="00DF2EF8">
        <w:rPr>
          <w:szCs w:val="24"/>
        </w:rPr>
        <w:t>;</w:t>
      </w:r>
    </w:p>
    <w:p w14:paraId="4E74B0D9" w14:textId="54C79F52"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8</w:t>
      </w:r>
      <w:r w:rsidRPr="00372B90">
        <w:rPr>
          <w:szCs w:val="24"/>
        </w:rPr>
        <w:t xml:space="preserve">.2. </w:t>
      </w:r>
      <w:r w:rsidR="00DF2EF8">
        <w:rPr>
          <w:szCs w:val="24"/>
          <w:lang w:eastAsia="ar-SA"/>
        </w:rPr>
        <w:t>a</w:t>
      </w:r>
      <w:r w:rsidRPr="00372B90">
        <w:rPr>
          <w:szCs w:val="24"/>
          <w:lang w:eastAsia="ar-SA"/>
        </w:rPr>
        <w:t>ntstolio</w:t>
      </w:r>
      <w:r w:rsidRPr="00372B90">
        <w:rPr>
          <w:szCs w:val="24"/>
        </w:rPr>
        <w:t xml:space="preserve"> surašytas aktas ir vykdomasis dokumentas, pagal kurį išieškojimas nebuvo įvykdytas</w:t>
      </w:r>
      <w:r w:rsidR="00DF2EF8">
        <w:rPr>
          <w:szCs w:val="24"/>
        </w:rPr>
        <w:t>;</w:t>
      </w:r>
    </w:p>
    <w:p w14:paraId="6DB151F7" w14:textId="6AF4D14C"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8</w:t>
      </w:r>
      <w:r w:rsidRPr="00372B90">
        <w:rPr>
          <w:szCs w:val="24"/>
        </w:rPr>
        <w:t xml:space="preserve">.3. </w:t>
      </w:r>
      <w:r w:rsidR="00DF2EF8">
        <w:rPr>
          <w:szCs w:val="24"/>
          <w:lang w:eastAsia="ar-SA"/>
        </w:rPr>
        <w:t>s</w:t>
      </w:r>
      <w:r w:rsidRPr="00372B90">
        <w:rPr>
          <w:szCs w:val="24"/>
          <w:lang w:eastAsia="ar-SA"/>
        </w:rPr>
        <w:t>kolininko</w:t>
      </w:r>
      <w:r w:rsidRPr="00372B90">
        <w:rPr>
          <w:szCs w:val="24"/>
        </w:rPr>
        <w:t xml:space="preserve"> mirties faktą patvirtinantis skolininko mirties liudijimas, kai skolininko mirties faktas yra įregistruotas Lietuvos Respublikoje</w:t>
      </w:r>
      <w:r w:rsidR="000E185B">
        <w:rPr>
          <w:szCs w:val="24"/>
        </w:rPr>
        <w:t>.</w:t>
      </w:r>
      <w:r w:rsidRPr="00372B90">
        <w:rPr>
          <w:szCs w:val="24"/>
        </w:rPr>
        <w:t xml:space="preserve"> Jeigu skolininko mirties faktas yra įregistruotas užsienyje ir neturi būti įregistruotas Lietuvos Respublikoje – iš užsienio valstybės institucijos gautas dokumentas, patvirtinantis skolininko mirties faktą. Jeigu Administratorius neturi galimybės gauti šiame punkte nurodytų dokumentų, jis turi turėti kitą dokumentą, kuriame turi būti oficialiai (teismo, notaro, civilinę metrikaciją tvarkančios arba kitokios valstybinės institucijos) nurodytas faktas, kad skolininkas yra miręs arba paskelbtas mirusiu</w:t>
      </w:r>
      <w:r w:rsidR="00DF2EF8">
        <w:rPr>
          <w:szCs w:val="24"/>
        </w:rPr>
        <w:t>;</w:t>
      </w:r>
    </w:p>
    <w:p w14:paraId="46A26877" w14:textId="3941ED1B"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8</w:t>
      </w:r>
      <w:r w:rsidRPr="00372B90">
        <w:rPr>
          <w:szCs w:val="24"/>
        </w:rPr>
        <w:t xml:space="preserve">.4. </w:t>
      </w:r>
      <w:r w:rsidR="00DF2EF8">
        <w:rPr>
          <w:szCs w:val="24"/>
        </w:rPr>
        <w:t>s</w:t>
      </w:r>
      <w:r w:rsidRPr="00372B90">
        <w:rPr>
          <w:szCs w:val="24"/>
        </w:rPr>
        <w:t>kolininko bankrutavimą įrodo įsiteisėjusi teismo nutartis likviduoti įmonę dėl bankroto arba kreditorių susirinkimo nutarimas paskelbti įmonę likviduojama dėl bankroto arba dokumentas, įrodantis likviduotos dėl bankroto įmonės išregistravimą iš juridinių asmenų registro; fiziniam asmeniui – įsiteisėjusi teismo nutartis ar sprendimas baigti fizinio asmens bankroto bylą.</w:t>
      </w:r>
    </w:p>
    <w:p w14:paraId="5F8E8142" w14:textId="0B06ACB7"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9</w:t>
      </w:r>
      <w:r w:rsidRPr="00372B90">
        <w:rPr>
          <w:szCs w:val="24"/>
        </w:rPr>
        <w:t>. Jeigu vieno skolininko skolų, įtrauktų į Administratoriaus Registrą</w:t>
      </w:r>
      <w:r w:rsidR="00DF2EF8">
        <w:rPr>
          <w:szCs w:val="24"/>
        </w:rPr>
        <w:t>,</w:t>
      </w:r>
      <w:r w:rsidRPr="00372B90">
        <w:rPr>
          <w:szCs w:val="24"/>
        </w:rPr>
        <w:t xml:space="preserve"> suma neviršija 300 eurų, norint skolas laikyti beviltiškomis Administratorius turi turėti dokumentus, įrodančius skolų beviltiškumą ir Administratoriaus pastangas atgauti tokias skolas. Skolų beviltiškumo ar pastangų susigrąžinti skolas įrodymo dokumentais yra laikomi dokumentai, kurie leidžia padaryti išvadą, kad atgauti skolų negalima ir</w:t>
      </w:r>
      <w:r w:rsidR="00B32AEC">
        <w:rPr>
          <w:szCs w:val="24"/>
        </w:rPr>
        <w:t xml:space="preserve"> </w:t>
      </w:r>
      <w:r w:rsidRPr="00372B90">
        <w:rPr>
          <w:szCs w:val="24"/>
        </w:rPr>
        <w:t xml:space="preserve">Administratorius stengėsi skolas susigrąžinti: skolų suderinimo aktai (jei jie sudaryti), susitikimų su skolininku protokolai, įvairi vidinė Administratoriaus dokumentacija (finansinių tarnybų ataskaitos, informaciniai pranešimai ir kt.), taip pat išorinė dokumentacija (susirašinėjimo su skolininku įrodymai – registruoti laiškai, bankų, audito firmų ir kitų organizacijų rašytinė informacija, susijusi su skolininko finansinės būklės įvertinimu, skolų išieškojimo (tarpininkavimo susigrąžinant skolas) paslaugas teikiančių įmonių dokumentai, kur nurodoma apie pastangas atgauti skolas, ir kitokie dokumentai). </w:t>
      </w:r>
    </w:p>
    <w:p w14:paraId="7901AD9F" w14:textId="11C8DA7C" w:rsidR="001C27EC" w:rsidRPr="00372B90" w:rsidRDefault="009138E5" w:rsidP="00616710">
      <w:pPr>
        <w:tabs>
          <w:tab w:val="left" w:pos="86"/>
        </w:tabs>
        <w:ind w:firstLine="567"/>
        <w:jc w:val="both"/>
        <w:rPr>
          <w:szCs w:val="24"/>
        </w:rPr>
      </w:pPr>
      <w:r w:rsidRPr="00372B90">
        <w:rPr>
          <w:szCs w:val="24"/>
        </w:rPr>
        <w:t>80</w:t>
      </w:r>
      <w:r w:rsidR="001C27EC" w:rsidRPr="00372B90">
        <w:rPr>
          <w:szCs w:val="24"/>
        </w:rPr>
        <w:t>. Jeigu vieno skolininko skolų, įtrauktų į Administratoriaus Registrą</w:t>
      </w:r>
      <w:r w:rsidR="00DF2EF8">
        <w:rPr>
          <w:szCs w:val="24"/>
        </w:rPr>
        <w:t>,</w:t>
      </w:r>
      <w:r w:rsidR="001C27EC" w:rsidRPr="00372B90">
        <w:rPr>
          <w:szCs w:val="24"/>
        </w:rPr>
        <w:t xml:space="preserve"> suma viršija 300 eurų, norint skolas laikyti beviltiškomis</w:t>
      </w:r>
      <w:r w:rsidR="00307506">
        <w:rPr>
          <w:szCs w:val="24"/>
        </w:rPr>
        <w:t>,</w:t>
      </w:r>
      <w:r w:rsidR="001C27EC" w:rsidRPr="00372B90">
        <w:rPr>
          <w:szCs w:val="24"/>
        </w:rPr>
        <w:t xml:space="preserve"> Administratorius turi turėti </w:t>
      </w:r>
      <w:r w:rsidR="00DF2EF8" w:rsidRPr="00372B90">
        <w:rPr>
          <w:szCs w:val="24"/>
        </w:rPr>
        <w:t>78 p</w:t>
      </w:r>
      <w:r w:rsidR="00DF2EF8">
        <w:rPr>
          <w:szCs w:val="24"/>
        </w:rPr>
        <w:t>unkte</w:t>
      </w:r>
      <w:r w:rsidR="00DF2EF8" w:rsidRPr="00372B90">
        <w:rPr>
          <w:szCs w:val="24"/>
        </w:rPr>
        <w:t xml:space="preserve"> </w:t>
      </w:r>
      <w:r w:rsidR="001C27EC" w:rsidRPr="00372B90">
        <w:rPr>
          <w:szCs w:val="24"/>
        </w:rPr>
        <w:t>nurodytus</w:t>
      </w:r>
      <w:r w:rsidR="00DF2EF8" w:rsidRPr="00DF2EF8">
        <w:rPr>
          <w:szCs w:val="24"/>
        </w:rPr>
        <w:t xml:space="preserve"> </w:t>
      </w:r>
      <w:r w:rsidR="00DF2EF8" w:rsidRPr="00372B90">
        <w:rPr>
          <w:szCs w:val="24"/>
        </w:rPr>
        <w:t>dokumentus</w:t>
      </w:r>
      <w:r w:rsidR="001C27EC" w:rsidRPr="00372B90">
        <w:rPr>
          <w:szCs w:val="24"/>
        </w:rPr>
        <w:t xml:space="preserve">. </w:t>
      </w:r>
    </w:p>
    <w:p w14:paraId="506E9523" w14:textId="50481E66" w:rsidR="001C27EC" w:rsidRPr="00372B90" w:rsidRDefault="009138E5" w:rsidP="00616710">
      <w:pPr>
        <w:tabs>
          <w:tab w:val="left" w:pos="86"/>
        </w:tabs>
        <w:ind w:firstLine="567"/>
        <w:jc w:val="both"/>
        <w:rPr>
          <w:szCs w:val="24"/>
        </w:rPr>
      </w:pPr>
      <w:r w:rsidRPr="00372B90">
        <w:rPr>
          <w:szCs w:val="24"/>
        </w:rPr>
        <w:t>81</w:t>
      </w:r>
      <w:r w:rsidR="001C27EC" w:rsidRPr="00372B90">
        <w:rPr>
          <w:szCs w:val="24"/>
        </w:rPr>
        <w:t>. Administratoriaus sudaryta komisija, išanalizavusi skolų nesumokėjimo priežastis ir nustačiusi, kad skola atitinka šių Nuostatų 7</w:t>
      </w:r>
      <w:r w:rsidR="00072174" w:rsidRPr="00372B90">
        <w:rPr>
          <w:szCs w:val="24"/>
        </w:rPr>
        <w:t>7</w:t>
      </w:r>
      <w:r w:rsidR="001C27EC" w:rsidRPr="00372B90">
        <w:rPr>
          <w:szCs w:val="24"/>
        </w:rPr>
        <w:t xml:space="preserve"> punkte</w:t>
      </w:r>
      <w:r w:rsidR="001C27EC" w:rsidRPr="00372B90">
        <w:rPr>
          <w:i/>
          <w:szCs w:val="24"/>
        </w:rPr>
        <w:t xml:space="preserve"> </w:t>
      </w:r>
      <w:r w:rsidR="001C27EC" w:rsidRPr="00372B90">
        <w:rPr>
          <w:szCs w:val="24"/>
        </w:rPr>
        <w:t>nurodytų skolų pripažinimo beviltiškomis pagrindus, teikia</w:t>
      </w:r>
      <w:r w:rsidR="00C745B6">
        <w:rPr>
          <w:szCs w:val="24"/>
        </w:rPr>
        <w:t xml:space="preserve"> Savivaldybės tarybai</w:t>
      </w:r>
      <w:r w:rsidR="001C27EC" w:rsidRPr="00372B90">
        <w:rPr>
          <w:szCs w:val="24"/>
        </w:rPr>
        <w:t xml:space="preserve"> siūlymą pripažinti skolas beviltiškomis.</w:t>
      </w:r>
    </w:p>
    <w:p w14:paraId="3D5C3A9A" w14:textId="25A0F75B" w:rsidR="001C27EC" w:rsidRPr="00372B90" w:rsidRDefault="009138E5" w:rsidP="00616710">
      <w:pPr>
        <w:tabs>
          <w:tab w:val="left" w:pos="86"/>
        </w:tabs>
        <w:ind w:firstLine="567"/>
        <w:jc w:val="both"/>
        <w:rPr>
          <w:szCs w:val="24"/>
        </w:rPr>
      </w:pPr>
      <w:r w:rsidRPr="00372B90">
        <w:rPr>
          <w:szCs w:val="24"/>
        </w:rPr>
        <w:t>82</w:t>
      </w:r>
      <w:r w:rsidR="001C27EC" w:rsidRPr="00372B90">
        <w:rPr>
          <w:szCs w:val="24"/>
        </w:rPr>
        <w:t>. Sprendimą dėl skolos nurašymo priima</w:t>
      </w:r>
      <w:r w:rsidR="00C745B6">
        <w:rPr>
          <w:szCs w:val="24"/>
        </w:rPr>
        <w:t xml:space="preserve"> Savivaldybės taryba.</w:t>
      </w:r>
    </w:p>
    <w:p w14:paraId="5C27AE36" w14:textId="0E765E30" w:rsidR="001C27EC" w:rsidRPr="00372B90" w:rsidRDefault="009138E5" w:rsidP="00616710">
      <w:pPr>
        <w:tabs>
          <w:tab w:val="left" w:pos="86"/>
        </w:tabs>
        <w:ind w:firstLine="567"/>
        <w:jc w:val="both"/>
        <w:rPr>
          <w:szCs w:val="24"/>
        </w:rPr>
      </w:pPr>
      <w:r w:rsidRPr="00372B90">
        <w:rPr>
          <w:szCs w:val="24"/>
        </w:rPr>
        <w:t>83</w:t>
      </w:r>
      <w:r w:rsidR="001C27EC" w:rsidRPr="00372B90">
        <w:rPr>
          <w:szCs w:val="24"/>
        </w:rPr>
        <w:t>. Skolos beviltiškomis pripažįstamos (nurašytinų beviltiškų skolų sąrašas tvirtinamas) ir nurašomos</w:t>
      </w:r>
      <w:r w:rsidR="00C745B6">
        <w:rPr>
          <w:szCs w:val="24"/>
        </w:rPr>
        <w:t xml:space="preserve"> Savivaldybės tarybos sprendimu</w:t>
      </w:r>
      <w:r w:rsidR="001C27EC" w:rsidRPr="00372B90">
        <w:rPr>
          <w:szCs w:val="24"/>
        </w:rPr>
        <w:t xml:space="preserve">, atsižvelgiant į Administratoriaus sudarytos komisijos siūlymą. </w:t>
      </w:r>
    </w:p>
    <w:p w14:paraId="795334CA" w14:textId="6036CA83" w:rsidR="001C27EC" w:rsidRPr="00372B90" w:rsidRDefault="001C27EC" w:rsidP="00616710">
      <w:pPr>
        <w:tabs>
          <w:tab w:val="left" w:pos="86"/>
        </w:tabs>
        <w:ind w:firstLine="567"/>
        <w:jc w:val="both"/>
        <w:rPr>
          <w:szCs w:val="24"/>
        </w:rPr>
      </w:pPr>
      <w:r w:rsidRPr="00372B90">
        <w:rPr>
          <w:szCs w:val="24"/>
        </w:rPr>
        <w:t>8</w:t>
      </w:r>
      <w:r w:rsidR="009138E5" w:rsidRPr="00372B90">
        <w:rPr>
          <w:szCs w:val="24"/>
        </w:rPr>
        <w:t>4</w:t>
      </w:r>
      <w:r w:rsidRPr="00372B90">
        <w:rPr>
          <w:szCs w:val="24"/>
        </w:rPr>
        <w:t xml:space="preserve">. Mokestinės nepriemokos, pripažintos beviltiškomis ir pasibaigusiomis, nurašomos, duomenis apie skolos nurašymą fiksuojant  Administratoriaus Registre. </w:t>
      </w:r>
    </w:p>
    <w:p w14:paraId="4254BA24" w14:textId="77777777" w:rsidR="0019325E" w:rsidRPr="00372B90" w:rsidRDefault="0019325E" w:rsidP="00172CE0">
      <w:pPr>
        <w:suppressAutoHyphens/>
        <w:ind w:firstLine="567"/>
        <w:jc w:val="both"/>
        <w:rPr>
          <w:szCs w:val="24"/>
          <w:lang w:eastAsia="ar-SA"/>
        </w:rPr>
      </w:pPr>
    </w:p>
    <w:p w14:paraId="4775D4BD" w14:textId="3991B5BD"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XI.</w:t>
      </w:r>
      <w:r w:rsidR="00DF2EF8">
        <w:rPr>
          <w:b/>
          <w:caps/>
          <w:szCs w:val="24"/>
          <w:lang w:eastAsia="ar-SA"/>
        </w:rPr>
        <w:t xml:space="preserve"> </w:t>
      </w:r>
      <w:r w:rsidRPr="00372B90">
        <w:rPr>
          <w:b/>
          <w:caps/>
          <w:szCs w:val="24"/>
          <w:lang w:eastAsia="ar-SA"/>
        </w:rPr>
        <w:t xml:space="preserve">VIETINĖS RINKLIAVOS ĮMOKŲ PANAUDOJIMAS </w:t>
      </w:r>
    </w:p>
    <w:p w14:paraId="0E6F3273" w14:textId="77777777" w:rsidR="0019325E" w:rsidRPr="00372B90" w:rsidRDefault="0019325E" w:rsidP="00172CE0">
      <w:pPr>
        <w:suppressAutoHyphens/>
        <w:ind w:firstLine="567"/>
        <w:jc w:val="both"/>
        <w:rPr>
          <w:szCs w:val="24"/>
          <w:lang w:eastAsia="ar-SA"/>
        </w:rPr>
      </w:pPr>
    </w:p>
    <w:p w14:paraId="5AEF2CCF" w14:textId="620F4455" w:rsidR="0019325E" w:rsidRPr="00372B90" w:rsidRDefault="009138E5" w:rsidP="00172CE0">
      <w:pPr>
        <w:tabs>
          <w:tab w:val="left" w:pos="86"/>
        </w:tabs>
        <w:ind w:firstLine="567"/>
        <w:jc w:val="both"/>
        <w:rPr>
          <w:szCs w:val="24"/>
          <w:lang w:eastAsia="ar-SA"/>
        </w:rPr>
      </w:pPr>
      <w:r w:rsidRPr="00372B90">
        <w:rPr>
          <w:szCs w:val="24"/>
          <w:lang w:eastAsia="ar-SA"/>
        </w:rPr>
        <w:t>85</w:t>
      </w:r>
      <w:r w:rsidR="00F11948" w:rsidRPr="00372B90">
        <w:rPr>
          <w:szCs w:val="24"/>
          <w:lang w:eastAsia="ar-SA"/>
        </w:rPr>
        <w:t>.</w:t>
      </w:r>
      <w:r w:rsidR="00372B90" w:rsidRPr="00372B90">
        <w:rPr>
          <w:szCs w:val="24"/>
          <w:lang w:eastAsia="ar-SA"/>
        </w:rPr>
        <w:t xml:space="preserve"> </w:t>
      </w:r>
      <w:r w:rsidR="00F11948" w:rsidRPr="00372B90">
        <w:rPr>
          <w:szCs w:val="24"/>
          <w:lang w:eastAsia="ar-SA"/>
        </w:rPr>
        <w:t>Vietinės rinkliavos įmokos naudojamos apmokėti išimtinai komunalinių atliekų tvarkymo sistemos sąnaudas, Vietinės rinkliavos administravimo, visuomenės švietimo komunalinių atliekų tvarkymo klausimais išlaidoms padengti ir kitoms priemonėms, numatytoms Savivaldybės ir regiono atliekų</w:t>
      </w:r>
      <w:r w:rsidR="0063756C" w:rsidRPr="00372B90">
        <w:rPr>
          <w:szCs w:val="24"/>
          <w:lang w:eastAsia="ar-SA"/>
        </w:rPr>
        <w:t xml:space="preserve"> prevencijos</w:t>
      </w:r>
      <w:r w:rsidR="001C560C" w:rsidRPr="00372B90">
        <w:rPr>
          <w:szCs w:val="24"/>
          <w:lang w:eastAsia="ar-SA"/>
        </w:rPr>
        <w:t xml:space="preserve"> ir </w:t>
      </w:r>
      <w:r w:rsidR="00F11948" w:rsidRPr="00372B90">
        <w:rPr>
          <w:szCs w:val="24"/>
          <w:lang w:eastAsia="ar-SA"/>
        </w:rPr>
        <w:t xml:space="preserve">tvarkymo plane, įgyvendinti. </w:t>
      </w:r>
    </w:p>
    <w:p w14:paraId="2496E288" w14:textId="77777777" w:rsidR="0019325E" w:rsidRPr="00372B90" w:rsidRDefault="0019325E" w:rsidP="00172CE0">
      <w:pPr>
        <w:suppressAutoHyphens/>
        <w:ind w:firstLine="567"/>
        <w:jc w:val="both"/>
        <w:rPr>
          <w:szCs w:val="24"/>
          <w:lang w:eastAsia="ar-SA"/>
        </w:rPr>
      </w:pPr>
    </w:p>
    <w:p w14:paraId="4B7D535F" w14:textId="67DE6B13"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XII.</w:t>
      </w:r>
      <w:r w:rsidR="00DF2EF8">
        <w:rPr>
          <w:b/>
          <w:caps/>
          <w:szCs w:val="24"/>
          <w:lang w:eastAsia="ar-SA"/>
        </w:rPr>
        <w:t xml:space="preserve"> </w:t>
      </w:r>
      <w:r w:rsidRPr="00372B90">
        <w:rPr>
          <w:b/>
          <w:caps/>
          <w:szCs w:val="24"/>
          <w:lang w:eastAsia="ar-SA"/>
        </w:rPr>
        <w:t xml:space="preserve">BAIGIAMOSIOS NUOSTATOS </w:t>
      </w:r>
    </w:p>
    <w:p w14:paraId="21F446CB" w14:textId="77777777" w:rsidR="0019325E" w:rsidRPr="00372B90" w:rsidRDefault="0019325E" w:rsidP="00172CE0">
      <w:pPr>
        <w:suppressAutoHyphens/>
        <w:ind w:firstLine="567"/>
        <w:jc w:val="both"/>
        <w:rPr>
          <w:szCs w:val="24"/>
          <w:lang w:eastAsia="ar-SA"/>
        </w:rPr>
      </w:pPr>
    </w:p>
    <w:p w14:paraId="334CA713" w14:textId="41C82569" w:rsidR="0019325E" w:rsidRPr="00372B90" w:rsidRDefault="00F11948" w:rsidP="00172CE0">
      <w:pPr>
        <w:tabs>
          <w:tab w:val="left" w:pos="86"/>
        </w:tabs>
        <w:ind w:firstLine="567"/>
        <w:jc w:val="both"/>
        <w:rPr>
          <w:szCs w:val="24"/>
          <w:lang w:eastAsia="ar-SA"/>
        </w:rPr>
      </w:pPr>
      <w:r w:rsidRPr="00372B90">
        <w:rPr>
          <w:szCs w:val="24"/>
          <w:lang w:eastAsia="ar-SA"/>
        </w:rPr>
        <w:t>8</w:t>
      </w:r>
      <w:r w:rsidR="009138E5" w:rsidRPr="00372B90">
        <w:rPr>
          <w:szCs w:val="24"/>
          <w:lang w:eastAsia="ar-SA"/>
        </w:rPr>
        <w:t>6</w:t>
      </w:r>
      <w:r w:rsidRPr="00372B90">
        <w:rPr>
          <w:szCs w:val="24"/>
          <w:lang w:eastAsia="ar-SA"/>
        </w:rPr>
        <w:t>.</w:t>
      </w:r>
      <w:r w:rsidR="00372B90" w:rsidRPr="00372B90">
        <w:rPr>
          <w:szCs w:val="24"/>
          <w:lang w:eastAsia="ar-SA"/>
        </w:rPr>
        <w:t xml:space="preserve"> </w:t>
      </w:r>
      <w:r w:rsidRPr="00372B90">
        <w:rPr>
          <w:szCs w:val="24"/>
          <w:lang w:eastAsia="ar-SA"/>
        </w:rPr>
        <w:t>Šių Nuostatų vykdymą kontroliuoja Savivaldybės administracijos direktorius ir jo įgalioti asmenys.</w:t>
      </w:r>
    </w:p>
    <w:p w14:paraId="1EB248C4" w14:textId="343D64D8" w:rsidR="0019325E" w:rsidRPr="00372B90" w:rsidRDefault="00F11948" w:rsidP="00172CE0">
      <w:pPr>
        <w:tabs>
          <w:tab w:val="left" w:pos="86"/>
        </w:tabs>
        <w:ind w:firstLine="567"/>
        <w:jc w:val="both"/>
        <w:rPr>
          <w:szCs w:val="24"/>
          <w:lang w:eastAsia="ar-SA"/>
        </w:rPr>
      </w:pPr>
      <w:r w:rsidRPr="00372B90">
        <w:rPr>
          <w:szCs w:val="24"/>
          <w:lang w:eastAsia="ar-SA"/>
        </w:rPr>
        <w:t>8</w:t>
      </w:r>
      <w:r w:rsidR="009138E5" w:rsidRPr="00372B90">
        <w:rPr>
          <w:szCs w:val="24"/>
          <w:lang w:eastAsia="ar-SA"/>
        </w:rPr>
        <w:t>7</w:t>
      </w:r>
      <w:r w:rsidRPr="00372B90">
        <w:rPr>
          <w:szCs w:val="24"/>
          <w:lang w:eastAsia="ar-SA"/>
        </w:rPr>
        <w:t>.</w:t>
      </w:r>
      <w:r w:rsidR="00372B90" w:rsidRPr="00372B90">
        <w:rPr>
          <w:szCs w:val="24"/>
          <w:lang w:eastAsia="ar-SA"/>
        </w:rPr>
        <w:t xml:space="preserve"> </w:t>
      </w:r>
      <w:r w:rsidRPr="00372B90">
        <w:rPr>
          <w:szCs w:val="24"/>
          <w:lang w:eastAsia="ar-SA"/>
        </w:rPr>
        <w:t xml:space="preserve">Administratorius yra atsakingas už šių Nuostatų pakeitimo projektų rengimą ir derinimą su Savivaldybe. Nuostatai keičiami Savivaldybės tarybos sprendimu. </w:t>
      </w:r>
    </w:p>
    <w:p w14:paraId="389E37E8" w14:textId="2364C9CE" w:rsidR="0019325E" w:rsidRPr="00372B90" w:rsidRDefault="00F11948" w:rsidP="00172CE0">
      <w:pPr>
        <w:tabs>
          <w:tab w:val="left" w:pos="86"/>
        </w:tabs>
        <w:ind w:firstLine="567"/>
        <w:jc w:val="both"/>
        <w:rPr>
          <w:szCs w:val="24"/>
          <w:lang w:eastAsia="ar-SA"/>
        </w:rPr>
      </w:pPr>
      <w:r w:rsidRPr="00372B90">
        <w:rPr>
          <w:szCs w:val="24"/>
          <w:lang w:eastAsia="ar-SA"/>
        </w:rPr>
        <w:lastRenderedPageBreak/>
        <w:t>8</w:t>
      </w:r>
      <w:r w:rsidR="009138E5" w:rsidRPr="00372B90">
        <w:rPr>
          <w:szCs w:val="24"/>
          <w:lang w:eastAsia="ar-SA"/>
        </w:rPr>
        <w:t>8</w:t>
      </w:r>
      <w:r w:rsidRPr="00372B90">
        <w:rPr>
          <w:szCs w:val="24"/>
          <w:lang w:eastAsia="ar-SA"/>
        </w:rPr>
        <w:t>.</w:t>
      </w:r>
      <w:r w:rsidR="00372B90" w:rsidRPr="00372B90">
        <w:rPr>
          <w:szCs w:val="24"/>
          <w:lang w:eastAsia="ar-SA"/>
        </w:rPr>
        <w:t xml:space="preserve"> </w:t>
      </w:r>
      <w:r w:rsidRPr="00372B90">
        <w:rPr>
          <w:szCs w:val="24"/>
          <w:lang w:eastAsia="ar-SA"/>
        </w:rPr>
        <w:t>Vietinės rinkliavos administravimo veiksmai, nereglamentuoti šiuose Nuostatuose, atliekami vadovaujantis Lietuvos Respublikos įstatymais bei kitais teisės aktais.</w:t>
      </w:r>
    </w:p>
    <w:p w14:paraId="28D39BAB" w14:textId="1DFF88A1" w:rsidR="0019325E" w:rsidRPr="00372B90" w:rsidRDefault="00F11948" w:rsidP="00172CE0">
      <w:pPr>
        <w:tabs>
          <w:tab w:val="left" w:pos="86"/>
        </w:tabs>
        <w:ind w:firstLine="567"/>
        <w:jc w:val="both"/>
        <w:rPr>
          <w:szCs w:val="24"/>
          <w:lang w:eastAsia="ar-SA"/>
        </w:rPr>
      </w:pPr>
      <w:r w:rsidRPr="00372B90">
        <w:rPr>
          <w:szCs w:val="24"/>
          <w:lang w:eastAsia="ar-SA"/>
        </w:rPr>
        <w:t>8</w:t>
      </w:r>
      <w:r w:rsidR="009138E5" w:rsidRPr="00372B90">
        <w:rPr>
          <w:szCs w:val="24"/>
          <w:lang w:eastAsia="ar-SA"/>
        </w:rPr>
        <w:t>9</w:t>
      </w:r>
      <w:r w:rsidRPr="00372B90">
        <w:rPr>
          <w:szCs w:val="24"/>
          <w:lang w:eastAsia="ar-SA"/>
        </w:rPr>
        <w:t>.</w:t>
      </w:r>
      <w:r w:rsidR="00372B90" w:rsidRPr="00372B90">
        <w:rPr>
          <w:szCs w:val="24"/>
          <w:lang w:eastAsia="ar-SA"/>
        </w:rPr>
        <w:t xml:space="preserve"> </w:t>
      </w:r>
      <w:r w:rsidRPr="00372B90">
        <w:rPr>
          <w:szCs w:val="24"/>
          <w:lang w:eastAsia="ar-SA"/>
        </w:rPr>
        <w:t xml:space="preserve">Ginčai dėl Vietinės rinkliavos nagrinėjami Lietuvos Respublikos įstatymų nustatyta tvarka. </w:t>
      </w:r>
    </w:p>
    <w:p w14:paraId="5907C789" w14:textId="77777777" w:rsidR="0019325E" w:rsidRPr="00372B90" w:rsidRDefault="00F11948">
      <w:pPr>
        <w:tabs>
          <w:tab w:val="left" w:pos="86"/>
        </w:tabs>
        <w:jc w:val="center"/>
        <w:rPr>
          <w:szCs w:val="24"/>
          <w:lang w:eastAsia="ar-SA"/>
        </w:rPr>
      </w:pPr>
      <w:r w:rsidRPr="00372B90">
        <w:rPr>
          <w:szCs w:val="24"/>
          <w:lang w:eastAsia="ar-SA"/>
        </w:rPr>
        <w:t>–––––––––––––––––––––––––––</w:t>
      </w:r>
    </w:p>
    <w:p w14:paraId="1A7EB980" w14:textId="77777777" w:rsidR="0019325E" w:rsidRPr="00372B90" w:rsidRDefault="0019325E">
      <w:pPr>
        <w:rPr>
          <w:b/>
          <w:bCs/>
          <w:sz w:val="26"/>
          <w:szCs w:val="26"/>
          <w:lang w:eastAsia="lt-LT"/>
        </w:rPr>
      </w:pPr>
    </w:p>
    <w:p w14:paraId="0A9F181A" w14:textId="77777777" w:rsidR="00CA1112" w:rsidRPr="00372B90" w:rsidRDefault="00CA1112">
      <w:pPr>
        <w:suppressAutoHyphens/>
        <w:ind w:firstLine="8640"/>
        <w:sectPr w:rsidR="00CA1112" w:rsidRPr="00372B90" w:rsidSect="00335B8C">
          <w:headerReference w:type="first" r:id="rId8"/>
          <w:pgSz w:w="11906" w:h="16838"/>
          <w:pgMar w:top="851" w:right="567" w:bottom="1134" w:left="1701" w:header="567" w:footer="567" w:gutter="0"/>
          <w:pgNumType w:start="1"/>
          <w:cols w:space="1296"/>
          <w:titlePg/>
          <w:docGrid w:linePitch="360"/>
        </w:sectPr>
      </w:pPr>
    </w:p>
    <w:p w14:paraId="4BAF5C8F" w14:textId="77777777" w:rsidR="00421397" w:rsidRDefault="00E71A9A" w:rsidP="00421397">
      <w:pPr>
        <w:ind w:left="8789" w:right="-598"/>
        <w:jc w:val="both"/>
        <w:rPr>
          <w:szCs w:val="24"/>
          <w:lang w:eastAsia="ar-SA"/>
        </w:rPr>
      </w:pPr>
      <w:r>
        <w:rPr>
          <w:szCs w:val="24"/>
        </w:rPr>
        <w:lastRenderedPageBreak/>
        <w:t>Panevėžio</w:t>
      </w:r>
      <w:r w:rsidR="00F11948" w:rsidRPr="00372B90">
        <w:rPr>
          <w:szCs w:val="24"/>
        </w:rPr>
        <w:t xml:space="preserve"> rajono savivaldybės</w:t>
      </w:r>
      <w:r w:rsidR="00F11948" w:rsidRPr="00372B90">
        <w:rPr>
          <w:szCs w:val="24"/>
          <w:lang w:eastAsia="ar-SA"/>
        </w:rPr>
        <w:t xml:space="preserve"> vietinės rinkliavos už komunalinių atliekų </w:t>
      </w:r>
      <w:r w:rsidR="00367ED8" w:rsidRPr="00ED09B9">
        <w:rPr>
          <w:lang w:eastAsia="lt-LT"/>
        </w:rPr>
        <w:t>ir komunalinėms atliekoms</w:t>
      </w:r>
      <w:r w:rsidR="00367ED8" w:rsidRPr="00ED09B9">
        <w:t xml:space="preserve"> </w:t>
      </w:r>
      <w:r w:rsidR="00367ED8" w:rsidRPr="00ED09B9">
        <w:rPr>
          <w:szCs w:val="24"/>
        </w:rPr>
        <w:t>n</w:t>
      </w:r>
      <w:r w:rsidR="00367ED8" w:rsidRPr="00ED09B9">
        <w:rPr>
          <w:szCs w:val="24"/>
          <w:lang w:eastAsia="lt-LT"/>
        </w:rPr>
        <w:t>epriskiriamų</w:t>
      </w:r>
      <w:r w:rsidR="00367ED8" w:rsidRPr="00ED09B9">
        <w:rPr>
          <w:lang w:eastAsia="lt-LT"/>
        </w:rPr>
        <w:t xml:space="preserve"> buityje susidarančių </w:t>
      </w:r>
      <w:r w:rsidR="00F11948" w:rsidRPr="00ED09B9">
        <w:rPr>
          <w:szCs w:val="24"/>
          <w:lang w:eastAsia="ar-SA"/>
        </w:rPr>
        <w:t xml:space="preserve">atliekų tvarkymą nuostatų </w:t>
      </w:r>
    </w:p>
    <w:p w14:paraId="2EC2B187" w14:textId="7F49C249" w:rsidR="0019325E" w:rsidRPr="00372B90" w:rsidRDefault="00F11948" w:rsidP="00421397">
      <w:pPr>
        <w:ind w:left="8789" w:right="-739"/>
        <w:jc w:val="both"/>
        <w:rPr>
          <w:szCs w:val="24"/>
          <w:lang w:eastAsia="ar-SA"/>
        </w:rPr>
      </w:pPr>
      <w:r w:rsidRPr="00ED09B9">
        <w:rPr>
          <w:szCs w:val="24"/>
          <w:lang w:eastAsia="ar-SA"/>
        </w:rPr>
        <w:t>1 priedas</w:t>
      </w:r>
    </w:p>
    <w:p w14:paraId="7E214555" w14:textId="77777777" w:rsidR="0019325E" w:rsidRPr="00372B90" w:rsidRDefault="0019325E" w:rsidP="00421397">
      <w:pPr>
        <w:suppressAutoHyphens/>
        <w:jc w:val="both"/>
        <w:rPr>
          <w:sz w:val="12"/>
          <w:szCs w:val="12"/>
          <w:lang w:eastAsia="ar-SA"/>
        </w:rPr>
      </w:pPr>
    </w:p>
    <w:p w14:paraId="5D6DBE0C" w14:textId="73F10BDB" w:rsidR="0019325E" w:rsidRDefault="00367ED8">
      <w:pPr>
        <w:jc w:val="center"/>
        <w:rPr>
          <w:b/>
          <w:szCs w:val="24"/>
          <w:lang w:eastAsia="lt-LT"/>
        </w:rPr>
      </w:pPr>
      <w:r>
        <w:rPr>
          <w:b/>
          <w:szCs w:val="24"/>
          <w:lang w:eastAsia="lt-LT"/>
        </w:rPr>
        <w:t>V</w:t>
      </w:r>
      <w:r w:rsidR="00F11948" w:rsidRPr="00367ED8">
        <w:rPr>
          <w:b/>
          <w:szCs w:val="24"/>
          <w:lang w:eastAsia="lt-LT"/>
        </w:rPr>
        <w:t xml:space="preserve">ietinės rinkliavos dydžiai </w:t>
      </w:r>
      <w:r w:rsidR="00E71A9A">
        <w:rPr>
          <w:b/>
          <w:szCs w:val="24"/>
          <w:lang w:eastAsia="lt-LT"/>
        </w:rPr>
        <w:t>Panevėžio</w:t>
      </w:r>
      <w:r w:rsidR="00F11948" w:rsidRPr="00367ED8">
        <w:rPr>
          <w:b/>
          <w:szCs w:val="24"/>
          <w:lang w:eastAsia="lt-LT"/>
        </w:rPr>
        <w:t xml:space="preserve"> r</w:t>
      </w:r>
      <w:r>
        <w:rPr>
          <w:b/>
          <w:szCs w:val="24"/>
          <w:lang w:eastAsia="lt-LT"/>
        </w:rPr>
        <w:t>ajono savivaldybėje</w:t>
      </w:r>
    </w:p>
    <w:p w14:paraId="754F3CF5" w14:textId="77777777" w:rsidR="00421397" w:rsidRPr="00367ED8" w:rsidRDefault="00421397">
      <w:pPr>
        <w:jc w:val="center"/>
        <w:rPr>
          <w:b/>
          <w:szCs w:val="24"/>
          <w:lang w:eastAsia="lt-LT"/>
        </w:rPr>
      </w:pPr>
    </w:p>
    <w:tbl>
      <w:tblPr>
        <w:tblW w:w="14650" w:type="dxa"/>
        <w:tblInd w:w="-5" w:type="dxa"/>
        <w:tblLook w:val="04A0" w:firstRow="1" w:lastRow="0" w:firstColumn="1" w:lastColumn="0" w:noHBand="0" w:noVBand="1"/>
      </w:tblPr>
      <w:tblGrid>
        <w:gridCol w:w="6101"/>
        <w:gridCol w:w="1843"/>
        <w:gridCol w:w="850"/>
        <w:gridCol w:w="1557"/>
        <w:gridCol w:w="19"/>
        <w:gridCol w:w="1826"/>
        <w:gridCol w:w="867"/>
        <w:gridCol w:w="1565"/>
        <w:gridCol w:w="22"/>
      </w:tblGrid>
      <w:tr w:rsidR="00EF0FBD" w:rsidRPr="00EF0FBD" w14:paraId="1D12BC95" w14:textId="77777777" w:rsidTr="00652D3B">
        <w:trPr>
          <w:trHeight w:val="64"/>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C276B1" w14:textId="77777777" w:rsidR="00EF0FBD" w:rsidRPr="00EF0FBD" w:rsidRDefault="00EF0FBD" w:rsidP="00EF0FBD">
            <w:pPr>
              <w:rPr>
                <w:b/>
                <w:bCs/>
                <w:sz w:val="20"/>
                <w:lang w:eastAsia="lt-LT"/>
              </w:rPr>
            </w:pPr>
          </w:p>
        </w:tc>
        <w:tc>
          <w:tcPr>
            <w:tcW w:w="4269" w:type="dxa"/>
            <w:gridSpan w:val="4"/>
            <w:tcBorders>
              <w:top w:val="single" w:sz="4" w:space="0" w:color="auto"/>
              <w:left w:val="single" w:sz="4" w:space="0" w:color="auto"/>
              <w:bottom w:val="nil"/>
              <w:right w:val="single" w:sz="4" w:space="0" w:color="auto"/>
            </w:tcBorders>
            <w:shd w:val="clear" w:color="auto" w:fill="auto"/>
            <w:vAlign w:val="center"/>
            <w:hideMark/>
          </w:tcPr>
          <w:p w14:paraId="595042A2" w14:textId="77777777" w:rsidR="00EF0FBD" w:rsidRPr="00EF0FBD" w:rsidRDefault="00EF0FBD" w:rsidP="00EF0FBD">
            <w:pPr>
              <w:jc w:val="center"/>
              <w:rPr>
                <w:b/>
                <w:bCs/>
                <w:sz w:val="20"/>
                <w:lang w:eastAsia="lt-LT"/>
              </w:rPr>
            </w:pPr>
            <w:r w:rsidRPr="00EF0FBD">
              <w:rPr>
                <w:b/>
                <w:bCs/>
                <w:sz w:val="20"/>
                <w:lang w:eastAsia="lt-LT"/>
              </w:rPr>
              <w:t>DVR pastovioji dalis</w:t>
            </w:r>
          </w:p>
        </w:tc>
        <w:tc>
          <w:tcPr>
            <w:tcW w:w="42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1934FD" w14:textId="77777777" w:rsidR="00EF0FBD" w:rsidRPr="00EF0FBD" w:rsidRDefault="00EF0FBD" w:rsidP="00EF0FBD">
            <w:pPr>
              <w:jc w:val="center"/>
              <w:rPr>
                <w:b/>
                <w:bCs/>
                <w:sz w:val="20"/>
                <w:lang w:eastAsia="lt-LT"/>
              </w:rPr>
            </w:pPr>
            <w:r w:rsidRPr="00EF0FBD">
              <w:rPr>
                <w:b/>
                <w:bCs/>
                <w:sz w:val="20"/>
                <w:lang w:eastAsia="lt-LT"/>
              </w:rPr>
              <w:t>DVR kintamoji dalis (NT objektai, kurie naudojasi kolektyviniais konteineriais)</w:t>
            </w:r>
          </w:p>
        </w:tc>
      </w:tr>
      <w:tr w:rsidR="00EF0FBD" w:rsidRPr="00EF0FBD" w14:paraId="42A057EB" w14:textId="77777777" w:rsidTr="00652D3B">
        <w:trPr>
          <w:gridAfter w:val="1"/>
          <w:wAfter w:w="22" w:type="dxa"/>
          <w:trHeight w:val="157"/>
        </w:trPr>
        <w:tc>
          <w:tcPr>
            <w:tcW w:w="6101" w:type="dxa"/>
            <w:vMerge/>
            <w:tcBorders>
              <w:top w:val="single" w:sz="4" w:space="0" w:color="auto"/>
              <w:left w:val="single" w:sz="4" w:space="0" w:color="auto"/>
              <w:bottom w:val="single" w:sz="4" w:space="0" w:color="auto"/>
              <w:right w:val="single" w:sz="4" w:space="0" w:color="auto"/>
            </w:tcBorders>
            <w:vAlign w:val="center"/>
            <w:hideMark/>
          </w:tcPr>
          <w:p w14:paraId="72D95E8B" w14:textId="77777777" w:rsidR="00EF0FBD" w:rsidRPr="00EF0FBD" w:rsidRDefault="00EF0FBD" w:rsidP="00EF0FBD">
            <w:pPr>
              <w:rPr>
                <w:b/>
                <w:bCs/>
                <w:sz w:val="20"/>
                <w:lang w:eastAsia="lt-LT"/>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80CE01A" w14:textId="77777777" w:rsidR="00EF0FBD" w:rsidRPr="00EF0FBD" w:rsidRDefault="00EF0FBD" w:rsidP="00EF0FBD">
            <w:pPr>
              <w:jc w:val="center"/>
              <w:rPr>
                <w:b/>
                <w:bCs/>
                <w:sz w:val="20"/>
                <w:lang w:eastAsia="lt-LT"/>
              </w:rPr>
            </w:pPr>
            <w:r w:rsidRPr="00EF0FBD">
              <w:rPr>
                <w:b/>
                <w:bCs/>
                <w:sz w:val="20"/>
                <w:lang w:eastAsia="lt-LT"/>
              </w:rPr>
              <w:t>Parametras</w:t>
            </w:r>
          </w:p>
        </w:tc>
        <w:tc>
          <w:tcPr>
            <w:tcW w:w="2407" w:type="dxa"/>
            <w:gridSpan w:val="2"/>
            <w:tcBorders>
              <w:top w:val="single" w:sz="4" w:space="0" w:color="auto"/>
              <w:left w:val="nil"/>
              <w:bottom w:val="single" w:sz="4" w:space="0" w:color="auto"/>
              <w:right w:val="single" w:sz="4" w:space="0" w:color="auto"/>
            </w:tcBorders>
            <w:shd w:val="clear" w:color="auto" w:fill="auto"/>
            <w:vAlign w:val="center"/>
            <w:hideMark/>
          </w:tcPr>
          <w:p w14:paraId="40FE049C" w14:textId="77777777" w:rsidR="00EF0FBD" w:rsidRPr="00EF0FBD" w:rsidRDefault="00EF0FBD" w:rsidP="00EF0FBD">
            <w:pPr>
              <w:jc w:val="center"/>
              <w:rPr>
                <w:b/>
                <w:bCs/>
                <w:sz w:val="20"/>
                <w:lang w:eastAsia="lt-LT"/>
              </w:rPr>
            </w:pPr>
            <w:r w:rsidRPr="00EF0FBD">
              <w:rPr>
                <w:b/>
                <w:bCs/>
                <w:sz w:val="20"/>
                <w:lang w:eastAsia="lt-LT"/>
              </w:rPr>
              <w:t>Rinkliavos dydis, metams</w:t>
            </w:r>
          </w:p>
        </w:tc>
        <w:tc>
          <w:tcPr>
            <w:tcW w:w="1845" w:type="dxa"/>
            <w:gridSpan w:val="2"/>
            <w:tcBorders>
              <w:top w:val="nil"/>
              <w:left w:val="nil"/>
              <w:bottom w:val="single" w:sz="4" w:space="0" w:color="auto"/>
              <w:right w:val="single" w:sz="4" w:space="0" w:color="auto"/>
            </w:tcBorders>
            <w:shd w:val="clear" w:color="auto" w:fill="auto"/>
            <w:vAlign w:val="center"/>
            <w:hideMark/>
          </w:tcPr>
          <w:p w14:paraId="6C03B33B" w14:textId="77777777" w:rsidR="00EF0FBD" w:rsidRPr="00EF0FBD" w:rsidRDefault="00EF0FBD" w:rsidP="00EF0FBD">
            <w:pPr>
              <w:jc w:val="center"/>
              <w:rPr>
                <w:b/>
                <w:bCs/>
                <w:sz w:val="20"/>
                <w:lang w:eastAsia="lt-LT"/>
              </w:rPr>
            </w:pPr>
            <w:r w:rsidRPr="00EF0FBD">
              <w:rPr>
                <w:b/>
                <w:bCs/>
                <w:sz w:val="20"/>
                <w:lang w:eastAsia="lt-LT"/>
              </w:rPr>
              <w:t>Parametras</w:t>
            </w:r>
          </w:p>
        </w:tc>
        <w:tc>
          <w:tcPr>
            <w:tcW w:w="2432" w:type="dxa"/>
            <w:gridSpan w:val="2"/>
            <w:tcBorders>
              <w:top w:val="single" w:sz="4" w:space="0" w:color="auto"/>
              <w:left w:val="nil"/>
              <w:bottom w:val="nil"/>
              <w:right w:val="single" w:sz="4" w:space="0" w:color="auto"/>
            </w:tcBorders>
            <w:shd w:val="clear" w:color="auto" w:fill="auto"/>
            <w:vAlign w:val="center"/>
          </w:tcPr>
          <w:p w14:paraId="64FFC11D" w14:textId="77777777" w:rsidR="00EF0FBD" w:rsidRPr="00EF0FBD" w:rsidRDefault="00EF0FBD" w:rsidP="00EF0FBD">
            <w:pPr>
              <w:ind w:left="-72"/>
              <w:jc w:val="center"/>
              <w:rPr>
                <w:b/>
                <w:bCs/>
                <w:sz w:val="20"/>
                <w:lang w:eastAsia="lt-LT"/>
              </w:rPr>
            </w:pPr>
            <w:r w:rsidRPr="00EF0FBD">
              <w:rPr>
                <w:b/>
                <w:bCs/>
                <w:sz w:val="20"/>
                <w:lang w:eastAsia="lt-LT"/>
              </w:rPr>
              <w:t>Rinkliavos dydis, metams</w:t>
            </w:r>
          </w:p>
        </w:tc>
      </w:tr>
      <w:tr w:rsidR="00EF0FBD" w:rsidRPr="00EF0FBD" w14:paraId="299404E7" w14:textId="77777777" w:rsidTr="00652D3B">
        <w:trPr>
          <w:gridAfter w:val="1"/>
          <w:wAfter w:w="22" w:type="dxa"/>
          <w:trHeight w:val="137"/>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1C5998CE" w14:textId="77777777" w:rsidR="00EF0FBD" w:rsidRPr="00EF0FBD" w:rsidRDefault="00EF0FBD" w:rsidP="00EF0FBD">
            <w:pPr>
              <w:rPr>
                <w:sz w:val="20"/>
                <w:lang w:eastAsia="lt-LT"/>
              </w:rPr>
            </w:pPr>
            <w:r w:rsidRPr="00EF0FBD">
              <w:rPr>
                <w:rFonts w:eastAsiaTheme="minorHAnsi"/>
                <w:sz w:val="20"/>
              </w:rPr>
              <w:t>Gyvenamosios paskirties objektai (individualūs namai)</w:t>
            </w:r>
          </w:p>
        </w:tc>
        <w:tc>
          <w:tcPr>
            <w:tcW w:w="1843" w:type="dxa"/>
            <w:tcBorders>
              <w:top w:val="nil"/>
              <w:left w:val="nil"/>
              <w:bottom w:val="single" w:sz="4" w:space="0" w:color="auto"/>
              <w:right w:val="single" w:sz="4" w:space="0" w:color="auto"/>
            </w:tcBorders>
            <w:shd w:val="clear" w:color="auto" w:fill="auto"/>
            <w:vAlign w:val="center"/>
          </w:tcPr>
          <w:p w14:paraId="3447E6C9"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tcPr>
          <w:p w14:paraId="456D7F97" w14:textId="77777777" w:rsidR="00EF0FBD" w:rsidRPr="00EF0FBD" w:rsidRDefault="00EF0FBD" w:rsidP="00EF0FBD">
            <w:pPr>
              <w:jc w:val="right"/>
              <w:rPr>
                <w:rFonts w:eastAsiaTheme="minorHAnsi"/>
                <w:sz w:val="20"/>
                <w:highlight w:val="yellow"/>
              </w:rPr>
            </w:pPr>
            <w:r w:rsidRPr="00EF0FBD">
              <w:rPr>
                <w:rFonts w:eastAsiaTheme="minorHAnsi"/>
                <w:sz w:val="20"/>
              </w:rPr>
              <w:t>5,7</w:t>
            </w:r>
          </w:p>
        </w:tc>
        <w:tc>
          <w:tcPr>
            <w:tcW w:w="1557" w:type="dxa"/>
            <w:tcBorders>
              <w:top w:val="single" w:sz="4" w:space="0" w:color="auto"/>
              <w:left w:val="single" w:sz="4" w:space="0" w:color="auto"/>
              <w:bottom w:val="single" w:sz="4" w:space="0" w:color="auto"/>
              <w:right w:val="single" w:sz="4" w:space="0" w:color="auto"/>
            </w:tcBorders>
            <w:vAlign w:val="center"/>
          </w:tcPr>
          <w:p w14:paraId="14C4A424" w14:textId="77777777" w:rsidR="00EF0FBD" w:rsidRPr="00EF0FBD" w:rsidRDefault="00EF0FBD" w:rsidP="00EF0FBD">
            <w:pPr>
              <w:rPr>
                <w:sz w:val="20"/>
                <w:lang w:eastAsia="lt-LT"/>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nil"/>
            </w:tcBorders>
            <w:shd w:val="clear" w:color="auto" w:fill="auto"/>
            <w:vAlign w:val="center"/>
          </w:tcPr>
          <w:p w14:paraId="56D9BC36" w14:textId="77777777" w:rsidR="00EF0FBD" w:rsidRPr="00EF0FBD" w:rsidRDefault="00EF0FBD" w:rsidP="00EF0FBD">
            <w:pPr>
              <w:jc w:val="center"/>
              <w:rPr>
                <w:sz w:val="20"/>
                <w:lang w:eastAsia="lt-LT"/>
              </w:rPr>
            </w:pPr>
            <w:r w:rsidRPr="00EF0FBD">
              <w:rPr>
                <w:sz w:val="20"/>
                <w:lang w:eastAsia="lt-LT"/>
              </w:rPr>
              <w:t>Gyventojų skaičius</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7A165A3A" w14:textId="77777777" w:rsidR="00EF0FBD" w:rsidRPr="00EF0FBD" w:rsidRDefault="00EF0FBD" w:rsidP="00EF0FBD">
            <w:pPr>
              <w:jc w:val="right"/>
              <w:rPr>
                <w:sz w:val="20"/>
                <w:lang w:eastAsia="lt-LT"/>
              </w:rPr>
            </w:pPr>
            <w:r w:rsidRPr="00EF0FBD">
              <w:rPr>
                <w:rFonts w:eastAsiaTheme="minorHAnsi"/>
                <w:sz w:val="20"/>
              </w:rPr>
              <w:t>12,8</w:t>
            </w:r>
          </w:p>
        </w:tc>
        <w:tc>
          <w:tcPr>
            <w:tcW w:w="1565" w:type="dxa"/>
            <w:tcBorders>
              <w:top w:val="single" w:sz="4" w:space="0" w:color="auto"/>
              <w:left w:val="nil"/>
              <w:bottom w:val="single" w:sz="4" w:space="0" w:color="auto"/>
              <w:right w:val="single" w:sz="4" w:space="0" w:color="auto"/>
            </w:tcBorders>
            <w:shd w:val="clear" w:color="auto" w:fill="auto"/>
            <w:vAlign w:val="center"/>
          </w:tcPr>
          <w:p w14:paraId="46905184" w14:textId="77777777" w:rsidR="00EF0FBD" w:rsidRPr="00EF0FBD" w:rsidRDefault="00EF0FBD" w:rsidP="00EF0FBD">
            <w:pPr>
              <w:rPr>
                <w:sz w:val="20"/>
                <w:lang w:eastAsia="lt-LT"/>
              </w:rPr>
            </w:pPr>
            <w:r w:rsidRPr="00EF0FBD">
              <w:rPr>
                <w:rFonts w:eastAsiaTheme="minorHAnsi"/>
                <w:sz w:val="20"/>
              </w:rPr>
              <w:t>EUR/1 gyvent.</w:t>
            </w:r>
          </w:p>
        </w:tc>
      </w:tr>
      <w:tr w:rsidR="00EF0FBD" w:rsidRPr="00EF0FBD" w14:paraId="2C5B053E"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2E8CE47E" w14:textId="77777777" w:rsidR="00EF0FBD" w:rsidRPr="00EF0FBD" w:rsidRDefault="00EF0FBD" w:rsidP="00EF0FBD">
            <w:pPr>
              <w:rPr>
                <w:sz w:val="20"/>
                <w:lang w:eastAsia="lt-LT"/>
              </w:rPr>
            </w:pPr>
            <w:r w:rsidRPr="00EF0FBD">
              <w:rPr>
                <w:rFonts w:eastAsiaTheme="minorHAnsi"/>
                <w:sz w:val="20"/>
              </w:rPr>
              <w:t>Gyvenamosios paskirties objektai (butai)</w:t>
            </w:r>
          </w:p>
        </w:tc>
        <w:tc>
          <w:tcPr>
            <w:tcW w:w="1843" w:type="dxa"/>
            <w:tcBorders>
              <w:top w:val="nil"/>
              <w:left w:val="nil"/>
              <w:bottom w:val="single" w:sz="4" w:space="0" w:color="auto"/>
              <w:right w:val="single" w:sz="4" w:space="0" w:color="auto"/>
            </w:tcBorders>
            <w:shd w:val="clear" w:color="auto" w:fill="auto"/>
            <w:vAlign w:val="center"/>
          </w:tcPr>
          <w:p w14:paraId="6E266FB1"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tcPr>
          <w:p w14:paraId="5397C2CD" w14:textId="77777777" w:rsidR="00EF0FBD" w:rsidRPr="00EF0FBD" w:rsidRDefault="00EF0FBD" w:rsidP="00EF0FBD">
            <w:pPr>
              <w:jc w:val="right"/>
              <w:rPr>
                <w:rFonts w:eastAsiaTheme="minorHAnsi"/>
                <w:sz w:val="20"/>
                <w:highlight w:val="yellow"/>
              </w:rPr>
            </w:pPr>
            <w:r w:rsidRPr="00EF0FBD">
              <w:rPr>
                <w:rFonts w:eastAsiaTheme="minorHAnsi"/>
                <w:sz w:val="20"/>
              </w:rPr>
              <w:t>5,7</w:t>
            </w:r>
          </w:p>
        </w:tc>
        <w:tc>
          <w:tcPr>
            <w:tcW w:w="1557" w:type="dxa"/>
            <w:tcBorders>
              <w:top w:val="single" w:sz="4" w:space="0" w:color="auto"/>
              <w:left w:val="nil"/>
              <w:bottom w:val="single" w:sz="4" w:space="0" w:color="auto"/>
              <w:right w:val="single" w:sz="4" w:space="0" w:color="auto"/>
            </w:tcBorders>
            <w:vAlign w:val="center"/>
          </w:tcPr>
          <w:p w14:paraId="001902BA" w14:textId="77777777" w:rsidR="00EF0FBD" w:rsidRPr="00EF0FBD" w:rsidRDefault="00EF0FBD" w:rsidP="00EF0FBD">
            <w:pPr>
              <w:rPr>
                <w:sz w:val="20"/>
                <w:lang w:eastAsia="lt-LT"/>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A3B49" w14:textId="77777777" w:rsidR="00EF0FBD" w:rsidRPr="00EF0FBD" w:rsidRDefault="00EF0FBD" w:rsidP="00EF0FBD">
            <w:pPr>
              <w:jc w:val="center"/>
              <w:rPr>
                <w:sz w:val="20"/>
                <w:lang w:eastAsia="lt-LT"/>
              </w:rPr>
            </w:pPr>
            <w:r w:rsidRPr="00EF0FBD">
              <w:rPr>
                <w:sz w:val="20"/>
                <w:lang w:eastAsia="lt-LT"/>
              </w:rPr>
              <w:t>Gyventojų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041155B0" w14:textId="77777777" w:rsidR="00EF0FBD" w:rsidRPr="00EF0FBD" w:rsidRDefault="00EF0FBD" w:rsidP="00EF0FBD">
            <w:pPr>
              <w:jc w:val="right"/>
              <w:rPr>
                <w:sz w:val="20"/>
                <w:lang w:eastAsia="lt-LT"/>
              </w:rPr>
            </w:pPr>
            <w:r w:rsidRPr="00EF0FBD">
              <w:rPr>
                <w:rFonts w:eastAsiaTheme="minorHAnsi"/>
                <w:sz w:val="20"/>
              </w:rPr>
              <w:t>15,1</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810ECD9" w14:textId="77777777" w:rsidR="00EF0FBD" w:rsidRPr="00EF0FBD" w:rsidRDefault="00EF0FBD" w:rsidP="00EF0FBD">
            <w:pPr>
              <w:rPr>
                <w:sz w:val="20"/>
                <w:lang w:eastAsia="lt-LT"/>
              </w:rPr>
            </w:pPr>
            <w:r w:rsidRPr="00EF0FBD">
              <w:rPr>
                <w:rFonts w:eastAsiaTheme="minorHAnsi"/>
                <w:sz w:val="20"/>
              </w:rPr>
              <w:t>EUR/1 gyvent.</w:t>
            </w:r>
          </w:p>
        </w:tc>
      </w:tr>
      <w:tr w:rsidR="00EF0FBD" w:rsidRPr="00EF0FBD" w14:paraId="211C9F28"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3AE4EF25" w14:textId="77777777" w:rsidR="00EF0FBD" w:rsidRPr="00EF0FBD" w:rsidRDefault="00EF0FBD" w:rsidP="00EF0FBD">
            <w:pPr>
              <w:rPr>
                <w:sz w:val="20"/>
                <w:lang w:eastAsia="lt-LT"/>
              </w:rPr>
            </w:pPr>
            <w:r w:rsidRPr="00EF0FBD">
              <w:rPr>
                <w:sz w:val="20"/>
                <w:lang w:eastAsia="lt-LT"/>
              </w:rPr>
              <w:t>Viešbučių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7BB72D30"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3D4D86F8" w14:textId="77777777" w:rsidR="00EF0FBD" w:rsidRPr="00EF0FBD" w:rsidRDefault="00EF0FBD" w:rsidP="00EF0FBD">
            <w:pPr>
              <w:jc w:val="right"/>
              <w:rPr>
                <w:rFonts w:eastAsiaTheme="minorHAnsi"/>
                <w:sz w:val="20"/>
              </w:rPr>
            </w:pPr>
            <w:r w:rsidRPr="00EF0FBD">
              <w:rPr>
                <w:rFonts w:eastAsiaTheme="minorHAnsi"/>
                <w:sz w:val="20"/>
              </w:rPr>
              <w:t>5,5</w:t>
            </w:r>
          </w:p>
        </w:tc>
        <w:tc>
          <w:tcPr>
            <w:tcW w:w="1557" w:type="dxa"/>
            <w:tcBorders>
              <w:top w:val="single" w:sz="4" w:space="0" w:color="auto"/>
              <w:left w:val="nil"/>
              <w:bottom w:val="single" w:sz="4" w:space="0" w:color="auto"/>
              <w:right w:val="single" w:sz="4" w:space="0" w:color="auto"/>
            </w:tcBorders>
            <w:vAlign w:val="center"/>
          </w:tcPr>
          <w:p w14:paraId="623FADBC"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F8F6BD"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4D1E8AA6" w14:textId="77777777" w:rsidR="00EF0FBD" w:rsidRPr="00EF0FBD" w:rsidRDefault="00EF0FBD" w:rsidP="00EF0FBD">
            <w:pPr>
              <w:jc w:val="right"/>
              <w:rPr>
                <w:rFonts w:eastAsiaTheme="minorHAnsi"/>
                <w:sz w:val="20"/>
              </w:rPr>
            </w:pPr>
            <w:r w:rsidRPr="00EF0FBD">
              <w:rPr>
                <w:rFonts w:eastAsiaTheme="minorHAnsi"/>
                <w:sz w:val="20"/>
              </w:rPr>
              <w:t>3,5</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9E1EA"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6297FF00"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62129081" w14:textId="77777777" w:rsidR="00EF0FBD" w:rsidRPr="00EF0FBD" w:rsidRDefault="00EF0FBD" w:rsidP="00EF0FBD">
            <w:pPr>
              <w:rPr>
                <w:sz w:val="20"/>
                <w:lang w:eastAsia="lt-LT"/>
              </w:rPr>
            </w:pPr>
            <w:r w:rsidRPr="00EF0FBD">
              <w:rPr>
                <w:sz w:val="20"/>
                <w:lang w:eastAsia="lt-LT"/>
              </w:rPr>
              <w:t>Administracinės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7D3E8FEF"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6424B351" w14:textId="77777777" w:rsidR="00EF0FBD" w:rsidRPr="00EF0FBD" w:rsidRDefault="00EF0FBD" w:rsidP="00EF0FBD">
            <w:pPr>
              <w:jc w:val="right"/>
              <w:rPr>
                <w:rFonts w:eastAsiaTheme="minorHAnsi"/>
                <w:sz w:val="20"/>
              </w:rPr>
            </w:pPr>
            <w:r w:rsidRPr="00EF0FBD">
              <w:rPr>
                <w:rFonts w:eastAsiaTheme="minorHAnsi"/>
                <w:sz w:val="20"/>
              </w:rPr>
              <w:t>4,7</w:t>
            </w:r>
          </w:p>
        </w:tc>
        <w:tc>
          <w:tcPr>
            <w:tcW w:w="1557" w:type="dxa"/>
            <w:tcBorders>
              <w:top w:val="single" w:sz="4" w:space="0" w:color="auto"/>
              <w:left w:val="nil"/>
              <w:bottom w:val="single" w:sz="4" w:space="0" w:color="auto"/>
              <w:right w:val="single" w:sz="4" w:space="0" w:color="auto"/>
            </w:tcBorders>
            <w:vAlign w:val="center"/>
          </w:tcPr>
          <w:p w14:paraId="6F000F0D"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704E63C0"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0A55AAAC" w14:textId="77777777" w:rsidR="00EF0FBD" w:rsidRPr="00EF0FBD" w:rsidRDefault="00EF0FBD" w:rsidP="00EF0FBD">
            <w:pPr>
              <w:jc w:val="right"/>
              <w:rPr>
                <w:rFonts w:eastAsiaTheme="minorHAnsi"/>
                <w:sz w:val="20"/>
              </w:rPr>
            </w:pPr>
            <w:r w:rsidRPr="00EF0FBD">
              <w:rPr>
                <w:rFonts w:eastAsiaTheme="minorHAnsi"/>
                <w:sz w:val="20"/>
              </w:rPr>
              <w:t>1,8</w:t>
            </w:r>
          </w:p>
        </w:tc>
        <w:tc>
          <w:tcPr>
            <w:tcW w:w="1565" w:type="dxa"/>
            <w:tcBorders>
              <w:top w:val="nil"/>
              <w:left w:val="single" w:sz="4" w:space="0" w:color="auto"/>
              <w:bottom w:val="single" w:sz="4" w:space="0" w:color="auto"/>
              <w:right w:val="single" w:sz="4" w:space="0" w:color="auto"/>
            </w:tcBorders>
            <w:shd w:val="clear" w:color="auto" w:fill="auto"/>
            <w:vAlign w:val="center"/>
            <w:hideMark/>
          </w:tcPr>
          <w:p w14:paraId="13814DF2"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4E3AC7C8"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C1E84C7" w14:textId="77777777" w:rsidR="00EF0FBD" w:rsidRPr="00EF0FBD" w:rsidRDefault="00EF0FBD" w:rsidP="00EF0FBD">
            <w:pPr>
              <w:rPr>
                <w:sz w:val="20"/>
                <w:lang w:eastAsia="lt-LT"/>
              </w:rPr>
            </w:pPr>
            <w:r w:rsidRPr="00EF0FBD">
              <w:rPr>
                <w:sz w:val="20"/>
                <w:lang w:eastAsia="lt-LT"/>
              </w:rPr>
              <w:t>Prekybos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39D8C812"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4C802518" w14:textId="77777777" w:rsidR="00EF0FBD" w:rsidRPr="00EF0FBD" w:rsidRDefault="00EF0FBD" w:rsidP="00EF0FBD">
            <w:pPr>
              <w:jc w:val="right"/>
              <w:rPr>
                <w:rFonts w:eastAsiaTheme="minorHAnsi"/>
                <w:sz w:val="20"/>
              </w:rPr>
            </w:pPr>
            <w:r w:rsidRPr="00EF0FBD">
              <w:rPr>
                <w:rFonts w:eastAsiaTheme="minorHAnsi"/>
                <w:sz w:val="20"/>
              </w:rPr>
              <w:t>5,5</w:t>
            </w:r>
          </w:p>
        </w:tc>
        <w:tc>
          <w:tcPr>
            <w:tcW w:w="1557" w:type="dxa"/>
            <w:tcBorders>
              <w:top w:val="single" w:sz="4" w:space="0" w:color="auto"/>
              <w:left w:val="nil"/>
              <w:bottom w:val="single" w:sz="4" w:space="0" w:color="auto"/>
              <w:right w:val="single" w:sz="4" w:space="0" w:color="auto"/>
            </w:tcBorders>
            <w:vAlign w:val="center"/>
          </w:tcPr>
          <w:p w14:paraId="6B1BD94A"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66BE857"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14BD2035" w14:textId="77777777" w:rsidR="00EF0FBD" w:rsidRPr="00EF0FBD" w:rsidRDefault="00EF0FBD" w:rsidP="00EF0FBD">
            <w:pPr>
              <w:jc w:val="right"/>
              <w:rPr>
                <w:rFonts w:eastAsiaTheme="minorHAnsi"/>
                <w:sz w:val="20"/>
              </w:rPr>
            </w:pPr>
            <w:r w:rsidRPr="00EF0FBD">
              <w:rPr>
                <w:rFonts w:eastAsiaTheme="minorHAnsi"/>
                <w:sz w:val="20"/>
              </w:rPr>
              <w:t>3,0</w:t>
            </w:r>
          </w:p>
        </w:tc>
        <w:tc>
          <w:tcPr>
            <w:tcW w:w="1565" w:type="dxa"/>
            <w:tcBorders>
              <w:top w:val="nil"/>
              <w:left w:val="single" w:sz="4" w:space="0" w:color="auto"/>
              <w:bottom w:val="single" w:sz="4" w:space="0" w:color="auto"/>
              <w:right w:val="single" w:sz="4" w:space="0" w:color="auto"/>
            </w:tcBorders>
            <w:shd w:val="clear" w:color="auto" w:fill="auto"/>
            <w:vAlign w:val="center"/>
            <w:hideMark/>
          </w:tcPr>
          <w:p w14:paraId="3689597C"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40140B8B"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00F2669" w14:textId="77777777" w:rsidR="00EF0FBD" w:rsidRPr="00EF0FBD" w:rsidRDefault="00EF0FBD" w:rsidP="00EF0FBD">
            <w:pPr>
              <w:rPr>
                <w:sz w:val="20"/>
                <w:lang w:eastAsia="lt-LT"/>
              </w:rPr>
            </w:pPr>
            <w:r w:rsidRPr="00EF0FBD">
              <w:rPr>
                <w:sz w:val="20"/>
                <w:lang w:eastAsia="lt-LT"/>
              </w:rPr>
              <w:t>Paslaugų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2041736C"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09F5B195" w14:textId="77777777" w:rsidR="00EF0FBD" w:rsidRPr="00EF0FBD" w:rsidRDefault="00EF0FBD" w:rsidP="00EF0FBD">
            <w:pPr>
              <w:jc w:val="right"/>
              <w:rPr>
                <w:rFonts w:eastAsiaTheme="minorHAnsi"/>
                <w:sz w:val="20"/>
              </w:rPr>
            </w:pPr>
            <w:r w:rsidRPr="00EF0FBD">
              <w:rPr>
                <w:rFonts w:eastAsiaTheme="minorHAnsi"/>
                <w:sz w:val="20"/>
              </w:rPr>
              <w:t>5,5</w:t>
            </w:r>
          </w:p>
        </w:tc>
        <w:tc>
          <w:tcPr>
            <w:tcW w:w="1557" w:type="dxa"/>
            <w:tcBorders>
              <w:top w:val="single" w:sz="4" w:space="0" w:color="auto"/>
              <w:left w:val="nil"/>
              <w:bottom w:val="single" w:sz="4" w:space="0" w:color="auto"/>
              <w:right w:val="single" w:sz="4" w:space="0" w:color="auto"/>
            </w:tcBorders>
            <w:vAlign w:val="center"/>
          </w:tcPr>
          <w:p w14:paraId="31AA4F36"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6DAD994A"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37DEA172" w14:textId="77777777" w:rsidR="00EF0FBD" w:rsidRPr="00EF0FBD" w:rsidRDefault="00EF0FBD" w:rsidP="00EF0FBD">
            <w:pPr>
              <w:jc w:val="right"/>
              <w:rPr>
                <w:rFonts w:eastAsiaTheme="minorHAnsi"/>
                <w:sz w:val="20"/>
              </w:rPr>
            </w:pPr>
            <w:r w:rsidRPr="00EF0FBD">
              <w:rPr>
                <w:rFonts w:eastAsiaTheme="minorHAnsi"/>
                <w:sz w:val="20"/>
              </w:rPr>
              <w:t>5,8</w:t>
            </w:r>
          </w:p>
        </w:tc>
        <w:tc>
          <w:tcPr>
            <w:tcW w:w="1565" w:type="dxa"/>
            <w:tcBorders>
              <w:top w:val="nil"/>
              <w:left w:val="single" w:sz="4" w:space="0" w:color="auto"/>
              <w:bottom w:val="single" w:sz="4" w:space="0" w:color="auto"/>
              <w:right w:val="single" w:sz="4" w:space="0" w:color="auto"/>
            </w:tcBorders>
            <w:shd w:val="clear" w:color="auto" w:fill="auto"/>
            <w:vAlign w:val="center"/>
            <w:hideMark/>
          </w:tcPr>
          <w:p w14:paraId="72E46C1A"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5F07995A"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5C0BB520" w14:textId="77777777" w:rsidR="00EF0FBD" w:rsidRPr="00EF0FBD" w:rsidRDefault="00EF0FBD" w:rsidP="00EF0FBD">
            <w:pPr>
              <w:rPr>
                <w:sz w:val="20"/>
                <w:lang w:eastAsia="lt-LT"/>
              </w:rPr>
            </w:pPr>
            <w:r w:rsidRPr="00EF0FBD">
              <w:rPr>
                <w:sz w:val="20"/>
                <w:lang w:eastAsia="lt-LT"/>
              </w:rPr>
              <w:t>Maitinimo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48308077"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07BD2808" w14:textId="77777777" w:rsidR="00EF0FBD" w:rsidRPr="00EF0FBD" w:rsidRDefault="00EF0FBD" w:rsidP="00EF0FBD">
            <w:pPr>
              <w:jc w:val="right"/>
              <w:rPr>
                <w:rFonts w:eastAsiaTheme="minorHAnsi"/>
                <w:sz w:val="20"/>
              </w:rPr>
            </w:pPr>
            <w:r w:rsidRPr="00EF0FBD">
              <w:rPr>
                <w:rFonts w:eastAsiaTheme="minorHAnsi"/>
                <w:sz w:val="20"/>
              </w:rPr>
              <w:t>5,5</w:t>
            </w:r>
          </w:p>
        </w:tc>
        <w:tc>
          <w:tcPr>
            <w:tcW w:w="1557" w:type="dxa"/>
            <w:tcBorders>
              <w:top w:val="single" w:sz="4" w:space="0" w:color="auto"/>
              <w:left w:val="nil"/>
              <w:bottom w:val="single" w:sz="4" w:space="0" w:color="auto"/>
              <w:right w:val="single" w:sz="4" w:space="0" w:color="auto"/>
            </w:tcBorders>
            <w:vAlign w:val="center"/>
          </w:tcPr>
          <w:p w14:paraId="7EB5635D"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0FB1EA4A"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3775C3F8" w14:textId="77777777" w:rsidR="00EF0FBD" w:rsidRPr="00EF0FBD" w:rsidRDefault="00EF0FBD" w:rsidP="00EF0FBD">
            <w:pPr>
              <w:jc w:val="right"/>
              <w:rPr>
                <w:rFonts w:eastAsiaTheme="minorHAnsi"/>
                <w:sz w:val="20"/>
              </w:rPr>
            </w:pPr>
            <w:r w:rsidRPr="00EF0FBD">
              <w:rPr>
                <w:rFonts w:eastAsiaTheme="minorHAnsi"/>
                <w:sz w:val="20"/>
              </w:rPr>
              <w:t>9,6</w:t>
            </w:r>
          </w:p>
        </w:tc>
        <w:tc>
          <w:tcPr>
            <w:tcW w:w="1565" w:type="dxa"/>
            <w:tcBorders>
              <w:top w:val="nil"/>
              <w:left w:val="single" w:sz="4" w:space="0" w:color="auto"/>
              <w:bottom w:val="single" w:sz="4" w:space="0" w:color="auto"/>
              <w:right w:val="single" w:sz="4" w:space="0" w:color="auto"/>
            </w:tcBorders>
            <w:shd w:val="clear" w:color="auto" w:fill="auto"/>
            <w:vAlign w:val="center"/>
            <w:hideMark/>
          </w:tcPr>
          <w:p w14:paraId="3BEBC594"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61187FE2"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19302B0" w14:textId="77777777" w:rsidR="00EF0FBD" w:rsidRPr="00EF0FBD" w:rsidRDefault="00EF0FBD" w:rsidP="00EF0FBD">
            <w:pPr>
              <w:rPr>
                <w:sz w:val="20"/>
                <w:lang w:eastAsia="lt-LT"/>
              </w:rPr>
            </w:pPr>
            <w:r w:rsidRPr="00EF0FBD">
              <w:rPr>
                <w:sz w:val="20"/>
                <w:lang w:eastAsia="lt-LT"/>
              </w:rPr>
              <w:t>Transporto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3FDAF07B"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4D4870A8" w14:textId="77777777" w:rsidR="00EF0FBD" w:rsidRPr="00EF0FBD" w:rsidRDefault="00EF0FBD" w:rsidP="00EF0FBD">
            <w:pPr>
              <w:jc w:val="right"/>
              <w:rPr>
                <w:rFonts w:eastAsiaTheme="minorHAnsi"/>
                <w:sz w:val="20"/>
              </w:rPr>
            </w:pPr>
            <w:r w:rsidRPr="00EF0FBD">
              <w:rPr>
                <w:rFonts w:eastAsiaTheme="minorHAnsi"/>
                <w:sz w:val="20"/>
              </w:rPr>
              <w:t>1,5</w:t>
            </w:r>
          </w:p>
        </w:tc>
        <w:tc>
          <w:tcPr>
            <w:tcW w:w="1557" w:type="dxa"/>
            <w:tcBorders>
              <w:top w:val="single" w:sz="4" w:space="0" w:color="auto"/>
              <w:left w:val="nil"/>
              <w:bottom w:val="single" w:sz="4" w:space="0" w:color="auto"/>
              <w:right w:val="single" w:sz="4" w:space="0" w:color="auto"/>
            </w:tcBorders>
            <w:vAlign w:val="center"/>
          </w:tcPr>
          <w:p w14:paraId="6F16ABEE"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53CEAD90"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3AE560ED" w14:textId="77777777" w:rsidR="00EF0FBD" w:rsidRPr="00EF0FBD" w:rsidRDefault="00EF0FBD" w:rsidP="00EF0FBD">
            <w:pPr>
              <w:jc w:val="right"/>
              <w:rPr>
                <w:rFonts w:eastAsiaTheme="minorHAnsi"/>
                <w:sz w:val="20"/>
              </w:rPr>
            </w:pPr>
            <w:r w:rsidRPr="00EF0FBD">
              <w:rPr>
                <w:rFonts w:eastAsiaTheme="minorHAnsi"/>
                <w:sz w:val="20"/>
              </w:rPr>
              <w:t>3,2</w:t>
            </w:r>
          </w:p>
        </w:tc>
        <w:tc>
          <w:tcPr>
            <w:tcW w:w="1565" w:type="dxa"/>
            <w:tcBorders>
              <w:top w:val="nil"/>
              <w:left w:val="single" w:sz="4" w:space="0" w:color="auto"/>
              <w:bottom w:val="single" w:sz="4" w:space="0" w:color="auto"/>
              <w:right w:val="single" w:sz="4" w:space="0" w:color="auto"/>
            </w:tcBorders>
            <w:shd w:val="clear" w:color="auto" w:fill="auto"/>
            <w:vAlign w:val="center"/>
            <w:hideMark/>
          </w:tcPr>
          <w:p w14:paraId="0CC4485B"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01A0C7B0"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03EEDD1E" w14:textId="77777777" w:rsidR="00EF0FBD" w:rsidRPr="00EF0FBD" w:rsidRDefault="00EF0FBD" w:rsidP="00EF0FBD">
            <w:pPr>
              <w:rPr>
                <w:sz w:val="20"/>
                <w:lang w:eastAsia="lt-LT"/>
              </w:rPr>
            </w:pPr>
            <w:r w:rsidRPr="00EF0FBD">
              <w:rPr>
                <w:sz w:val="20"/>
                <w:lang w:eastAsia="lt-LT"/>
              </w:rPr>
              <w:t>Garažų paskirties objektai (juridinių asmenų)</w:t>
            </w:r>
          </w:p>
        </w:tc>
        <w:tc>
          <w:tcPr>
            <w:tcW w:w="1843" w:type="dxa"/>
            <w:tcBorders>
              <w:top w:val="single" w:sz="4" w:space="0" w:color="auto"/>
              <w:left w:val="nil"/>
              <w:bottom w:val="single" w:sz="4" w:space="0" w:color="auto"/>
              <w:right w:val="single" w:sz="4" w:space="0" w:color="auto"/>
            </w:tcBorders>
            <w:shd w:val="clear" w:color="auto" w:fill="auto"/>
            <w:vAlign w:val="center"/>
          </w:tcPr>
          <w:p w14:paraId="7DA57D78" w14:textId="77777777" w:rsidR="00EF0FBD" w:rsidRPr="00EF0FBD" w:rsidRDefault="00EF0FBD" w:rsidP="00EF0FBD">
            <w:pPr>
              <w:jc w:val="center"/>
              <w:rPr>
                <w:rFonts w:eastAsiaTheme="minorHAnsi"/>
                <w:sz w:val="20"/>
              </w:rPr>
            </w:pPr>
            <w:r w:rsidRPr="00EF0FBD">
              <w:rPr>
                <w:rFonts w:eastAsiaTheme="minorHAnsi"/>
                <w:sz w:val="20"/>
              </w:rPr>
              <w:t>NT objekto plotas</w:t>
            </w:r>
          </w:p>
        </w:tc>
        <w:tc>
          <w:tcPr>
            <w:tcW w:w="850" w:type="dxa"/>
            <w:tcBorders>
              <w:top w:val="single" w:sz="4" w:space="0" w:color="auto"/>
              <w:left w:val="nil"/>
              <w:bottom w:val="single" w:sz="4" w:space="0" w:color="auto"/>
              <w:right w:val="single" w:sz="4" w:space="0" w:color="auto"/>
            </w:tcBorders>
            <w:shd w:val="clear" w:color="auto" w:fill="auto"/>
            <w:vAlign w:val="center"/>
          </w:tcPr>
          <w:p w14:paraId="50CB5FED" w14:textId="77777777" w:rsidR="00EF0FBD" w:rsidRPr="00EF0FBD" w:rsidRDefault="00EF0FBD" w:rsidP="00EF0FBD">
            <w:pPr>
              <w:jc w:val="right"/>
              <w:rPr>
                <w:rFonts w:eastAsiaTheme="minorHAnsi"/>
                <w:sz w:val="20"/>
              </w:rPr>
            </w:pPr>
            <w:r w:rsidRPr="00EF0FBD">
              <w:rPr>
                <w:rFonts w:eastAsiaTheme="minorHAnsi"/>
                <w:sz w:val="20"/>
              </w:rPr>
              <w:t>1,5</w:t>
            </w:r>
          </w:p>
        </w:tc>
        <w:tc>
          <w:tcPr>
            <w:tcW w:w="1557" w:type="dxa"/>
            <w:tcBorders>
              <w:top w:val="single" w:sz="4" w:space="0" w:color="auto"/>
              <w:left w:val="nil"/>
              <w:bottom w:val="single" w:sz="4" w:space="0" w:color="auto"/>
              <w:right w:val="single" w:sz="4" w:space="0" w:color="auto"/>
            </w:tcBorders>
            <w:vAlign w:val="center"/>
          </w:tcPr>
          <w:p w14:paraId="252BE057"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A29E5" w14:textId="77777777" w:rsidR="00EF0FBD" w:rsidRPr="00EF0FBD" w:rsidRDefault="00EF0FBD" w:rsidP="00EF0FBD">
            <w:pPr>
              <w:jc w:val="center"/>
              <w:rPr>
                <w:rFonts w:eastAsiaTheme="minorHAnsi"/>
                <w:sz w:val="20"/>
              </w:rPr>
            </w:pPr>
            <w:r w:rsidRPr="00EF0FBD">
              <w:rPr>
                <w:sz w:val="20"/>
                <w:lang w:eastAsia="lt-LT"/>
              </w:rPr>
              <w:t>NT objekto plotas</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7B360A2F" w14:textId="77777777" w:rsidR="00EF0FBD" w:rsidRPr="00EF0FBD" w:rsidRDefault="00EF0FBD" w:rsidP="00EF0FBD">
            <w:pPr>
              <w:jc w:val="right"/>
              <w:rPr>
                <w:rFonts w:eastAsiaTheme="minorHAnsi"/>
                <w:sz w:val="20"/>
              </w:rPr>
            </w:pPr>
            <w:r w:rsidRPr="00EF0FBD">
              <w:rPr>
                <w:rFonts w:eastAsiaTheme="minorHAnsi"/>
                <w:sz w:val="20"/>
              </w:rPr>
              <w:t>0,6</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3319EAA"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5038535D"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10195BF2" w14:textId="77777777" w:rsidR="00EF0FBD" w:rsidRPr="00EF0FBD" w:rsidRDefault="00EF0FBD" w:rsidP="00EF0FBD">
            <w:pPr>
              <w:rPr>
                <w:sz w:val="20"/>
                <w:lang w:eastAsia="lt-LT"/>
              </w:rPr>
            </w:pPr>
            <w:r w:rsidRPr="00EF0FBD">
              <w:rPr>
                <w:sz w:val="20"/>
                <w:lang w:eastAsia="lt-LT"/>
              </w:rPr>
              <w:t>Garažų paskirties objektai (fizinių asmenų)</w:t>
            </w:r>
          </w:p>
        </w:tc>
        <w:tc>
          <w:tcPr>
            <w:tcW w:w="1843" w:type="dxa"/>
            <w:tcBorders>
              <w:top w:val="nil"/>
              <w:left w:val="nil"/>
              <w:bottom w:val="nil"/>
              <w:right w:val="single" w:sz="4" w:space="0" w:color="auto"/>
            </w:tcBorders>
            <w:shd w:val="clear" w:color="auto" w:fill="auto"/>
            <w:vAlign w:val="center"/>
            <w:hideMark/>
          </w:tcPr>
          <w:p w14:paraId="37E8FE73"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nil"/>
              <w:right w:val="single" w:sz="4" w:space="0" w:color="auto"/>
            </w:tcBorders>
            <w:shd w:val="clear" w:color="auto" w:fill="auto"/>
            <w:vAlign w:val="center"/>
            <w:hideMark/>
          </w:tcPr>
          <w:p w14:paraId="00765537" w14:textId="77777777" w:rsidR="00EF0FBD" w:rsidRPr="00EF0FBD" w:rsidRDefault="00EF0FBD" w:rsidP="00EF0FBD">
            <w:pPr>
              <w:jc w:val="right"/>
              <w:rPr>
                <w:rFonts w:eastAsiaTheme="minorHAnsi"/>
                <w:sz w:val="20"/>
              </w:rPr>
            </w:pPr>
            <w:r w:rsidRPr="00EF0FBD">
              <w:rPr>
                <w:rFonts w:eastAsiaTheme="minorHAnsi"/>
                <w:sz w:val="20"/>
              </w:rPr>
              <w:t>4,2</w:t>
            </w:r>
          </w:p>
        </w:tc>
        <w:tc>
          <w:tcPr>
            <w:tcW w:w="1557" w:type="dxa"/>
            <w:tcBorders>
              <w:top w:val="single" w:sz="4" w:space="0" w:color="auto"/>
              <w:left w:val="nil"/>
              <w:bottom w:val="single" w:sz="4" w:space="0" w:color="auto"/>
              <w:right w:val="single" w:sz="4" w:space="0" w:color="auto"/>
            </w:tcBorders>
            <w:vAlign w:val="center"/>
          </w:tcPr>
          <w:p w14:paraId="56AFC917"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nil"/>
              <w:right w:val="single" w:sz="4" w:space="0" w:color="auto"/>
            </w:tcBorders>
            <w:shd w:val="clear" w:color="auto" w:fill="auto"/>
            <w:vAlign w:val="center"/>
            <w:hideMark/>
          </w:tcPr>
          <w:p w14:paraId="30C2545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2A2A82DF" w14:textId="77777777" w:rsidR="00EF0FBD" w:rsidRPr="00EF0FBD" w:rsidRDefault="00EF0FBD" w:rsidP="00EF0FBD">
            <w:pPr>
              <w:jc w:val="right"/>
              <w:rPr>
                <w:rFonts w:eastAsiaTheme="minorHAnsi"/>
                <w:sz w:val="20"/>
              </w:rPr>
            </w:pPr>
            <w:r w:rsidRPr="00EF0FBD">
              <w:rPr>
                <w:rFonts w:eastAsiaTheme="minorHAnsi"/>
                <w:sz w:val="20"/>
              </w:rPr>
              <w:t>2,0</w:t>
            </w:r>
          </w:p>
        </w:tc>
        <w:tc>
          <w:tcPr>
            <w:tcW w:w="1565" w:type="dxa"/>
            <w:tcBorders>
              <w:top w:val="nil"/>
              <w:left w:val="single" w:sz="4" w:space="0" w:color="auto"/>
              <w:bottom w:val="nil"/>
              <w:right w:val="single" w:sz="4" w:space="0" w:color="auto"/>
            </w:tcBorders>
            <w:shd w:val="clear" w:color="auto" w:fill="auto"/>
            <w:vAlign w:val="center"/>
            <w:hideMark/>
          </w:tcPr>
          <w:p w14:paraId="3BEB62C1"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5D522ED7"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1BE2FB0B" w14:textId="77777777" w:rsidR="00EF0FBD" w:rsidRPr="00EF0FBD" w:rsidRDefault="00EF0FBD" w:rsidP="00EF0FBD">
            <w:pPr>
              <w:rPr>
                <w:sz w:val="20"/>
                <w:lang w:eastAsia="lt-LT"/>
              </w:rPr>
            </w:pPr>
            <w:r w:rsidRPr="00EF0FBD">
              <w:rPr>
                <w:sz w:val="20"/>
                <w:lang w:eastAsia="lt-LT"/>
              </w:rPr>
              <w:t>Gamybos, pramonės paskirties objektai:</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DC589D1"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E45194D" w14:textId="77777777" w:rsidR="00EF0FBD" w:rsidRPr="00EF0FBD" w:rsidRDefault="00EF0FBD" w:rsidP="00EF0FBD">
            <w:pPr>
              <w:jc w:val="right"/>
              <w:rPr>
                <w:rFonts w:eastAsiaTheme="minorHAnsi"/>
                <w:sz w:val="20"/>
              </w:rPr>
            </w:pPr>
            <w:r w:rsidRPr="00EF0FBD">
              <w:rPr>
                <w:rFonts w:eastAsiaTheme="minorHAnsi"/>
                <w:sz w:val="20"/>
              </w:rPr>
              <w:t>1,5</w:t>
            </w:r>
          </w:p>
        </w:tc>
        <w:tc>
          <w:tcPr>
            <w:tcW w:w="1557" w:type="dxa"/>
            <w:tcBorders>
              <w:top w:val="single" w:sz="4" w:space="0" w:color="auto"/>
              <w:left w:val="nil"/>
              <w:bottom w:val="single" w:sz="4" w:space="0" w:color="auto"/>
              <w:right w:val="single" w:sz="4" w:space="0" w:color="auto"/>
            </w:tcBorders>
            <w:vAlign w:val="center"/>
          </w:tcPr>
          <w:p w14:paraId="4BE87AE9"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C0119D"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53708D20" w14:textId="77777777" w:rsidR="00EF0FBD" w:rsidRPr="00EF0FBD" w:rsidRDefault="00EF0FBD" w:rsidP="00EF0FBD">
            <w:pPr>
              <w:jc w:val="right"/>
              <w:rPr>
                <w:rFonts w:eastAsiaTheme="minorHAnsi"/>
                <w:sz w:val="20"/>
              </w:rPr>
            </w:pPr>
            <w:r w:rsidRPr="00EF0FBD">
              <w:rPr>
                <w:rFonts w:eastAsiaTheme="minorHAnsi"/>
                <w:sz w:val="20"/>
              </w:rPr>
              <w:t>1,5</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2DD58"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7204D8E1" w14:textId="77777777" w:rsidTr="00652D3B">
        <w:trPr>
          <w:gridAfter w:val="1"/>
          <w:wAfter w:w="22" w:type="dxa"/>
          <w:trHeight w:val="64"/>
        </w:trPr>
        <w:tc>
          <w:tcPr>
            <w:tcW w:w="14628" w:type="dxa"/>
            <w:gridSpan w:val="8"/>
            <w:tcBorders>
              <w:top w:val="nil"/>
              <w:left w:val="single" w:sz="4" w:space="0" w:color="auto"/>
              <w:bottom w:val="single" w:sz="4" w:space="0" w:color="auto"/>
              <w:right w:val="single" w:sz="4" w:space="0" w:color="auto"/>
            </w:tcBorders>
            <w:shd w:val="clear" w:color="auto" w:fill="auto"/>
            <w:noWrap/>
            <w:vAlign w:val="center"/>
            <w:hideMark/>
          </w:tcPr>
          <w:p w14:paraId="34DBDEF3" w14:textId="77777777" w:rsidR="00EF0FBD" w:rsidRPr="00EF0FBD" w:rsidRDefault="00EF0FBD" w:rsidP="00EF0FBD">
            <w:pPr>
              <w:rPr>
                <w:rFonts w:eastAsiaTheme="minorHAnsi"/>
                <w:sz w:val="20"/>
              </w:rPr>
            </w:pPr>
            <w:r w:rsidRPr="00EF0FBD">
              <w:rPr>
                <w:sz w:val="20"/>
                <w:lang w:eastAsia="lt-LT"/>
              </w:rPr>
              <w:t>Sandėliavimo paskirties objektai</w:t>
            </w:r>
          </w:p>
        </w:tc>
      </w:tr>
      <w:tr w:rsidR="00EF0FBD" w:rsidRPr="00EF0FBD" w14:paraId="6BA2DBCA"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3F013051" w14:textId="77777777" w:rsidR="00EF0FBD" w:rsidRPr="00EF0FBD" w:rsidRDefault="00EF0FBD" w:rsidP="00EF0FBD">
            <w:pPr>
              <w:ind w:left="206"/>
              <w:rPr>
                <w:sz w:val="20"/>
                <w:lang w:eastAsia="lt-LT"/>
              </w:rPr>
            </w:pPr>
            <w:r w:rsidRPr="00EF0FBD">
              <w:rPr>
                <w:rFonts w:eastAsiaTheme="minorHAnsi"/>
                <w:sz w:val="20"/>
              </w:rPr>
              <w:t>iki 100 m</w:t>
            </w:r>
            <w:r w:rsidRPr="00421397">
              <w:rPr>
                <w:rFonts w:eastAsiaTheme="minorHAnsi"/>
                <w:sz w:val="20"/>
                <w:vertAlign w:val="superscript"/>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BA76194"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F572F8D" w14:textId="77777777" w:rsidR="00EF0FBD" w:rsidRPr="00EF0FBD" w:rsidRDefault="00EF0FBD" w:rsidP="00EF0FBD">
            <w:pPr>
              <w:jc w:val="right"/>
              <w:rPr>
                <w:rFonts w:eastAsiaTheme="minorHAnsi"/>
                <w:sz w:val="20"/>
              </w:rPr>
            </w:pPr>
            <w:r w:rsidRPr="00EF0FBD">
              <w:rPr>
                <w:rFonts w:eastAsiaTheme="minorHAnsi"/>
                <w:sz w:val="20"/>
              </w:rPr>
              <w:t>13,8</w:t>
            </w:r>
          </w:p>
        </w:tc>
        <w:tc>
          <w:tcPr>
            <w:tcW w:w="1557" w:type="dxa"/>
            <w:tcBorders>
              <w:top w:val="single" w:sz="4" w:space="0" w:color="auto"/>
              <w:left w:val="nil"/>
              <w:bottom w:val="single" w:sz="4" w:space="0" w:color="auto"/>
              <w:right w:val="single" w:sz="4" w:space="0" w:color="auto"/>
            </w:tcBorders>
            <w:vAlign w:val="center"/>
          </w:tcPr>
          <w:p w14:paraId="5EC80452"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5A9E4C"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4177A1A6" w14:textId="77777777" w:rsidR="00EF0FBD" w:rsidRPr="00EF0FBD" w:rsidRDefault="00EF0FBD" w:rsidP="00EF0FBD">
            <w:pPr>
              <w:jc w:val="right"/>
              <w:rPr>
                <w:rFonts w:eastAsiaTheme="minorHAnsi"/>
                <w:sz w:val="20"/>
              </w:rPr>
            </w:pPr>
            <w:r w:rsidRPr="00EF0FBD">
              <w:rPr>
                <w:rFonts w:eastAsiaTheme="minorHAnsi"/>
                <w:sz w:val="20"/>
              </w:rPr>
              <w:t>5,3</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1478E"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5B5325DB"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61D6BFFA" w14:textId="77777777" w:rsidR="00EF0FBD" w:rsidRPr="00EF0FBD" w:rsidRDefault="00EF0FBD" w:rsidP="00EF0FBD">
            <w:pPr>
              <w:ind w:left="206"/>
              <w:rPr>
                <w:sz w:val="20"/>
                <w:lang w:eastAsia="lt-LT"/>
              </w:rPr>
            </w:pPr>
            <w:r w:rsidRPr="00EF0FBD">
              <w:rPr>
                <w:rFonts w:eastAsiaTheme="minorHAnsi"/>
                <w:sz w:val="20"/>
              </w:rPr>
              <w:t>nuo 10</w:t>
            </w:r>
            <w:r w:rsidRPr="00EF0FBD">
              <w:rPr>
                <w:rFonts w:eastAsiaTheme="minorHAnsi"/>
                <w:sz w:val="20"/>
                <w:lang w:val="en-US"/>
              </w:rPr>
              <w:t>1</w:t>
            </w:r>
            <w:r w:rsidRPr="00EF0FBD">
              <w:rPr>
                <w:rFonts w:eastAsiaTheme="minorHAnsi"/>
                <w:sz w:val="20"/>
              </w:rPr>
              <w:t xml:space="preserve"> iki 500 m</w:t>
            </w:r>
            <w:r w:rsidRPr="00421397">
              <w:rPr>
                <w:rFonts w:eastAsiaTheme="minorHAnsi"/>
                <w:sz w:val="20"/>
                <w:vertAlign w:val="superscript"/>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68FD3BC"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6BA74B7" w14:textId="77777777" w:rsidR="00EF0FBD" w:rsidRPr="00EF0FBD" w:rsidRDefault="00EF0FBD" w:rsidP="00EF0FBD">
            <w:pPr>
              <w:jc w:val="right"/>
              <w:rPr>
                <w:rFonts w:eastAsiaTheme="minorHAnsi"/>
                <w:sz w:val="20"/>
              </w:rPr>
            </w:pPr>
            <w:r w:rsidRPr="00EF0FBD">
              <w:rPr>
                <w:rFonts w:eastAsiaTheme="minorHAnsi"/>
                <w:sz w:val="20"/>
              </w:rPr>
              <w:t>61,6</w:t>
            </w:r>
          </w:p>
        </w:tc>
        <w:tc>
          <w:tcPr>
            <w:tcW w:w="1557" w:type="dxa"/>
            <w:tcBorders>
              <w:top w:val="single" w:sz="4" w:space="0" w:color="auto"/>
              <w:left w:val="nil"/>
              <w:bottom w:val="single" w:sz="4" w:space="0" w:color="auto"/>
              <w:right w:val="single" w:sz="4" w:space="0" w:color="auto"/>
            </w:tcBorders>
            <w:vAlign w:val="center"/>
          </w:tcPr>
          <w:p w14:paraId="4A1C6AC5"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38DCAF"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03770C9B" w14:textId="77777777" w:rsidR="00EF0FBD" w:rsidRPr="00EF0FBD" w:rsidRDefault="00EF0FBD" w:rsidP="00EF0FBD">
            <w:pPr>
              <w:jc w:val="right"/>
              <w:rPr>
                <w:rFonts w:eastAsiaTheme="minorHAnsi"/>
                <w:sz w:val="20"/>
              </w:rPr>
            </w:pPr>
            <w:r w:rsidRPr="00EF0FBD">
              <w:rPr>
                <w:rFonts w:eastAsiaTheme="minorHAnsi"/>
                <w:sz w:val="20"/>
              </w:rPr>
              <w:t>23,6</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B406C"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06EF5EEB"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1FE02C5C" w14:textId="77777777" w:rsidR="00EF0FBD" w:rsidRPr="00EF0FBD" w:rsidRDefault="00EF0FBD" w:rsidP="00EF0FBD">
            <w:pPr>
              <w:ind w:left="206"/>
              <w:rPr>
                <w:sz w:val="20"/>
                <w:lang w:eastAsia="lt-LT"/>
              </w:rPr>
            </w:pPr>
            <w:r w:rsidRPr="00EF0FBD">
              <w:rPr>
                <w:rFonts w:eastAsiaTheme="minorHAnsi"/>
                <w:sz w:val="20"/>
              </w:rPr>
              <w:t>nuo 501 iki 2000 m</w:t>
            </w:r>
            <w:r w:rsidRPr="00421397">
              <w:rPr>
                <w:rFonts w:eastAsiaTheme="minorHAnsi"/>
                <w:sz w:val="20"/>
                <w:vertAlign w:val="superscript"/>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6128B2D"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07241AC" w14:textId="77777777" w:rsidR="00EF0FBD" w:rsidRPr="00EF0FBD" w:rsidRDefault="00EF0FBD" w:rsidP="00EF0FBD">
            <w:pPr>
              <w:jc w:val="right"/>
              <w:rPr>
                <w:rFonts w:eastAsiaTheme="minorHAnsi"/>
                <w:sz w:val="20"/>
              </w:rPr>
            </w:pPr>
            <w:r w:rsidRPr="00EF0FBD">
              <w:rPr>
                <w:rFonts w:eastAsiaTheme="minorHAnsi"/>
                <w:sz w:val="20"/>
              </w:rPr>
              <w:t>143,6</w:t>
            </w:r>
          </w:p>
        </w:tc>
        <w:tc>
          <w:tcPr>
            <w:tcW w:w="1557" w:type="dxa"/>
            <w:tcBorders>
              <w:top w:val="single" w:sz="4" w:space="0" w:color="auto"/>
              <w:left w:val="nil"/>
              <w:bottom w:val="single" w:sz="4" w:space="0" w:color="auto"/>
              <w:right w:val="single" w:sz="4" w:space="0" w:color="auto"/>
            </w:tcBorders>
            <w:vAlign w:val="center"/>
          </w:tcPr>
          <w:p w14:paraId="7A4E34EE"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517950"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41A7A670" w14:textId="77777777" w:rsidR="00EF0FBD" w:rsidRPr="00EF0FBD" w:rsidRDefault="00EF0FBD" w:rsidP="00EF0FBD">
            <w:pPr>
              <w:jc w:val="right"/>
              <w:rPr>
                <w:rFonts w:eastAsiaTheme="minorHAnsi"/>
                <w:sz w:val="20"/>
              </w:rPr>
            </w:pPr>
            <w:r w:rsidRPr="00EF0FBD">
              <w:rPr>
                <w:rFonts w:eastAsiaTheme="minorHAnsi"/>
                <w:sz w:val="20"/>
              </w:rPr>
              <w:t>55,0</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8EF40"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32E05A83"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281909BB" w14:textId="31BD92FF" w:rsidR="00EF0FBD" w:rsidRPr="00EF0FBD" w:rsidRDefault="007D73EC" w:rsidP="00EF0FBD">
            <w:pPr>
              <w:ind w:left="206"/>
              <w:rPr>
                <w:sz w:val="20"/>
                <w:lang w:eastAsia="lt-LT"/>
              </w:rPr>
            </w:pPr>
            <w:r>
              <w:rPr>
                <w:rFonts w:eastAsiaTheme="minorHAnsi"/>
                <w:sz w:val="20"/>
              </w:rPr>
              <w:t>daugiau kaip</w:t>
            </w:r>
            <w:r w:rsidR="00EF0FBD" w:rsidRPr="00EF0FBD">
              <w:rPr>
                <w:rFonts w:eastAsiaTheme="minorHAnsi"/>
                <w:sz w:val="20"/>
              </w:rPr>
              <w:t xml:space="preserve"> 2001 m</w:t>
            </w:r>
            <w:r w:rsidR="00EF0FBD" w:rsidRPr="00421397">
              <w:rPr>
                <w:rFonts w:eastAsiaTheme="minorHAnsi"/>
                <w:sz w:val="20"/>
                <w:vertAlign w:val="superscript"/>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39712CA"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5B8B0A4" w14:textId="77777777" w:rsidR="00EF0FBD" w:rsidRPr="00EF0FBD" w:rsidRDefault="00EF0FBD" w:rsidP="00EF0FBD">
            <w:pPr>
              <w:jc w:val="right"/>
              <w:rPr>
                <w:rFonts w:eastAsiaTheme="minorHAnsi"/>
                <w:sz w:val="20"/>
              </w:rPr>
            </w:pPr>
            <w:r w:rsidRPr="00EF0FBD">
              <w:rPr>
                <w:rFonts w:eastAsiaTheme="minorHAnsi"/>
                <w:sz w:val="20"/>
              </w:rPr>
              <w:t>626,3</w:t>
            </w:r>
          </w:p>
        </w:tc>
        <w:tc>
          <w:tcPr>
            <w:tcW w:w="1557" w:type="dxa"/>
            <w:tcBorders>
              <w:top w:val="single" w:sz="4" w:space="0" w:color="auto"/>
              <w:left w:val="nil"/>
              <w:bottom w:val="single" w:sz="4" w:space="0" w:color="auto"/>
              <w:right w:val="single" w:sz="4" w:space="0" w:color="auto"/>
            </w:tcBorders>
            <w:vAlign w:val="center"/>
          </w:tcPr>
          <w:p w14:paraId="095D5494"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8272CD"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137B15CA" w14:textId="77777777" w:rsidR="00EF0FBD" w:rsidRPr="00EF0FBD" w:rsidRDefault="00EF0FBD" w:rsidP="00EF0FBD">
            <w:pPr>
              <w:jc w:val="right"/>
              <w:rPr>
                <w:rFonts w:eastAsiaTheme="minorHAnsi"/>
                <w:sz w:val="20"/>
              </w:rPr>
            </w:pPr>
            <w:r w:rsidRPr="00EF0FBD">
              <w:rPr>
                <w:rFonts w:eastAsiaTheme="minorHAnsi"/>
                <w:sz w:val="20"/>
              </w:rPr>
              <w:t>239,9</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FAEC3"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66DAC8E9"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63FD2E2D" w14:textId="77777777" w:rsidR="00EF0FBD" w:rsidRPr="00EF0FBD" w:rsidRDefault="00EF0FBD" w:rsidP="00EF0FBD">
            <w:pPr>
              <w:rPr>
                <w:sz w:val="20"/>
                <w:lang w:eastAsia="lt-LT"/>
              </w:rPr>
            </w:pPr>
            <w:r w:rsidRPr="00EF0FBD">
              <w:rPr>
                <w:sz w:val="20"/>
                <w:lang w:eastAsia="lt-LT"/>
              </w:rPr>
              <w:t>Kultūros paskirties objektai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2E16558"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1BF99126" w14:textId="77777777" w:rsidR="00EF0FBD" w:rsidRPr="00EF0FBD" w:rsidRDefault="00EF0FBD" w:rsidP="00EF0FBD">
            <w:pPr>
              <w:jc w:val="right"/>
              <w:rPr>
                <w:rFonts w:eastAsiaTheme="minorHAnsi"/>
                <w:sz w:val="20"/>
              </w:rPr>
            </w:pPr>
            <w:r w:rsidRPr="00EF0FBD">
              <w:rPr>
                <w:rFonts w:eastAsiaTheme="minorHAnsi"/>
                <w:sz w:val="20"/>
              </w:rPr>
              <w:t>3,0</w:t>
            </w:r>
          </w:p>
        </w:tc>
        <w:tc>
          <w:tcPr>
            <w:tcW w:w="1557" w:type="dxa"/>
            <w:tcBorders>
              <w:top w:val="single" w:sz="4" w:space="0" w:color="auto"/>
              <w:left w:val="nil"/>
              <w:bottom w:val="single" w:sz="4" w:space="0" w:color="auto"/>
              <w:right w:val="single" w:sz="4" w:space="0" w:color="auto"/>
            </w:tcBorders>
            <w:vAlign w:val="center"/>
          </w:tcPr>
          <w:p w14:paraId="504230C7"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562833"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0250E135" w14:textId="77777777" w:rsidR="00EF0FBD" w:rsidRPr="00EF0FBD" w:rsidRDefault="00EF0FBD" w:rsidP="00EF0FBD">
            <w:pPr>
              <w:jc w:val="right"/>
              <w:rPr>
                <w:rFonts w:eastAsiaTheme="minorHAnsi"/>
                <w:sz w:val="20"/>
              </w:rPr>
            </w:pPr>
            <w:r w:rsidRPr="00EF0FBD">
              <w:rPr>
                <w:rFonts w:eastAsiaTheme="minorHAnsi"/>
                <w:sz w:val="20"/>
              </w:rPr>
              <w:t>0,5</w:t>
            </w:r>
          </w:p>
        </w:tc>
        <w:tc>
          <w:tcPr>
            <w:tcW w:w="1565" w:type="dxa"/>
            <w:tcBorders>
              <w:top w:val="nil"/>
              <w:left w:val="single" w:sz="4" w:space="0" w:color="auto"/>
              <w:bottom w:val="single" w:sz="4" w:space="0" w:color="auto"/>
              <w:right w:val="single" w:sz="4" w:space="0" w:color="auto"/>
            </w:tcBorders>
            <w:shd w:val="clear" w:color="auto" w:fill="auto"/>
            <w:vAlign w:val="center"/>
          </w:tcPr>
          <w:p w14:paraId="73DC55F7"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421CFD71"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25A7DDD" w14:textId="77777777" w:rsidR="00EF0FBD" w:rsidRPr="00EF0FBD" w:rsidRDefault="00EF0FBD" w:rsidP="00EF0FBD">
            <w:pPr>
              <w:rPr>
                <w:sz w:val="20"/>
                <w:lang w:eastAsia="lt-LT"/>
              </w:rPr>
            </w:pPr>
            <w:r w:rsidRPr="00EF0FBD">
              <w:rPr>
                <w:sz w:val="20"/>
                <w:lang w:eastAsia="lt-LT"/>
              </w:rPr>
              <w:t>Mokslo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149B84B8"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2D3F3D05" w14:textId="77777777" w:rsidR="00EF0FBD" w:rsidRPr="00EF0FBD" w:rsidRDefault="00EF0FBD" w:rsidP="00EF0FBD">
            <w:pPr>
              <w:jc w:val="right"/>
              <w:rPr>
                <w:rFonts w:eastAsiaTheme="minorHAnsi"/>
                <w:sz w:val="20"/>
              </w:rPr>
            </w:pPr>
            <w:r w:rsidRPr="00EF0FBD">
              <w:rPr>
                <w:rFonts w:eastAsiaTheme="minorHAnsi"/>
                <w:sz w:val="20"/>
              </w:rPr>
              <w:t>3,0</w:t>
            </w:r>
          </w:p>
        </w:tc>
        <w:tc>
          <w:tcPr>
            <w:tcW w:w="1557" w:type="dxa"/>
            <w:tcBorders>
              <w:top w:val="single" w:sz="4" w:space="0" w:color="auto"/>
              <w:left w:val="nil"/>
              <w:bottom w:val="single" w:sz="4" w:space="0" w:color="auto"/>
              <w:right w:val="single" w:sz="4" w:space="0" w:color="auto"/>
            </w:tcBorders>
            <w:vAlign w:val="center"/>
          </w:tcPr>
          <w:p w14:paraId="6E14A8CD"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99CC552"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7E4AB693" w14:textId="77777777" w:rsidR="00EF0FBD" w:rsidRPr="00EF0FBD" w:rsidRDefault="00EF0FBD" w:rsidP="00EF0FBD">
            <w:pPr>
              <w:jc w:val="right"/>
              <w:rPr>
                <w:rFonts w:eastAsiaTheme="minorHAnsi"/>
                <w:sz w:val="20"/>
              </w:rPr>
            </w:pPr>
            <w:r w:rsidRPr="00EF0FBD">
              <w:rPr>
                <w:rFonts w:eastAsiaTheme="minorHAnsi"/>
                <w:sz w:val="20"/>
              </w:rPr>
              <w:t>0,6</w:t>
            </w:r>
          </w:p>
        </w:tc>
        <w:tc>
          <w:tcPr>
            <w:tcW w:w="1565" w:type="dxa"/>
            <w:tcBorders>
              <w:top w:val="nil"/>
              <w:left w:val="single" w:sz="4" w:space="0" w:color="auto"/>
              <w:bottom w:val="single" w:sz="4" w:space="0" w:color="auto"/>
              <w:right w:val="single" w:sz="4" w:space="0" w:color="auto"/>
            </w:tcBorders>
            <w:shd w:val="clear" w:color="auto" w:fill="auto"/>
            <w:vAlign w:val="center"/>
          </w:tcPr>
          <w:p w14:paraId="134B12CD"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3395382E"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6D33B004" w14:textId="77777777" w:rsidR="00EF0FBD" w:rsidRPr="00EF0FBD" w:rsidRDefault="00EF0FBD" w:rsidP="00EF0FBD">
            <w:pPr>
              <w:rPr>
                <w:sz w:val="20"/>
                <w:lang w:eastAsia="lt-LT"/>
              </w:rPr>
            </w:pPr>
            <w:r w:rsidRPr="00EF0FBD">
              <w:rPr>
                <w:sz w:val="20"/>
                <w:lang w:eastAsia="lt-LT"/>
              </w:rPr>
              <w:t>Gydymo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72F46CBB"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25FC35B3" w14:textId="77777777" w:rsidR="00EF0FBD" w:rsidRPr="00EF0FBD" w:rsidRDefault="00EF0FBD" w:rsidP="00EF0FBD">
            <w:pPr>
              <w:jc w:val="right"/>
              <w:rPr>
                <w:rFonts w:eastAsiaTheme="minorHAnsi"/>
                <w:sz w:val="20"/>
              </w:rPr>
            </w:pPr>
            <w:r w:rsidRPr="00EF0FBD">
              <w:rPr>
                <w:rFonts w:eastAsiaTheme="minorHAnsi"/>
                <w:sz w:val="20"/>
              </w:rPr>
              <w:t>6,8</w:t>
            </w:r>
          </w:p>
        </w:tc>
        <w:tc>
          <w:tcPr>
            <w:tcW w:w="1557" w:type="dxa"/>
            <w:tcBorders>
              <w:top w:val="single" w:sz="4" w:space="0" w:color="auto"/>
              <w:left w:val="nil"/>
              <w:bottom w:val="single" w:sz="4" w:space="0" w:color="auto"/>
              <w:right w:val="single" w:sz="4" w:space="0" w:color="auto"/>
            </w:tcBorders>
            <w:vAlign w:val="center"/>
          </w:tcPr>
          <w:p w14:paraId="57A4DFEE"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6B2F875F"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19694685" w14:textId="77777777" w:rsidR="00EF0FBD" w:rsidRPr="00EF0FBD" w:rsidRDefault="00EF0FBD" w:rsidP="00EF0FBD">
            <w:pPr>
              <w:jc w:val="right"/>
              <w:rPr>
                <w:rFonts w:eastAsiaTheme="minorHAnsi"/>
                <w:sz w:val="20"/>
              </w:rPr>
            </w:pPr>
            <w:r w:rsidRPr="00EF0FBD">
              <w:rPr>
                <w:rFonts w:eastAsiaTheme="minorHAnsi"/>
                <w:sz w:val="20"/>
              </w:rPr>
              <w:t>2,6</w:t>
            </w:r>
          </w:p>
        </w:tc>
        <w:tc>
          <w:tcPr>
            <w:tcW w:w="1565" w:type="dxa"/>
            <w:tcBorders>
              <w:top w:val="nil"/>
              <w:left w:val="single" w:sz="4" w:space="0" w:color="auto"/>
              <w:bottom w:val="single" w:sz="4" w:space="0" w:color="auto"/>
              <w:right w:val="single" w:sz="4" w:space="0" w:color="auto"/>
            </w:tcBorders>
            <w:shd w:val="clear" w:color="auto" w:fill="auto"/>
            <w:vAlign w:val="center"/>
          </w:tcPr>
          <w:p w14:paraId="76C30B4B"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751E85EE"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E9900F8" w14:textId="77777777" w:rsidR="00EF0FBD" w:rsidRPr="00EF0FBD" w:rsidRDefault="00EF0FBD" w:rsidP="00EF0FBD">
            <w:pPr>
              <w:rPr>
                <w:sz w:val="20"/>
                <w:lang w:eastAsia="lt-LT"/>
              </w:rPr>
            </w:pPr>
            <w:r w:rsidRPr="00EF0FBD">
              <w:rPr>
                <w:sz w:val="20"/>
                <w:lang w:eastAsia="lt-LT"/>
              </w:rPr>
              <w:t>Poilsio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4EC71624"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46A93A38" w14:textId="77777777" w:rsidR="00EF0FBD" w:rsidRPr="00EF0FBD" w:rsidRDefault="00EF0FBD" w:rsidP="00EF0FBD">
            <w:pPr>
              <w:jc w:val="right"/>
              <w:rPr>
                <w:rFonts w:eastAsiaTheme="minorHAnsi"/>
                <w:sz w:val="20"/>
              </w:rPr>
            </w:pPr>
            <w:r w:rsidRPr="00EF0FBD">
              <w:rPr>
                <w:rFonts w:eastAsiaTheme="minorHAnsi"/>
                <w:sz w:val="20"/>
              </w:rPr>
              <w:t>5,5</w:t>
            </w:r>
          </w:p>
        </w:tc>
        <w:tc>
          <w:tcPr>
            <w:tcW w:w="1557" w:type="dxa"/>
            <w:tcBorders>
              <w:top w:val="single" w:sz="4" w:space="0" w:color="auto"/>
              <w:left w:val="nil"/>
              <w:bottom w:val="single" w:sz="4" w:space="0" w:color="auto"/>
              <w:right w:val="single" w:sz="4" w:space="0" w:color="auto"/>
            </w:tcBorders>
            <w:vAlign w:val="center"/>
          </w:tcPr>
          <w:p w14:paraId="652B59B2"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4B1CFC52"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3208BCE4" w14:textId="77777777" w:rsidR="00EF0FBD" w:rsidRPr="00EF0FBD" w:rsidRDefault="00EF0FBD" w:rsidP="00EF0FBD">
            <w:pPr>
              <w:jc w:val="right"/>
              <w:rPr>
                <w:rFonts w:eastAsiaTheme="minorHAnsi"/>
                <w:sz w:val="20"/>
              </w:rPr>
            </w:pPr>
            <w:r w:rsidRPr="00EF0FBD">
              <w:rPr>
                <w:rFonts w:eastAsiaTheme="minorHAnsi"/>
                <w:sz w:val="20"/>
              </w:rPr>
              <w:t>3,1</w:t>
            </w:r>
          </w:p>
        </w:tc>
        <w:tc>
          <w:tcPr>
            <w:tcW w:w="1565" w:type="dxa"/>
            <w:tcBorders>
              <w:top w:val="nil"/>
              <w:left w:val="single" w:sz="4" w:space="0" w:color="auto"/>
              <w:bottom w:val="single" w:sz="4" w:space="0" w:color="auto"/>
              <w:right w:val="single" w:sz="4" w:space="0" w:color="auto"/>
            </w:tcBorders>
            <w:shd w:val="clear" w:color="auto" w:fill="auto"/>
            <w:vAlign w:val="center"/>
          </w:tcPr>
          <w:p w14:paraId="14434E46"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1516711E"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2F04E5A3" w14:textId="77777777" w:rsidR="00EF0FBD" w:rsidRPr="00EF0FBD" w:rsidRDefault="00EF0FBD" w:rsidP="00EF0FBD">
            <w:pPr>
              <w:rPr>
                <w:sz w:val="20"/>
                <w:lang w:eastAsia="lt-LT"/>
              </w:rPr>
            </w:pPr>
            <w:r w:rsidRPr="00EF0FBD">
              <w:rPr>
                <w:sz w:val="20"/>
                <w:lang w:eastAsia="lt-LT"/>
              </w:rPr>
              <w:t>Sporto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69EA6086"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5F85EB5D" w14:textId="77777777" w:rsidR="00EF0FBD" w:rsidRPr="00EF0FBD" w:rsidRDefault="00EF0FBD" w:rsidP="00EF0FBD">
            <w:pPr>
              <w:jc w:val="right"/>
              <w:rPr>
                <w:rFonts w:eastAsiaTheme="minorHAnsi"/>
                <w:sz w:val="20"/>
              </w:rPr>
            </w:pPr>
            <w:r w:rsidRPr="00EF0FBD">
              <w:rPr>
                <w:rFonts w:eastAsiaTheme="minorHAnsi"/>
                <w:sz w:val="20"/>
              </w:rPr>
              <w:t>3,0</w:t>
            </w:r>
          </w:p>
        </w:tc>
        <w:tc>
          <w:tcPr>
            <w:tcW w:w="1557" w:type="dxa"/>
            <w:tcBorders>
              <w:top w:val="single" w:sz="4" w:space="0" w:color="auto"/>
              <w:left w:val="nil"/>
              <w:bottom w:val="single" w:sz="4" w:space="0" w:color="auto"/>
              <w:right w:val="single" w:sz="4" w:space="0" w:color="auto"/>
            </w:tcBorders>
            <w:vAlign w:val="center"/>
          </w:tcPr>
          <w:p w14:paraId="2FA34433"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57C2435"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2685CA44" w14:textId="77777777" w:rsidR="00EF0FBD" w:rsidRPr="00EF0FBD" w:rsidRDefault="00EF0FBD" w:rsidP="00EF0FBD">
            <w:pPr>
              <w:jc w:val="right"/>
              <w:rPr>
                <w:rFonts w:eastAsiaTheme="minorHAnsi"/>
                <w:sz w:val="20"/>
              </w:rPr>
            </w:pPr>
            <w:r w:rsidRPr="00EF0FBD">
              <w:rPr>
                <w:rFonts w:eastAsiaTheme="minorHAnsi"/>
                <w:sz w:val="20"/>
              </w:rPr>
              <w:t>2,8</w:t>
            </w:r>
          </w:p>
        </w:tc>
        <w:tc>
          <w:tcPr>
            <w:tcW w:w="1565" w:type="dxa"/>
            <w:tcBorders>
              <w:top w:val="nil"/>
              <w:left w:val="single" w:sz="4" w:space="0" w:color="auto"/>
              <w:bottom w:val="single" w:sz="4" w:space="0" w:color="auto"/>
              <w:right w:val="single" w:sz="4" w:space="0" w:color="auto"/>
            </w:tcBorders>
            <w:shd w:val="clear" w:color="auto" w:fill="auto"/>
            <w:vAlign w:val="center"/>
          </w:tcPr>
          <w:p w14:paraId="75AD5157"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1A7D7045"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18FE3EC7" w14:textId="77777777" w:rsidR="00EF0FBD" w:rsidRPr="00EF0FBD" w:rsidRDefault="00EF0FBD" w:rsidP="00EF0FBD">
            <w:pPr>
              <w:rPr>
                <w:sz w:val="20"/>
                <w:lang w:eastAsia="lt-LT"/>
              </w:rPr>
            </w:pPr>
            <w:r w:rsidRPr="00EF0FBD">
              <w:rPr>
                <w:sz w:val="20"/>
                <w:lang w:eastAsia="lt-LT"/>
              </w:rPr>
              <w:t>Religinės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6CBB1894"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60AAE01F" w14:textId="77777777" w:rsidR="00EF0FBD" w:rsidRPr="00EF0FBD" w:rsidRDefault="00EF0FBD" w:rsidP="00EF0FBD">
            <w:pPr>
              <w:jc w:val="right"/>
              <w:rPr>
                <w:rFonts w:eastAsiaTheme="minorHAnsi"/>
                <w:sz w:val="20"/>
              </w:rPr>
            </w:pPr>
            <w:r w:rsidRPr="00EF0FBD">
              <w:rPr>
                <w:rFonts w:eastAsiaTheme="minorHAnsi"/>
                <w:sz w:val="20"/>
              </w:rPr>
              <w:t>1,2</w:t>
            </w:r>
          </w:p>
        </w:tc>
        <w:tc>
          <w:tcPr>
            <w:tcW w:w="1557" w:type="dxa"/>
            <w:tcBorders>
              <w:top w:val="single" w:sz="4" w:space="0" w:color="auto"/>
              <w:left w:val="nil"/>
              <w:bottom w:val="single" w:sz="4" w:space="0" w:color="auto"/>
              <w:right w:val="single" w:sz="4" w:space="0" w:color="auto"/>
            </w:tcBorders>
            <w:vAlign w:val="center"/>
          </w:tcPr>
          <w:p w14:paraId="1664F6EE"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3A61D0FE"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559B7385" w14:textId="77777777" w:rsidR="00EF0FBD" w:rsidRPr="00EF0FBD" w:rsidRDefault="00EF0FBD" w:rsidP="00EF0FBD">
            <w:pPr>
              <w:jc w:val="right"/>
              <w:rPr>
                <w:rFonts w:eastAsiaTheme="minorHAnsi"/>
                <w:sz w:val="20"/>
              </w:rPr>
            </w:pPr>
            <w:r w:rsidRPr="00EF0FBD">
              <w:rPr>
                <w:rFonts w:eastAsiaTheme="minorHAnsi"/>
                <w:sz w:val="20"/>
              </w:rPr>
              <w:t>1,1</w:t>
            </w:r>
          </w:p>
        </w:tc>
        <w:tc>
          <w:tcPr>
            <w:tcW w:w="1565" w:type="dxa"/>
            <w:tcBorders>
              <w:top w:val="nil"/>
              <w:left w:val="single" w:sz="4" w:space="0" w:color="auto"/>
              <w:bottom w:val="single" w:sz="4" w:space="0" w:color="auto"/>
              <w:right w:val="single" w:sz="4" w:space="0" w:color="auto"/>
            </w:tcBorders>
            <w:shd w:val="clear" w:color="auto" w:fill="auto"/>
            <w:vAlign w:val="center"/>
          </w:tcPr>
          <w:p w14:paraId="47AB8796"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50E34F31"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5948B452" w14:textId="77777777" w:rsidR="00EF0FBD" w:rsidRPr="00EF0FBD" w:rsidRDefault="00EF0FBD" w:rsidP="00EF0FBD">
            <w:pPr>
              <w:rPr>
                <w:sz w:val="20"/>
                <w:lang w:eastAsia="lt-LT"/>
              </w:rPr>
            </w:pPr>
            <w:r w:rsidRPr="00EF0FBD">
              <w:rPr>
                <w:sz w:val="20"/>
                <w:lang w:eastAsia="lt-LT"/>
              </w:rPr>
              <w:t>Specialiosios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553AA2E7"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45884E16" w14:textId="77777777" w:rsidR="00EF0FBD" w:rsidRPr="00EF0FBD" w:rsidRDefault="00EF0FBD" w:rsidP="00EF0FBD">
            <w:pPr>
              <w:jc w:val="right"/>
              <w:rPr>
                <w:rFonts w:eastAsiaTheme="minorHAnsi"/>
                <w:sz w:val="20"/>
              </w:rPr>
            </w:pPr>
            <w:r w:rsidRPr="00EF0FBD">
              <w:rPr>
                <w:rFonts w:eastAsiaTheme="minorHAnsi"/>
                <w:sz w:val="20"/>
              </w:rPr>
              <w:t>1,2</w:t>
            </w:r>
          </w:p>
        </w:tc>
        <w:tc>
          <w:tcPr>
            <w:tcW w:w="1557" w:type="dxa"/>
            <w:tcBorders>
              <w:top w:val="single" w:sz="4" w:space="0" w:color="auto"/>
              <w:left w:val="nil"/>
              <w:bottom w:val="single" w:sz="4" w:space="0" w:color="auto"/>
              <w:right w:val="single" w:sz="4" w:space="0" w:color="auto"/>
            </w:tcBorders>
            <w:vAlign w:val="center"/>
          </w:tcPr>
          <w:p w14:paraId="1928777D"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407CB38D"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0B010A75" w14:textId="77777777" w:rsidR="00EF0FBD" w:rsidRPr="00EF0FBD" w:rsidRDefault="00EF0FBD" w:rsidP="00EF0FBD">
            <w:pPr>
              <w:jc w:val="right"/>
              <w:rPr>
                <w:rFonts w:eastAsiaTheme="minorHAnsi"/>
                <w:sz w:val="20"/>
              </w:rPr>
            </w:pPr>
            <w:r w:rsidRPr="00EF0FBD">
              <w:rPr>
                <w:rFonts w:eastAsiaTheme="minorHAnsi"/>
                <w:sz w:val="20"/>
              </w:rPr>
              <w:t>2,0</w:t>
            </w:r>
          </w:p>
        </w:tc>
        <w:tc>
          <w:tcPr>
            <w:tcW w:w="1565" w:type="dxa"/>
            <w:tcBorders>
              <w:top w:val="nil"/>
              <w:left w:val="single" w:sz="4" w:space="0" w:color="auto"/>
              <w:bottom w:val="single" w:sz="4" w:space="0" w:color="auto"/>
              <w:right w:val="single" w:sz="4" w:space="0" w:color="auto"/>
            </w:tcBorders>
            <w:shd w:val="clear" w:color="auto" w:fill="auto"/>
            <w:vAlign w:val="center"/>
          </w:tcPr>
          <w:p w14:paraId="41FAE300"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2845944B"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3B61DCA0" w14:textId="77777777" w:rsidR="00EF0FBD" w:rsidRPr="00EF0FBD" w:rsidRDefault="00EF0FBD" w:rsidP="00EF0FBD">
            <w:pPr>
              <w:rPr>
                <w:sz w:val="20"/>
                <w:lang w:eastAsia="lt-LT"/>
              </w:rPr>
            </w:pPr>
            <w:r w:rsidRPr="00EF0FBD">
              <w:rPr>
                <w:sz w:val="20"/>
                <w:lang w:eastAsia="lt-LT"/>
              </w:rPr>
              <w:t>Sodų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3459A717" w14:textId="77777777" w:rsidR="00EF0FBD" w:rsidRPr="00EF0FBD" w:rsidRDefault="00EF0FBD" w:rsidP="00EF0FBD">
            <w:pPr>
              <w:jc w:val="center"/>
              <w:rPr>
                <w:sz w:val="20"/>
                <w:lang w:eastAsia="lt-LT"/>
              </w:rPr>
            </w:pPr>
            <w:r w:rsidRPr="00EF0FBD">
              <w:rPr>
                <w:sz w:val="20"/>
                <w:lang w:eastAsia="lt-LT"/>
              </w:rPr>
              <w:t>NT objektų skaičius</w:t>
            </w:r>
          </w:p>
        </w:tc>
        <w:tc>
          <w:tcPr>
            <w:tcW w:w="850" w:type="dxa"/>
            <w:tcBorders>
              <w:top w:val="nil"/>
              <w:left w:val="nil"/>
              <w:bottom w:val="single" w:sz="4" w:space="0" w:color="auto"/>
              <w:right w:val="single" w:sz="4" w:space="0" w:color="auto"/>
            </w:tcBorders>
            <w:shd w:val="clear" w:color="auto" w:fill="auto"/>
            <w:vAlign w:val="center"/>
          </w:tcPr>
          <w:p w14:paraId="6E6BE356" w14:textId="77777777" w:rsidR="00EF0FBD" w:rsidRPr="00EF0FBD" w:rsidRDefault="00EF0FBD" w:rsidP="00EF0FBD">
            <w:pPr>
              <w:jc w:val="right"/>
              <w:rPr>
                <w:rFonts w:eastAsiaTheme="minorHAnsi"/>
                <w:sz w:val="20"/>
              </w:rPr>
            </w:pPr>
            <w:r w:rsidRPr="00EF0FBD">
              <w:rPr>
                <w:rFonts w:eastAsiaTheme="minorHAnsi"/>
                <w:sz w:val="20"/>
              </w:rPr>
              <w:t>9,3</w:t>
            </w:r>
          </w:p>
        </w:tc>
        <w:tc>
          <w:tcPr>
            <w:tcW w:w="1557" w:type="dxa"/>
            <w:tcBorders>
              <w:top w:val="single" w:sz="4" w:space="0" w:color="auto"/>
              <w:left w:val="nil"/>
              <w:bottom w:val="single" w:sz="4" w:space="0" w:color="auto"/>
              <w:right w:val="single" w:sz="4" w:space="0" w:color="auto"/>
            </w:tcBorders>
            <w:vAlign w:val="center"/>
          </w:tcPr>
          <w:p w14:paraId="3BFD4D1C"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7F83F02D" w14:textId="77777777" w:rsidR="00EF0FBD" w:rsidRPr="00EF0FBD" w:rsidRDefault="00EF0FBD" w:rsidP="00EF0FBD">
            <w:pPr>
              <w:jc w:val="center"/>
              <w:rPr>
                <w:sz w:val="20"/>
                <w:lang w:eastAsia="lt-LT"/>
              </w:rPr>
            </w:pPr>
            <w:r w:rsidRPr="00EF0FBD">
              <w:rPr>
                <w:sz w:val="20"/>
                <w:lang w:eastAsia="lt-LT"/>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03A1F9B8" w14:textId="77777777" w:rsidR="00EF0FBD" w:rsidRPr="00EF0FBD" w:rsidRDefault="00EF0FBD" w:rsidP="00EF0FBD">
            <w:pPr>
              <w:jc w:val="right"/>
              <w:rPr>
                <w:rFonts w:eastAsiaTheme="minorHAnsi"/>
                <w:sz w:val="20"/>
              </w:rPr>
            </w:pPr>
            <w:r w:rsidRPr="00EF0FBD">
              <w:rPr>
                <w:rFonts w:eastAsiaTheme="minorHAnsi"/>
                <w:sz w:val="20"/>
              </w:rPr>
              <w:t>5,0</w:t>
            </w:r>
          </w:p>
        </w:tc>
        <w:tc>
          <w:tcPr>
            <w:tcW w:w="1565" w:type="dxa"/>
            <w:tcBorders>
              <w:top w:val="nil"/>
              <w:left w:val="single" w:sz="4" w:space="0" w:color="auto"/>
              <w:bottom w:val="single" w:sz="4" w:space="0" w:color="auto"/>
              <w:right w:val="single" w:sz="4" w:space="0" w:color="auto"/>
            </w:tcBorders>
            <w:shd w:val="clear" w:color="auto" w:fill="auto"/>
            <w:vAlign w:val="center"/>
          </w:tcPr>
          <w:p w14:paraId="77F5B59F"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6A45E488" w14:textId="77777777" w:rsidTr="00652D3B">
        <w:trPr>
          <w:gridAfter w:val="1"/>
          <w:wAfter w:w="22" w:type="dxa"/>
          <w:trHeight w:val="64"/>
        </w:trPr>
        <w:tc>
          <w:tcPr>
            <w:tcW w:w="14628" w:type="dxa"/>
            <w:gridSpan w:val="8"/>
            <w:tcBorders>
              <w:top w:val="nil"/>
              <w:left w:val="single" w:sz="4" w:space="0" w:color="auto"/>
              <w:bottom w:val="single" w:sz="4" w:space="0" w:color="auto"/>
              <w:right w:val="single" w:sz="4" w:space="0" w:color="auto"/>
            </w:tcBorders>
            <w:shd w:val="clear" w:color="auto" w:fill="auto"/>
            <w:noWrap/>
            <w:vAlign w:val="center"/>
            <w:hideMark/>
          </w:tcPr>
          <w:p w14:paraId="1056BAB8" w14:textId="77777777" w:rsidR="00EF0FBD" w:rsidRPr="00EF0FBD" w:rsidRDefault="00EF0FBD" w:rsidP="00EF0FBD">
            <w:pPr>
              <w:rPr>
                <w:rFonts w:eastAsiaTheme="minorHAnsi"/>
                <w:sz w:val="20"/>
              </w:rPr>
            </w:pPr>
            <w:r w:rsidRPr="00EF0FBD">
              <w:rPr>
                <w:sz w:val="20"/>
                <w:lang w:eastAsia="lt-LT"/>
              </w:rPr>
              <w:t>Žemės ūkio paskirties objektai</w:t>
            </w:r>
          </w:p>
        </w:tc>
      </w:tr>
      <w:tr w:rsidR="00EF0FBD" w:rsidRPr="00EF0FBD" w14:paraId="5825510A"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165D1E62" w14:textId="77777777" w:rsidR="00EF0FBD" w:rsidRPr="00EF0FBD" w:rsidRDefault="00EF0FBD" w:rsidP="00EF0FBD">
            <w:pPr>
              <w:ind w:left="206"/>
              <w:rPr>
                <w:sz w:val="20"/>
                <w:lang w:eastAsia="lt-LT"/>
              </w:rPr>
            </w:pPr>
            <w:r w:rsidRPr="00EF0FBD">
              <w:rPr>
                <w:rFonts w:eastAsiaTheme="minorHAnsi"/>
                <w:sz w:val="20"/>
              </w:rPr>
              <w:t>iki 100 m</w:t>
            </w:r>
            <w:r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0D635B70"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37B79641" w14:textId="77777777" w:rsidR="00EF0FBD" w:rsidRPr="00EF0FBD" w:rsidRDefault="00EF0FBD" w:rsidP="00EF0FBD">
            <w:pPr>
              <w:jc w:val="right"/>
              <w:rPr>
                <w:rFonts w:eastAsiaTheme="minorHAnsi"/>
                <w:sz w:val="20"/>
              </w:rPr>
            </w:pPr>
            <w:r w:rsidRPr="00EF0FBD">
              <w:rPr>
                <w:rFonts w:eastAsiaTheme="minorHAnsi"/>
                <w:sz w:val="20"/>
              </w:rPr>
              <w:t>4,5</w:t>
            </w:r>
          </w:p>
        </w:tc>
        <w:tc>
          <w:tcPr>
            <w:tcW w:w="1557" w:type="dxa"/>
            <w:tcBorders>
              <w:top w:val="single" w:sz="4" w:space="0" w:color="auto"/>
              <w:left w:val="nil"/>
              <w:bottom w:val="single" w:sz="4" w:space="0" w:color="auto"/>
              <w:right w:val="single" w:sz="4" w:space="0" w:color="auto"/>
            </w:tcBorders>
            <w:vAlign w:val="center"/>
          </w:tcPr>
          <w:p w14:paraId="190C08CB"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7DBA0AAA"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6538216E" w14:textId="77777777" w:rsidR="00EF0FBD" w:rsidRPr="00EF0FBD" w:rsidRDefault="00EF0FBD" w:rsidP="00EF0FBD">
            <w:pPr>
              <w:jc w:val="right"/>
              <w:rPr>
                <w:rFonts w:eastAsiaTheme="minorHAnsi"/>
                <w:sz w:val="20"/>
              </w:rPr>
            </w:pPr>
            <w:r w:rsidRPr="00EF0FBD">
              <w:rPr>
                <w:rFonts w:eastAsiaTheme="minorHAnsi"/>
                <w:sz w:val="20"/>
              </w:rPr>
              <w:t>3,7</w:t>
            </w:r>
          </w:p>
        </w:tc>
        <w:tc>
          <w:tcPr>
            <w:tcW w:w="1565" w:type="dxa"/>
            <w:tcBorders>
              <w:top w:val="nil"/>
              <w:left w:val="single" w:sz="4" w:space="0" w:color="auto"/>
              <w:bottom w:val="single" w:sz="4" w:space="0" w:color="auto"/>
              <w:right w:val="single" w:sz="4" w:space="0" w:color="auto"/>
            </w:tcBorders>
            <w:shd w:val="clear" w:color="auto" w:fill="auto"/>
            <w:vAlign w:val="center"/>
          </w:tcPr>
          <w:p w14:paraId="35675499"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44E5A62F"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2AA2D635" w14:textId="77777777" w:rsidR="00EF0FBD" w:rsidRPr="00EF0FBD" w:rsidRDefault="00EF0FBD" w:rsidP="00EF0FBD">
            <w:pPr>
              <w:ind w:left="206"/>
              <w:rPr>
                <w:sz w:val="20"/>
                <w:lang w:eastAsia="lt-LT"/>
              </w:rPr>
            </w:pPr>
            <w:r w:rsidRPr="00EF0FBD">
              <w:rPr>
                <w:rFonts w:eastAsiaTheme="minorHAnsi"/>
                <w:sz w:val="20"/>
              </w:rPr>
              <w:t>nuo 101 iki 500 m</w:t>
            </w:r>
            <w:r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4400867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633393EA" w14:textId="77777777" w:rsidR="00EF0FBD" w:rsidRPr="00EF0FBD" w:rsidRDefault="00EF0FBD" w:rsidP="00EF0FBD">
            <w:pPr>
              <w:jc w:val="right"/>
              <w:rPr>
                <w:rFonts w:eastAsiaTheme="minorHAnsi"/>
                <w:sz w:val="20"/>
              </w:rPr>
            </w:pPr>
            <w:r w:rsidRPr="00EF0FBD">
              <w:rPr>
                <w:rFonts w:eastAsiaTheme="minorHAnsi"/>
                <w:sz w:val="20"/>
              </w:rPr>
              <w:t>19,2</w:t>
            </w:r>
          </w:p>
        </w:tc>
        <w:tc>
          <w:tcPr>
            <w:tcW w:w="1557" w:type="dxa"/>
            <w:tcBorders>
              <w:top w:val="single" w:sz="4" w:space="0" w:color="auto"/>
              <w:left w:val="nil"/>
              <w:bottom w:val="single" w:sz="4" w:space="0" w:color="auto"/>
              <w:right w:val="single" w:sz="4" w:space="0" w:color="auto"/>
            </w:tcBorders>
            <w:vAlign w:val="center"/>
          </w:tcPr>
          <w:p w14:paraId="4CBE6E8B"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40A3B1F9"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62EF7160" w14:textId="77777777" w:rsidR="00EF0FBD" w:rsidRPr="00EF0FBD" w:rsidRDefault="00EF0FBD" w:rsidP="00EF0FBD">
            <w:pPr>
              <w:jc w:val="right"/>
              <w:rPr>
                <w:rFonts w:eastAsiaTheme="minorHAnsi"/>
                <w:sz w:val="20"/>
              </w:rPr>
            </w:pPr>
            <w:r w:rsidRPr="00EF0FBD">
              <w:rPr>
                <w:rFonts w:eastAsiaTheme="minorHAnsi"/>
                <w:sz w:val="20"/>
              </w:rPr>
              <w:t>15,8</w:t>
            </w:r>
          </w:p>
        </w:tc>
        <w:tc>
          <w:tcPr>
            <w:tcW w:w="1565" w:type="dxa"/>
            <w:tcBorders>
              <w:top w:val="nil"/>
              <w:left w:val="single" w:sz="4" w:space="0" w:color="auto"/>
              <w:bottom w:val="single" w:sz="4" w:space="0" w:color="auto"/>
              <w:right w:val="single" w:sz="4" w:space="0" w:color="auto"/>
            </w:tcBorders>
            <w:shd w:val="clear" w:color="auto" w:fill="auto"/>
            <w:vAlign w:val="center"/>
          </w:tcPr>
          <w:p w14:paraId="16DD5A80"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3DA64F6A"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39253011" w14:textId="77777777" w:rsidR="00EF0FBD" w:rsidRPr="00EF0FBD" w:rsidRDefault="00EF0FBD" w:rsidP="00EF0FBD">
            <w:pPr>
              <w:ind w:left="206"/>
              <w:rPr>
                <w:sz w:val="20"/>
                <w:lang w:eastAsia="lt-LT"/>
              </w:rPr>
            </w:pPr>
            <w:r w:rsidRPr="00EF0FBD">
              <w:rPr>
                <w:rFonts w:eastAsiaTheme="minorHAnsi"/>
                <w:sz w:val="20"/>
              </w:rPr>
              <w:t>nuo 501 iki 2000 m</w:t>
            </w:r>
            <w:r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62B1D19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5AC290C1" w14:textId="77777777" w:rsidR="00EF0FBD" w:rsidRPr="00EF0FBD" w:rsidRDefault="00EF0FBD" w:rsidP="00EF0FBD">
            <w:pPr>
              <w:jc w:val="right"/>
              <w:rPr>
                <w:rFonts w:eastAsiaTheme="minorHAnsi"/>
                <w:sz w:val="20"/>
              </w:rPr>
            </w:pPr>
            <w:r w:rsidRPr="00EF0FBD">
              <w:rPr>
                <w:rFonts w:eastAsiaTheme="minorHAnsi"/>
                <w:sz w:val="20"/>
              </w:rPr>
              <w:t>56,7</w:t>
            </w:r>
          </w:p>
        </w:tc>
        <w:tc>
          <w:tcPr>
            <w:tcW w:w="1557" w:type="dxa"/>
            <w:tcBorders>
              <w:top w:val="single" w:sz="4" w:space="0" w:color="auto"/>
              <w:left w:val="nil"/>
              <w:bottom w:val="single" w:sz="4" w:space="0" w:color="auto"/>
              <w:right w:val="single" w:sz="4" w:space="0" w:color="auto"/>
            </w:tcBorders>
            <w:vAlign w:val="center"/>
          </w:tcPr>
          <w:p w14:paraId="75382276"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058F0DB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5C0E0144" w14:textId="77777777" w:rsidR="00EF0FBD" w:rsidRPr="00EF0FBD" w:rsidRDefault="00EF0FBD" w:rsidP="00EF0FBD">
            <w:pPr>
              <w:jc w:val="right"/>
              <w:rPr>
                <w:rFonts w:eastAsiaTheme="minorHAnsi"/>
                <w:sz w:val="20"/>
              </w:rPr>
            </w:pPr>
            <w:r w:rsidRPr="00EF0FBD">
              <w:rPr>
                <w:rFonts w:eastAsiaTheme="minorHAnsi"/>
                <w:sz w:val="20"/>
              </w:rPr>
              <w:t>46,8</w:t>
            </w:r>
          </w:p>
        </w:tc>
        <w:tc>
          <w:tcPr>
            <w:tcW w:w="1565" w:type="dxa"/>
            <w:tcBorders>
              <w:top w:val="nil"/>
              <w:left w:val="single" w:sz="4" w:space="0" w:color="auto"/>
              <w:bottom w:val="single" w:sz="4" w:space="0" w:color="auto"/>
              <w:right w:val="single" w:sz="4" w:space="0" w:color="auto"/>
            </w:tcBorders>
            <w:shd w:val="clear" w:color="auto" w:fill="auto"/>
            <w:vAlign w:val="center"/>
          </w:tcPr>
          <w:p w14:paraId="20537B1A"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19A2E3A2"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30416D7A" w14:textId="62FA367E" w:rsidR="00EF0FBD" w:rsidRPr="00EF0FBD" w:rsidRDefault="007D73EC" w:rsidP="00EF0FBD">
            <w:pPr>
              <w:ind w:left="206"/>
              <w:rPr>
                <w:sz w:val="20"/>
                <w:lang w:eastAsia="lt-LT"/>
              </w:rPr>
            </w:pPr>
            <w:r>
              <w:rPr>
                <w:rFonts w:eastAsiaTheme="minorHAnsi"/>
                <w:sz w:val="20"/>
              </w:rPr>
              <w:t>daugiau kaip</w:t>
            </w:r>
            <w:r w:rsidR="00EF0FBD" w:rsidRPr="00EF0FBD">
              <w:rPr>
                <w:rFonts w:eastAsiaTheme="minorHAnsi"/>
                <w:sz w:val="20"/>
              </w:rPr>
              <w:t xml:space="preserve"> 2000 m</w:t>
            </w:r>
            <w:r w:rsidR="00EF0FBD"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59119E3C"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13F0577D" w14:textId="77777777" w:rsidR="00EF0FBD" w:rsidRPr="00EF0FBD" w:rsidRDefault="00EF0FBD" w:rsidP="00EF0FBD">
            <w:pPr>
              <w:jc w:val="right"/>
              <w:rPr>
                <w:rFonts w:eastAsiaTheme="minorHAnsi"/>
                <w:sz w:val="20"/>
              </w:rPr>
            </w:pPr>
            <w:r w:rsidRPr="00EF0FBD">
              <w:rPr>
                <w:rFonts w:eastAsiaTheme="minorHAnsi"/>
                <w:sz w:val="20"/>
              </w:rPr>
              <w:t>89,1</w:t>
            </w:r>
          </w:p>
        </w:tc>
        <w:tc>
          <w:tcPr>
            <w:tcW w:w="1557" w:type="dxa"/>
            <w:tcBorders>
              <w:top w:val="single" w:sz="4" w:space="0" w:color="auto"/>
              <w:left w:val="nil"/>
              <w:bottom w:val="single" w:sz="4" w:space="0" w:color="auto"/>
              <w:right w:val="single" w:sz="4" w:space="0" w:color="auto"/>
            </w:tcBorders>
            <w:vAlign w:val="center"/>
          </w:tcPr>
          <w:p w14:paraId="06591B46"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2377FD23"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4D36DDBD" w14:textId="77777777" w:rsidR="00EF0FBD" w:rsidRPr="00EF0FBD" w:rsidRDefault="00EF0FBD" w:rsidP="00EF0FBD">
            <w:pPr>
              <w:jc w:val="right"/>
              <w:rPr>
                <w:rFonts w:eastAsiaTheme="minorHAnsi"/>
                <w:sz w:val="20"/>
              </w:rPr>
            </w:pPr>
            <w:r w:rsidRPr="00EF0FBD">
              <w:rPr>
                <w:rFonts w:eastAsiaTheme="minorHAnsi"/>
                <w:sz w:val="20"/>
              </w:rPr>
              <w:t>73,7</w:t>
            </w:r>
          </w:p>
        </w:tc>
        <w:tc>
          <w:tcPr>
            <w:tcW w:w="1565" w:type="dxa"/>
            <w:tcBorders>
              <w:top w:val="nil"/>
              <w:left w:val="single" w:sz="4" w:space="0" w:color="auto"/>
              <w:bottom w:val="single" w:sz="4" w:space="0" w:color="auto"/>
              <w:right w:val="single" w:sz="4" w:space="0" w:color="auto"/>
            </w:tcBorders>
            <w:shd w:val="clear" w:color="auto" w:fill="auto"/>
            <w:vAlign w:val="center"/>
          </w:tcPr>
          <w:p w14:paraId="4CE57413"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7B1C8724" w14:textId="77777777" w:rsidTr="00DA70E4">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19037274" w14:textId="77777777" w:rsidR="00EF0FBD" w:rsidRPr="00EF0FBD" w:rsidRDefault="00EF0FBD" w:rsidP="00EF0FBD">
            <w:pPr>
              <w:rPr>
                <w:sz w:val="20"/>
                <w:lang w:eastAsia="lt-LT"/>
              </w:rPr>
            </w:pPr>
            <w:r w:rsidRPr="00EF0FBD">
              <w:rPr>
                <w:sz w:val="20"/>
                <w:lang w:eastAsia="lt-LT"/>
              </w:rPr>
              <w:t>Fermų paskirties objektai</w:t>
            </w:r>
          </w:p>
        </w:tc>
        <w:tc>
          <w:tcPr>
            <w:tcW w:w="1843" w:type="dxa"/>
            <w:tcBorders>
              <w:top w:val="nil"/>
              <w:left w:val="nil"/>
              <w:bottom w:val="single" w:sz="4" w:space="0" w:color="auto"/>
              <w:right w:val="single" w:sz="4" w:space="0" w:color="auto"/>
            </w:tcBorders>
            <w:shd w:val="clear" w:color="auto" w:fill="auto"/>
            <w:vAlign w:val="center"/>
          </w:tcPr>
          <w:p w14:paraId="344A9340" w14:textId="77777777" w:rsidR="00EF0FBD" w:rsidRPr="00EF0FBD" w:rsidRDefault="00EF0FBD" w:rsidP="00EF0FBD">
            <w:pPr>
              <w:jc w:val="center"/>
              <w:rPr>
                <w:sz w:val="20"/>
                <w:lang w:eastAsia="lt-LT"/>
              </w:rPr>
            </w:pPr>
          </w:p>
        </w:tc>
        <w:tc>
          <w:tcPr>
            <w:tcW w:w="850" w:type="dxa"/>
            <w:tcBorders>
              <w:top w:val="nil"/>
              <w:left w:val="nil"/>
              <w:bottom w:val="single" w:sz="4" w:space="0" w:color="auto"/>
              <w:right w:val="single" w:sz="4" w:space="0" w:color="auto"/>
            </w:tcBorders>
            <w:shd w:val="clear" w:color="auto" w:fill="auto"/>
            <w:vAlign w:val="center"/>
          </w:tcPr>
          <w:p w14:paraId="2BFFC030" w14:textId="77777777" w:rsidR="00EF0FBD" w:rsidRPr="00EF0FBD" w:rsidRDefault="00EF0FBD" w:rsidP="00EF0FBD">
            <w:pPr>
              <w:jc w:val="right"/>
              <w:rPr>
                <w:rFonts w:eastAsiaTheme="minorHAnsi"/>
                <w:sz w:val="20"/>
              </w:rPr>
            </w:pPr>
          </w:p>
        </w:tc>
        <w:tc>
          <w:tcPr>
            <w:tcW w:w="1557" w:type="dxa"/>
            <w:tcBorders>
              <w:top w:val="single" w:sz="4" w:space="0" w:color="auto"/>
              <w:left w:val="nil"/>
              <w:bottom w:val="single" w:sz="4" w:space="0" w:color="auto"/>
              <w:right w:val="single" w:sz="4" w:space="0" w:color="auto"/>
            </w:tcBorders>
            <w:vAlign w:val="center"/>
          </w:tcPr>
          <w:p w14:paraId="0D7CC549" w14:textId="77777777" w:rsidR="00EF0FBD" w:rsidRPr="00EF0FBD" w:rsidRDefault="00EF0FBD" w:rsidP="00EF0FBD">
            <w:pPr>
              <w:rPr>
                <w:rFonts w:eastAsiaTheme="minorHAnsi"/>
                <w:sz w:val="20"/>
              </w:rPr>
            </w:pP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06A93ED1" w14:textId="77777777" w:rsidR="00EF0FBD" w:rsidRPr="00EF0FBD" w:rsidRDefault="00EF0FBD" w:rsidP="00EF0FBD">
            <w:pPr>
              <w:jc w:val="center"/>
              <w:rPr>
                <w:sz w:val="20"/>
                <w:lang w:eastAsia="lt-LT"/>
              </w:rPr>
            </w:pPr>
          </w:p>
        </w:tc>
        <w:tc>
          <w:tcPr>
            <w:tcW w:w="867" w:type="dxa"/>
            <w:tcBorders>
              <w:top w:val="nil"/>
              <w:left w:val="single" w:sz="4" w:space="0" w:color="auto"/>
              <w:bottom w:val="single" w:sz="4" w:space="0" w:color="auto"/>
              <w:right w:val="single" w:sz="4" w:space="0" w:color="auto"/>
            </w:tcBorders>
            <w:shd w:val="clear" w:color="auto" w:fill="auto"/>
            <w:vAlign w:val="center"/>
          </w:tcPr>
          <w:p w14:paraId="25DB7B5E" w14:textId="77777777" w:rsidR="00EF0FBD" w:rsidRPr="00EF0FBD" w:rsidRDefault="00EF0FBD" w:rsidP="00EF0FBD">
            <w:pPr>
              <w:jc w:val="right"/>
              <w:rPr>
                <w:rFonts w:eastAsiaTheme="minorHAnsi"/>
                <w:sz w:val="20"/>
              </w:rPr>
            </w:pPr>
          </w:p>
        </w:tc>
        <w:tc>
          <w:tcPr>
            <w:tcW w:w="1565" w:type="dxa"/>
            <w:tcBorders>
              <w:top w:val="nil"/>
              <w:left w:val="single" w:sz="4" w:space="0" w:color="auto"/>
              <w:bottom w:val="single" w:sz="4" w:space="0" w:color="auto"/>
              <w:right w:val="single" w:sz="4" w:space="0" w:color="auto"/>
            </w:tcBorders>
            <w:shd w:val="clear" w:color="auto" w:fill="auto"/>
            <w:vAlign w:val="center"/>
          </w:tcPr>
          <w:p w14:paraId="70189BC3" w14:textId="77777777" w:rsidR="00EF0FBD" w:rsidRPr="00EF0FBD" w:rsidRDefault="00EF0FBD" w:rsidP="00EF0FBD">
            <w:pPr>
              <w:rPr>
                <w:rFonts w:eastAsiaTheme="minorHAnsi"/>
                <w:sz w:val="20"/>
              </w:rPr>
            </w:pPr>
          </w:p>
        </w:tc>
      </w:tr>
      <w:tr w:rsidR="00EF0FBD" w:rsidRPr="00EF0FBD" w14:paraId="33AE930D" w14:textId="77777777" w:rsidTr="00DA70E4">
        <w:trPr>
          <w:gridAfter w:val="1"/>
          <w:wAfter w:w="22" w:type="dxa"/>
          <w:trHeight w:val="64"/>
        </w:trPr>
        <w:tc>
          <w:tcPr>
            <w:tcW w:w="6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9614C" w14:textId="77777777" w:rsidR="00EF0FBD" w:rsidRPr="00EF0FBD" w:rsidRDefault="00EF0FBD" w:rsidP="00EF0FBD">
            <w:pPr>
              <w:ind w:left="206"/>
              <w:rPr>
                <w:sz w:val="20"/>
                <w:lang w:eastAsia="lt-LT"/>
              </w:rPr>
            </w:pPr>
            <w:r w:rsidRPr="00EF0FBD">
              <w:rPr>
                <w:rFonts w:eastAsiaTheme="minorHAnsi"/>
                <w:sz w:val="20"/>
              </w:rPr>
              <w:t>iki 100 m</w:t>
            </w:r>
            <w:r w:rsidRPr="00421397">
              <w:rPr>
                <w:rFonts w:eastAsiaTheme="minorHAnsi"/>
                <w:sz w:val="20"/>
                <w:vertAlign w:val="superscript"/>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9665C5"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single" w:sz="4" w:space="0" w:color="auto"/>
              <w:left w:val="nil"/>
              <w:bottom w:val="single" w:sz="4" w:space="0" w:color="auto"/>
              <w:right w:val="single" w:sz="4" w:space="0" w:color="auto"/>
            </w:tcBorders>
            <w:shd w:val="clear" w:color="auto" w:fill="auto"/>
            <w:vAlign w:val="center"/>
          </w:tcPr>
          <w:p w14:paraId="73CB0324" w14:textId="77777777" w:rsidR="00EF0FBD" w:rsidRPr="00EF0FBD" w:rsidRDefault="00EF0FBD" w:rsidP="00EF0FBD">
            <w:pPr>
              <w:jc w:val="right"/>
              <w:rPr>
                <w:rFonts w:eastAsiaTheme="minorHAnsi"/>
                <w:sz w:val="20"/>
              </w:rPr>
            </w:pPr>
            <w:r w:rsidRPr="00EF0FBD">
              <w:rPr>
                <w:rFonts w:eastAsiaTheme="minorHAnsi"/>
                <w:sz w:val="20"/>
              </w:rPr>
              <w:t>4,7</w:t>
            </w:r>
          </w:p>
        </w:tc>
        <w:tc>
          <w:tcPr>
            <w:tcW w:w="1557" w:type="dxa"/>
            <w:tcBorders>
              <w:top w:val="single" w:sz="4" w:space="0" w:color="auto"/>
              <w:left w:val="nil"/>
              <w:bottom w:val="single" w:sz="4" w:space="0" w:color="auto"/>
              <w:right w:val="single" w:sz="4" w:space="0" w:color="auto"/>
            </w:tcBorders>
            <w:vAlign w:val="center"/>
          </w:tcPr>
          <w:p w14:paraId="4E446E58"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9FFF5"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5BED399C" w14:textId="77777777" w:rsidR="00EF0FBD" w:rsidRPr="00EF0FBD" w:rsidRDefault="00EF0FBD" w:rsidP="00EF0FBD">
            <w:pPr>
              <w:jc w:val="right"/>
              <w:rPr>
                <w:rFonts w:eastAsiaTheme="minorHAnsi"/>
                <w:sz w:val="20"/>
              </w:rPr>
            </w:pPr>
            <w:r w:rsidRPr="00EF0FBD">
              <w:rPr>
                <w:rFonts w:eastAsiaTheme="minorHAnsi"/>
                <w:sz w:val="20"/>
              </w:rPr>
              <w:t>3,9</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6C80D2F"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221BC5CC"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4B4C1E6E" w14:textId="77777777" w:rsidR="00EF0FBD" w:rsidRPr="00EF0FBD" w:rsidRDefault="00EF0FBD" w:rsidP="00EF0FBD">
            <w:pPr>
              <w:ind w:left="206"/>
              <w:rPr>
                <w:sz w:val="20"/>
                <w:lang w:eastAsia="lt-LT"/>
              </w:rPr>
            </w:pPr>
            <w:r w:rsidRPr="00EF0FBD">
              <w:rPr>
                <w:rFonts w:eastAsiaTheme="minorHAnsi"/>
                <w:sz w:val="20"/>
              </w:rPr>
              <w:t>nuo 101 iki 500 m</w:t>
            </w:r>
            <w:r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42385174"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0599B3C6" w14:textId="77777777" w:rsidR="00EF0FBD" w:rsidRPr="00EF0FBD" w:rsidRDefault="00EF0FBD" w:rsidP="00EF0FBD">
            <w:pPr>
              <w:jc w:val="right"/>
              <w:rPr>
                <w:rFonts w:eastAsiaTheme="minorHAnsi"/>
                <w:sz w:val="20"/>
              </w:rPr>
            </w:pPr>
            <w:r w:rsidRPr="00EF0FBD">
              <w:rPr>
                <w:rFonts w:eastAsiaTheme="minorHAnsi"/>
                <w:sz w:val="20"/>
              </w:rPr>
              <w:t>18,6</w:t>
            </w:r>
          </w:p>
        </w:tc>
        <w:tc>
          <w:tcPr>
            <w:tcW w:w="1557" w:type="dxa"/>
            <w:tcBorders>
              <w:top w:val="single" w:sz="4" w:space="0" w:color="auto"/>
              <w:left w:val="nil"/>
              <w:bottom w:val="single" w:sz="4" w:space="0" w:color="auto"/>
              <w:right w:val="single" w:sz="4" w:space="0" w:color="auto"/>
            </w:tcBorders>
            <w:vAlign w:val="center"/>
          </w:tcPr>
          <w:p w14:paraId="7492643B"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2F1C1934"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63FFBDC6" w14:textId="77777777" w:rsidR="00EF0FBD" w:rsidRPr="00EF0FBD" w:rsidRDefault="00EF0FBD" w:rsidP="00EF0FBD">
            <w:pPr>
              <w:jc w:val="right"/>
              <w:rPr>
                <w:rFonts w:eastAsiaTheme="minorHAnsi"/>
                <w:sz w:val="20"/>
              </w:rPr>
            </w:pPr>
            <w:r w:rsidRPr="00EF0FBD">
              <w:rPr>
                <w:rFonts w:eastAsiaTheme="minorHAnsi"/>
                <w:sz w:val="20"/>
              </w:rPr>
              <w:t>15,4</w:t>
            </w:r>
          </w:p>
        </w:tc>
        <w:tc>
          <w:tcPr>
            <w:tcW w:w="1565" w:type="dxa"/>
            <w:tcBorders>
              <w:top w:val="nil"/>
              <w:left w:val="single" w:sz="4" w:space="0" w:color="auto"/>
              <w:bottom w:val="single" w:sz="4" w:space="0" w:color="auto"/>
              <w:right w:val="single" w:sz="4" w:space="0" w:color="auto"/>
            </w:tcBorders>
            <w:shd w:val="clear" w:color="auto" w:fill="auto"/>
            <w:vAlign w:val="center"/>
          </w:tcPr>
          <w:p w14:paraId="6520459F"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56AFBFDE"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1E7FDF34" w14:textId="77777777" w:rsidR="00EF0FBD" w:rsidRPr="00EF0FBD" w:rsidRDefault="00EF0FBD" w:rsidP="00EF0FBD">
            <w:pPr>
              <w:ind w:left="206"/>
              <w:rPr>
                <w:sz w:val="20"/>
                <w:lang w:eastAsia="lt-LT"/>
              </w:rPr>
            </w:pPr>
            <w:r w:rsidRPr="00EF0FBD">
              <w:rPr>
                <w:rFonts w:eastAsiaTheme="minorHAnsi"/>
                <w:sz w:val="20"/>
              </w:rPr>
              <w:t>nuo 501 iki 2000 m</w:t>
            </w:r>
            <w:r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2AA29B4B"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3B2C5813" w14:textId="77777777" w:rsidR="00EF0FBD" w:rsidRPr="00EF0FBD" w:rsidRDefault="00EF0FBD" w:rsidP="00EF0FBD">
            <w:pPr>
              <w:jc w:val="right"/>
              <w:rPr>
                <w:rFonts w:eastAsiaTheme="minorHAnsi"/>
                <w:sz w:val="20"/>
              </w:rPr>
            </w:pPr>
            <w:r w:rsidRPr="00EF0FBD">
              <w:rPr>
                <w:rFonts w:eastAsiaTheme="minorHAnsi"/>
                <w:sz w:val="20"/>
              </w:rPr>
              <w:t>56,3</w:t>
            </w:r>
          </w:p>
        </w:tc>
        <w:tc>
          <w:tcPr>
            <w:tcW w:w="1557" w:type="dxa"/>
            <w:tcBorders>
              <w:top w:val="single" w:sz="4" w:space="0" w:color="auto"/>
              <w:left w:val="nil"/>
              <w:bottom w:val="single" w:sz="4" w:space="0" w:color="auto"/>
              <w:right w:val="single" w:sz="4" w:space="0" w:color="auto"/>
            </w:tcBorders>
            <w:vAlign w:val="center"/>
          </w:tcPr>
          <w:p w14:paraId="2F3BA3D9"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1E09989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712FD41C" w14:textId="77777777" w:rsidR="00EF0FBD" w:rsidRPr="00EF0FBD" w:rsidRDefault="00EF0FBD" w:rsidP="00EF0FBD">
            <w:pPr>
              <w:jc w:val="right"/>
              <w:rPr>
                <w:rFonts w:eastAsiaTheme="minorHAnsi"/>
                <w:sz w:val="20"/>
              </w:rPr>
            </w:pPr>
            <w:r w:rsidRPr="00EF0FBD">
              <w:rPr>
                <w:rFonts w:eastAsiaTheme="minorHAnsi"/>
                <w:sz w:val="20"/>
              </w:rPr>
              <w:t>46,5</w:t>
            </w:r>
          </w:p>
        </w:tc>
        <w:tc>
          <w:tcPr>
            <w:tcW w:w="1565" w:type="dxa"/>
            <w:tcBorders>
              <w:top w:val="nil"/>
              <w:left w:val="single" w:sz="4" w:space="0" w:color="auto"/>
              <w:bottom w:val="single" w:sz="4" w:space="0" w:color="auto"/>
              <w:right w:val="single" w:sz="4" w:space="0" w:color="auto"/>
            </w:tcBorders>
            <w:shd w:val="clear" w:color="auto" w:fill="auto"/>
            <w:vAlign w:val="center"/>
          </w:tcPr>
          <w:p w14:paraId="52E92EA8"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3649AC9A"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2F608383" w14:textId="02739B30" w:rsidR="00EF0FBD" w:rsidRPr="00EF0FBD" w:rsidRDefault="007D73EC" w:rsidP="00EF0FBD">
            <w:pPr>
              <w:ind w:left="206"/>
              <w:rPr>
                <w:sz w:val="20"/>
                <w:lang w:eastAsia="lt-LT"/>
              </w:rPr>
            </w:pPr>
            <w:r>
              <w:rPr>
                <w:rFonts w:eastAsiaTheme="minorHAnsi"/>
                <w:sz w:val="20"/>
              </w:rPr>
              <w:lastRenderedPageBreak/>
              <w:t>daugiau kaip</w:t>
            </w:r>
            <w:r w:rsidR="00EF0FBD" w:rsidRPr="00EF0FBD">
              <w:rPr>
                <w:rFonts w:eastAsiaTheme="minorHAnsi"/>
                <w:sz w:val="20"/>
              </w:rPr>
              <w:t xml:space="preserve"> 2001 m</w:t>
            </w:r>
            <w:r w:rsidR="00EF0FBD"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24A2069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76E3AC10" w14:textId="77777777" w:rsidR="00EF0FBD" w:rsidRPr="00EF0FBD" w:rsidRDefault="00EF0FBD" w:rsidP="00EF0FBD">
            <w:pPr>
              <w:jc w:val="right"/>
              <w:rPr>
                <w:rFonts w:eastAsiaTheme="minorHAnsi"/>
                <w:sz w:val="20"/>
              </w:rPr>
            </w:pPr>
            <w:r w:rsidRPr="00EF0FBD">
              <w:rPr>
                <w:rFonts w:eastAsiaTheme="minorHAnsi"/>
                <w:sz w:val="20"/>
              </w:rPr>
              <w:t>77,5</w:t>
            </w:r>
          </w:p>
        </w:tc>
        <w:tc>
          <w:tcPr>
            <w:tcW w:w="1557" w:type="dxa"/>
            <w:tcBorders>
              <w:top w:val="single" w:sz="4" w:space="0" w:color="auto"/>
              <w:left w:val="nil"/>
              <w:bottom w:val="single" w:sz="4" w:space="0" w:color="auto"/>
              <w:right w:val="single" w:sz="4" w:space="0" w:color="auto"/>
            </w:tcBorders>
            <w:vAlign w:val="center"/>
          </w:tcPr>
          <w:p w14:paraId="174CE085"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7B4E07C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7B8D9012" w14:textId="77777777" w:rsidR="00EF0FBD" w:rsidRPr="00EF0FBD" w:rsidRDefault="00EF0FBD" w:rsidP="00EF0FBD">
            <w:pPr>
              <w:jc w:val="right"/>
              <w:rPr>
                <w:rFonts w:eastAsiaTheme="minorHAnsi"/>
                <w:sz w:val="20"/>
              </w:rPr>
            </w:pPr>
            <w:r w:rsidRPr="00EF0FBD">
              <w:rPr>
                <w:rFonts w:eastAsiaTheme="minorHAnsi"/>
                <w:sz w:val="20"/>
              </w:rPr>
              <w:t>64,1</w:t>
            </w:r>
          </w:p>
        </w:tc>
        <w:tc>
          <w:tcPr>
            <w:tcW w:w="1565" w:type="dxa"/>
            <w:tcBorders>
              <w:top w:val="nil"/>
              <w:left w:val="single" w:sz="4" w:space="0" w:color="auto"/>
              <w:bottom w:val="single" w:sz="4" w:space="0" w:color="auto"/>
              <w:right w:val="single" w:sz="4" w:space="0" w:color="auto"/>
            </w:tcBorders>
            <w:shd w:val="clear" w:color="auto" w:fill="auto"/>
            <w:vAlign w:val="center"/>
          </w:tcPr>
          <w:p w14:paraId="00DCEBAB"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51A53674"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36F739A" w14:textId="75A15713" w:rsidR="00EF0FBD" w:rsidRPr="00933C4C" w:rsidRDefault="00EF0FBD" w:rsidP="00EF0FBD">
            <w:pPr>
              <w:rPr>
                <w:sz w:val="20"/>
                <w:lang w:eastAsia="lt-LT"/>
              </w:rPr>
            </w:pPr>
            <w:r w:rsidRPr="00933C4C">
              <w:rPr>
                <w:sz w:val="20"/>
                <w:lang w:eastAsia="lt-LT"/>
              </w:rPr>
              <w:t xml:space="preserve">Kiti </w:t>
            </w:r>
            <w:r w:rsidR="00CE4963" w:rsidRPr="00933C4C">
              <w:rPr>
                <w:sz w:val="20"/>
                <w:lang w:eastAsia="lt-LT"/>
              </w:rPr>
              <w:t>pastatai</w:t>
            </w:r>
            <w:r w:rsidR="00656816" w:rsidRPr="00933C4C">
              <w:rPr>
                <w:sz w:val="20"/>
                <w:lang w:eastAsia="lt-LT"/>
              </w:rPr>
              <w:t xml:space="preserve"> (pastatai, naudojami kita paskirtimi ir kiti savarankiški objektai, kurių negalima priskirti jokiai nurodytai paskirčiai)</w:t>
            </w:r>
          </w:p>
        </w:tc>
        <w:tc>
          <w:tcPr>
            <w:tcW w:w="1843" w:type="dxa"/>
            <w:tcBorders>
              <w:top w:val="nil"/>
              <w:left w:val="nil"/>
              <w:bottom w:val="single" w:sz="4" w:space="0" w:color="auto"/>
              <w:right w:val="single" w:sz="4" w:space="0" w:color="auto"/>
            </w:tcBorders>
            <w:shd w:val="clear" w:color="auto" w:fill="auto"/>
            <w:vAlign w:val="center"/>
            <w:hideMark/>
          </w:tcPr>
          <w:p w14:paraId="25B2B037"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531EFC94" w14:textId="77777777" w:rsidR="00EF0FBD" w:rsidRPr="00EF0FBD" w:rsidRDefault="00EF0FBD" w:rsidP="00EF0FBD">
            <w:pPr>
              <w:jc w:val="right"/>
              <w:rPr>
                <w:rFonts w:eastAsiaTheme="minorHAnsi"/>
                <w:sz w:val="20"/>
              </w:rPr>
            </w:pPr>
            <w:r w:rsidRPr="00EF0FBD">
              <w:rPr>
                <w:rFonts w:eastAsiaTheme="minorHAnsi"/>
                <w:sz w:val="20"/>
              </w:rPr>
              <w:t>2,4</w:t>
            </w:r>
          </w:p>
        </w:tc>
        <w:tc>
          <w:tcPr>
            <w:tcW w:w="1557" w:type="dxa"/>
            <w:tcBorders>
              <w:top w:val="single" w:sz="4" w:space="0" w:color="auto"/>
              <w:left w:val="nil"/>
              <w:bottom w:val="single" w:sz="4" w:space="0" w:color="auto"/>
              <w:right w:val="single" w:sz="4" w:space="0" w:color="auto"/>
            </w:tcBorders>
            <w:vAlign w:val="center"/>
          </w:tcPr>
          <w:p w14:paraId="66CCA85C" w14:textId="77777777" w:rsidR="00EF0FBD" w:rsidRPr="00EF0FBD" w:rsidRDefault="00EF0FBD" w:rsidP="00EF0FBD">
            <w:pPr>
              <w:rPr>
                <w:rFonts w:eastAsiaTheme="minorHAnsi"/>
                <w:sz w:val="20"/>
              </w:rPr>
            </w:pPr>
            <w:r w:rsidRPr="00EF0FBD">
              <w:rPr>
                <w:rFonts w:eastAsiaTheme="minorHAnsi"/>
                <w:sz w:val="20"/>
              </w:rPr>
              <w:t>EUR/01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5463AF28"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0F43744A" w14:textId="77777777" w:rsidR="00EF0FBD" w:rsidRPr="00EF0FBD" w:rsidRDefault="00EF0FBD" w:rsidP="00EF0FBD">
            <w:pPr>
              <w:jc w:val="right"/>
              <w:rPr>
                <w:rFonts w:eastAsiaTheme="minorHAnsi"/>
                <w:sz w:val="20"/>
              </w:rPr>
            </w:pPr>
            <w:r w:rsidRPr="00EF0FBD">
              <w:rPr>
                <w:rFonts w:eastAsiaTheme="minorHAnsi"/>
                <w:sz w:val="20"/>
              </w:rPr>
              <w:t>2,1</w:t>
            </w:r>
          </w:p>
        </w:tc>
        <w:tc>
          <w:tcPr>
            <w:tcW w:w="1565" w:type="dxa"/>
            <w:tcBorders>
              <w:top w:val="nil"/>
              <w:left w:val="single" w:sz="4" w:space="0" w:color="auto"/>
              <w:bottom w:val="single" w:sz="4" w:space="0" w:color="auto"/>
              <w:right w:val="single" w:sz="4" w:space="0" w:color="auto"/>
            </w:tcBorders>
            <w:shd w:val="clear" w:color="auto" w:fill="auto"/>
            <w:vAlign w:val="center"/>
          </w:tcPr>
          <w:p w14:paraId="29D0FDCC"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007BE189"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A26D496" w14:textId="4352F6BC" w:rsidR="00EF0FBD" w:rsidRPr="00933C4C" w:rsidRDefault="00653272" w:rsidP="00EF0FBD">
            <w:pPr>
              <w:rPr>
                <w:sz w:val="20"/>
                <w:lang w:eastAsia="lt-LT"/>
              </w:rPr>
            </w:pPr>
            <w:r w:rsidRPr="00933C4C">
              <w:rPr>
                <w:sz w:val="20"/>
                <w:lang w:eastAsia="lt-LT"/>
              </w:rPr>
              <w:t>Kiti pastatai (n</w:t>
            </w:r>
            <w:r w:rsidR="00EF0FBD" w:rsidRPr="00933C4C">
              <w:rPr>
                <w:sz w:val="20"/>
                <w:lang w:eastAsia="lt-LT"/>
              </w:rPr>
              <w:t>etinkami naudoti objektai</w:t>
            </w:r>
            <w:r w:rsidRPr="00933C4C">
              <w:rPr>
                <w:sz w:val="20"/>
                <w:lang w:eastAsia="lt-LT"/>
              </w:rPr>
              <w:t>)</w:t>
            </w:r>
          </w:p>
        </w:tc>
        <w:tc>
          <w:tcPr>
            <w:tcW w:w="1843" w:type="dxa"/>
            <w:tcBorders>
              <w:top w:val="nil"/>
              <w:left w:val="nil"/>
              <w:bottom w:val="single" w:sz="4" w:space="0" w:color="auto"/>
              <w:right w:val="single" w:sz="4" w:space="0" w:color="auto"/>
            </w:tcBorders>
            <w:shd w:val="clear" w:color="auto" w:fill="auto"/>
            <w:vAlign w:val="center"/>
            <w:hideMark/>
          </w:tcPr>
          <w:p w14:paraId="4EB64D2B" w14:textId="77777777" w:rsidR="00EF0FBD" w:rsidRPr="00EF0FBD" w:rsidRDefault="00EF0FBD" w:rsidP="00EF0FBD">
            <w:pPr>
              <w:jc w:val="center"/>
              <w:rPr>
                <w:sz w:val="20"/>
                <w:lang w:eastAsia="lt-LT"/>
              </w:rPr>
            </w:pPr>
            <w:r w:rsidRPr="00EF0FBD">
              <w:rPr>
                <w:sz w:val="20"/>
                <w:lang w:eastAsia="lt-LT"/>
              </w:rPr>
              <w:t>NT objektų skaičius</w:t>
            </w:r>
          </w:p>
        </w:tc>
        <w:tc>
          <w:tcPr>
            <w:tcW w:w="850" w:type="dxa"/>
            <w:tcBorders>
              <w:top w:val="nil"/>
              <w:left w:val="nil"/>
              <w:bottom w:val="single" w:sz="4" w:space="0" w:color="auto"/>
              <w:right w:val="single" w:sz="4" w:space="0" w:color="auto"/>
            </w:tcBorders>
            <w:shd w:val="clear" w:color="auto" w:fill="auto"/>
            <w:vAlign w:val="center"/>
          </w:tcPr>
          <w:p w14:paraId="42BB39D2" w14:textId="77777777" w:rsidR="00EF0FBD" w:rsidRPr="00EF0FBD" w:rsidRDefault="00EF0FBD" w:rsidP="00EF0FBD">
            <w:pPr>
              <w:jc w:val="right"/>
              <w:rPr>
                <w:rFonts w:eastAsiaTheme="minorHAnsi"/>
                <w:sz w:val="20"/>
              </w:rPr>
            </w:pPr>
            <w:r w:rsidRPr="00EF0FBD">
              <w:rPr>
                <w:rFonts w:eastAsiaTheme="minorHAnsi"/>
                <w:sz w:val="20"/>
              </w:rPr>
              <w:t>5,0</w:t>
            </w:r>
          </w:p>
        </w:tc>
        <w:tc>
          <w:tcPr>
            <w:tcW w:w="1557" w:type="dxa"/>
            <w:tcBorders>
              <w:top w:val="single" w:sz="4" w:space="0" w:color="auto"/>
              <w:left w:val="nil"/>
              <w:bottom w:val="single" w:sz="4" w:space="0" w:color="auto"/>
              <w:right w:val="single" w:sz="4" w:space="0" w:color="auto"/>
            </w:tcBorders>
            <w:vAlign w:val="center"/>
          </w:tcPr>
          <w:p w14:paraId="23A606E8"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3363AF0D" w14:textId="77777777" w:rsidR="00EF0FBD" w:rsidRPr="00EF0FBD" w:rsidRDefault="00EF0FBD" w:rsidP="00EF0FBD">
            <w:pPr>
              <w:jc w:val="center"/>
              <w:rPr>
                <w:sz w:val="20"/>
                <w:lang w:eastAsia="lt-LT"/>
              </w:rPr>
            </w:pPr>
            <w:r w:rsidRPr="00EF0FBD">
              <w:rPr>
                <w:sz w:val="20"/>
                <w:lang w:eastAsia="lt-LT"/>
              </w:rPr>
              <w:t>-</w:t>
            </w:r>
          </w:p>
        </w:tc>
        <w:tc>
          <w:tcPr>
            <w:tcW w:w="867" w:type="dxa"/>
            <w:tcBorders>
              <w:top w:val="nil"/>
              <w:left w:val="single" w:sz="4" w:space="0" w:color="auto"/>
              <w:bottom w:val="single" w:sz="4" w:space="0" w:color="auto"/>
              <w:right w:val="single" w:sz="4" w:space="0" w:color="auto"/>
            </w:tcBorders>
            <w:shd w:val="clear" w:color="auto" w:fill="auto"/>
            <w:vAlign w:val="center"/>
          </w:tcPr>
          <w:p w14:paraId="123F451D" w14:textId="77777777" w:rsidR="00EF0FBD" w:rsidRPr="00EF0FBD" w:rsidRDefault="00EF0FBD" w:rsidP="00EF0FBD">
            <w:pPr>
              <w:jc w:val="right"/>
              <w:rPr>
                <w:rFonts w:eastAsiaTheme="minorHAnsi"/>
                <w:sz w:val="20"/>
              </w:rPr>
            </w:pPr>
            <w:r w:rsidRPr="00EF0FBD">
              <w:rPr>
                <w:rFonts w:eastAsiaTheme="minorHAnsi"/>
                <w:sz w:val="20"/>
              </w:rPr>
              <w:t>-</w:t>
            </w:r>
          </w:p>
        </w:tc>
        <w:tc>
          <w:tcPr>
            <w:tcW w:w="1565" w:type="dxa"/>
            <w:tcBorders>
              <w:top w:val="nil"/>
              <w:left w:val="single" w:sz="4" w:space="0" w:color="auto"/>
              <w:bottom w:val="single" w:sz="4" w:space="0" w:color="auto"/>
              <w:right w:val="single" w:sz="4" w:space="0" w:color="auto"/>
            </w:tcBorders>
            <w:shd w:val="clear" w:color="auto" w:fill="auto"/>
            <w:vAlign w:val="center"/>
          </w:tcPr>
          <w:p w14:paraId="204B36A3" w14:textId="77777777" w:rsidR="00EF0FBD" w:rsidRPr="00EF0FBD" w:rsidRDefault="00EF0FBD" w:rsidP="00EF0FBD">
            <w:pPr>
              <w:rPr>
                <w:rFonts w:eastAsiaTheme="minorHAnsi"/>
                <w:sz w:val="20"/>
              </w:rPr>
            </w:pPr>
            <w:r w:rsidRPr="00EF0FBD">
              <w:rPr>
                <w:rFonts w:eastAsiaTheme="minorHAnsi"/>
                <w:sz w:val="20"/>
              </w:rPr>
              <w:t>-</w:t>
            </w:r>
          </w:p>
        </w:tc>
      </w:tr>
    </w:tbl>
    <w:p w14:paraId="63FE3F92" w14:textId="77777777" w:rsidR="006B644C" w:rsidRDefault="006B644C" w:rsidP="00DB4BF9">
      <w:pPr>
        <w:rPr>
          <w:rFonts w:eastAsiaTheme="minorHAnsi"/>
          <w:szCs w:val="24"/>
        </w:rPr>
      </w:pPr>
    </w:p>
    <w:p w14:paraId="6D284BD9" w14:textId="39523B7C" w:rsidR="00DB4BF9" w:rsidRPr="006B644C" w:rsidRDefault="006B644C" w:rsidP="00DB4BF9">
      <w:pPr>
        <w:rPr>
          <w:rFonts w:eastAsiaTheme="minorHAnsi"/>
          <w:szCs w:val="24"/>
        </w:rPr>
      </w:pPr>
      <w:r w:rsidRPr="006B644C">
        <w:rPr>
          <w:rFonts w:eastAsiaTheme="minorHAnsi"/>
          <w:szCs w:val="24"/>
        </w:rPr>
        <w:t>Vietinės rinkliavos</w:t>
      </w:r>
      <w:r w:rsidR="00DB4BF9" w:rsidRPr="006B644C">
        <w:rPr>
          <w:rFonts w:eastAsiaTheme="minorHAnsi"/>
          <w:szCs w:val="24"/>
        </w:rPr>
        <w:t xml:space="preserve"> kintamoji dedamoji NT objektams, kurie naudojasi individualiais konteineriais:</w:t>
      </w:r>
    </w:p>
    <w:p w14:paraId="3DF2C4EF" w14:textId="43F053C8" w:rsidR="00DB4BF9" w:rsidRPr="006B644C" w:rsidRDefault="00DB4BF9" w:rsidP="00DB4BF9">
      <w:pPr>
        <w:numPr>
          <w:ilvl w:val="0"/>
          <w:numId w:val="4"/>
        </w:numPr>
        <w:contextualSpacing/>
        <w:rPr>
          <w:rFonts w:eastAsiaTheme="minorHAnsi"/>
          <w:szCs w:val="24"/>
        </w:rPr>
      </w:pPr>
      <w:r w:rsidRPr="006B644C">
        <w:rPr>
          <w:rFonts w:eastAsiaTheme="minorHAnsi"/>
          <w:szCs w:val="24"/>
        </w:rPr>
        <w:t>1,</w:t>
      </w:r>
      <w:r w:rsidR="00A54A6B" w:rsidRPr="006B644C">
        <w:rPr>
          <w:rFonts w:eastAsiaTheme="minorHAnsi"/>
          <w:szCs w:val="24"/>
        </w:rPr>
        <w:t>2</w:t>
      </w:r>
      <w:r w:rsidRPr="006B644C">
        <w:rPr>
          <w:rFonts w:eastAsiaTheme="minorHAnsi"/>
          <w:szCs w:val="24"/>
        </w:rPr>
        <w:t xml:space="preserve"> Eur už 120 l talpos konteinerio ištuštinimą</w:t>
      </w:r>
      <w:r w:rsidR="00FA7C8E">
        <w:rPr>
          <w:rFonts w:eastAsiaTheme="minorHAnsi"/>
          <w:szCs w:val="24"/>
        </w:rPr>
        <w:t>;</w:t>
      </w:r>
    </w:p>
    <w:p w14:paraId="2579DD77" w14:textId="050383A2" w:rsidR="00DB4BF9" w:rsidRPr="006B644C" w:rsidRDefault="00DB4BF9" w:rsidP="00DB4BF9">
      <w:pPr>
        <w:numPr>
          <w:ilvl w:val="0"/>
          <w:numId w:val="4"/>
        </w:numPr>
        <w:contextualSpacing/>
        <w:rPr>
          <w:rFonts w:eastAsiaTheme="minorHAnsi"/>
          <w:szCs w:val="24"/>
        </w:rPr>
      </w:pPr>
      <w:r w:rsidRPr="006B644C">
        <w:rPr>
          <w:rFonts w:eastAsiaTheme="minorHAnsi"/>
          <w:szCs w:val="24"/>
        </w:rPr>
        <w:t>2,</w:t>
      </w:r>
      <w:r w:rsidR="00A54A6B" w:rsidRPr="006B644C">
        <w:rPr>
          <w:rFonts w:eastAsiaTheme="minorHAnsi"/>
          <w:szCs w:val="24"/>
        </w:rPr>
        <w:t>4</w:t>
      </w:r>
      <w:r w:rsidRPr="006B644C">
        <w:rPr>
          <w:rFonts w:eastAsiaTheme="minorHAnsi"/>
          <w:szCs w:val="24"/>
        </w:rPr>
        <w:t xml:space="preserve"> Eur už 240 l talpos konteinerio ištuštinimą</w:t>
      </w:r>
      <w:r w:rsidR="00FA7C8E">
        <w:rPr>
          <w:rFonts w:eastAsiaTheme="minorHAnsi"/>
          <w:szCs w:val="24"/>
        </w:rPr>
        <w:t>;</w:t>
      </w:r>
    </w:p>
    <w:p w14:paraId="4F31F380" w14:textId="3AC0C24E" w:rsidR="00DB4BF9" w:rsidRPr="006B644C" w:rsidRDefault="00A54A6B" w:rsidP="00DB4BF9">
      <w:pPr>
        <w:numPr>
          <w:ilvl w:val="0"/>
          <w:numId w:val="4"/>
        </w:numPr>
        <w:contextualSpacing/>
        <w:rPr>
          <w:rFonts w:eastAsiaTheme="minorHAnsi"/>
          <w:szCs w:val="24"/>
        </w:rPr>
      </w:pPr>
      <w:r w:rsidRPr="006B644C">
        <w:rPr>
          <w:rFonts w:eastAsiaTheme="minorHAnsi"/>
          <w:szCs w:val="24"/>
        </w:rPr>
        <w:t xml:space="preserve">7,4 </w:t>
      </w:r>
      <w:r w:rsidR="00DB4BF9" w:rsidRPr="006B644C">
        <w:rPr>
          <w:rFonts w:eastAsiaTheme="minorHAnsi"/>
          <w:szCs w:val="24"/>
        </w:rPr>
        <w:t>Eur už 770 l talpos konteinerio ištuštinimą</w:t>
      </w:r>
      <w:r w:rsidR="00FA7C8E">
        <w:rPr>
          <w:rFonts w:eastAsiaTheme="minorHAnsi"/>
          <w:szCs w:val="24"/>
        </w:rPr>
        <w:t>;</w:t>
      </w:r>
    </w:p>
    <w:p w14:paraId="4A3EA1C1" w14:textId="442BB1C4" w:rsidR="0019325E" w:rsidRPr="006B644C" w:rsidRDefault="00DB4BF9" w:rsidP="006B644C">
      <w:pPr>
        <w:numPr>
          <w:ilvl w:val="0"/>
          <w:numId w:val="4"/>
        </w:numPr>
        <w:contextualSpacing/>
        <w:rPr>
          <w:rFonts w:eastAsiaTheme="minorHAnsi"/>
          <w:szCs w:val="24"/>
        </w:rPr>
      </w:pPr>
      <w:r w:rsidRPr="006B644C">
        <w:rPr>
          <w:rFonts w:eastAsiaTheme="minorHAnsi"/>
          <w:szCs w:val="24"/>
        </w:rPr>
        <w:t>1</w:t>
      </w:r>
      <w:r w:rsidR="00A54A6B" w:rsidRPr="006B644C">
        <w:rPr>
          <w:rFonts w:eastAsiaTheme="minorHAnsi"/>
          <w:szCs w:val="24"/>
        </w:rPr>
        <w:t xml:space="preserve">0,6 </w:t>
      </w:r>
      <w:r w:rsidRPr="006B644C">
        <w:rPr>
          <w:rFonts w:eastAsiaTheme="minorHAnsi"/>
          <w:szCs w:val="24"/>
        </w:rPr>
        <w:t xml:space="preserve"> Eur už 1100 l talpos konteinerio ištuštinimą. </w:t>
      </w:r>
    </w:p>
    <w:p w14:paraId="5FD036BD" w14:textId="77777777" w:rsidR="0019325E" w:rsidRPr="00E71A9A" w:rsidRDefault="0019325E">
      <w:pPr>
        <w:rPr>
          <w:szCs w:val="24"/>
          <w:highlight w:val="yellow"/>
          <w:lang w:eastAsia="lt-LT"/>
        </w:rPr>
      </w:pPr>
    </w:p>
    <w:p w14:paraId="3DB3DCF5" w14:textId="11C47938" w:rsidR="0019325E" w:rsidRPr="006B644C" w:rsidRDefault="00E037B9">
      <w:pPr>
        <w:rPr>
          <w:szCs w:val="24"/>
          <w:lang w:eastAsia="lt-LT"/>
        </w:rPr>
      </w:pPr>
      <w:r w:rsidRPr="006B644C">
        <w:rPr>
          <w:szCs w:val="24"/>
          <w:lang w:eastAsia="lt-LT"/>
        </w:rPr>
        <w:t xml:space="preserve">Vietinės rinkliavos </w:t>
      </w:r>
      <w:r w:rsidR="00F11948" w:rsidRPr="006B644C">
        <w:rPr>
          <w:szCs w:val="24"/>
          <w:lang w:eastAsia="lt-LT"/>
        </w:rPr>
        <w:t>kintamoji dedamoji laikinų statinių naudotojams, renginių ar projektų įgyvendintojams (kai sukuriamos atliekos nėra siejamos su NT objektu):</w:t>
      </w:r>
    </w:p>
    <w:p w14:paraId="5165D541" w14:textId="47CC6FD8" w:rsidR="00650123" w:rsidRPr="006B644C" w:rsidRDefault="00A54A6B" w:rsidP="00650123">
      <w:pPr>
        <w:pStyle w:val="ListParagraph"/>
        <w:numPr>
          <w:ilvl w:val="0"/>
          <w:numId w:val="4"/>
        </w:numPr>
      </w:pPr>
      <w:r w:rsidRPr="006B644C">
        <w:t>3,8</w:t>
      </w:r>
      <w:r w:rsidR="00650123" w:rsidRPr="006B644C">
        <w:t xml:space="preserve"> Eur už 120 l talpos konteinerio ištuštinimą</w:t>
      </w:r>
      <w:r w:rsidR="00FA7C8E">
        <w:t>;</w:t>
      </w:r>
    </w:p>
    <w:p w14:paraId="4AB2EC77" w14:textId="509F581C" w:rsidR="00650123" w:rsidRPr="006B644C" w:rsidRDefault="00A54A6B" w:rsidP="00650123">
      <w:pPr>
        <w:pStyle w:val="ListParagraph"/>
        <w:numPr>
          <w:ilvl w:val="0"/>
          <w:numId w:val="4"/>
        </w:numPr>
      </w:pPr>
      <w:r w:rsidRPr="006B644C">
        <w:t>7,6</w:t>
      </w:r>
      <w:r w:rsidR="00650123" w:rsidRPr="006B644C">
        <w:t xml:space="preserve"> Eur už 240 l talpos konteinerio ištuštinimą</w:t>
      </w:r>
      <w:r w:rsidR="00FA7C8E">
        <w:t>;</w:t>
      </w:r>
    </w:p>
    <w:p w14:paraId="4D266081" w14:textId="12E6A413" w:rsidR="00650123" w:rsidRPr="006B644C" w:rsidRDefault="00A54A6B" w:rsidP="00650123">
      <w:pPr>
        <w:pStyle w:val="ListParagraph"/>
        <w:numPr>
          <w:ilvl w:val="0"/>
          <w:numId w:val="4"/>
        </w:numPr>
      </w:pPr>
      <w:r w:rsidRPr="006B644C">
        <w:t xml:space="preserve">24,6 </w:t>
      </w:r>
      <w:r w:rsidR="00650123" w:rsidRPr="006B644C">
        <w:t>Eur už 770 l talpos konteinerio ištuštinimą</w:t>
      </w:r>
      <w:r w:rsidR="00FA7C8E">
        <w:t>;</w:t>
      </w:r>
    </w:p>
    <w:p w14:paraId="54511572" w14:textId="1EBD0D7C" w:rsidR="00650123" w:rsidRPr="006B644C" w:rsidRDefault="00A54A6B" w:rsidP="00650123">
      <w:pPr>
        <w:pStyle w:val="ListParagraph"/>
        <w:numPr>
          <w:ilvl w:val="0"/>
          <w:numId w:val="4"/>
        </w:numPr>
      </w:pPr>
      <w:r w:rsidRPr="006B644C">
        <w:t>35</w:t>
      </w:r>
      <w:r w:rsidR="006B644C">
        <w:t>,0</w:t>
      </w:r>
      <w:r w:rsidRPr="006B644C">
        <w:t xml:space="preserve"> </w:t>
      </w:r>
      <w:r w:rsidR="00650123" w:rsidRPr="006B644C">
        <w:t xml:space="preserve"> Eur už 1100 l talpos konteinerio ištuštinimą. </w:t>
      </w:r>
    </w:p>
    <w:p w14:paraId="3B43806A" w14:textId="77777777" w:rsidR="00CA1112" w:rsidRDefault="00CA1112">
      <w:pPr>
        <w:suppressAutoHyphens/>
        <w:ind w:firstLine="8640"/>
      </w:pPr>
    </w:p>
    <w:p w14:paraId="38306ED5" w14:textId="5B5452AC" w:rsidR="00421397" w:rsidRPr="00372B90" w:rsidRDefault="00421397" w:rsidP="00421397">
      <w:pPr>
        <w:suppressAutoHyphens/>
        <w:ind w:firstLine="5245"/>
        <w:sectPr w:rsidR="00421397" w:rsidRPr="00372B90" w:rsidSect="00421397">
          <w:headerReference w:type="first" r:id="rId9"/>
          <w:pgSz w:w="16838" w:h="11906" w:orient="landscape"/>
          <w:pgMar w:top="851" w:right="1701" w:bottom="567" w:left="1134" w:header="567" w:footer="567" w:gutter="0"/>
          <w:pgNumType w:start="1"/>
          <w:cols w:space="1296"/>
          <w:titlePg/>
          <w:docGrid w:linePitch="360"/>
        </w:sectPr>
      </w:pPr>
      <w:r>
        <w:t>______________________________</w:t>
      </w:r>
    </w:p>
    <w:p w14:paraId="3A234DB7" w14:textId="77777777" w:rsidR="00421397" w:rsidRDefault="00E71A9A" w:rsidP="00421397">
      <w:pPr>
        <w:ind w:left="8789" w:right="-739"/>
        <w:jc w:val="both"/>
        <w:rPr>
          <w:szCs w:val="24"/>
          <w:lang w:eastAsia="ar-SA"/>
        </w:rPr>
      </w:pPr>
      <w:r>
        <w:rPr>
          <w:szCs w:val="24"/>
        </w:rPr>
        <w:lastRenderedPageBreak/>
        <w:t>Panevėžio</w:t>
      </w:r>
      <w:r w:rsidR="000F6BE6" w:rsidRPr="00ED09B9">
        <w:rPr>
          <w:szCs w:val="24"/>
        </w:rPr>
        <w:t xml:space="preserve"> rajono savivaldybės</w:t>
      </w:r>
      <w:r w:rsidR="000F6BE6" w:rsidRPr="00ED09B9">
        <w:rPr>
          <w:szCs w:val="24"/>
          <w:lang w:eastAsia="ar-SA"/>
        </w:rPr>
        <w:t xml:space="preserve"> vietinės rinkliavos už komunalinių atliekų </w:t>
      </w:r>
      <w:r w:rsidR="000F6BE6" w:rsidRPr="00ED09B9">
        <w:rPr>
          <w:lang w:eastAsia="lt-LT"/>
        </w:rPr>
        <w:t>ir komunalinėms atliekoms</w:t>
      </w:r>
      <w:r w:rsidR="000F6BE6" w:rsidRPr="00ED09B9">
        <w:t xml:space="preserve"> </w:t>
      </w:r>
      <w:r w:rsidR="000F6BE6" w:rsidRPr="00ED09B9">
        <w:rPr>
          <w:szCs w:val="24"/>
        </w:rPr>
        <w:t>n</w:t>
      </w:r>
      <w:r w:rsidR="000F6BE6" w:rsidRPr="00ED09B9">
        <w:rPr>
          <w:szCs w:val="24"/>
          <w:lang w:eastAsia="lt-LT"/>
        </w:rPr>
        <w:t>epriskiriamų</w:t>
      </w:r>
      <w:r w:rsidR="000F6BE6" w:rsidRPr="00ED09B9">
        <w:rPr>
          <w:lang w:eastAsia="lt-LT"/>
        </w:rPr>
        <w:t xml:space="preserve"> buityje susidarančių </w:t>
      </w:r>
      <w:r w:rsidR="000F6BE6" w:rsidRPr="00ED09B9">
        <w:rPr>
          <w:szCs w:val="24"/>
          <w:lang w:eastAsia="ar-SA"/>
        </w:rPr>
        <w:t xml:space="preserve">atliekų tvarkymą </w:t>
      </w:r>
      <w:r w:rsidR="00F11948" w:rsidRPr="00ED09B9">
        <w:rPr>
          <w:szCs w:val="24"/>
          <w:lang w:eastAsia="ar-SA"/>
        </w:rPr>
        <w:t xml:space="preserve">nuostatų </w:t>
      </w:r>
    </w:p>
    <w:p w14:paraId="6DF1D5E6" w14:textId="53E2AD68" w:rsidR="0019325E" w:rsidRPr="00ED09B9" w:rsidRDefault="00F11948" w:rsidP="00421397">
      <w:pPr>
        <w:ind w:left="8789" w:right="-739"/>
        <w:jc w:val="both"/>
        <w:rPr>
          <w:szCs w:val="24"/>
          <w:lang w:eastAsia="ar-SA"/>
        </w:rPr>
      </w:pPr>
      <w:r w:rsidRPr="00ED09B9">
        <w:rPr>
          <w:szCs w:val="24"/>
          <w:lang w:eastAsia="ar-SA"/>
        </w:rPr>
        <w:t>2 priedas</w:t>
      </w:r>
    </w:p>
    <w:p w14:paraId="71A7D109" w14:textId="77777777" w:rsidR="0019325E" w:rsidRPr="00ED09B9" w:rsidRDefault="0019325E">
      <w:pPr>
        <w:suppressAutoHyphens/>
        <w:rPr>
          <w:sz w:val="18"/>
          <w:szCs w:val="18"/>
          <w:lang w:eastAsia="ar-SA"/>
        </w:rPr>
      </w:pPr>
    </w:p>
    <w:p w14:paraId="4E0B4978" w14:textId="77777777" w:rsidR="00CB53EE" w:rsidRPr="00ED09B9" w:rsidRDefault="00CB53EE" w:rsidP="00CB53EE">
      <w:pPr>
        <w:widowControl w:val="0"/>
        <w:shd w:val="clear" w:color="auto" w:fill="FFFFFF"/>
        <w:suppressAutoHyphens/>
        <w:jc w:val="center"/>
        <w:rPr>
          <w:spacing w:val="5"/>
          <w:sz w:val="16"/>
          <w:szCs w:val="16"/>
          <w:lang w:eastAsia="ar-SA"/>
        </w:rPr>
      </w:pPr>
      <w:r w:rsidRPr="00ED09B9">
        <w:rPr>
          <w:noProof/>
          <w:sz w:val="20"/>
          <w:lang w:eastAsia="lt-LT"/>
        </w:rPr>
        <mc:AlternateContent>
          <mc:Choice Requires="wps">
            <w:drawing>
              <wp:anchor distT="4294967295" distB="4294967295" distL="114300" distR="114300" simplePos="0" relativeHeight="251682816" behindDoc="0" locked="0" layoutInCell="1" allowOverlap="1" wp14:anchorId="6AB9FFAE" wp14:editId="7C92948B">
                <wp:simplePos x="0" y="0"/>
                <wp:positionH relativeFrom="column">
                  <wp:posOffset>2956560</wp:posOffset>
                </wp:positionH>
                <wp:positionV relativeFrom="paragraph">
                  <wp:posOffset>98424</wp:posOffset>
                </wp:positionV>
                <wp:extent cx="330517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E0F9B3" id="Straight Connector 2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2.8pt,7.75pt" to="493.0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aC/C6QEAAMcDAAAOAAAAZHJzL2Uyb0RvYy54bWysU8tu2zAQvBfoPxC815IduG0EyznYSC9p a8DpB2xISiLCF7isZf99l5TtJO2tiA4EubM73FmOVndHa9hBRdTetXw+qzlTTnipXd/yX4/3n75y hgmcBOOdavlJIb9bf/ywGkOjFn7wRqrIiMRhM4aWDymFpqpQDMoCznxQjsDORwuJjrGvZISR2K2p FnX9uRp9lCF6oRApup1Avi78XadE+tl1qBIzLafeUlljWZ/yWq1X0PQRwqDFuQ34jy4saEeXXqm2 kID9jvofKqtF9Oi7NBPeVr7rtFBFA6mZ13+p2Q8QVNFCw8FwHRO+H634cdhFpmXLFwvOHFh6o32K oPshsY13jiboIyOQJjUGbKhg43YxaxVHtw8PXjwjYdUbMB8wTGnHLtqcTmLZsUz+dJ28OiYmKHhz Uy/nX5aciQtWQXMpDBHTN+Uty5uWG+3yUKCBwwOmfDU0l5Qcdv5eG1Me1jg2tvx2ucjMQPbqDCTa 2kCC0fWcgenJtyLFwojeaJmrMw+ecGMiOwBZhxwn/fhI7XJmABMBpKF8U+EAUk2pt0sKT75CSN+9 nMLz+hKndifq0vmbK7OMLeAwlRQoM1GFcbklVRx9Vv0y47x78vK0i5eHILeUsrOzsx1fn2n/+v9b /wEAAP//AwBQSwMEFAAGAAgAAAAhAICcVr7dAAAACQEAAA8AAABkcnMvZG93bnJldi54bWxMj8FO wzAMhu9IvENkJC4TSzdoNUrTCQG9cWGAuHqNaSsap2uyrfD0GHGAo/1/+v25WE+uVwcaQ+fZwGKe gCKuve24MfDyXF2sQIWIbLH3TAY+KcC6PD0pMLf+yE902MRGSQmHHA20MQ651qFuyWGY+4FYsnc/ Oowyjo22Ix6l3PV6mSSZdtixXGhxoLuW6o/N3hkI1Svtqq9ZPUveLhtPy9394wMac3423d6AijTF Pxh+9EUdSnHa+j3boHoDV1maCSpBmoIS4HqVLUBtfxe6LPT/D8pvAAAA//8DAFBLAQItABQABgAI AAAAIQC2gziS/gAAAOEBAAATAAAAAAAAAAAAAAAAAAAAAABbQ29udGVudF9UeXBlc10ueG1sUEsB Ai0AFAAGAAgAAAAhADj9If/WAAAAlAEAAAsAAAAAAAAAAAAAAAAALwEAAF9yZWxzLy5yZWxzUEsB Ai0AFAAGAAgAAAAhAFJoL8LpAQAAxwMAAA4AAAAAAAAAAAAAAAAALgIAAGRycy9lMm9Eb2MueG1s UEsBAi0AFAAGAAgAAAAhAICcVr7dAAAACQEAAA8AAAAAAAAAAAAAAAAAQwQAAGRycy9kb3ducmV2 LnhtbFBLBQYAAAAABAAEAPMAAABNBQAAAAA= ">
                <o:lock v:ext="edit" shapetype="f"/>
              </v:line>
            </w:pict>
          </mc:Fallback>
        </mc:AlternateContent>
      </w:r>
    </w:p>
    <w:p w14:paraId="220E5C88" w14:textId="77777777" w:rsidR="0019325E" w:rsidRPr="00ED09B9" w:rsidRDefault="00CB53EE" w:rsidP="00CB53EE">
      <w:pPr>
        <w:widowControl w:val="0"/>
        <w:shd w:val="clear" w:color="auto" w:fill="FFFFFF"/>
        <w:suppressAutoHyphens/>
        <w:jc w:val="center"/>
        <w:rPr>
          <w:spacing w:val="5"/>
          <w:sz w:val="16"/>
          <w:szCs w:val="16"/>
          <w:lang w:eastAsia="ar-SA"/>
        </w:rPr>
      </w:pPr>
      <w:r w:rsidRPr="00ED09B9">
        <w:rPr>
          <w:spacing w:val="5"/>
          <w:sz w:val="16"/>
          <w:szCs w:val="16"/>
          <w:lang w:eastAsia="ar-SA"/>
        </w:rPr>
        <w:t xml:space="preserve"> </w:t>
      </w:r>
      <w:r w:rsidR="00F11948" w:rsidRPr="00ED09B9">
        <w:rPr>
          <w:spacing w:val="5"/>
          <w:sz w:val="16"/>
          <w:szCs w:val="16"/>
          <w:lang w:eastAsia="ar-SA"/>
        </w:rPr>
        <w:t>(patalpų adresas, patalpų savininko (valdytojo) vardas, pavardė)</w:t>
      </w:r>
    </w:p>
    <w:p w14:paraId="1C00A261" w14:textId="77777777" w:rsidR="0019325E" w:rsidRPr="00ED09B9" w:rsidRDefault="0019325E" w:rsidP="00CB53EE">
      <w:pPr>
        <w:widowControl w:val="0"/>
        <w:shd w:val="clear" w:color="auto" w:fill="FFFFFF"/>
        <w:suppressAutoHyphens/>
        <w:jc w:val="center"/>
        <w:rPr>
          <w:spacing w:val="5"/>
          <w:sz w:val="16"/>
          <w:szCs w:val="16"/>
          <w:lang w:eastAsia="ar-SA"/>
        </w:rPr>
      </w:pPr>
    </w:p>
    <w:p w14:paraId="5F6215F7" w14:textId="77777777" w:rsidR="00CB53EE" w:rsidRPr="00ED09B9" w:rsidRDefault="00CB53EE" w:rsidP="00CB53EE">
      <w:pPr>
        <w:widowControl w:val="0"/>
        <w:shd w:val="clear" w:color="auto" w:fill="FFFFFF"/>
        <w:suppressAutoHyphens/>
        <w:jc w:val="center"/>
        <w:rPr>
          <w:spacing w:val="5"/>
          <w:sz w:val="16"/>
          <w:szCs w:val="16"/>
          <w:lang w:eastAsia="ar-SA"/>
        </w:rPr>
      </w:pPr>
      <w:r w:rsidRPr="00ED09B9">
        <w:rPr>
          <w:noProof/>
          <w:spacing w:val="5"/>
          <w:sz w:val="16"/>
          <w:szCs w:val="16"/>
          <w:lang w:eastAsia="lt-LT"/>
        </w:rPr>
        <w:drawing>
          <wp:inline distT="0" distB="0" distL="0" distR="0" wp14:anchorId="1E598CA3" wp14:editId="6C7511AB">
            <wp:extent cx="3310255" cy="12065"/>
            <wp:effectExtent l="0" t="0" r="4445" b="698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0255" cy="12065"/>
                    </a:xfrm>
                    <a:prstGeom prst="rect">
                      <a:avLst/>
                    </a:prstGeom>
                    <a:noFill/>
                  </pic:spPr>
                </pic:pic>
              </a:graphicData>
            </a:graphic>
          </wp:inline>
        </w:drawing>
      </w:r>
    </w:p>
    <w:p w14:paraId="50F17D72" w14:textId="77777777" w:rsidR="0019325E" w:rsidRPr="00ED09B9" w:rsidRDefault="00F11948" w:rsidP="00CB53EE">
      <w:pPr>
        <w:widowControl w:val="0"/>
        <w:shd w:val="clear" w:color="auto" w:fill="FFFFFF"/>
        <w:suppressAutoHyphens/>
        <w:jc w:val="center"/>
        <w:rPr>
          <w:spacing w:val="5"/>
          <w:sz w:val="16"/>
          <w:szCs w:val="16"/>
          <w:lang w:eastAsia="ar-SA"/>
        </w:rPr>
      </w:pPr>
      <w:r w:rsidRPr="00ED09B9">
        <w:rPr>
          <w:spacing w:val="5"/>
          <w:sz w:val="16"/>
          <w:szCs w:val="16"/>
          <w:lang w:eastAsia="ar-SA"/>
        </w:rPr>
        <w:t>(adresas korespondencijai, telefono Nr., elektroninio pašto adresas)</w:t>
      </w:r>
    </w:p>
    <w:p w14:paraId="5B665AA6" w14:textId="77777777" w:rsidR="0019325E" w:rsidRPr="00ED09B9" w:rsidRDefault="0019325E" w:rsidP="00CB53EE">
      <w:pPr>
        <w:widowControl w:val="0"/>
        <w:shd w:val="clear" w:color="auto" w:fill="FFFFFF"/>
        <w:suppressAutoHyphens/>
        <w:jc w:val="center"/>
        <w:rPr>
          <w:spacing w:val="5"/>
          <w:sz w:val="16"/>
          <w:szCs w:val="16"/>
          <w:lang w:eastAsia="ar-SA"/>
        </w:rPr>
      </w:pPr>
    </w:p>
    <w:p w14:paraId="00B08327" w14:textId="51C9C5D3" w:rsidR="0019325E" w:rsidRPr="00ED09B9" w:rsidRDefault="00E71A9A" w:rsidP="00CB53EE">
      <w:pPr>
        <w:widowControl w:val="0"/>
        <w:suppressAutoHyphens/>
        <w:jc w:val="center"/>
        <w:rPr>
          <w:spacing w:val="2"/>
          <w:sz w:val="22"/>
          <w:szCs w:val="22"/>
          <w:lang w:eastAsia="ar-SA"/>
        </w:rPr>
      </w:pPr>
      <w:r>
        <w:rPr>
          <w:spacing w:val="2"/>
          <w:sz w:val="22"/>
          <w:szCs w:val="22"/>
          <w:lang w:eastAsia="ar-SA"/>
        </w:rPr>
        <w:t>Panevėžio</w:t>
      </w:r>
      <w:r w:rsidR="00F11948" w:rsidRPr="00ED09B9">
        <w:rPr>
          <w:spacing w:val="2"/>
          <w:sz w:val="22"/>
          <w:szCs w:val="22"/>
          <w:lang w:eastAsia="ar-SA"/>
        </w:rPr>
        <w:t xml:space="preserve"> rajono savivaldybės vietinės rinkliavos administratoriui</w:t>
      </w:r>
    </w:p>
    <w:p w14:paraId="0EA4116A" w14:textId="77777777" w:rsidR="0019325E" w:rsidRPr="00ED09B9" w:rsidRDefault="0019325E" w:rsidP="00CB53EE">
      <w:pPr>
        <w:suppressAutoHyphens/>
        <w:snapToGrid w:val="0"/>
        <w:jc w:val="center"/>
        <w:rPr>
          <w:sz w:val="16"/>
          <w:szCs w:val="16"/>
          <w:lang w:eastAsia="ar-SA"/>
        </w:rPr>
      </w:pPr>
    </w:p>
    <w:p w14:paraId="473CC35C" w14:textId="77777777" w:rsidR="0019325E" w:rsidRPr="00421397" w:rsidRDefault="00F11948" w:rsidP="00CB53EE">
      <w:pPr>
        <w:widowControl w:val="0"/>
        <w:tabs>
          <w:tab w:val="left" w:pos="7655"/>
        </w:tabs>
        <w:suppressAutoHyphens/>
        <w:jc w:val="center"/>
        <w:rPr>
          <w:spacing w:val="2"/>
          <w:sz w:val="22"/>
          <w:szCs w:val="22"/>
          <w:lang w:eastAsia="ar-SA"/>
        </w:rPr>
      </w:pPr>
      <w:r w:rsidRPr="00421397">
        <w:rPr>
          <w:b/>
          <w:position w:val="-1"/>
          <w:sz w:val="22"/>
          <w:szCs w:val="22"/>
          <w:lang w:eastAsia="ar-SA"/>
        </w:rPr>
        <w:t>PRAŠYMAS</w:t>
      </w:r>
    </w:p>
    <w:p w14:paraId="011F7A14" w14:textId="70F8B988" w:rsidR="0019325E" w:rsidRPr="00421397" w:rsidRDefault="00F11948" w:rsidP="00CB53EE">
      <w:pPr>
        <w:widowControl w:val="0"/>
        <w:tabs>
          <w:tab w:val="left" w:pos="7655"/>
        </w:tabs>
        <w:suppressAutoHyphens/>
        <w:jc w:val="center"/>
        <w:rPr>
          <w:b/>
          <w:caps/>
          <w:sz w:val="22"/>
          <w:szCs w:val="22"/>
          <w:lang w:eastAsia="ar-SA"/>
        </w:rPr>
      </w:pPr>
      <w:r w:rsidRPr="00421397">
        <w:rPr>
          <w:b/>
          <w:caps/>
          <w:spacing w:val="2"/>
          <w:sz w:val="22"/>
          <w:szCs w:val="22"/>
          <w:lang w:eastAsia="ar-SA"/>
        </w:rPr>
        <w:t>Atleisti nuo kintamos</w:t>
      </w:r>
      <w:r w:rsidR="00F744A2">
        <w:rPr>
          <w:b/>
          <w:caps/>
          <w:spacing w:val="2"/>
          <w:sz w:val="22"/>
          <w:szCs w:val="22"/>
          <w:lang w:eastAsia="ar-SA"/>
        </w:rPr>
        <w:t>IOS</w:t>
      </w:r>
      <w:r w:rsidRPr="00421397">
        <w:rPr>
          <w:b/>
          <w:caps/>
          <w:spacing w:val="2"/>
          <w:sz w:val="22"/>
          <w:szCs w:val="22"/>
          <w:lang w:eastAsia="ar-SA"/>
        </w:rPr>
        <w:t xml:space="preserve"> VIETINĖS RINKLIAVOS DEDAMOSIOS mokĖjimo</w:t>
      </w:r>
    </w:p>
    <w:p w14:paraId="2F9AFE60" w14:textId="77777777" w:rsidR="0019325E" w:rsidRPr="00ED09B9" w:rsidRDefault="0019325E" w:rsidP="00CB53EE">
      <w:pPr>
        <w:suppressAutoHyphens/>
        <w:snapToGrid w:val="0"/>
        <w:jc w:val="center"/>
        <w:rPr>
          <w:sz w:val="20"/>
          <w:lang w:eastAsia="ar-SA"/>
        </w:rPr>
      </w:pPr>
    </w:p>
    <w:p w14:paraId="31AB9116" w14:textId="77777777" w:rsidR="00FA7C8E" w:rsidRDefault="00F11948" w:rsidP="00CB53EE">
      <w:pPr>
        <w:widowControl w:val="0"/>
        <w:suppressAutoHyphens/>
        <w:jc w:val="center"/>
        <w:rPr>
          <w:sz w:val="22"/>
          <w:szCs w:val="22"/>
          <w:u w:val="single"/>
          <w:lang w:eastAsia="ar-SA"/>
        </w:rPr>
      </w:pPr>
      <w:r w:rsidRPr="00ED09B9">
        <w:rPr>
          <w:sz w:val="22"/>
          <w:szCs w:val="22"/>
          <w:u w:val="single"/>
          <w:lang w:eastAsia="ar-SA"/>
        </w:rPr>
        <w:t xml:space="preserve">20.... m.                                d.       </w:t>
      </w:r>
    </w:p>
    <w:p w14:paraId="681D69B0" w14:textId="37CF959E" w:rsidR="0019325E" w:rsidRPr="00A23CE3" w:rsidRDefault="00E71A9A" w:rsidP="00CB53EE">
      <w:pPr>
        <w:widowControl w:val="0"/>
        <w:suppressAutoHyphens/>
        <w:jc w:val="center"/>
        <w:rPr>
          <w:spacing w:val="2"/>
          <w:sz w:val="22"/>
          <w:szCs w:val="22"/>
          <w:lang w:eastAsia="ar-SA"/>
        </w:rPr>
      </w:pPr>
      <w:r w:rsidRPr="00421397">
        <w:rPr>
          <w:spacing w:val="2"/>
          <w:sz w:val="22"/>
          <w:szCs w:val="22"/>
          <w:lang w:eastAsia="ar-SA"/>
        </w:rPr>
        <w:t>Panevėžio</w:t>
      </w:r>
      <w:r w:rsidR="00F11948" w:rsidRPr="00421397">
        <w:rPr>
          <w:spacing w:val="2"/>
          <w:sz w:val="22"/>
          <w:szCs w:val="22"/>
          <w:lang w:eastAsia="ar-SA"/>
        </w:rPr>
        <w:t xml:space="preserve"> r.</w:t>
      </w:r>
    </w:p>
    <w:p w14:paraId="4B6C6ED9" w14:textId="77777777" w:rsidR="0019325E" w:rsidRPr="00ED09B9" w:rsidRDefault="0019325E" w:rsidP="00FA7C8E">
      <w:pPr>
        <w:suppressAutoHyphens/>
        <w:snapToGrid w:val="0"/>
        <w:jc w:val="both"/>
        <w:rPr>
          <w:sz w:val="20"/>
          <w:lang w:eastAsia="ar-SA"/>
        </w:rPr>
      </w:pPr>
    </w:p>
    <w:p w14:paraId="0F5B2BBC" w14:textId="5C72A8CF" w:rsidR="0019325E" w:rsidRPr="00FA7C8E" w:rsidRDefault="00F11948" w:rsidP="00FA7C8E">
      <w:pPr>
        <w:suppressAutoHyphens/>
        <w:snapToGrid w:val="0"/>
        <w:ind w:firstLine="567"/>
        <w:jc w:val="both"/>
        <w:rPr>
          <w:sz w:val="22"/>
          <w:szCs w:val="22"/>
          <w:lang w:eastAsia="ar-SA"/>
        </w:rPr>
      </w:pPr>
      <w:r w:rsidRPr="00ED09B9">
        <w:rPr>
          <w:sz w:val="22"/>
          <w:szCs w:val="22"/>
          <w:lang w:eastAsia="ar-SA"/>
        </w:rPr>
        <w:t>Vadovaudamasis</w:t>
      </w:r>
      <w:r w:rsidR="003F221C">
        <w:rPr>
          <w:sz w:val="22"/>
          <w:szCs w:val="22"/>
          <w:lang w:eastAsia="ar-SA"/>
        </w:rPr>
        <w:t xml:space="preserve"> (-i)</w:t>
      </w:r>
      <w:r w:rsidRPr="00ED09B9">
        <w:rPr>
          <w:sz w:val="22"/>
          <w:szCs w:val="22"/>
          <w:lang w:eastAsia="ar-SA"/>
        </w:rPr>
        <w:t xml:space="preserve"> </w:t>
      </w:r>
      <w:r w:rsidR="00E71A9A">
        <w:rPr>
          <w:sz w:val="22"/>
          <w:szCs w:val="22"/>
          <w:lang w:eastAsia="ar-SA"/>
        </w:rPr>
        <w:t>Panevėžio</w:t>
      </w:r>
      <w:r w:rsidRPr="00ED09B9">
        <w:rPr>
          <w:sz w:val="22"/>
          <w:szCs w:val="22"/>
          <w:lang w:eastAsia="ar-SA"/>
        </w:rPr>
        <w:t xml:space="preserve"> rajono savivaldybės tarybos 20.... m. .............  ... d. sprendimu Nr.  ...  patvirtintais </w:t>
      </w:r>
      <w:r w:rsidR="00E71A9A">
        <w:rPr>
          <w:sz w:val="22"/>
          <w:szCs w:val="22"/>
          <w:lang w:eastAsia="ar-SA"/>
        </w:rPr>
        <w:t>Panevėžio</w:t>
      </w:r>
      <w:r w:rsidRPr="00ED09B9">
        <w:rPr>
          <w:sz w:val="22"/>
          <w:szCs w:val="22"/>
          <w:lang w:eastAsia="ar-SA"/>
        </w:rPr>
        <w:t xml:space="preserve"> rajono savivaldybės </w:t>
      </w:r>
      <w:r w:rsidRPr="00ED09B9">
        <w:rPr>
          <w:spacing w:val="2"/>
          <w:sz w:val="22"/>
          <w:szCs w:val="22"/>
          <w:lang w:eastAsia="ar-SA"/>
        </w:rPr>
        <w:t>Vietinės rinkliavos</w:t>
      </w:r>
      <w:r w:rsidRPr="00ED09B9">
        <w:rPr>
          <w:sz w:val="22"/>
          <w:szCs w:val="22"/>
          <w:lang w:eastAsia="ar-SA"/>
        </w:rPr>
        <w:t xml:space="preserve"> už komunalinių atliekų </w:t>
      </w:r>
      <w:r w:rsidR="000F6BE6" w:rsidRPr="00ED09B9">
        <w:rPr>
          <w:sz w:val="22"/>
          <w:szCs w:val="22"/>
          <w:lang w:eastAsia="ar-SA"/>
        </w:rPr>
        <w:t>ir komunalinėms atliekoms nepriskiriamų buityje susidarančių atliekų</w:t>
      </w:r>
      <w:r w:rsidR="000F6BE6" w:rsidRPr="00ED09B9">
        <w:rPr>
          <w:szCs w:val="24"/>
          <w:lang w:eastAsia="ar-SA"/>
        </w:rPr>
        <w:t xml:space="preserve"> </w:t>
      </w:r>
      <w:r w:rsidRPr="00ED09B9">
        <w:rPr>
          <w:sz w:val="22"/>
          <w:szCs w:val="22"/>
          <w:lang w:eastAsia="ar-SA"/>
        </w:rPr>
        <w:t>tvarkymą nuostatais</w:t>
      </w:r>
      <w:r w:rsidR="00FA7C8E">
        <w:rPr>
          <w:sz w:val="22"/>
          <w:szCs w:val="22"/>
          <w:lang w:eastAsia="ar-SA"/>
        </w:rPr>
        <w:t>,</w:t>
      </w:r>
    </w:p>
    <w:p w14:paraId="7E6E0CB5" w14:textId="7B645A21" w:rsidR="0019325E" w:rsidRPr="00FA7C8E" w:rsidRDefault="00FA7C8E" w:rsidP="00FA7C8E">
      <w:pPr>
        <w:suppressAutoHyphens/>
        <w:snapToGrid w:val="0"/>
        <w:ind w:firstLine="567"/>
        <w:jc w:val="both"/>
        <w:rPr>
          <w:i/>
          <w:sz w:val="22"/>
          <w:szCs w:val="22"/>
          <w:lang w:eastAsia="ar-SA"/>
        </w:rPr>
      </w:pPr>
      <w:r>
        <w:rPr>
          <w:sz w:val="22"/>
          <w:szCs w:val="22"/>
          <w:lang w:eastAsia="ar-SA"/>
        </w:rPr>
        <w:t>i</w:t>
      </w:r>
      <w:r w:rsidR="00F11948" w:rsidRPr="00ED09B9">
        <w:rPr>
          <w:sz w:val="22"/>
          <w:szCs w:val="22"/>
          <w:lang w:eastAsia="ar-SA"/>
        </w:rPr>
        <w:t>nformuoju, kad man nuosavybės teise priklausančiame nekilnojamo turto objekte, esančiame  adresu</w:t>
      </w:r>
      <w:r>
        <w:rPr>
          <w:sz w:val="22"/>
          <w:szCs w:val="22"/>
          <w:lang w:eastAsia="ar-SA"/>
        </w:rPr>
        <w:t>:</w:t>
      </w:r>
      <w:r w:rsidR="00F11948" w:rsidRPr="00ED09B9">
        <w:rPr>
          <w:sz w:val="22"/>
          <w:szCs w:val="22"/>
          <w:lang w:eastAsia="ar-SA"/>
        </w:rPr>
        <w:t xml:space="preserve"> </w:t>
      </w:r>
      <w:r w:rsidR="00F11948" w:rsidRPr="00ED09B9">
        <w:rPr>
          <w:i/>
          <w:sz w:val="22"/>
          <w:szCs w:val="22"/>
          <w:lang w:eastAsia="ar-SA"/>
        </w:rPr>
        <w:t>&lt;įrašyti adresą&gt;</w:t>
      </w:r>
      <w:r w:rsidR="00F11948" w:rsidRPr="00ED09B9">
        <w:rPr>
          <w:sz w:val="22"/>
          <w:szCs w:val="22"/>
          <w:lang w:eastAsia="ar-SA"/>
        </w:rPr>
        <w:t>,</w:t>
      </w:r>
      <w:r w:rsidR="00F11948" w:rsidRPr="00ED09B9">
        <w:rPr>
          <w:i/>
          <w:sz w:val="22"/>
          <w:szCs w:val="22"/>
          <w:lang w:eastAsia="ar-SA"/>
        </w:rPr>
        <w:t xml:space="preserve"> bendras plotas </w:t>
      </w:r>
      <w:r>
        <w:rPr>
          <w:i/>
          <w:sz w:val="22"/>
          <w:szCs w:val="22"/>
          <w:lang w:eastAsia="ar-SA"/>
        </w:rPr>
        <w:t>–</w:t>
      </w:r>
      <w:r w:rsidR="00F11948" w:rsidRPr="00ED09B9">
        <w:rPr>
          <w:i/>
          <w:sz w:val="22"/>
          <w:szCs w:val="22"/>
          <w:lang w:eastAsia="ar-SA"/>
        </w:rPr>
        <w:t xml:space="preserve"> &lt;įrašyti skaičių&gt; </w:t>
      </w:r>
      <w:r w:rsidR="00F11948" w:rsidRPr="00ED09B9">
        <w:rPr>
          <w:sz w:val="22"/>
          <w:szCs w:val="22"/>
          <w:lang w:eastAsia="ar-SA"/>
        </w:rPr>
        <w:t>m</w:t>
      </w:r>
      <w:r w:rsidR="00F11948" w:rsidRPr="00ED09B9">
        <w:rPr>
          <w:sz w:val="22"/>
          <w:szCs w:val="22"/>
          <w:vertAlign w:val="superscript"/>
          <w:lang w:eastAsia="ar-SA"/>
        </w:rPr>
        <w:t>2</w:t>
      </w:r>
      <w:r w:rsidR="00F11948" w:rsidRPr="00ED09B9">
        <w:rPr>
          <w:sz w:val="22"/>
          <w:szCs w:val="22"/>
          <w:lang w:eastAsia="ar-SA"/>
        </w:rPr>
        <w:t xml:space="preserve">, </w:t>
      </w:r>
      <w:r>
        <w:rPr>
          <w:bCs/>
          <w:sz w:val="22"/>
          <w:szCs w:val="22"/>
          <w:lang w:eastAsia="ar-SA"/>
        </w:rPr>
        <w:t>N</w:t>
      </w:r>
      <w:r w:rsidR="00F11948" w:rsidRPr="00ED09B9">
        <w:rPr>
          <w:bCs/>
          <w:sz w:val="22"/>
          <w:szCs w:val="22"/>
          <w:lang w:eastAsia="ar-SA"/>
        </w:rPr>
        <w:t xml:space="preserve">ekilnojamo turto registro išraše pateiktas pastato unikalus Nr. </w:t>
      </w:r>
      <w:r w:rsidR="00F11948" w:rsidRPr="00ED09B9">
        <w:rPr>
          <w:i/>
          <w:sz w:val="22"/>
          <w:szCs w:val="22"/>
          <w:lang w:eastAsia="ar-SA"/>
        </w:rPr>
        <w:t>&lt;įrašyti &gt;</w:t>
      </w:r>
      <w:r w:rsidR="00F11948" w:rsidRPr="00ED09B9">
        <w:rPr>
          <w:bCs/>
          <w:sz w:val="22"/>
          <w:szCs w:val="22"/>
          <w:lang w:eastAsia="ar-SA"/>
        </w:rPr>
        <w:t xml:space="preserve">, </w:t>
      </w:r>
      <w:r w:rsidR="00F11948" w:rsidRPr="00ED09B9">
        <w:rPr>
          <w:sz w:val="22"/>
          <w:szCs w:val="22"/>
          <w:lang w:eastAsia="ar-SA"/>
        </w:rPr>
        <w:t>laikotarpiu nuo 20.... m. ...................</w:t>
      </w:r>
      <w:r w:rsidR="00421397">
        <w:rPr>
          <w:sz w:val="22"/>
          <w:szCs w:val="22"/>
          <w:lang w:eastAsia="ar-SA"/>
        </w:rPr>
        <w:t>.........</w:t>
      </w:r>
      <w:r w:rsidR="00F11948" w:rsidRPr="00ED09B9">
        <w:rPr>
          <w:sz w:val="22"/>
          <w:szCs w:val="22"/>
          <w:lang w:eastAsia="ar-SA"/>
        </w:rPr>
        <w:t>d. iki 20.... m. ....................</w:t>
      </w:r>
      <w:r w:rsidR="00421397">
        <w:rPr>
          <w:sz w:val="22"/>
          <w:szCs w:val="22"/>
          <w:lang w:eastAsia="ar-SA"/>
        </w:rPr>
        <w:t>....</w:t>
      </w:r>
      <w:r w:rsidR="00F11948" w:rsidRPr="00ED09B9">
        <w:rPr>
          <w:sz w:val="22"/>
          <w:szCs w:val="22"/>
          <w:lang w:eastAsia="ar-SA"/>
        </w:rPr>
        <w:t>.....d. nebu</w:t>
      </w:r>
      <w:r w:rsidR="001F1DBF" w:rsidRPr="00ED09B9">
        <w:rPr>
          <w:sz w:val="22"/>
          <w:szCs w:val="22"/>
          <w:lang w:eastAsia="ar-SA"/>
        </w:rPr>
        <w:t>s</w:t>
      </w:r>
      <w:r w:rsidR="00F11948" w:rsidRPr="00ED09B9">
        <w:rPr>
          <w:sz w:val="22"/>
          <w:szCs w:val="22"/>
          <w:lang w:eastAsia="ar-SA"/>
        </w:rPr>
        <w:t xml:space="preserve"> gyvenama arba jame nebu</w:t>
      </w:r>
      <w:r w:rsidR="001F1DBF" w:rsidRPr="00ED09B9">
        <w:rPr>
          <w:sz w:val="22"/>
          <w:szCs w:val="22"/>
          <w:lang w:eastAsia="ar-SA"/>
        </w:rPr>
        <w:t>s</w:t>
      </w:r>
      <w:r w:rsidR="00F11948" w:rsidRPr="00ED09B9">
        <w:rPr>
          <w:sz w:val="22"/>
          <w:szCs w:val="22"/>
          <w:lang w:eastAsia="ar-SA"/>
        </w:rPr>
        <w:t xml:space="preserve"> vykdoma ūkinė veikla. Prašau nurodyt</w:t>
      </w:r>
      <w:r>
        <w:rPr>
          <w:sz w:val="22"/>
          <w:szCs w:val="22"/>
          <w:lang w:eastAsia="ar-SA"/>
        </w:rPr>
        <w:t>u</w:t>
      </w:r>
      <w:r w:rsidR="00F11948" w:rsidRPr="00ED09B9">
        <w:rPr>
          <w:sz w:val="22"/>
          <w:szCs w:val="22"/>
          <w:lang w:eastAsia="ar-SA"/>
        </w:rPr>
        <w:t xml:space="preserve"> laikotarpiu atleisti mane nuo kintamos</w:t>
      </w:r>
      <w:r>
        <w:rPr>
          <w:sz w:val="22"/>
          <w:szCs w:val="22"/>
          <w:lang w:eastAsia="ar-SA"/>
        </w:rPr>
        <w:t>ios</w:t>
      </w:r>
      <w:r w:rsidR="00F11948" w:rsidRPr="00ED09B9">
        <w:rPr>
          <w:sz w:val="22"/>
          <w:szCs w:val="22"/>
          <w:lang w:eastAsia="ar-SA"/>
        </w:rPr>
        <w:t xml:space="preserve"> Vietinės rinkliavos dedamosios mokėjimo už įvard</w:t>
      </w:r>
      <w:r>
        <w:rPr>
          <w:sz w:val="22"/>
          <w:szCs w:val="22"/>
          <w:lang w:eastAsia="ar-SA"/>
        </w:rPr>
        <w:t>y</w:t>
      </w:r>
      <w:r w:rsidR="00F11948" w:rsidRPr="00ED09B9">
        <w:rPr>
          <w:sz w:val="22"/>
          <w:szCs w:val="22"/>
          <w:lang w:eastAsia="ar-SA"/>
        </w:rPr>
        <w:t>tą nekilnojamo turto objektą</w:t>
      </w:r>
      <w:r w:rsidR="006A5143" w:rsidRPr="00ED09B9">
        <w:rPr>
          <w:sz w:val="22"/>
          <w:szCs w:val="22"/>
          <w:lang w:eastAsia="ar-SA"/>
        </w:rPr>
        <w:t xml:space="preserve">, nes </w:t>
      </w:r>
      <w:r w:rsidR="006A5143" w:rsidRPr="00ED09B9">
        <w:rPr>
          <w:sz w:val="22"/>
          <w:szCs w:val="22"/>
          <w:lang w:eastAsia="zh-CN"/>
        </w:rPr>
        <w:t>iš jo per nurodomą laikotarpį nebus surenkamos komunalinės atliekos</w:t>
      </w:r>
    </w:p>
    <w:p w14:paraId="647CD981" w14:textId="43E6AF00" w:rsidR="0019325E" w:rsidRPr="00FA7C8E" w:rsidRDefault="00F11948" w:rsidP="00FA7C8E">
      <w:pPr>
        <w:suppressAutoHyphens/>
        <w:snapToGrid w:val="0"/>
        <w:ind w:firstLine="567"/>
        <w:jc w:val="both"/>
        <w:rPr>
          <w:sz w:val="22"/>
          <w:szCs w:val="22"/>
          <w:lang w:eastAsia="ar-SA"/>
        </w:rPr>
      </w:pPr>
      <w:r w:rsidRPr="00372B90">
        <w:rPr>
          <w:sz w:val="22"/>
          <w:szCs w:val="22"/>
          <w:lang w:eastAsia="ar-SA"/>
        </w:rPr>
        <w:t xml:space="preserve">Pasibaigus deklaruotam laikotarpiui įsipareigoju </w:t>
      </w:r>
      <w:r w:rsidR="000C39F6" w:rsidRPr="00372B90">
        <w:rPr>
          <w:sz w:val="22"/>
          <w:szCs w:val="22"/>
          <w:lang w:eastAsia="ar-SA"/>
        </w:rPr>
        <w:t xml:space="preserve">per 30 kalendorinių dienų </w:t>
      </w:r>
      <w:r w:rsidRPr="00372B90">
        <w:rPr>
          <w:sz w:val="22"/>
          <w:szCs w:val="22"/>
          <w:lang w:eastAsia="ar-SA"/>
        </w:rPr>
        <w:t>pateikti nenaudojimą įrodančius dokumentus ir duomenis (elektros energijos tiekėjo pažymą, kad nekilnojamojo turto objekte per prašomą laikotarpį nesunaudota daugiau kaip 20 kWh elektros energijos, seniūnijos išduotą ir seniūno patvirtintą pažymą, kad per nurodomą laikotarpį nekilnojamojo turto objekte nebuvo gyvenama arba jame nebuvo vykdoma ūkinė veikla</w:t>
      </w:r>
      <w:r w:rsidR="00FA7C8E">
        <w:rPr>
          <w:sz w:val="22"/>
          <w:szCs w:val="22"/>
          <w:lang w:eastAsia="ar-SA"/>
        </w:rPr>
        <w:t>,</w:t>
      </w:r>
      <w:r w:rsidRPr="00372B90">
        <w:rPr>
          <w:sz w:val="22"/>
          <w:szCs w:val="22"/>
          <w:lang w:eastAsia="ar-SA"/>
        </w:rPr>
        <w:t xml:space="preserve"> arba šių dokumentų kopijas, kit</w:t>
      </w:r>
      <w:r w:rsidR="00FA7C8E">
        <w:rPr>
          <w:sz w:val="22"/>
          <w:szCs w:val="22"/>
          <w:lang w:eastAsia="ar-SA"/>
        </w:rPr>
        <w:t xml:space="preserve">us </w:t>
      </w:r>
      <w:r w:rsidRPr="00372B90">
        <w:rPr>
          <w:sz w:val="22"/>
          <w:szCs w:val="22"/>
          <w:lang w:eastAsia="ar-SA"/>
        </w:rPr>
        <w:t>dokument</w:t>
      </w:r>
      <w:r w:rsidR="00FA7C8E">
        <w:rPr>
          <w:sz w:val="22"/>
          <w:szCs w:val="22"/>
          <w:lang w:eastAsia="ar-SA"/>
        </w:rPr>
        <w:t>us</w:t>
      </w:r>
      <w:r w:rsidRPr="00372B90">
        <w:rPr>
          <w:sz w:val="22"/>
          <w:szCs w:val="22"/>
          <w:lang w:eastAsia="ar-SA"/>
        </w:rPr>
        <w:t>).</w:t>
      </w:r>
    </w:p>
    <w:p w14:paraId="3F523080" w14:textId="7058E5E8" w:rsidR="001A42D7" w:rsidRPr="00372B90" w:rsidRDefault="00F11948" w:rsidP="00FA7C8E">
      <w:pPr>
        <w:suppressAutoHyphens/>
        <w:snapToGrid w:val="0"/>
        <w:ind w:firstLine="567"/>
        <w:jc w:val="both"/>
        <w:rPr>
          <w:sz w:val="22"/>
          <w:szCs w:val="22"/>
          <w:lang w:eastAsia="ar-SA"/>
        </w:rPr>
      </w:pPr>
      <w:r w:rsidRPr="00372B90">
        <w:rPr>
          <w:sz w:val="22"/>
          <w:szCs w:val="22"/>
          <w:lang w:eastAsia="ar-SA"/>
        </w:rPr>
        <w:t xml:space="preserve">Leidžiu naudoti savo asmens duomenis ir juos įtraukti į Administratoriaus tvarkomą Registrą. </w:t>
      </w:r>
    </w:p>
    <w:p w14:paraId="3A34D088" w14:textId="77777777" w:rsidR="0019325E" w:rsidRPr="00372B90" w:rsidRDefault="0019325E">
      <w:pPr>
        <w:suppressAutoHyphens/>
        <w:snapToGrid w:val="0"/>
        <w:rPr>
          <w:sz w:val="20"/>
          <w:lang w:eastAsia="ar-SA"/>
        </w:rPr>
      </w:pPr>
    </w:p>
    <w:p w14:paraId="1730C554" w14:textId="7C844B62" w:rsidR="0019325E" w:rsidRPr="00372B90" w:rsidRDefault="00F11948">
      <w:pPr>
        <w:suppressAutoHyphens/>
        <w:snapToGrid w:val="0"/>
        <w:ind w:firstLine="567"/>
        <w:rPr>
          <w:sz w:val="22"/>
          <w:szCs w:val="22"/>
          <w:lang w:eastAsia="ar-SA"/>
        </w:rPr>
      </w:pPr>
      <w:r w:rsidRPr="00372B90">
        <w:rPr>
          <w:sz w:val="22"/>
          <w:szCs w:val="22"/>
          <w:lang w:eastAsia="ar-SA"/>
        </w:rPr>
        <w:t>Esu informuotas</w:t>
      </w:r>
      <w:r w:rsidR="00A23CE3">
        <w:rPr>
          <w:sz w:val="22"/>
          <w:szCs w:val="22"/>
          <w:lang w:eastAsia="ar-SA"/>
        </w:rPr>
        <w:t xml:space="preserve"> (-a)</w:t>
      </w:r>
      <w:r w:rsidR="00FA7C8E">
        <w:rPr>
          <w:sz w:val="22"/>
          <w:szCs w:val="22"/>
          <w:lang w:eastAsia="ar-SA"/>
        </w:rPr>
        <w:t>,</w:t>
      </w:r>
      <w:r w:rsidRPr="00372B90">
        <w:rPr>
          <w:sz w:val="22"/>
          <w:szCs w:val="22"/>
          <w:lang w:eastAsia="ar-SA"/>
        </w:rPr>
        <w:t xml:space="preserve"> kad Administratorius turi teisę patikrinti prašyme pateiktų duomenų teisingumą.</w:t>
      </w:r>
    </w:p>
    <w:p w14:paraId="450EEBC6" w14:textId="77777777" w:rsidR="0019325E" w:rsidRPr="00372B90" w:rsidRDefault="0019325E">
      <w:pPr>
        <w:suppressAutoHyphens/>
        <w:snapToGrid w:val="0"/>
        <w:rPr>
          <w:sz w:val="20"/>
          <w:lang w:eastAsia="ar-SA"/>
        </w:rPr>
      </w:pPr>
    </w:p>
    <w:p w14:paraId="6877F6F9" w14:textId="56A64F58" w:rsidR="0019325E" w:rsidRPr="00372B90" w:rsidRDefault="00F11948" w:rsidP="00421397">
      <w:pPr>
        <w:suppressAutoHyphens/>
        <w:snapToGrid w:val="0"/>
        <w:ind w:firstLine="567"/>
        <w:jc w:val="both"/>
        <w:rPr>
          <w:b/>
          <w:i/>
          <w:sz w:val="22"/>
          <w:szCs w:val="22"/>
          <w:lang w:eastAsia="ar-SA"/>
        </w:rPr>
      </w:pPr>
      <w:r w:rsidRPr="00372B90">
        <w:rPr>
          <w:b/>
          <w:i/>
          <w:sz w:val="22"/>
          <w:szCs w:val="22"/>
          <w:lang w:eastAsia="ar-SA"/>
        </w:rPr>
        <w:t xml:space="preserve">Patvirtinu, </w:t>
      </w:r>
      <w:r w:rsidR="00FA7C8E">
        <w:rPr>
          <w:b/>
          <w:i/>
          <w:sz w:val="22"/>
          <w:szCs w:val="22"/>
          <w:lang w:eastAsia="ar-SA"/>
        </w:rPr>
        <w:t>kad</w:t>
      </w:r>
      <w:r w:rsidRPr="00372B90">
        <w:rPr>
          <w:b/>
          <w:i/>
          <w:sz w:val="22"/>
          <w:szCs w:val="22"/>
          <w:lang w:eastAsia="ar-SA"/>
        </w:rPr>
        <w:t xml:space="preserve"> </w:t>
      </w:r>
      <w:r w:rsidR="00FA7C8E" w:rsidRPr="00372B90">
        <w:rPr>
          <w:b/>
          <w:i/>
          <w:sz w:val="22"/>
          <w:szCs w:val="22"/>
          <w:lang w:eastAsia="ar-SA"/>
        </w:rPr>
        <w:t xml:space="preserve">pasikeitus </w:t>
      </w:r>
      <w:r w:rsidRPr="00372B90">
        <w:rPr>
          <w:b/>
          <w:i/>
          <w:sz w:val="22"/>
          <w:szCs w:val="22"/>
          <w:lang w:eastAsia="ar-SA"/>
        </w:rPr>
        <w:t>prašyme nurodytoms aplinkybėms nedels</w:t>
      </w:r>
      <w:r w:rsidR="00FA7C8E">
        <w:rPr>
          <w:b/>
          <w:i/>
          <w:sz w:val="22"/>
          <w:szCs w:val="22"/>
          <w:lang w:eastAsia="ar-SA"/>
        </w:rPr>
        <w:t>damas (-a)</w:t>
      </w:r>
      <w:r w:rsidRPr="00372B90">
        <w:rPr>
          <w:b/>
          <w:i/>
          <w:sz w:val="22"/>
          <w:szCs w:val="22"/>
          <w:lang w:eastAsia="ar-SA"/>
        </w:rPr>
        <w:t>, bet ne vėliau kaip per 30 kalendorinių dienų, raštu pranešiu apie pasikeitimus.</w:t>
      </w:r>
    </w:p>
    <w:p w14:paraId="5D4AABD0" w14:textId="77777777" w:rsidR="0019325E" w:rsidRPr="00372B90" w:rsidRDefault="0019325E">
      <w:pPr>
        <w:suppressAutoHyphens/>
        <w:snapToGrid w:val="0"/>
        <w:rPr>
          <w:sz w:val="20"/>
          <w:lang w:eastAsia="ar-SA"/>
        </w:rPr>
      </w:pPr>
    </w:p>
    <w:p w14:paraId="14AE1FFC" w14:textId="77777777" w:rsidR="0019325E" w:rsidRPr="00372B90" w:rsidRDefault="0019325E">
      <w:pPr>
        <w:suppressAutoHyphens/>
        <w:snapToGrid w:val="0"/>
        <w:rPr>
          <w:sz w:val="20"/>
          <w:lang w:eastAsia="ar-SA"/>
        </w:rPr>
      </w:pPr>
    </w:p>
    <w:p w14:paraId="770DBCB8" w14:textId="77777777" w:rsidR="0019325E" w:rsidRPr="00372B90" w:rsidRDefault="00F11948">
      <w:pPr>
        <w:suppressAutoHyphens/>
        <w:ind w:left="2835"/>
        <w:jc w:val="both"/>
        <w:rPr>
          <w:sz w:val="20"/>
          <w:szCs w:val="24"/>
          <w:lang w:eastAsia="ar-SA"/>
        </w:rPr>
      </w:pPr>
      <w:r w:rsidRPr="00372B90">
        <w:rPr>
          <w:noProof/>
          <w:sz w:val="20"/>
          <w:lang w:eastAsia="lt-LT"/>
        </w:rPr>
        <mc:AlternateContent>
          <mc:Choice Requires="wps">
            <w:drawing>
              <wp:anchor distT="4294967294" distB="4294967294" distL="114300" distR="114300" simplePos="0" relativeHeight="251662336" behindDoc="1" locked="0" layoutInCell="0" allowOverlap="1" wp14:anchorId="6233BFC2" wp14:editId="76507261">
                <wp:simplePos x="0" y="0"/>
                <wp:positionH relativeFrom="page">
                  <wp:posOffset>1078865</wp:posOffset>
                </wp:positionH>
                <wp:positionV relativeFrom="paragraph">
                  <wp:posOffset>19049</wp:posOffset>
                </wp:positionV>
                <wp:extent cx="5147945" cy="0"/>
                <wp:effectExtent l="0" t="0" r="14605" b="1905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6FFE3615" id="Freeform 20" o:spid="_x0000_s1026" style="position:absolute;margin-left:84.95pt;margin-top:1.5pt;width:405.35pt;height:0;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PJIZ8wIAAIoGAAAOAAAAZHJzL2Uyb0RvYy54bWysVW1r2zAQ/j7YfxD6OEhtp07zQp1SkmYM uq3Q7AcokhybyZInKXG6sf++O9lJnZbCGPMHR/Kd7p7nOd3l+uZQKbKX1pVGZzS5iCmRmhtR6m1G v61XgwklzjMtmDJaZvRJOnozf//uuqlncmgKo4S0BIJoN2vqjBbe17MocryQFXMXppYajLmxFfOw tdtIWNZA9EpFwzi+ihpjRW0Nl87B12VrpPMQP88l91/z3ElPVEYBmw9vG94bfEfzazbbWlYXJe9g sH9AUbFSQ9JTqCXzjOxs+SpUVXJrnMn9BTdVZPK85DJwADZJ/ILNY8FqGbiAOK4+yeT+X1j+Zf9g SSkyOgR5NKugRisrJSpO4BPo09RuBm6P9YNFhq6+N/y7A0N0ZsGNAx+yaT4bAWHYzpugySG3FZ4E tuQQpH86SS8PnnD4OErS8TQdUcKPtojNjgf5zvmP0oQgbH/vfFs1AaugueiAr4FCXiko4IeIxKQh kyQedyU++SRnPkVHEip38hj2PDDCG4Eue24xOQYC2NsjMFYcsfKD7sDCijBsjjhoUxuHmiByIL5O EC2EAC9k9oYzAETny75ze6hLYuHev7zxlhK48ZtWjpp5xIY5cEmajAatSBEuAn6vzF6uTfDwL8oG uZ6tSve92ii9GrZmOIF5ArdTboTcq6w2q1KpUFqlEdEoSaZBJGdUKdCIaJzdbhbKkj3Dlg5Pp8OZ mzU7LUKwQjJx1609K1W7huQqaAw3sFMC72Lo2V/TeHo3uZukg3R4dTdI4+VycLtapIOrVTIeLS+X i8Uy+Y3QknRWlEJIjeiO8yNJ/64/u0nWdv5pgpyxOCO7Cs9rstE5jCAycDn+BnahV7E9237eGPEE rWpNOxBhgMOiMPYnJQ0Mw4y6HztmJSXqk4ZpM03SFKdn2KSjMc4K27ds+hamOYTKqKdw03G58O3E 3dW23BaQKQll1eYWRkReYjsHfC2qbgMDLzDohjNO1P4+eD3/hcz/AAAA//8DAFBLAwQUAAYACAAA ACEALRzmHdsAAAAHAQAADwAAAGRycy9kb3ducmV2LnhtbEyPy07DMBBF90j9B2uQ2CDqAFKahDhV BarY0EUfH+DG0yTUHkex24S/Z2ADy6N7dedMuZycFVccQudJweM8AYFUe9NRo+CwXz9kIELUZLT1 hAq+MMCymt2UujB+pC1ed7ERPEKh0AraGPtCylC36HSY+x6Js5MfnI6MQyPNoEced1Y+JUkqne6I L7S6x9cW6/Pu4hR8Stw06UaO4f7w9nF6X9Rnu86UurudVi8gIk7xrww/+qwOFTsd/YVMEJY5zXOu KnjmlzjPsyQFcfxlWZXyv3/1DQAA//8DAFBLAQItABQABgAIAAAAIQC2gziS/gAAAOEBAAATAAAA AAAAAAAAAAAAAAAAAABbQ29udGVudF9UeXBlc10ueG1sUEsBAi0AFAAGAAgAAAAhADj9If/WAAAA lAEAAAsAAAAAAAAAAAAAAAAALwEAAF9yZWxzLy5yZWxzUEsBAi0AFAAGAAgAAAAhAEg8khnzAgAA igYAAA4AAAAAAAAAAAAAAAAALgIAAGRycy9lMm9Eb2MueG1sUEsBAi0AFAAGAAgAAAAhAC0c5h3b AAAABwEAAA8AAAAAAAAAAAAAAAAATQUAAGRycy9kb3ducmV2LnhtbFBLBQYAAAAABAAEAPMAAABV BgAAAAA= " o:allowincell="f" path="m,l8107,e" filled="f" strokeweight=".14219mm">
                <v:path arrowok="t" o:connecttype="custom" o:connectlocs="0,0;5147945,0" o:connectangles="0,0"/>
                <w10:wrap anchorx="page"/>
              </v:shape>
            </w:pict>
          </mc:Fallback>
        </mc:AlternateContent>
      </w:r>
      <w:r w:rsidRPr="00372B90">
        <w:rPr>
          <w:sz w:val="20"/>
          <w:lang w:eastAsia="ar-SA"/>
        </w:rPr>
        <w:t>(</w:t>
      </w:r>
      <w:r w:rsidRPr="00372B90">
        <w:rPr>
          <w:spacing w:val="-1"/>
          <w:sz w:val="20"/>
          <w:lang w:eastAsia="ar-SA"/>
        </w:rPr>
        <w:t>A</w:t>
      </w:r>
      <w:r w:rsidRPr="00372B90">
        <w:rPr>
          <w:spacing w:val="1"/>
          <w:sz w:val="20"/>
          <w:lang w:eastAsia="ar-SA"/>
        </w:rPr>
        <w:t>tl</w:t>
      </w:r>
      <w:r w:rsidRPr="00372B90">
        <w:rPr>
          <w:spacing w:val="2"/>
          <w:sz w:val="20"/>
          <w:lang w:eastAsia="ar-SA"/>
        </w:rPr>
        <w:t>i</w:t>
      </w:r>
      <w:r w:rsidRPr="00372B90">
        <w:rPr>
          <w:spacing w:val="-3"/>
          <w:sz w:val="20"/>
          <w:lang w:eastAsia="ar-SA"/>
        </w:rPr>
        <w:t>e</w:t>
      </w:r>
      <w:r w:rsidRPr="00372B90">
        <w:rPr>
          <w:sz w:val="20"/>
          <w:lang w:eastAsia="ar-SA"/>
        </w:rPr>
        <w:t>kų</w:t>
      </w:r>
      <w:r w:rsidRPr="00372B90">
        <w:rPr>
          <w:spacing w:val="-2"/>
          <w:sz w:val="20"/>
          <w:lang w:eastAsia="ar-SA"/>
        </w:rPr>
        <w:t xml:space="preserve"> </w:t>
      </w:r>
      <w:r w:rsidRPr="00372B90">
        <w:rPr>
          <w:spacing w:val="1"/>
          <w:sz w:val="20"/>
          <w:lang w:eastAsia="ar-SA"/>
        </w:rPr>
        <w:t>t</w:t>
      </w:r>
      <w:r w:rsidRPr="00372B90">
        <w:rPr>
          <w:spacing w:val="-5"/>
          <w:sz w:val="20"/>
          <w:lang w:eastAsia="ar-SA"/>
        </w:rPr>
        <w:t>u</w:t>
      </w:r>
      <w:r w:rsidRPr="00372B90">
        <w:rPr>
          <w:spacing w:val="5"/>
          <w:sz w:val="20"/>
          <w:lang w:eastAsia="ar-SA"/>
        </w:rPr>
        <w:t>r</w:t>
      </w:r>
      <w:r w:rsidRPr="00372B90">
        <w:rPr>
          <w:spacing w:val="-3"/>
          <w:sz w:val="20"/>
          <w:lang w:eastAsia="ar-SA"/>
        </w:rPr>
        <w:t>ė</w:t>
      </w:r>
      <w:r w:rsidRPr="00372B90">
        <w:rPr>
          <w:spacing w:val="1"/>
          <w:sz w:val="20"/>
          <w:lang w:eastAsia="ar-SA"/>
        </w:rPr>
        <w:t>t</w:t>
      </w:r>
      <w:r w:rsidRPr="00372B90">
        <w:rPr>
          <w:spacing w:val="-5"/>
          <w:sz w:val="20"/>
          <w:lang w:eastAsia="ar-SA"/>
        </w:rPr>
        <w:t>o</w:t>
      </w:r>
      <w:r w:rsidRPr="00372B90">
        <w:rPr>
          <w:spacing w:val="-3"/>
          <w:sz w:val="20"/>
          <w:lang w:eastAsia="ar-SA"/>
        </w:rPr>
        <w:t>j</w:t>
      </w:r>
      <w:r w:rsidRPr="00372B90">
        <w:rPr>
          <w:sz w:val="20"/>
          <w:lang w:eastAsia="ar-SA"/>
        </w:rPr>
        <w:t>o</w:t>
      </w:r>
      <w:r w:rsidRPr="00372B90">
        <w:rPr>
          <w:spacing w:val="-2"/>
          <w:sz w:val="20"/>
          <w:lang w:eastAsia="ar-SA"/>
        </w:rPr>
        <w:t xml:space="preserve"> </w:t>
      </w:r>
      <w:r w:rsidRPr="00372B90">
        <w:rPr>
          <w:spacing w:val="-5"/>
          <w:sz w:val="20"/>
          <w:lang w:eastAsia="ar-SA"/>
        </w:rPr>
        <w:t>v</w:t>
      </w:r>
      <w:r w:rsidRPr="00372B90">
        <w:rPr>
          <w:spacing w:val="2"/>
          <w:sz w:val="20"/>
          <w:lang w:eastAsia="ar-SA"/>
        </w:rPr>
        <w:t>a</w:t>
      </w:r>
      <w:r w:rsidRPr="00372B90">
        <w:rPr>
          <w:spacing w:val="5"/>
          <w:sz w:val="20"/>
          <w:lang w:eastAsia="ar-SA"/>
        </w:rPr>
        <w:t>r</w:t>
      </w:r>
      <w:r w:rsidRPr="00372B90">
        <w:rPr>
          <w:sz w:val="20"/>
          <w:lang w:eastAsia="ar-SA"/>
        </w:rPr>
        <w:t>d</w:t>
      </w:r>
      <w:r w:rsidRPr="00372B90">
        <w:rPr>
          <w:spacing w:val="2"/>
          <w:sz w:val="20"/>
          <w:lang w:eastAsia="ar-SA"/>
        </w:rPr>
        <w:t>a</w:t>
      </w:r>
      <w:r w:rsidRPr="00372B90">
        <w:rPr>
          <w:sz w:val="20"/>
          <w:lang w:eastAsia="ar-SA"/>
        </w:rPr>
        <w:t>s</w:t>
      </w:r>
      <w:r w:rsidRPr="00372B90">
        <w:rPr>
          <w:spacing w:val="-4"/>
          <w:sz w:val="20"/>
          <w:lang w:eastAsia="ar-SA"/>
        </w:rPr>
        <w:t xml:space="preserve"> </w:t>
      </w:r>
      <w:r w:rsidRPr="00372B90">
        <w:rPr>
          <w:sz w:val="20"/>
          <w:lang w:eastAsia="ar-SA"/>
        </w:rPr>
        <w:t>p</w:t>
      </w:r>
      <w:r w:rsidRPr="00372B90">
        <w:rPr>
          <w:spacing w:val="2"/>
          <w:sz w:val="20"/>
          <w:lang w:eastAsia="ar-SA"/>
        </w:rPr>
        <w:t>a</w:t>
      </w:r>
      <w:r w:rsidRPr="00372B90">
        <w:rPr>
          <w:spacing w:val="-5"/>
          <w:sz w:val="20"/>
          <w:lang w:eastAsia="ar-SA"/>
        </w:rPr>
        <w:t>v</w:t>
      </w:r>
      <w:r w:rsidRPr="00372B90">
        <w:rPr>
          <w:spacing w:val="-3"/>
          <w:sz w:val="20"/>
          <w:lang w:eastAsia="ar-SA"/>
        </w:rPr>
        <w:t>a</w:t>
      </w:r>
      <w:r w:rsidRPr="00372B90">
        <w:rPr>
          <w:spacing w:val="5"/>
          <w:sz w:val="20"/>
          <w:lang w:eastAsia="ar-SA"/>
        </w:rPr>
        <w:t>r</w:t>
      </w:r>
      <w:r w:rsidRPr="00372B90">
        <w:rPr>
          <w:sz w:val="20"/>
          <w:lang w:eastAsia="ar-SA"/>
        </w:rPr>
        <w:t>d</w:t>
      </w:r>
      <w:r w:rsidRPr="00372B90">
        <w:rPr>
          <w:spacing w:val="-3"/>
          <w:sz w:val="20"/>
          <w:lang w:eastAsia="ar-SA"/>
        </w:rPr>
        <w:t>ė</w:t>
      </w:r>
      <w:r w:rsidRPr="00372B90">
        <w:rPr>
          <w:sz w:val="20"/>
          <w:lang w:eastAsia="ar-SA"/>
        </w:rPr>
        <w:t xml:space="preserve">, </w:t>
      </w:r>
      <w:r w:rsidRPr="00372B90">
        <w:rPr>
          <w:spacing w:val="-5"/>
          <w:sz w:val="20"/>
          <w:lang w:eastAsia="ar-SA"/>
        </w:rPr>
        <w:t>p</w:t>
      </w:r>
      <w:r w:rsidRPr="00372B90">
        <w:rPr>
          <w:spacing w:val="-3"/>
          <w:sz w:val="20"/>
          <w:lang w:eastAsia="ar-SA"/>
        </w:rPr>
        <w:t>a</w:t>
      </w:r>
      <w:r w:rsidRPr="00372B90">
        <w:rPr>
          <w:spacing w:val="5"/>
          <w:sz w:val="20"/>
          <w:lang w:eastAsia="ar-SA"/>
        </w:rPr>
        <w:t>r</w:t>
      </w:r>
      <w:r w:rsidRPr="00372B90">
        <w:rPr>
          <w:spacing w:val="2"/>
          <w:sz w:val="20"/>
          <w:lang w:eastAsia="ar-SA"/>
        </w:rPr>
        <w:t>a</w:t>
      </w:r>
      <w:r w:rsidRPr="00372B90">
        <w:rPr>
          <w:spacing w:val="-6"/>
          <w:sz w:val="20"/>
          <w:lang w:eastAsia="ar-SA"/>
        </w:rPr>
        <w:t>š</w:t>
      </w:r>
      <w:r w:rsidRPr="00372B90">
        <w:rPr>
          <w:spacing w:val="2"/>
          <w:sz w:val="20"/>
          <w:lang w:eastAsia="ar-SA"/>
        </w:rPr>
        <w:t>a</w:t>
      </w:r>
      <w:r w:rsidRPr="00372B90">
        <w:rPr>
          <w:spacing w:val="-1"/>
          <w:sz w:val="20"/>
          <w:lang w:eastAsia="ar-SA"/>
        </w:rPr>
        <w:t>s</w:t>
      </w:r>
      <w:r w:rsidRPr="00372B90">
        <w:rPr>
          <w:sz w:val="20"/>
          <w:lang w:eastAsia="ar-SA"/>
        </w:rPr>
        <w:t>)</w:t>
      </w:r>
    </w:p>
    <w:p w14:paraId="650DC532" w14:textId="77777777" w:rsidR="00CA1112" w:rsidRPr="00372B90" w:rsidRDefault="00CA1112">
      <w:pPr>
        <w:suppressAutoHyphens/>
        <w:sectPr w:rsidR="00CA1112" w:rsidRPr="00372B90" w:rsidSect="00FA7C8E">
          <w:headerReference w:type="first" r:id="rId11"/>
          <w:pgSz w:w="16838" w:h="11906" w:orient="landscape"/>
          <w:pgMar w:top="851" w:right="1701" w:bottom="567" w:left="1134" w:header="567" w:footer="567" w:gutter="0"/>
          <w:pgNumType w:start="1"/>
          <w:cols w:space="1296"/>
          <w:titlePg/>
          <w:docGrid w:linePitch="360"/>
        </w:sectPr>
      </w:pPr>
    </w:p>
    <w:p w14:paraId="5BAD2A4E" w14:textId="77777777" w:rsidR="00421397" w:rsidRDefault="00E71A9A" w:rsidP="00421397">
      <w:pPr>
        <w:ind w:left="8789" w:right="-739"/>
        <w:jc w:val="both"/>
        <w:rPr>
          <w:szCs w:val="24"/>
          <w:lang w:eastAsia="ar-SA"/>
        </w:rPr>
      </w:pPr>
      <w:r>
        <w:rPr>
          <w:szCs w:val="24"/>
        </w:rPr>
        <w:lastRenderedPageBreak/>
        <w:t>Panevėžio</w:t>
      </w:r>
      <w:r w:rsidRPr="00372B90">
        <w:rPr>
          <w:szCs w:val="24"/>
        </w:rPr>
        <w:t xml:space="preserve"> </w:t>
      </w:r>
      <w:r w:rsidR="00F11948" w:rsidRPr="00372B90">
        <w:rPr>
          <w:szCs w:val="24"/>
        </w:rPr>
        <w:t>rajono savivaldybės</w:t>
      </w:r>
      <w:r w:rsidR="00F11948" w:rsidRPr="00372B90">
        <w:rPr>
          <w:szCs w:val="24"/>
          <w:lang w:eastAsia="ar-SA"/>
        </w:rPr>
        <w:t xml:space="preserve"> vietinės rinkliavos už komunalinių </w:t>
      </w:r>
      <w:r w:rsidR="00F11948" w:rsidRPr="00ED09B9">
        <w:rPr>
          <w:szCs w:val="24"/>
          <w:lang w:eastAsia="ar-SA"/>
        </w:rPr>
        <w:t xml:space="preserve">atliekų </w:t>
      </w:r>
      <w:r w:rsidR="006A5143" w:rsidRPr="00ED09B9">
        <w:rPr>
          <w:lang w:eastAsia="lt-LT"/>
        </w:rPr>
        <w:t>ir komunalinėms atliekoms</w:t>
      </w:r>
      <w:r w:rsidR="006A5143" w:rsidRPr="00ED09B9">
        <w:t xml:space="preserve"> </w:t>
      </w:r>
      <w:r w:rsidR="006A5143" w:rsidRPr="00ED09B9">
        <w:rPr>
          <w:szCs w:val="24"/>
        </w:rPr>
        <w:t>n</w:t>
      </w:r>
      <w:r w:rsidR="006A5143" w:rsidRPr="00ED09B9">
        <w:rPr>
          <w:szCs w:val="24"/>
          <w:lang w:eastAsia="lt-LT"/>
        </w:rPr>
        <w:t>epriskiriamų</w:t>
      </w:r>
      <w:r w:rsidR="006A5143" w:rsidRPr="00ED09B9">
        <w:rPr>
          <w:lang w:eastAsia="lt-LT"/>
        </w:rPr>
        <w:t xml:space="preserve"> buityje susidarančių </w:t>
      </w:r>
      <w:r w:rsidR="006A5143" w:rsidRPr="00ED09B9">
        <w:rPr>
          <w:szCs w:val="24"/>
          <w:lang w:eastAsia="ar-SA"/>
        </w:rPr>
        <w:t xml:space="preserve">atliekų </w:t>
      </w:r>
      <w:r w:rsidR="00F11948" w:rsidRPr="00ED09B9">
        <w:rPr>
          <w:szCs w:val="24"/>
          <w:lang w:eastAsia="ar-SA"/>
        </w:rPr>
        <w:t xml:space="preserve">tvarkymą nuostatų </w:t>
      </w:r>
    </w:p>
    <w:p w14:paraId="774CB4A9" w14:textId="529FE8A7" w:rsidR="0019325E" w:rsidRPr="00ED09B9" w:rsidRDefault="00F11948" w:rsidP="00421397">
      <w:pPr>
        <w:ind w:left="8789" w:right="-739"/>
        <w:jc w:val="both"/>
        <w:rPr>
          <w:szCs w:val="24"/>
          <w:lang w:eastAsia="ar-SA"/>
        </w:rPr>
      </w:pPr>
      <w:r w:rsidRPr="00ED09B9">
        <w:rPr>
          <w:szCs w:val="24"/>
          <w:lang w:eastAsia="ar-SA"/>
        </w:rPr>
        <w:t>3 priedas</w:t>
      </w:r>
    </w:p>
    <w:p w14:paraId="54BB9DAC" w14:textId="77777777" w:rsidR="0019325E" w:rsidRPr="00ED09B9" w:rsidRDefault="0019325E">
      <w:pPr>
        <w:suppressAutoHyphens/>
        <w:jc w:val="right"/>
        <w:rPr>
          <w:b/>
          <w:sz w:val="20"/>
          <w:szCs w:val="24"/>
          <w:lang w:eastAsia="ar-SA"/>
        </w:rPr>
      </w:pPr>
    </w:p>
    <w:p w14:paraId="3C9CA713" w14:textId="77777777" w:rsidR="00CB53EE" w:rsidRPr="00ED09B9" w:rsidRDefault="00CB53EE" w:rsidP="00CB53EE">
      <w:pPr>
        <w:widowControl w:val="0"/>
        <w:shd w:val="clear" w:color="auto" w:fill="FFFFFF"/>
        <w:suppressAutoHyphens/>
        <w:jc w:val="center"/>
        <w:rPr>
          <w:spacing w:val="5"/>
          <w:sz w:val="16"/>
          <w:szCs w:val="16"/>
          <w:lang w:eastAsia="ar-SA"/>
        </w:rPr>
      </w:pPr>
      <w:r w:rsidRPr="00ED09B9">
        <w:rPr>
          <w:noProof/>
          <w:sz w:val="20"/>
          <w:lang w:eastAsia="lt-LT"/>
        </w:rPr>
        <mc:AlternateContent>
          <mc:Choice Requires="wps">
            <w:drawing>
              <wp:anchor distT="4294967295" distB="4294967295" distL="114300" distR="114300" simplePos="0" relativeHeight="251684864" behindDoc="0" locked="0" layoutInCell="1" allowOverlap="1" wp14:anchorId="0740EB94" wp14:editId="609A3573">
                <wp:simplePos x="0" y="0"/>
                <wp:positionH relativeFrom="column">
                  <wp:posOffset>2975610</wp:posOffset>
                </wp:positionH>
                <wp:positionV relativeFrom="paragraph">
                  <wp:posOffset>98424</wp:posOffset>
                </wp:positionV>
                <wp:extent cx="3305175" cy="0"/>
                <wp:effectExtent l="0" t="0" r="952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0A82C49" id="Straight Connector 19"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KyiE6AEAAMcDAAAOAAAAZHJzL2Uyb0RvYy54bWysU02P0zAQvSPxHyzfadKuCjRquodWy2WB Sl1+wKztJBb+ksc07b9n7LTdXbghcrDG8/E8b+ZlfX+yhh1VRO1dy+ezmjPlhJfa9S3/8fTw4TNn mMBJMN6plp8V8vvN+3frMTRq4QdvpIqMQBw2Y2j5kFJoqgrFoCzgzAflKNj5aCHRNfaVjDASujXV oq4/VqOPMkQvFCJ5d1OQbwp+1ymRvncdqsRMy6m3VM5Yzud8Vps1NH2EMGhxaQP+oQsL2tGjN6gd JGC/ov4LymoRPfouzYS3le86LVThQGzm9R9sDgMEVbjQcDDcxoT/D1Z8O+4j05J2t+LMgaUdHVIE 3Q+Jbb1zNEEfGQVpUmPAhgq2bh8zV3Fyh/DoxU+kWPUmmC8YprRTF21OJ7LsVCZ/vk1enRIT5Ly7 q5fzT0vOxDVWQXMtDBHTF+Uty0bLjXZ5KNDA8RFTfhqaa0p2O/+gjSmLNY6NLV8tFxkZSF6dgUSm DUQYXc8ZmJ50K1IsiOiNlrk64+AZtyayI5B0SHHSj0/ULmcGMFGAOJRvKhxAqil1tST3pCuE9NXL yT2vr35qd4Iunb95MtPYAQ5TSQllJKowLrekiqIvrF9mnK1nL8/7eF0EqaWUXZSd5fj6Tvbr/2/z GwAA//8DAFBLAwQUAAYACAAAACEAI1VL690AAAAJAQAADwAAAGRycy9kb3ducmV2LnhtbEyPsU7D QAyGdyTe4WQklqq9tNAoDblUCMjG0kLF6iYmicj50ty1DTw9Rgww2v+n35+z9Wg7daLBt44NzGcR KOLSVS3XBl5fimkCygfkCjvHZOCTPKzzy4sM08qdeUOnbaiVlLBP0UATQp9q7cuGLPqZ64kle3eD xSDjUOtqwLOU204voijWFluWCw329NBQ+bE9WgO+2NGh+JqUk+jtpna0ODw+P6Ex11fj/R2oQGP4 g+FHX9QhF6e9O3LlVWfgNk5iQSVYLkEJsEpWc1D734XOM/3/g/wbAAD//wMAUEsBAi0AFAAGAAgA AAAhALaDOJL+AAAA4QEAABMAAAAAAAAAAAAAAAAAAAAAAFtDb250ZW50X1R5cGVzXS54bWxQSwEC LQAUAAYACAAAACEAOP0h/9YAAACUAQAACwAAAAAAAAAAAAAAAAAvAQAAX3JlbHMvLnJlbHNQSwEC LQAUAAYACAAAACEAzisohOgBAADHAwAADgAAAAAAAAAAAAAAAAAuAgAAZHJzL2Uyb0RvYy54bWxQ SwECLQAUAAYACAAAACEAI1VL690AAAAJAQAADwAAAAAAAAAAAAAAAABCBAAAZHJzL2Rvd25yZXYu eG1sUEsFBgAAAAAEAAQA8wAAAEwFAAAAAA== ">
                <o:lock v:ext="edit" shapetype="f"/>
              </v:line>
            </w:pict>
          </mc:Fallback>
        </mc:AlternateContent>
      </w:r>
    </w:p>
    <w:p w14:paraId="60C26AB4" w14:textId="77777777" w:rsidR="0019325E" w:rsidRPr="00ED09B9" w:rsidRDefault="00CB53EE" w:rsidP="00CB53EE">
      <w:pPr>
        <w:widowControl w:val="0"/>
        <w:shd w:val="clear" w:color="auto" w:fill="FFFFFF"/>
        <w:suppressAutoHyphens/>
        <w:jc w:val="center"/>
        <w:rPr>
          <w:spacing w:val="5"/>
          <w:sz w:val="16"/>
          <w:szCs w:val="16"/>
          <w:lang w:eastAsia="ar-SA"/>
        </w:rPr>
      </w:pPr>
      <w:r w:rsidRPr="00ED09B9">
        <w:rPr>
          <w:spacing w:val="5"/>
          <w:sz w:val="16"/>
          <w:szCs w:val="16"/>
          <w:lang w:eastAsia="ar-SA"/>
        </w:rPr>
        <w:t xml:space="preserve"> </w:t>
      </w:r>
      <w:r w:rsidR="00F11948" w:rsidRPr="00ED09B9">
        <w:rPr>
          <w:spacing w:val="5"/>
          <w:sz w:val="16"/>
          <w:szCs w:val="16"/>
          <w:lang w:eastAsia="ar-SA"/>
        </w:rPr>
        <w:t>(patalpų adresas, patalpų savininko (valdytojo) vardas, pavardė)</w:t>
      </w:r>
    </w:p>
    <w:p w14:paraId="1D845D53" w14:textId="77777777" w:rsidR="0019325E" w:rsidRPr="00ED09B9" w:rsidRDefault="0019325E" w:rsidP="00CB53EE">
      <w:pPr>
        <w:suppressAutoHyphens/>
        <w:snapToGrid w:val="0"/>
        <w:jc w:val="center"/>
        <w:rPr>
          <w:sz w:val="22"/>
          <w:szCs w:val="22"/>
          <w:lang w:eastAsia="ar-SA"/>
        </w:rPr>
      </w:pPr>
    </w:p>
    <w:p w14:paraId="79FCFC23" w14:textId="77777777" w:rsidR="0019325E" w:rsidRPr="00ED09B9" w:rsidRDefault="00F11948" w:rsidP="00CB53EE">
      <w:pPr>
        <w:widowControl w:val="0"/>
        <w:shd w:val="clear" w:color="auto" w:fill="FFFFFF"/>
        <w:suppressAutoHyphens/>
        <w:jc w:val="center"/>
        <w:rPr>
          <w:spacing w:val="5"/>
          <w:sz w:val="16"/>
          <w:szCs w:val="16"/>
          <w:lang w:eastAsia="ar-SA"/>
        </w:rPr>
      </w:pPr>
      <w:r w:rsidRPr="00ED09B9">
        <w:rPr>
          <w:noProof/>
          <w:sz w:val="20"/>
          <w:lang w:eastAsia="lt-LT"/>
        </w:rPr>
        <mc:AlternateContent>
          <mc:Choice Requires="wps">
            <w:drawing>
              <wp:anchor distT="4294967295" distB="4294967295" distL="114300" distR="114300" simplePos="0" relativeHeight="251660288" behindDoc="0" locked="0" layoutInCell="1" allowOverlap="1" wp14:anchorId="17016ED2" wp14:editId="2D05334D">
                <wp:simplePos x="0" y="0"/>
                <wp:positionH relativeFrom="column">
                  <wp:posOffset>2975610</wp:posOffset>
                </wp:positionH>
                <wp:positionV relativeFrom="paragraph">
                  <wp:posOffset>109854</wp:posOffset>
                </wp:positionV>
                <wp:extent cx="3305175" cy="0"/>
                <wp:effectExtent l="0" t="0" r="95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taisx="http://lrs.lt/TAIS/DocPartXmlMarks">
            <w:pict>
              <v:line w14:anchorId="1BC8B443" id="Straight Connector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o9s/6AEAAMcDAAAOAAAAZHJzL2Uyb0RvYy54bWysU8tu2zAQvBfoPxC815IduG0EyznYSC9p a8DpB2xISiLCF7isZf99l5TtJO2tiA7Ech/Dnd3R6u5oDTuoiNq7ls9nNWfKCS+161v+6/H+01fO MIGTYLxTLT8p5Hfrjx9WY2jUwg/eSBUZgThsxtDyIaXQVBWKQVnAmQ/KUbDz0UKia+wrGWEkdGuq RV1/rkYfZYheKETybqcgXxf8rlMi/ew6VImZllNvqZyxnE/5rNYraPoIYdDi3Ab8RxcWtKNHr1Bb SMB+R/0PlNUievRdmglvK991WqjCgdjM67/Y7AcIqnCh4WC4jgnfD1b8OOwi05J2R5tyYGlH+xRB 90NiG+8cTdBHRkGa1BiwoYKN28XMVRzdPjx48YwUq94E8wXDlHbsos3pRJYdy+RP18mrY2KCnDc3 9XL+ZcmZuMQqaC6FIWL6prxl2Wi50S4PBRo4PGDKT0NzSclu5++1MWWxxrGx5bfLRUYGkldnIJFp AxFG13MGpifdihQLInqjZa7OOHjCjYnsACQdUpz04yO1y5kBTBQgDuWbCgeQakq9XZJ70hVC+u7l 5J7XFz+1O0GXzt88mWlsAYeppIQyElUYl1tSRdFn1i8zztaTl6ddvCyC1FLKzsrOcnx9J/v1/7f+ AwAA//8DAFBLAwQUAAYACAAAACEAP/cIr90AAAAJAQAADwAAAGRycy9kb3ducmV2LnhtbEyPsU7D QAyGdyTe4WQklqq9tEVpGnKpEJCNpQXE6iYmicj50ty1DTw9Rgww2v+n35+zzWg7daLBt44NzGcR KOLSVS3XBl6ei2kCygfkCjvHZOCTPGzyy4sM08qdeUunXaiVlLBP0UATQp9q7cuGLPqZ64kle3eD xSDjUOtqwLOU204voijWFluWCw32dN9Q+bE7WgO+eKVD8TUpJ9Hbsna0ODw8PaIx11fj3S2oQGP4 g+FHX9QhF6e9O3LlVWfgJk5iQSVYLUEJsE7Wc1D734XOM/3/g/wbAAD//wMAUEsBAi0AFAAGAAgA AAAhALaDOJL+AAAA4QEAABMAAAAAAAAAAAAAAAAAAAAAAFtDb250ZW50X1R5cGVzXS54bWxQSwEC LQAUAAYACAAAACEAOP0h/9YAAACUAQAACwAAAAAAAAAAAAAAAAAvAQAAX3JlbHMvLnJlbHNQSwEC LQAUAAYACAAAACEAeqPbP+gBAADHAwAADgAAAAAAAAAAAAAAAAAuAgAAZHJzL2Uyb0RvYy54bWxQ SwECLQAUAAYACAAAACEAP/cIr90AAAAJAQAADwAAAAAAAAAAAAAAAABCBAAAZHJzL2Rvd25yZXYu eG1sUEsFBgAAAAAEAAQA8wAAAEwFAAAAAA== ">
                <o:lock v:ext="edit" shapetype="f"/>
              </v:line>
            </w:pict>
          </mc:Fallback>
        </mc:AlternateContent>
      </w:r>
    </w:p>
    <w:p w14:paraId="7961B363" w14:textId="77777777" w:rsidR="0019325E" w:rsidRPr="00ED09B9" w:rsidRDefault="00F11948" w:rsidP="00CB53EE">
      <w:pPr>
        <w:widowControl w:val="0"/>
        <w:shd w:val="clear" w:color="auto" w:fill="FFFFFF"/>
        <w:suppressAutoHyphens/>
        <w:jc w:val="center"/>
        <w:rPr>
          <w:spacing w:val="5"/>
          <w:sz w:val="16"/>
          <w:szCs w:val="16"/>
          <w:lang w:eastAsia="ar-SA"/>
        </w:rPr>
      </w:pPr>
      <w:r w:rsidRPr="00ED09B9">
        <w:rPr>
          <w:spacing w:val="5"/>
          <w:sz w:val="16"/>
          <w:szCs w:val="16"/>
          <w:lang w:eastAsia="ar-SA"/>
        </w:rPr>
        <w:t>(adresas korespondencijai, telefono Nr., elektroninio pašto adresas)</w:t>
      </w:r>
    </w:p>
    <w:p w14:paraId="342BD3BA" w14:textId="77777777" w:rsidR="0019325E" w:rsidRPr="00ED09B9" w:rsidRDefault="0019325E" w:rsidP="00CB53EE">
      <w:pPr>
        <w:suppressAutoHyphens/>
        <w:snapToGrid w:val="0"/>
        <w:jc w:val="center"/>
        <w:rPr>
          <w:sz w:val="22"/>
          <w:szCs w:val="22"/>
          <w:lang w:eastAsia="ar-SA"/>
        </w:rPr>
      </w:pPr>
    </w:p>
    <w:p w14:paraId="10665CAB" w14:textId="2E2A08CD" w:rsidR="0019325E" w:rsidRPr="00ED09B9" w:rsidRDefault="00E71A9A" w:rsidP="00CB53EE">
      <w:pPr>
        <w:widowControl w:val="0"/>
        <w:suppressAutoHyphens/>
        <w:jc w:val="center"/>
        <w:rPr>
          <w:spacing w:val="2"/>
          <w:sz w:val="22"/>
          <w:szCs w:val="22"/>
          <w:lang w:eastAsia="ar-SA"/>
        </w:rPr>
      </w:pPr>
      <w:r>
        <w:rPr>
          <w:spacing w:val="2"/>
          <w:sz w:val="22"/>
          <w:szCs w:val="22"/>
          <w:lang w:eastAsia="ar-SA"/>
        </w:rPr>
        <w:t>Panevėžio</w:t>
      </w:r>
      <w:r w:rsidR="00F11948" w:rsidRPr="00ED09B9">
        <w:rPr>
          <w:spacing w:val="2"/>
          <w:sz w:val="22"/>
          <w:szCs w:val="22"/>
          <w:lang w:eastAsia="ar-SA"/>
        </w:rPr>
        <w:t xml:space="preserve"> rajono savivaldybės vietinės rinkliavos administratoriui</w:t>
      </w:r>
    </w:p>
    <w:p w14:paraId="41FDB448" w14:textId="77777777" w:rsidR="0019325E" w:rsidRPr="00ED09B9" w:rsidRDefault="0019325E" w:rsidP="00CB53EE">
      <w:pPr>
        <w:suppressAutoHyphens/>
        <w:snapToGrid w:val="0"/>
        <w:jc w:val="center"/>
        <w:rPr>
          <w:sz w:val="16"/>
          <w:szCs w:val="16"/>
          <w:lang w:eastAsia="ar-SA"/>
        </w:rPr>
      </w:pPr>
    </w:p>
    <w:p w14:paraId="3CFA15C8" w14:textId="77777777" w:rsidR="0019325E" w:rsidRPr="00ED09B9" w:rsidRDefault="00F11948" w:rsidP="00CB53EE">
      <w:pPr>
        <w:widowControl w:val="0"/>
        <w:tabs>
          <w:tab w:val="left" w:pos="7655"/>
        </w:tabs>
        <w:suppressAutoHyphens/>
        <w:jc w:val="center"/>
        <w:rPr>
          <w:spacing w:val="2"/>
          <w:sz w:val="20"/>
          <w:szCs w:val="24"/>
          <w:lang w:eastAsia="ar-SA"/>
        </w:rPr>
      </w:pPr>
      <w:r w:rsidRPr="00ED09B9">
        <w:rPr>
          <w:b/>
          <w:position w:val="-1"/>
          <w:sz w:val="20"/>
          <w:szCs w:val="24"/>
          <w:lang w:eastAsia="ar-SA"/>
        </w:rPr>
        <w:t>PRAŠYMAS</w:t>
      </w:r>
    </w:p>
    <w:p w14:paraId="61227B83" w14:textId="77777777" w:rsidR="0019325E" w:rsidRPr="00ED09B9" w:rsidRDefault="00F11948" w:rsidP="00CB53EE">
      <w:pPr>
        <w:widowControl w:val="0"/>
        <w:tabs>
          <w:tab w:val="left" w:pos="7655"/>
        </w:tabs>
        <w:suppressAutoHyphens/>
        <w:jc w:val="center"/>
        <w:rPr>
          <w:b/>
          <w:caps/>
          <w:sz w:val="20"/>
          <w:szCs w:val="24"/>
          <w:lang w:eastAsia="ar-SA"/>
        </w:rPr>
      </w:pPr>
      <w:r w:rsidRPr="00ED09B9">
        <w:rPr>
          <w:b/>
          <w:caps/>
          <w:spacing w:val="2"/>
          <w:sz w:val="20"/>
          <w:szCs w:val="24"/>
          <w:lang w:eastAsia="ar-SA"/>
        </w:rPr>
        <w:t>Dėl Nekilnojamo turto objekto įtraukimo</w:t>
      </w:r>
      <w:r w:rsidRPr="00ED09B9">
        <w:rPr>
          <w:b/>
          <w:caps/>
          <w:sz w:val="20"/>
          <w:szCs w:val="24"/>
          <w:lang w:eastAsia="ar-SA"/>
        </w:rPr>
        <w:t xml:space="preserve"> į netinkamų naudoti ir/ar nenaudojamų nekilnojamo turto objektų kategoriją</w:t>
      </w:r>
    </w:p>
    <w:p w14:paraId="02E932FA" w14:textId="77777777" w:rsidR="0019325E" w:rsidRPr="00ED09B9" w:rsidRDefault="0019325E" w:rsidP="00CB53EE">
      <w:pPr>
        <w:suppressAutoHyphens/>
        <w:snapToGrid w:val="0"/>
        <w:jc w:val="center"/>
        <w:rPr>
          <w:sz w:val="16"/>
          <w:szCs w:val="16"/>
          <w:lang w:eastAsia="ar-SA"/>
        </w:rPr>
      </w:pPr>
    </w:p>
    <w:p w14:paraId="53857F9D" w14:textId="28845F60" w:rsidR="00A23CE3" w:rsidRPr="00421397" w:rsidRDefault="00F11948" w:rsidP="00CB53EE">
      <w:pPr>
        <w:widowControl w:val="0"/>
        <w:suppressAutoHyphens/>
        <w:jc w:val="center"/>
        <w:rPr>
          <w:sz w:val="22"/>
          <w:szCs w:val="22"/>
          <w:lang w:eastAsia="ar-SA"/>
        </w:rPr>
      </w:pPr>
      <w:r w:rsidRPr="00421397">
        <w:rPr>
          <w:sz w:val="22"/>
          <w:szCs w:val="22"/>
          <w:lang w:eastAsia="ar-SA"/>
        </w:rPr>
        <w:t xml:space="preserve">20.... m.                                 d.       </w:t>
      </w:r>
    </w:p>
    <w:p w14:paraId="475540E4" w14:textId="75C9A32A" w:rsidR="0019325E" w:rsidRPr="00A23CE3" w:rsidRDefault="00E71A9A" w:rsidP="00CB53EE">
      <w:pPr>
        <w:widowControl w:val="0"/>
        <w:suppressAutoHyphens/>
        <w:jc w:val="center"/>
        <w:rPr>
          <w:spacing w:val="2"/>
          <w:sz w:val="22"/>
          <w:szCs w:val="22"/>
          <w:lang w:eastAsia="ar-SA"/>
        </w:rPr>
      </w:pPr>
      <w:r w:rsidRPr="00421397">
        <w:rPr>
          <w:spacing w:val="2"/>
          <w:sz w:val="22"/>
          <w:szCs w:val="22"/>
          <w:lang w:eastAsia="ar-SA"/>
        </w:rPr>
        <w:t>Panevėžio</w:t>
      </w:r>
      <w:r w:rsidR="00F11948" w:rsidRPr="00421397">
        <w:rPr>
          <w:spacing w:val="2"/>
          <w:sz w:val="22"/>
          <w:szCs w:val="22"/>
          <w:lang w:eastAsia="ar-SA"/>
        </w:rPr>
        <w:t xml:space="preserve"> r.</w:t>
      </w:r>
    </w:p>
    <w:p w14:paraId="2CA73AC8" w14:textId="77777777" w:rsidR="0019325E" w:rsidRPr="00ED09B9" w:rsidRDefault="0019325E">
      <w:pPr>
        <w:suppressAutoHyphens/>
        <w:snapToGrid w:val="0"/>
        <w:rPr>
          <w:i/>
          <w:sz w:val="18"/>
          <w:szCs w:val="18"/>
          <w:lang w:eastAsia="ar-SA"/>
        </w:rPr>
      </w:pPr>
    </w:p>
    <w:p w14:paraId="1C9494DE" w14:textId="0EA8542C" w:rsidR="0019325E" w:rsidRPr="00D83B85" w:rsidRDefault="00F11948" w:rsidP="00A23CE3">
      <w:pPr>
        <w:suppressAutoHyphens/>
        <w:snapToGrid w:val="0"/>
        <w:ind w:firstLine="567"/>
        <w:jc w:val="both"/>
        <w:rPr>
          <w:sz w:val="22"/>
          <w:szCs w:val="22"/>
          <w:lang w:eastAsia="ar-SA"/>
        </w:rPr>
      </w:pPr>
      <w:r w:rsidRPr="00D83B85">
        <w:rPr>
          <w:sz w:val="22"/>
          <w:szCs w:val="22"/>
          <w:lang w:eastAsia="ar-SA"/>
        </w:rPr>
        <w:t>Vadovaudamasis</w:t>
      </w:r>
      <w:r w:rsidR="00A23CE3" w:rsidRPr="00D83B85">
        <w:rPr>
          <w:sz w:val="22"/>
          <w:szCs w:val="22"/>
          <w:lang w:eastAsia="ar-SA"/>
        </w:rPr>
        <w:t xml:space="preserve"> (-i)</w:t>
      </w:r>
      <w:r w:rsidRPr="00D83B85">
        <w:rPr>
          <w:sz w:val="22"/>
          <w:szCs w:val="22"/>
          <w:lang w:eastAsia="ar-SA"/>
        </w:rPr>
        <w:t xml:space="preserve"> </w:t>
      </w:r>
      <w:r w:rsidR="00E71A9A" w:rsidRPr="00D83B85">
        <w:rPr>
          <w:sz w:val="22"/>
          <w:szCs w:val="22"/>
          <w:lang w:eastAsia="ar-SA"/>
        </w:rPr>
        <w:t>Panevėžio</w:t>
      </w:r>
      <w:r w:rsidRPr="00D83B85">
        <w:rPr>
          <w:sz w:val="22"/>
          <w:szCs w:val="22"/>
          <w:lang w:eastAsia="ar-SA"/>
        </w:rPr>
        <w:t xml:space="preserve"> rajono savivaldybės tarybos 20.... m. .............  ... d. sprendimu Nr.  ...  patvirtintais </w:t>
      </w:r>
      <w:r w:rsidR="00E71A9A" w:rsidRPr="00D83B85">
        <w:rPr>
          <w:sz w:val="22"/>
          <w:szCs w:val="22"/>
          <w:lang w:eastAsia="ar-SA"/>
        </w:rPr>
        <w:t>Panevėžio</w:t>
      </w:r>
      <w:r w:rsidRPr="00D83B85">
        <w:rPr>
          <w:sz w:val="22"/>
          <w:szCs w:val="22"/>
          <w:lang w:eastAsia="ar-SA"/>
        </w:rPr>
        <w:t xml:space="preserve"> rajono savivaldybės </w:t>
      </w:r>
      <w:r w:rsidRPr="00D83B85">
        <w:rPr>
          <w:spacing w:val="2"/>
          <w:sz w:val="22"/>
          <w:szCs w:val="22"/>
          <w:lang w:eastAsia="ar-SA"/>
        </w:rPr>
        <w:t>Vietinės rinkliavos</w:t>
      </w:r>
      <w:r w:rsidRPr="00D83B85">
        <w:rPr>
          <w:sz w:val="22"/>
          <w:szCs w:val="22"/>
          <w:lang w:eastAsia="ar-SA"/>
        </w:rPr>
        <w:t xml:space="preserve"> už komunalinių atliekų </w:t>
      </w:r>
      <w:r w:rsidR="006A5143" w:rsidRPr="00D83B85">
        <w:rPr>
          <w:sz w:val="22"/>
          <w:szCs w:val="22"/>
          <w:lang w:eastAsia="ar-SA"/>
        </w:rPr>
        <w:t xml:space="preserve">ir komunalinėms atliekoms nepriskiriamų buityje susidarančių atliekų </w:t>
      </w:r>
      <w:r w:rsidRPr="00D83B85">
        <w:rPr>
          <w:sz w:val="22"/>
          <w:szCs w:val="22"/>
          <w:lang w:eastAsia="ar-SA"/>
        </w:rPr>
        <w:t>tvarkymą nuostatais</w:t>
      </w:r>
      <w:r w:rsidR="00A23CE3" w:rsidRPr="00D83B85">
        <w:rPr>
          <w:sz w:val="22"/>
          <w:szCs w:val="22"/>
          <w:lang w:eastAsia="ar-SA"/>
        </w:rPr>
        <w:t>,</w:t>
      </w:r>
    </w:p>
    <w:p w14:paraId="5DF94CD8" w14:textId="3E3C4087" w:rsidR="0019325E" w:rsidRPr="00D83B85" w:rsidRDefault="00A23CE3" w:rsidP="00A23CE3">
      <w:pPr>
        <w:suppressAutoHyphens/>
        <w:snapToGrid w:val="0"/>
        <w:ind w:firstLine="567"/>
        <w:jc w:val="both"/>
        <w:rPr>
          <w:i/>
          <w:sz w:val="22"/>
          <w:szCs w:val="22"/>
          <w:u w:val="single"/>
          <w:lang w:eastAsia="ar-SA"/>
        </w:rPr>
      </w:pPr>
      <w:r w:rsidRPr="00D83B85">
        <w:rPr>
          <w:sz w:val="22"/>
          <w:szCs w:val="22"/>
          <w:lang w:eastAsia="ar-SA"/>
        </w:rPr>
        <w:t>t</w:t>
      </w:r>
      <w:r w:rsidR="00F11948" w:rsidRPr="00D83B85">
        <w:rPr>
          <w:sz w:val="22"/>
          <w:szCs w:val="22"/>
          <w:lang w:eastAsia="ar-SA"/>
        </w:rPr>
        <w:t>virtinu, kad man nuosavybės teise priklausantis nekilnojamojo turto objektas, esantis  adresu</w:t>
      </w:r>
      <w:r w:rsidRPr="00D83B85">
        <w:rPr>
          <w:sz w:val="22"/>
          <w:szCs w:val="22"/>
          <w:lang w:eastAsia="ar-SA"/>
        </w:rPr>
        <w:t>:</w:t>
      </w:r>
      <w:r w:rsidR="00F11948" w:rsidRPr="00D83B85">
        <w:rPr>
          <w:sz w:val="22"/>
          <w:szCs w:val="22"/>
          <w:lang w:eastAsia="ar-SA"/>
        </w:rPr>
        <w:t xml:space="preserve"> </w:t>
      </w:r>
      <w:r w:rsidR="00F11948" w:rsidRPr="00D83B85">
        <w:rPr>
          <w:i/>
          <w:sz w:val="22"/>
          <w:szCs w:val="22"/>
          <w:lang w:eastAsia="ar-SA"/>
        </w:rPr>
        <w:t>&lt;įrašyti adresą&gt;</w:t>
      </w:r>
      <w:r w:rsidR="00F11948" w:rsidRPr="00D83B85">
        <w:rPr>
          <w:sz w:val="22"/>
          <w:szCs w:val="22"/>
          <w:lang w:eastAsia="ar-SA"/>
        </w:rPr>
        <w:t>,</w:t>
      </w:r>
      <w:r w:rsidR="00F11948" w:rsidRPr="00D83B85">
        <w:rPr>
          <w:i/>
          <w:sz w:val="22"/>
          <w:szCs w:val="22"/>
          <w:lang w:eastAsia="ar-SA"/>
        </w:rPr>
        <w:t xml:space="preserve"> bendras plotas </w:t>
      </w:r>
      <w:r w:rsidRPr="00D83B85">
        <w:rPr>
          <w:i/>
          <w:sz w:val="22"/>
          <w:szCs w:val="22"/>
          <w:lang w:eastAsia="ar-SA"/>
        </w:rPr>
        <w:t>–</w:t>
      </w:r>
      <w:r w:rsidR="00F11948" w:rsidRPr="00D83B85">
        <w:rPr>
          <w:i/>
          <w:sz w:val="22"/>
          <w:szCs w:val="22"/>
          <w:lang w:eastAsia="ar-SA"/>
        </w:rPr>
        <w:t xml:space="preserve"> &lt;įrašyti skaičių&gt; </w:t>
      </w:r>
      <w:r w:rsidR="00F11948" w:rsidRPr="00D83B85">
        <w:rPr>
          <w:sz w:val="22"/>
          <w:szCs w:val="22"/>
          <w:lang w:eastAsia="ar-SA"/>
        </w:rPr>
        <w:t>m</w:t>
      </w:r>
      <w:r w:rsidR="00F11948" w:rsidRPr="00D83B85">
        <w:rPr>
          <w:sz w:val="22"/>
          <w:szCs w:val="22"/>
          <w:vertAlign w:val="superscript"/>
          <w:lang w:eastAsia="ar-SA"/>
        </w:rPr>
        <w:t>2</w:t>
      </w:r>
      <w:r w:rsidR="00F11948" w:rsidRPr="00D83B85">
        <w:rPr>
          <w:sz w:val="22"/>
          <w:szCs w:val="22"/>
          <w:lang w:eastAsia="ar-SA"/>
        </w:rPr>
        <w:t xml:space="preserve">, </w:t>
      </w:r>
      <w:r w:rsidRPr="00D83B85">
        <w:rPr>
          <w:bCs/>
          <w:sz w:val="22"/>
          <w:szCs w:val="22"/>
          <w:lang w:eastAsia="ar-SA"/>
        </w:rPr>
        <w:t>N</w:t>
      </w:r>
      <w:r w:rsidR="00F11948" w:rsidRPr="00D83B85">
        <w:rPr>
          <w:bCs/>
          <w:sz w:val="22"/>
          <w:szCs w:val="22"/>
          <w:lang w:eastAsia="ar-SA"/>
        </w:rPr>
        <w:t xml:space="preserve">ekilnojamo turto registro išraše pateiktas pastato unikalus Nr. </w:t>
      </w:r>
      <w:r w:rsidR="00F11948" w:rsidRPr="00D83B85">
        <w:rPr>
          <w:i/>
          <w:sz w:val="22"/>
          <w:szCs w:val="22"/>
          <w:lang w:eastAsia="ar-SA"/>
        </w:rPr>
        <w:t>&lt;įrašyti &gt;</w:t>
      </w:r>
      <w:r w:rsidR="00F11948" w:rsidRPr="00D83B85">
        <w:rPr>
          <w:bCs/>
          <w:sz w:val="22"/>
          <w:szCs w:val="22"/>
          <w:lang w:eastAsia="ar-SA"/>
        </w:rPr>
        <w:t xml:space="preserve">, </w:t>
      </w:r>
      <w:r w:rsidR="00F11948" w:rsidRPr="00D83B85">
        <w:rPr>
          <w:sz w:val="22"/>
          <w:szCs w:val="22"/>
          <w:lang w:eastAsia="ar-SA"/>
        </w:rPr>
        <w:t>yra netinkamas naudoti pagal paskirtį</w:t>
      </w:r>
      <w:r w:rsidR="009403E2" w:rsidRPr="00D83B85">
        <w:rPr>
          <w:sz w:val="22"/>
          <w:szCs w:val="22"/>
          <w:lang w:eastAsia="ar-SA"/>
        </w:rPr>
        <w:t xml:space="preserve"> nuo </w:t>
      </w:r>
      <w:r w:rsidR="00421397" w:rsidRPr="00D83B85">
        <w:rPr>
          <w:sz w:val="22"/>
          <w:szCs w:val="22"/>
          <w:lang w:eastAsia="ar-SA"/>
        </w:rPr>
        <w:br/>
      </w:r>
      <w:r w:rsidR="009403E2" w:rsidRPr="00D83B85">
        <w:rPr>
          <w:sz w:val="22"/>
          <w:szCs w:val="22"/>
          <w:lang w:eastAsia="ar-SA"/>
        </w:rPr>
        <w:t xml:space="preserve"> </w:t>
      </w:r>
      <w:r w:rsidR="009403E2" w:rsidRPr="00D83B85">
        <w:rPr>
          <w:sz w:val="22"/>
          <w:szCs w:val="22"/>
          <w:u w:val="single"/>
          <w:lang w:eastAsia="ar-SA"/>
        </w:rPr>
        <w:t xml:space="preserve">20.... m. </w:t>
      </w:r>
      <w:r w:rsidR="00421397" w:rsidRPr="00D83B85">
        <w:rPr>
          <w:sz w:val="22"/>
          <w:szCs w:val="22"/>
          <w:u w:val="single"/>
          <w:lang w:eastAsia="ar-SA"/>
        </w:rPr>
        <w:t xml:space="preserve">          </w:t>
      </w:r>
      <w:r w:rsidR="009403E2" w:rsidRPr="00D83B85">
        <w:rPr>
          <w:sz w:val="22"/>
          <w:szCs w:val="22"/>
          <w:u w:val="single"/>
          <w:lang w:eastAsia="ar-SA"/>
        </w:rPr>
        <w:t xml:space="preserve">                      d.       </w:t>
      </w:r>
    </w:p>
    <w:p w14:paraId="4005E1F2" w14:textId="676ED7AE" w:rsidR="0019325E" w:rsidRPr="00D83B85" w:rsidRDefault="00F11948" w:rsidP="00A23CE3">
      <w:pPr>
        <w:suppressAutoHyphens/>
        <w:snapToGrid w:val="0"/>
        <w:ind w:firstLine="567"/>
        <w:jc w:val="both"/>
        <w:rPr>
          <w:sz w:val="22"/>
          <w:szCs w:val="22"/>
          <w:lang w:eastAsia="ar-SA"/>
        </w:rPr>
      </w:pPr>
      <w:r w:rsidRPr="00D83B85">
        <w:rPr>
          <w:sz w:val="22"/>
          <w:szCs w:val="22"/>
          <w:lang w:eastAsia="ar-SA"/>
        </w:rPr>
        <w:t>Deklaruoju, kad a</w:t>
      </w:r>
      <w:r w:rsidR="00A23CE3" w:rsidRPr="00D83B85">
        <w:rPr>
          <w:sz w:val="22"/>
          <w:szCs w:val="22"/>
          <w:lang w:eastAsia="ar-SA"/>
        </w:rPr>
        <w:t>n</w:t>
      </w:r>
      <w:r w:rsidRPr="00D83B85">
        <w:rPr>
          <w:sz w:val="22"/>
          <w:szCs w:val="22"/>
          <w:lang w:eastAsia="ar-SA"/>
        </w:rPr>
        <w:t>k</w:t>
      </w:r>
      <w:r w:rsidR="00A23CE3" w:rsidRPr="00D83B85">
        <w:rPr>
          <w:sz w:val="22"/>
          <w:szCs w:val="22"/>
          <w:lang w:eastAsia="ar-SA"/>
        </w:rPr>
        <w:t>s</w:t>
      </w:r>
      <w:r w:rsidRPr="00D83B85">
        <w:rPr>
          <w:sz w:val="22"/>
          <w:szCs w:val="22"/>
          <w:lang w:eastAsia="ar-SA"/>
        </w:rPr>
        <w:t>čiau nurodytame nekilnojamo turto objekte negyvenama ir negali būti gyvenama, jokia veikla nevykdoma, negali būti vykdoma ir nebus vykdoma, bei pateikiu tai įrodančius dokumentus:</w:t>
      </w:r>
    </w:p>
    <w:p w14:paraId="3CB9D4D6" w14:textId="77777777" w:rsidR="0019325E" w:rsidRPr="00D83B85" w:rsidRDefault="00F11948" w:rsidP="00421397">
      <w:pPr>
        <w:widowControl w:val="0"/>
        <w:suppressAutoHyphens/>
        <w:ind w:right="57" w:firstLine="567"/>
        <w:jc w:val="both"/>
        <w:rPr>
          <w:sz w:val="22"/>
          <w:szCs w:val="22"/>
          <w:lang w:eastAsia="ar-SA"/>
        </w:rPr>
      </w:pPr>
      <w:r w:rsidRPr="00D83B85">
        <w:rPr>
          <w:spacing w:val="1"/>
          <w:sz w:val="22"/>
          <w:szCs w:val="22"/>
          <w:lang w:eastAsia="ar-SA"/>
        </w:rPr>
        <w:t>P</w:t>
      </w:r>
      <w:r w:rsidRPr="00D83B85">
        <w:rPr>
          <w:spacing w:val="-1"/>
          <w:sz w:val="22"/>
          <w:szCs w:val="22"/>
          <w:lang w:eastAsia="ar-SA"/>
        </w:rPr>
        <w:t>R</w:t>
      </w:r>
      <w:r w:rsidRPr="00D83B85">
        <w:rPr>
          <w:spacing w:val="2"/>
          <w:sz w:val="22"/>
          <w:szCs w:val="22"/>
          <w:lang w:eastAsia="ar-SA"/>
        </w:rPr>
        <w:t>I</w:t>
      </w:r>
      <w:r w:rsidRPr="00D83B85">
        <w:rPr>
          <w:sz w:val="22"/>
          <w:szCs w:val="22"/>
          <w:lang w:eastAsia="ar-SA"/>
        </w:rPr>
        <w:t>D</w:t>
      </w:r>
      <w:r w:rsidRPr="00D83B85">
        <w:rPr>
          <w:spacing w:val="2"/>
          <w:sz w:val="22"/>
          <w:szCs w:val="22"/>
          <w:lang w:eastAsia="ar-SA"/>
        </w:rPr>
        <w:t>E</w:t>
      </w:r>
      <w:r w:rsidRPr="00D83B85">
        <w:rPr>
          <w:sz w:val="22"/>
          <w:szCs w:val="22"/>
          <w:lang w:eastAsia="ar-SA"/>
        </w:rPr>
        <w:t>D</w:t>
      </w:r>
      <w:r w:rsidRPr="00D83B85">
        <w:rPr>
          <w:spacing w:val="-5"/>
          <w:sz w:val="22"/>
          <w:szCs w:val="22"/>
          <w:lang w:eastAsia="ar-SA"/>
        </w:rPr>
        <w:t>A</w:t>
      </w:r>
      <w:r w:rsidRPr="00D83B85">
        <w:rPr>
          <w:spacing w:val="3"/>
          <w:sz w:val="22"/>
          <w:szCs w:val="22"/>
          <w:lang w:eastAsia="ar-SA"/>
        </w:rPr>
        <w:t>M</w:t>
      </w:r>
      <w:r w:rsidRPr="00D83B85">
        <w:rPr>
          <w:spacing w:val="-5"/>
          <w:sz w:val="22"/>
          <w:szCs w:val="22"/>
          <w:lang w:eastAsia="ar-SA"/>
        </w:rPr>
        <w:t>A</w:t>
      </w:r>
      <w:r w:rsidRPr="00D83B85">
        <w:rPr>
          <w:sz w:val="22"/>
          <w:szCs w:val="22"/>
          <w:lang w:eastAsia="ar-SA"/>
        </w:rPr>
        <w:t>:</w:t>
      </w:r>
    </w:p>
    <w:p w14:paraId="4026DA01" w14:textId="3E2B4B85" w:rsidR="0019325E" w:rsidRPr="00D83B85" w:rsidRDefault="00421397" w:rsidP="00421397">
      <w:pPr>
        <w:widowControl w:val="0"/>
        <w:ind w:right="339" w:firstLine="567"/>
        <w:jc w:val="both"/>
        <w:rPr>
          <w:sz w:val="22"/>
          <w:szCs w:val="22"/>
          <w:lang w:eastAsia="ar-SA"/>
        </w:rPr>
      </w:pPr>
      <w:r w:rsidRPr="00D83B85">
        <w:rPr>
          <w:sz w:val="22"/>
          <w:szCs w:val="22"/>
          <w:lang w:eastAsia="ar-SA"/>
        </w:rPr>
        <w:t xml:space="preserve">1. </w:t>
      </w:r>
      <w:r w:rsidR="00F11948" w:rsidRPr="00D83B85">
        <w:rPr>
          <w:sz w:val="22"/>
          <w:szCs w:val="22"/>
          <w:lang w:eastAsia="ar-SA"/>
        </w:rPr>
        <w:t>Priešgaisrinės apsaugos ir gelbėjimo departamento prie Vidaus reikalų ministerijos</w:t>
      </w:r>
      <w:r w:rsidR="00A11AEF" w:rsidRPr="00D83B85">
        <w:rPr>
          <w:sz w:val="22"/>
          <w:szCs w:val="22"/>
          <w:lang w:eastAsia="ar-SA"/>
        </w:rPr>
        <w:t xml:space="preserve"> </w:t>
      </w:r>
      <w:r w:rsidR="00E71A9A" w:rsidRPr="00D83B85">
        <w:rPr>
          <w:sz w:val="22"/>
          <w:szCs w:val="22"/>
          <w:lang w:eastAsia="ar-SA"/>
        </w:rPr>
        <w:t>Panevėžio</w:t>
      </w:r>
      <w:r w:rsidR="00A11AEF" w:rsidRPr="00D83B85">
        <w:rPr>
          <w:sz w:val="22"/>
          <w:szCs w:val="22"/>
          <w:lang w:eastAsia="ar-SA"/>
        </w:rPr>
        <w:t xml:space="preserve"> </w:t>
      </w:r>
      <w:r w:rsidR="00F11948" w:rsidRPr="00D83B85">
        <w:rPr>
          <w:sz w:val="22"/>
          <w:szCs w:val="22"/>
          <w:lang w:eastAsia="ar-SA"/>
        </w:rPr>
        <w:t>priešgaisrinės gelbėjimo tarnybos pažyma (jeigu nekilnojamo turto objektas yra sudegęs)</w:t>
      </w:r>
      <w:r w:rsidRPr="00D83B85">
        <w:rPr>
          <w:sz w:val="22"/>
          <w:szCs w:val="22"/>
          <w:lang w:eastAsia="ar-SA"/>
        </w:rPr>
        <w:t>;</w:t>
      </w:r>
    </w:p>
    <w:p w14:paraId="2D861E0C" w14:textId="0C33FBCC" w:rsidR="0019325E" w:rsidRPr="00D83B85" w:rsidRDefault="00421397" w:rsidP="00421397">
      <w:pPr>
        <w:widowControl w:val="0"/>
        <w:ind w:right="339" w:firstLine="567"/>
        <w:jc w:val="both"/>
        <w:rPr>
          <w:sz w:val="22"/>
          <w:szCs w:val="22"/>
          <w:lang w:eastAsia="ar-SA"/>
        </w:rPr>
      </w:pPr>
      <w:r w:rsidRPr="00D83B85">
        <w:rPr>
          <w:sz w:val="22"/>
          <w:szCs w:val="22"/>
          <w:lang w:eastAsia="ar-SA"/>
        </w:rPr>
        <w:t xml:space="preserve">2. </w:t>
      </w:r>
      <w:r w:rsidR="00C02465" w:rsidRPr="00D83B85">
        <w:rPr>
          <w:sz w:val="22"/>
          <w:szCs w:val="22"/>
          <w:lang w:eastAsia="ar-SA"/>
        </w:rPr>
        <w:t>Statinio priežiūros specialisto</w:t>
      </w:r>
      <w:r w:rsidR="00A23CE3" w:rsidRPr="00D83B85">
        <w:rPr>
          <w:sz w:val="22"/>
          <w:szCs w:val="22"/>
          <w:lang w:eastAsia="ar-SA"/>
        </w:rPr>
        <w:t xml:space="preserve"> </w:t>
      </w:r>
      <w:r w:rsidR="00BB0294" w:rsidRPr="00D83B85">
        <w:rPr>
          <w:sz w:val="22"/>
          <w:szCs w:val="22"/>
          <w:lang w:eastAsia="ar-SA"/>
        </w:rPr>
        <w:t>/</w:t>
      </w:r>
      <w:r w:rsidR="00A23CE3" w:rsidRPr="00D83B85">
        <w:rPr>
          <w:sz w:val="22"/>
          <w:szCs w:val="22"/>
          <w:lang w:eastAsia="ar-SA"/>
        </w:rPr>
        <w:t xml:space="preserve"> </w:t>
      </w:r>
      <w:r w:rsidR="00F11948" w:rsidRPr="00D83B85">
        <w:rPr>
          <w:sz w:val="22"/>
          <w:szCs w:val="22"/>
          <w:lang w:eastAsia="ar-SA"/>
        </w:rPr>
        <w:t>Administratoriaus pažyma</w:t>
      </w:r>
      <w:r w:rsidR="00A23CE3" w:rsidRPr="00D83B85">
        <w:rPr>
          <w:sz w:val="22"/>
          <w:szCs w:val="22"/>
          <w:lang w:eastAsia="ar-SA"/>
        </w:rPr>
        <w:t xml:space="preserve"> </w:t>
      </w:r>
      <w:r w:rsidR="00F11948" w:rsidRPr="00D83B85">
        <w:rPr>
          <w:sz w:val="22"/>
          <w:szCs w:val="22"/>
          <w:lang w:eastAsia="ar-SA"/>
        </w:rPr>
        <w:t>/</w:t>
      </w:r>
      <w:r w:rsidR="00A23CE3" w:rsidRPr="00D83B85">
        <w:rPr>
          <w:sz w:val="22"/>
          <w:szCs w:val="22"/>
          <w:lang w:eastAsia="ar-SA"/>
        </w:rPr>
        <w:t xml:space="preserve"> </w:t>
      </w:r>
      <w:r w:rsidR="00F11948" w:rsidRPr="00D83B85">
        <w:rPr>
          <w:sz w:val="22"/>
          <w:szCs w:val="22"/>
          <w:lang w:eastAsia="ar-SA"/>
        </w:rPr>
        <w:t>aktas dėl nekilnojamojo turto objekto fizinės būklės patikrinimo (jeigu nekilnojamojo turto objektas yra netinkamas naudoti</w:t>
      </w:r>
      <w:r w:rsidR="00A23CE3" w:rsidRPr="00D83B85">
        <w:rPr>
          <w:sz w:val="22"/>
          <w:szCs w:val="22"/>
          <w:lang w:eastAsia="ar-SA"/>
        </w:rPr>
        <w:t xml:space="preserve"> </w:t>
      </w:r>
      <w:r w:rsidR="00F11948" w:rsidRPr="00D83B85">
        <w:rPr>
          <w:sz w:val="22"/>
          <w:szCs w:val="22"/>
          <w:lang w:eastAsia="ar-SA"/>
        </w:rPr>
        <w:t>/</w:t>
      </w:r>
      <w:r w:rsidR="00A23CE3" w:rsidRPr="00D83B85">
        <w:rPr>
          <w:sz w:val="22"/>
          <w:szCs w:val="22"/>
          <w:lang w:eastAsia="ar-SA"/>
        </w:rPr>
        <w:t xml:space="preserve"> </w:t>
      </w:r>
      <w:r w:rsidR="00F11948" w:rsidRPr="00D83B85">
        <w:rPr>
          <w:sz w:val="22"/>
          <w:szCs w:val="22"/>
          <w:lang w:eastAsia="ar-SA"/>
        </w:rPr>
        <w:t>gyventi ar fiziškai sunaikintas)</w:t>
      </w:r>
      <w:r w:rsidRPr="00D83B85">
        <w:rPr>
          <w:sz w:val="22"/>
          <w:szCs w:val="22"/>
          <w:lang w:eastAsia="ar-SA"/>
        </w:rPr>
        <w:t>;</w:t>
      </w:r>
      <w:r w:rsidR="00F11948" w:rsidRPr="00D83B85">
        <w:rPr>
          <w:sz w:val="22"/>
          <w:szCs w:val="22"/>
          <w:lang w:eastAsia="ar-SA"/>
        </w:rPr>
        <w:t xml:space="preserve"> </w:t>
      </w:r>
    </w:p>
    <w:p w14:paraId="0D3B895B" w14:textId="5FC9FA60" w:rsidR="0019325E" w:rsidRPr="00D83B85" w:rsidRDefault="00421397" w:rsidP="00421397">
      <w:pPr>
        <w:widowControl w:val="0"/>
        <w:ind w:right="339" w:firstLine="567"/>
        <w:jc w:val="both"/>
        <w:rPr>
          <w:sz w:val="22"/>
          <w:szCs w:val="22"/>
          <w:lang w:eastAsia="ar-SA"/>
        </w:rPr>
      </w:pPr>
      <w:r w:rsidRPr="00D83B85">
        <w:rPr>
          <w:sz w:val="22"/>
          <w:szCs w:val="22"/>
          <w:lang w:eastAsia="ar-SA"/>
        </w:rPr>
        <w:t>3. K</w:t>
      </w:r>
      <w:r w:rsidR="00F11948" w:rsidRPr="00D83B85">
        <w:rPr>
          <w:sz w:val="22"/>
          <w:szCs w:val="22"/>
          <w:lang w:eastAsia="ar-SA"/>
        </w:rPr>
        <w:t>iti dokumentai.</w:t>
      </w:r>
    </w:p>
    <w:p w14:paraId="4011171D" w14:textId="77777777" w:rsidR="0019325E" w:rsidRPr="00D83B85" w:rsidRDefault="0019325E" w:rsidP="00421397">
      <w:pPr>
        <w:suppressAutoHyphens/>
        <w:snapToGrid w:val="0"/>
        <w:jc w:val="both"/>
        <w:rPr>
          <w:sz w:val="22"/>
          <w:szCs w:val="22"/>
          <w:lang w:eastAsia="ar-SA"/>
        </w:rPr>
      </w:pPr>
    </w:p>
    <w:p w14:paraId="6AB09012" w14:textId="5CA2F182" w:rsidR="0019325E" w:rsidRPr="00D83B85" w:rsidRDefault="00F11948" w:rsidP="00421397">
      <w:pPr>
        <w:suppressAutoHyphens/>
        <w:snapToGrid w:val="0"/>
        <w:ind w:firstLine="567"/>
        <w:jc w:val="both"/>
        <w:rPr>
          <w:sz w:val="22"/>
          <w:szCs w:val="22"/>
          <w:lang w:eastAsia="ar-SA"/>
        </w:rPr>
      </w:pPr>
      <w:r w:rsidRPr="00D83B85">
        <w:rPr>
          <w:sz w:val="22"/>
          <w:szCs w:val="22"/>
          <w:lang w:eastAsia="ar-SA"/>
        </w:rPr>
        <w:t xml:space="preserve">Leidžiu naudoti savo asmens duomenis ir juos įtraukti į Administratoriaus tvarkomą Registrą. </w:t>
      </w:r>
    </w:p>
    <w:p w14:paraId="1293E8E5" w14:textId="77777777" w:rsidR="0019325E" w:rsidRPr="00D83B85" w:rsidRDefault="0019325E" w:rsidP="00421397">
      <w:pPr>
        <w:suppressAutoHyphens/>
        <w:snapToGrid w:val="0"/>
        <w:jc w:val="both"/>
        <w:rPr>
          <w:sz w:val="22"/>
          <w:szCs w:val="22"/>
          <w:lang w:eastAsia="ar-SA"/>
        </w:rPr>
      </w:pPr>
    </w:p>
    <w:p w14:paraId="4F5A5150" w14:textId="5D01FDE8" w:rsidR="0019325E" w:rsidRPr="00D83B85" w:rsidRDefault="00F11948" w:rsidP="00421397">
      <w:pPr>
        <w:suppressAutoHyphens/>
        <w:snapToGrid w:val="0"/>
        <w:ind w:firstLine="567"/>
        <w:jc w:val="both"/>
        <w:rPr>
          <w:sz w:val="22"/>
          <w:szCs w:val="22"/>
          <w:lang w:eastAsia="ar-SA"/>
        </w:rPr>
      </w:pPr>
      <w:r w:rsidRPr="00D83B85">
        <w:rPr>
          <w:sz w:val="22"/>
          <w:szCs w:val="22"/>
          <w:lang w:eastAsia="ar-SA"/>
        </w:rPr>
        <w:t>Esu informuotas</w:t>
      </w:r>
      <w:r w:rsidR="00A23CE3" w:rsidRPr="00D83B85">
        <w:rPr>
          <w:sz w:val="22"/>
          <w:szCs w:val="22"/>
          <w:lang w:eastAsia="ar-SA"/>
        </w:rPr>
        <w:t xml:space="preserve"> (-a),</w:t>
      </w:r>
      <w:r w:rsidRPr="00D83B85">
        <w:rPr>
          <w:sz w:val="22"/>
          <w:szCs w:val="22"/>
          <w:lang w:eastAsia="ar-SA"/>
        </w:rPr>
        <w:t xml:space="preserve"> kad Administratorius turi teisę patikrinti prašyme pateiktų duomenų teisingumą.</w:t>
      </w:r>
    </w:p>
    <w:p w14:paraId="56EE45C6" w14:textId="0DE5E6AB" w:rsidR="0019325E" w:rsidRPr="00D83B85" w:rsidRDefault="00F11948" w:rsidP="00421397">
      <w:pPr>
        <w:suppressAutoHyphens/>
        <w:snapToGrid w:val="0"/>
        <w:ind w:firstLine="567"/>
        <w:jc w:val="both"/>
        <w:rPr>
          <w:b/>
          <w:i/>
          <w:sz w:val="22"/>
          <w:szCs w:val="22"/>
          <w:lang w:eastAsia="ar-SA"/>
        </w:rPr>
      </w:pPr>
      <w:r w:rsidRPr="00D83B85">
        <w:rPr>
          <w:b/>
          <w:i/>
          <w:sz w:val="22"/>
          <w:szCs w:val="22"/>
          <w:lang w:eastAsia="ar-SA"/>
        </w:rPr>
        <w:t xml:space="preserve">Patvirtinu, </w:t>
      </w:r>
      <w:r w:rsidR="00A23CE3" w:rsidRPr="00D83B85">
        <w:rPr>
          <w:b/>
          <w:i/>
          <w:sz w:val="22"/>
          <w:szCs w:val="22"/>
          <w:lang w:eastAsia="ar-SA"/>
        </w:rPr>
        <w:t>kad</w:t>
      </w:r>
      <w:r w:rsidRPr="00D83B85">
        <w:rPr>
          <w:b/>
          <w:i/>
          <w:sz w:val="22"/>
          <w:szCs w:val="22"/>
          <w:lang w:eastAsia="ar-SA"/>
        </w:rPr>
        <w:t xml:space="preserve"> prašyme nurodytoms aplinkybėms pasikeitus nedels</w:t>
      </w:r>
      <w:r w:rsidR="00A23CE3" w:rsidRPr="00D83B85">
        <w:rPr>
          <w:b/>
          <w:i/>
          <w:sz w:val="22"/>
          <w:szCs w:val="22"/>
          <w:lang w:eastAsia="ar-SA"/>
        </w:rPr>
        <w:t>damas (-a)</w:t>
      </w:r>
      <w:r w:rsidRPr="00D83B85">
        <w:rPr>
          <w:b/>
          <w:i/>
          <w:sz w:val="22"/>
          <w:szCs w:val="22"/>
          <w:lang w:eastAsia="ar-SA"/>
        </w:rPr>
        <w:t>, bet ne vėliau kaip per 30 kalendorinių dienų, raštu pranešiu apie pasikeitimus.</w:t>
      </w:r>
    </w:p>
    <w:p w14:paraId="0DF7A35C" w14:textId="77777777" w:rsidR="0019325E" w:rsidRPr="00372B90" w:rsidRDefault="0019325E">
      <w:pPr>
        <w:suppressAutoHyphens/>
        <w:snapToGrid w:val="0"/>
        <w:rPr>
          <w:sz w:val="18"/>
          <w:szCs w:val="18"/>
          <w:lang w:eastAsia="ar-SA"/>
        </w:rPr>
      </w:pPr>
    </w:p>
    <w:p w14:paraId="7042BF82" w14:textId="77777777" w:rsidR="0019325E" w:rsidRPr="00372B90" w:rsidRDefault="0019325E">
      <w:pPr>
        <w:suppressAutoHyphens/>
        <w:snapToGrid w:val="0"/>
        <w:rPr>
          <w:sz w:val="18"/>
          <w:szCs w:val="18"/>
          <w:lang w:eastAsia="ar-SA"/>
        </w:rPr>
      </w:pPr>
    </w:p>
    <w:p w14:paraId="4BB9DC2E" w14:textId="77777777" w:rsidR="0019325E" w:rsidRPr="00372B90" w:rsidRDefault="0019325E">
      <w:pPr>
        <w:rPr>
          <w:sz w:val="4"/>
          <w:szCs w:val="4"/>
          <w:lang w:eastAsia="lt-LT"/>
        </w:rPr>
      </w:pPr>
    </w:p>
    <w:p w14:paraId="3440B797" w14:textId="77777777" w:rsidR="0019325E" w:rsidRPr="00372B90" w:rsidRDefault="00F11948">
      <w:pPr>
        <w:widowControl w:val="0"/>
        <w:suppressAutoHyphens/>
        <w:ind w:left="2835" w:right="56"/>
        <w:rPr>
          <w:sz w:val="20"/>
          <w:lang w:eastAsia="ar-SA"/>
        </w:rPr>
      </w:pPr>
      <w:r w:rsidRPr="00372B90">
        <w:rPr>
          <w:noProof/>
          <w:sz w:val="20"/>
          <w:lang w:eastAsia="lt-LT"/>
        </w:rPr>
        <mc:AlternateContent>
          <mc:Choice Requires="wps">
            <w:drawing>
              <wp:anchor distT="4294967294" distB="4294967294" distL="114300" distR="114300" simplePos="0" relativeHeight="251659264" behindDoc="1" locked="0" layoutInCell="0" allowOverlap="1" wp14:anchorId="3B8DCF9D" wp14:editId="4A628E2E">
                <wp:simplePos x="0" y="0"/>
                <wp:positionH relativeFrom="page">
                  <wp:posOffset>1078865</wp:posOffset>
                </wp:positionH>
                <wp:positionV relativeFrom="paragraph">
                  <wp:posOffset>19049</wp:posOffset>
                </wp:positionV>
                <wp:extent cx="5147945" cy="0"/>
                <wp:effectExtent l="0" t="0" r="14605" b="1905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706939E5" id="Freeform 17" o:spid="_x0000_s1026" style="position:absolute;margin-left:84.95pt;margin-top:1.5pt;width:405.35pt;height:0;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1do49QIAAIoGAAAOAAAAZHJzL2Uyb0RvYy54bWysVe1q2zAU/T/YOwj9HKS2U6f5oE4p+RiD bis0ewBFkmMzW/IkJU439u67V7ZTJ6UwxvzDkXyvrs459yO3d8eyIAdpbK5VQqOrkBKpuBa52iX0 22Y9mFBiHVOCFVrJhD5LS+/m79/d1tVMDnWmCyENgSDKzuoqoZlz1SwILM9kyeyVrqQCY6pNyRxs zS4QhtUQvSyCYRjeBLU2ojKaS2vh67Ix0rmPn6aSu69paqUjRUIBm/Nv499bfAfzWzbbGVZlOW9h sH9AUbJcwaWnUEvmGNmb/FWoMudGW526K67LQKdpzqXnAGyi8ILNU8Yq6bmAOLY6yWT/X1j+5fBo SC4gd2NKFCshR2sjJSpO4BPoU1d2Bm5P1aNBhrZ60Py7BUNwZsGNBR+yrT9rAWHY3mmvyTE1JZ4E tuTopX8+SS+PjnD4OIri8TQeUcI7W8Bm3UG+t+6j1D4IOzxY12RNwMprLlrgG8hwWhaQwA8BCUlN JlHoKUBeTj7RmU9Ghl0RnDyGPQ+M8Eag655bSLpAAHvXAWNZh5UfVQsWVoRhc4Rem0pb1ASRA/FN hIJDCPBCZm84A0B0vu47N4faSwzU/WXFG0qg4rdNxVfMITa8A5ekTqjXimQJBUHwe6kPcqO9h7tI G9z1Yi1U36uJ0sthY4YTeI/ndrobIfcyq/Q6Lwqf2kIholEUTT0Uq4tcoBHRWLPbLgpDDgxb2j+t DmduRu+V8MEyycSqXTuWF80aLi+8xlCBrRJYi75nf03D6WqymsSDeHizGsThcjm4Xy/iwc06Go+W 18vFYhn9RmhRPMtyIaRCdN38iOK/6892kjWdf5ogZyzOyK7985pscA7Diwxcul/PzvcqtmfTz1st nqFVjW4GIgxwWGTa/KSkhmGYUPtjz4ykpPikYNpMozjG6ek38WgMJUJM37LtW5jiECqhjkKl43Lh mom7r0y+y+CmyKdV6XsYEWmO7ezxNajaDQw8z6AdzjhR+3vv9fIXMv8DAAD//wMAUEsDBBQABgAI AAAAIQAtHOYd2wAAAAcBAAAPAAAAZHJzL2Rvd25yZXYueG1sTI/LTsMwEEX3SP0Ha5DYIOoAUpqE OFUFqtjQRR8f4MbTJNQeR7HbhL9nYAPLo3t150y5nJwVVxxC50nB4zwBgVR701Gj4LBfP2QgQtRk tPWECr4wwLKa3ZS6MH6kLV53sRE8QqHQCtoY+0LKULfodJj7Homzkx+cjoxDI82gRx53Vj4lSSqd 7ogvtLrH1xbr8+7iFHxK3DTpRo7h/vD2cXpf1Ge7zpS6u51WLyAiTvGvDD/6rA4VOx39hUwQljnN c64qeOaXOM+zJAVx/GVZlfK/f/UNAAD//wMAUEsBAi0AFAAGAAgAAAAhALaDOJL+AAAA4QEAABMA AAAAAAAAAAAAAAAAAAAAAFtDb250ZW50X1R5cGVzXS54bWxQSwECLQAUAAYACAAAACEAOP0h/9YA AACUAQAACwAAAAAAAAAAAAAAAAAvAQAAX3JlbHMvLnJlbHNQSwECLQAUAAYACAAAACEAlNXaOPUC AACKBgAADgAAAAAAAAAAAAAAAAAuAgAAZHJzL2Uyb0RvYy54bWxQSwECLQAUAAYACAAAACEALRzm HdsAAAAHAQAADwAAAAAAAAAAAAAAAABPBQAAZHJzL2Rvd25yZXYueG1sUEsFBgAAAAAEAAQA8wAA AFcGAAAAAA== " o:allowincell="f" path="m,l8107,e" filled="f" strokeweight=".14219mm">
                <v:path arrowok="t" o:connecttype="custom" o:connectlocs="0,0;5147945,0" o:connectangles="0,0"/>
                <w10:wrap anchorx="page"/>
              </v:shape>
            </w:pict>
          </mc:Fallback>
        </mc:AlternateContent>
      </w:r>
      <w:r w:rsidRPr="00372B90">
        <w:rPr>
          <w:sz w:val="20"/>
          <w:lang w:eastAsia="ar-SA"/>
        </w:rPr>
        <w:t>(</w:t>
      </w:r>
      <w:r w:rsidRPr="00372B90">
        <w:rPr>
          <w:spacing w:val="-1"/>
          <w:sz w:val="20"/>
          <w:lang w:eastAsia="ar-SA"/>
        </w:rPr>
        <w:t>A</w:t>
      </w:r>
      <w:r w:rsidRPr="00372B90">
        <w:rPr>
          <w:spacing w:val="1"/>
          <w:sz w:val="20"/>
          <w:lang w:eastAsia="ar-SA"/>
        </w:rPr>
        <w:t>tl</w:t>
      </w:r>
      <w:r w:rsidRPr="00372B90">
        <w:rPr>
          <w:spacing w:val="2"/>
          <w:sz w:val="20"/>
          <w:lang w:eastAsia="ar-SA"/>
        </w:rPr>
        <w:t>i</w:t>
      </w:r>
      <w:r w:rsidRPr="00372B90">
        <w:rPr>
          <w:spacing w:val="-3"/>
          <w:sz w:val="20"/>
          <w:lang w:eastAsia="ar-SA"/>
        </w:rPr>
        <w:t>e</w:t>
      </w:r>
      <w:r w:rsidRPr="00372B90">
        <w:rPr>
          <w:sz w:val="20"/>
          <w:lang w:eastAsia="ar-SA"/>
        </w:rPr>
        <w:t>kų</w:t>
      </w:r>
      <w:r w:rsidRPr="00372B90">
        <w:rPr>
          <w:spacing w:val="-2"/>
          <w:sz w:val="20"/>
          <w:lang w:eastAsia="ar-SA"/>
        </w:rPr>
        <w:t xml:space="preserve"> </w:t>
      </w:r>
      <w:r w:rsidRPr="00372B90">
        <w:rPr>
          <w:spacing w:val="1"/>
          <w:sz w:val="20"/>
          <w:lang w:eastAsia="ar-SA"/>
        </w:rPr>
        <w:t>t</w:t>
      </w:r>
      <w:r w:rsidRPr="00372B90">
        <w:rPr>
          <w:spacing w:val="-5"/>
          <w:sz w:val="20"/>
          <w:lang w:eastAsia="ar-SA"/>
        </w:rPr>
        <w:t>u</w:t>
      </w:r>
      <w:r w:rsidRPr="00372B90">
        <w:rPr>
          <w:spacing w:val="5"/>
          <w:sz w:val="20"/>
          <w:lang w:eastAsia="ar-SA"/>
        </w:rPr>
        <w:t>r</w:t>
      </w:r>
      <w:r w:rsidRPr="00372B90">
        <w:rPr>
          <w:spacing w:val="-3"/>
          <w:sz w:val="20"/>
          <w:lang w:eastAsia="ar-SA"/>
        </w:rPr>
        <w:t>ė</w:t>
      </w:r>
      <w:r w:rsidRPr="00372B90">
        <w:rPr>
          <w:spacing w:val="1"/>
          <w:sz w:val="20"/>
          <w:lang w:eastAsia="ar-SA"/>
        </w:rPr>
        <w:t>t</w:t>
      </w:r>
      <w:r w:rsidRPr="00372B90">
        <w:rPr>
          <w:spacing w:val="-5"/>
          <w:sz w:val="20"/>
          <w:lang w:eastAsia="ar-SA"/>
        </w:rPr>
        <w:t>o</w:t>
      </w:r>
      <w:r w:rsidRPr="00372B90">
        <w:rPr>
          <w:spacing w:val="-3"/>
          <w:sz w:val="20"/>
          <w:lang w:eastAsia="ar-SA"/>
        </w:rPr>
        <w:t>j</w:t>
      </w:r>
      <w:r w:rsidRPr="00372B90">
        <w:rPr>
          <w:sz w:val="20"/>
          <w:lang w:eastAsia="ar-SA"/>
        </w:rPr>
        <w:t>o</w:t>
      </w:r>
      <w:r w:rsidRPr="00372B90">
        <w:rPr>
          <w:spacing w:val="-2"/>
          <w:sz w:val="20"/>
          <w:lang w:eastAsia="ar-SA"/>
        </w:rPr>
        <w:t xml:space="preserve"> </w:t>
      </w:r>
      <w:r w:rsidRPr="00372B90">
        <w:rPr>
          <w:spacing w:val="-5"/>
          <w:sz w:val="20"/>
          <w:lang w:eastAsia="ar-SA"/>
        </w:rPr>
        <w:t>v</w:t>
      </w:r>
      <w:r w:rsidRPr="00372B90">
        <w:rPr>
          <w:spacing w:val="2"/>
          <w:sz w:val="20"/>
          <w:lang w:eastAsia="ar-SA"/>
        </w:rPr>
        <w:t>a</w:t>
      </w:r>
      <w:r w:rsidRPr="00372B90">
        <w:rPr>
          <w:spacing w:val="5"/>
          <w:sz w:val="20"/>
          <w:lang w:eastAsia="ar-SA"/>
        </w:rPr>
        <w:t>r</w:t>
      </w:r>
      <w:r w:rsidRPr="00372B90">
        <w:rPr>
          <w:sz w:val="20"/>
          <w:lang w:eastAsia="ar-SA"/>
        </w:rPr>
        <w:t>d</w:t>
      </w:r>
      <w:r w:rsidRPr="00372B90">
        <w:rPr>
          <w:spacing w:val="2"/>
          <w:sz w:val="20"/>
          <w:lang w:eastAsia="ar-SA"/>
        </w:rPr>
        <w:t>a</w:t>
      </w:r>
      <w:r w:rsidRPr="00372B90">
        <w:rPr>
          <w:sz w:val="20"/>
          <w:lang w:eastAsia="ar-SA"/>
        </w:rPr>
        <w:t>s</w:t>
      </w:r>
      <w:r w:rsidRPr="00372B90">
        <w:rPr>
          <w:spacing w:val="-4"/>
          <w:sz w:val="20"/>
          <w:lang w:eastAsia="ar-SA"/>
        </w:rPr>
        <w:t xml:space="preserve"> </w:t>
      </w:r>
      <w:r w:rsidRPr="00372B90">
        <w:rPr>
          <w:sz w:val="20"/>
          <w:lang w:eastAsia="ar-SA"/>
        </w:rPr>
        <w:t>p</w:t>
      </w:r>
      <w:r w:rsidRPr="00372B90">
        <w:rPr>
          <w:spacing w:val="2"/>
          <w:sz w:val="20"/>
          <w:lang w:eastAsia="ar-SA"/>
        </w:rPr>
        <w:t>a</w:t>
      </w:r>
      <w:r w:rsidRPr="00372B90">
        <w:rPr>
          <w:spacing w:val="-5"/>
          <w:sz w:val="20"/>
          <w:lang w:eastAsia="ar-SA"/>
        </w:rPr>
        <w:t>v</w:t>
      </w:r>
      <w:r w:rsidRPr="00372B90">
        <w:rPr>
          <w:spacing w:val="-3"/>
          <w:sz w:val="20"/>
          <w:lang w:eastAsia="ar-SA"/>
        </w:rPr>
        <w:t>a</w:t>
      </w:r>
      <w:r w:rsidRPr="00372B90">
        <w:rPr>
          <w:spacing w:val="5"/>
          <w:sz w:val="20"/>
          <w:lang w:eastAsia="ar-SA"/>
        </w:rPr>
        <w:t>r</w:t>
      </w:r>
      <w:r w:rsidRPr="00372B90">
        <w:rPr>
          <w:sz w:val="20"/>
          <w:lang w:eastAsia="ar-SA"/>
        </w:rPr>
        <w:t>d</w:t>
      </w:r>
      <w:r w:rsidRPr="00372B90">
        <w:rPr>
          <w:spacing w:val="-3"/>
          <w:sz w:val="20"/>
          <w:lang w:eastAsia="ar-SA"/>
        </w:rPr>
        <w:t>ė</w:t>
      </w:r>
      <w:r w:rsidRPr="00372B90">
        <w:rPr>
          <w:sz w:val="20"/>
          <w:lang w:eastAsia="ar-SA"/>
        </w:rPr>
        <w:t xml:space="preserve">, </w:t>
      </w:r>
      <w:r w:rsidRPr="00372B90">
        <w:rPr>
          <w:spacing w:val="-5"/>
          <w:sz w:val="20"/>
          <w:lang w:eastAsia="ar-SA"/>
        </w:rPr>
        <w:t>p</w:t>
      </w:r>
      <w:r w:rsidRPr="00372B90">
        <w:rPr>
          <w:spacing w:val="-3"/>
          <w:sz w:val="20"/>
          <w:lang w:eastAsia="ar-SA"/>
        </w:rPr>
        <w:t>a</w:t>
      </w:r>
      <w:r w:rsidRPr="00372B90">
        <w:rPr>
          <w:spacing w:val="5"/>
          <w:sz w:val="20"/>
          <w:lang w:eastAsia="ar-SA"/>
        </w:rPr>
        <w:t>r</w:t>
      </w:r>
      <w:r w:rsidRPr="00372B90">
        <w:rPr>
          <w:spacing w:val="2"/>
          <w:sz w:val="20"/>
          <w:lang w:eastAsia="ar-SA"/>
        </w:rPr>
        <w:t>a</w:t>
      </w:r>
      <w:r w:rsidRPr="00372B90">
        <w:rPr>
          <w:spacing w:val="-6"/>
          <w:sz w:val="20"/>
          <w:lang w:eastAsia="ar-SA"/>
        </w:rPr>
        <w:t>š</w:t>
      </w:r>
      <w:r w:rsidRPr="00372B90">
        <w:rPr>
          <w:spacing w:val="2"/>
          <w:sz w:val="20"/>
          <w:lang w:eastAsia="ar-SA"/>
        </w:rPr>
        <w:t>a</w:t>
      </w:r>
      <w:r w:rsidRPr="00372B90">
        <w:rPr>
          <w:spacing w:val="-1"/>
          <w:sz w:val="20"/>
          <w:lang w:eastAsia="ar-SA"/>
        </w:rPr>
        <w:t>s</w:t>
      </w:r>
      <w:r w:rsidRPr="00372B90">
        <w:rPr>
          <w:sz w:val="20"/>
          <w:lang w:eastAsia="ar-SA"/>
        </w:rPr>
        <w:t>)</w:t>
      </w:r>
    </w:p>
    <w:p w14:paraId="31CFDE65" w14:textId="77777777" w:rsidR="00CA1112" w:rsidRPr="00372B90" w:rsidRDefault="00CA1112">
      <w:pPr>
        <w:suppressAutoHyphens/>
        <w:ind w:firstLine="8640"/>
        <w:sectPr w:rsidR="00CA1112" w:rsidRPr="00372B90" w:rsidSect="00A23CE3">
          <w:headerReference w:type="first" r:id="rId12"/>
          <w:pgSz w:w="16838" w:h="11906" w:orient="landscape"/>
          <w:pgMar w:top="993" w:right="1701" w:bottom="567" w:left="1134" w:header="567" w:footer="567" w:gutter="0"/>
          <w:pgNumType w:start="1"/>
          <w:cols w:space="1296"/>
          <w:titlePg/>
          <w:docGrid w:linePitch="360"/>
        </w:sectPr>
      </w:pPr>
    </w:p>
    <w:p w14:paraId="54C65361" w14:textId="77777777" w:rsidR="00421397" w:rsidRDefault="00E71A9A" w:rsidP="00421397">
      <w:pPr>
        <w:ind w:left="8789" w:right="-739"/>
        <w:jc w:val="both"/>
        <w:rPr>
          <w:szCs w:val="24"/>
          <w:lang w:eastAsia="ar-SA"/>
        </w:rPr>
      </w:pPr>
      <w:r>
        <w:rPr>
          <w:szCs w:val="24"/>
        </w:rPr>
        <w:lastRenderedPageBreak/>
        <w:t>Pane</w:t>
      </w:r>
      <w:r w:rsidR="00B90F77">
        <w:rPr>
          <w:szCs w:val="24"/>
        </w:rPr>
        <w:t>vėžio</w:t>
      </w:r>
      <w:r w:rsidR="00F11948" w:rsidRPr="00372B90">
        <w:rPr>
          <w:szCs w:val="24"/>
        </w:rPr>
        <w:t xml:space="preserve"> rajono savivaldybės</w:t>
      </w:r>
      <w:r w:rsidR="00F11948" w:rsidRPr="00372B90">
        <w:rPr>
          <w:szCs w:val="24"/>
          <w:lang w:eastAsia="ar-SA"/>
        </w:rPr>
        <w:t xml:space="preserve"> vietinės rinkliavos už komunalinių </w:t>
      </w:r>
      <w:r w:rsidR="00F11948" w:rsidRPr="00ED09B9">
        <w:rPr>
          <w:szCs w:val="24"/>
          <w:lang w:eastAsia="ar-SA"/>
        </w:rPr>
        <w:t xml:space="preserve">atliekų </w:t>
      </w:r>
      <w:r w:rsidR="00E20CFD" w:rsidRPr="00ED09B9">
        <w:rPr>
          <w:lang w:eastAsia="lt-LT"/>
        </w:rPr>
        <w:t>ir komunalinėms atliekoms</w:t>
      </w:r>
      <w:r w:rsidR="00E20CFD" w:rsidRPr="00ED09B9">
        <w:t xml:space="preserve"> </w:t>
      </w:r>
      <w:r w:rsidR="00E20CFD" w:rsidRPr="00ED09B9">
        <w:rPr>
          <w:szCs w:val="24"/>
        </w:rPr>
        <w:t>n</w:t>
      </w:r>
      <w:r w:rsidR="00E20CFD" w:rsidRPr="00ED09B9">
        <w:rPr>
          <w:szCs w:val="24"/>
          <w:lang w:eastAsia="lt-LT"/>
        </w:rPr>
        <w:t>epriskiriamų</w:t>
      </w:r>
      <w:r w:rsidR="00E20CFD" w:rsidRPr="00ED09B9">
        <w:rPr>
          <w:lang w:eastAsia="lt-LT"/>
        </w:rPr>
        <w:t xml:space="preserve"> buityje susidarančių </w:t>
      </w:r>
      <w:r w:rsidR="00E20CFD" w:rsidRPr="00ED09B9">
        <w:rPr>
          <w:szCs w:val="24"/>
          <w:lang w:eastAsia="ar-SA"/>
        </w:rPr>
        <w:t xml:space="preserve">atliekų </w:t>
      </w:r>
      <w:r w:rsidR="00F11948" w:rsidRPr="00ED09B9">
        <w:rPr>
          <w:szCs w:val="24"/>
          <w:lang w:eastAsia="ar-SA"/>
        </w:rPr>
        <w:t>tvarkymą nuostatų</w:t>
      </w:r>
    </w:p>
    <w:p w14:paraId="1F30A905" w14:textId="6F95B1B3" w:rsidR="0019325E" w:rsidRDefault="00F11948" w:rsidP="00421397">
      <w:pPr>
        <w:tabs>
          <w:tab w:val="left" w:pos="10071"/>
        </w:tabs>
        <w:ind w:left="8789" w:right="-739"/>
        <w:jc w:val="both"/>
        <w:rPr>
          <w:szCs w:val="24"/>
          <w:lang w:eastAsia="ar-SA"/>
        </w:rPr>
      </w:pPr>
      <w:r w:rsidRPr="00ED09B9">
        <w:rPr>
          <w:szCs w:val="24"/>
          <w:lang w:eastAsia="ar-SA"/>
        </w:rPr>
        <w:t>4 priedas</w:t>
      </w:r>
      <w:r w:rsidR="00421397">
        <w:rPr>
          <w:szCs w:val="24"/>
          <w:lang w:eastAsia="ar-SA"/>
        </w:rPr>
        <w:tab/>
      </w:r>
    </w:p>
    <w:p w14:paraId="0D851241" w14:textId="77777777" w:rsidR="00421397" w:rsidRPr="00421397" w:rsidRDefault="00421397" w:rsidP="00421397">
      <w:pPr>
        <w:tabs>
          <w:tab w:val="left" w:pos="10071"/>
        </w:tabs>
        <w:ind w:left="8789" w:right="-739"/>
        <w:jc w:val="both"/>
        <w:rPr>
          <w:sz w:val="12"/>
          <w:szCs w:val="12"/>
          <w:lang w:eastAsia="ar-SA"/>
        </w:rPr>
      </w:pPr>
    </w:p>
    <w:p w14:paraId="28D0DF43" w14:textId="77777777" w:rsidR="0019325E" w:rsidRPr="00ED09B9" w:rsidRDefault="00CB53EE" w:rsidP="00CB53EE">
      <w:pPr>
        <w:shd w:val="clear" w:color="auto" w:fill="FFFFFF"/>
        <w:suppressAutoHyphens/>
        <w:jc w:val="center"/>
        <w:rPr>
          <w:sz w:val="16"/>
          <w:szCs w:val="16"/>
          <w:lang w:eastAsia="ar-SA"/>
        </w:rPr>
      </w:pPr>
      <w:r w:rsidRPr="00ED09B9">
        <w:rPr>
          <w:noProof/>
          <w:sz w:val="16"/>
          <w:szCs w:val="16"/>
          <w:lang w:eastAsia="lt-LT"/>
        </w:rPr>
        <w:drawing>
          <wp:inline distT="0" distB="0" distL="0" distR="0" wp14:anchorId="41F553E0" wp14:editId="7B9F980E">
            <wp:extent cx="3511550" cy="12065"/>
            <wp:effectExtent l="0" t="0" r="0" b="698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1550" cy="12065"/>
                    </a:xfrm>
                    <a:prstGeom prst="rect">
                      <a:avLst/>
                    </a:prstGeom>
                    <a:noFill/>
                  </pic:spPr>
                </pic:pic>
              </a:graphicData>
            </a:graphic>
          </wp:inline>
        </w:drawing>
      </w:r>
    </w:p>
    <w:p w14:paraId="7011DAE3" w14:textId="77777777" w:rsidR="0019325E" w:rsidRPr="00ED09B9" w:rsidRDefault="00F11948" w:rsidP="00CB53EE">
      <w:pPr>
        <w:widowControl w:val="0"/>
        <w:shd w:val="clear" w:color="auto" w:fill="FFFFFF"/>
        <w:tabs>
          <w:tab w:val="left" w:pos="7060"/>
          <w:tab w:val="left" w:pos="9200"/>
          <w:tab w:val="left" w:pos="12700"/>
        </w:tabs>
        <w:suppressAutoHyphens/>
        <w:jc w:val="center"/>
        <w:rPr>
          <w:spacing w:val="5"/>
          <w:sz w:val="16"/>
          <w:szCs w:val="16"/>
          <w:lang w:eastAsia="ar-SA"/>
        </w:rPr>
      </w:pPr>
      <w:r w:rsidRPr="00ED09B9">
        <w:rPr>
          <w:spacing w:val="5"/>
          <w:sz w:val="16"/>
          <w:szCs w:val="16"/>
          <w:lang w:eastAsia="ar-SA"/>
        </w:rPr>
        <w:t>(patalpų adresas, patalpų savininko (valdytojo) vardas, pavardė)</w:t>
      </w:r>
    </w:p>
    <w:p w14:paraId="78073697" w14:textId="77777777" w:rsidR="0019325E" w:rsidRPr="00ED09B9" w:rsidRDefault="0019325E" w:rsidP="00CB53EE">
      <w:pPr>
        <w:suppressAutoHyphens/>
        <w:jc w:val="center"/>
        <w:rPr>
          <w:sz w:val="22"/>
          <w:szCs w:val="22"/>
          <w:lang w:eastAsia="ar-SA"/>
        </w:rPr>
      </w:pPr>
    </w:p>
    <w:p w14:paraId="47C63012" w14:textId="77777777" w:rsidR="00CB53EE" w:rsidRPr="00ED09B9" w:rsidRDefault="00CB53EE" w:rsidP="00CB53EE">
      <w:pPr>
        <w:shd w:val="clear" w:color="auto" w:fill="FFFFFF"/>
        <w:suppressAutoHyphens/>
        <w:jc w:val="center"/>
        <w:rPr>
          <w:sz w:val="16"/>
          <w:szCs w:val="16"/>
          <w:lang w:eastAsia="ar-SA"/>
        </w:rPr>
      </w:pPr>
      <w:r w:rsidRPr="00ED09B9">
        <w:rPr>
          <w:noProof/>
          <w:sz w:val="20"/>
          <w:lang w:eastAsia="lt-LT"/>
        </w:rPr>
        <mc:AlternateContent>
          <mc:Choice Requires="wps">
            <w:drawing>
              <wp:anchor distT="4294967295" distB="4294967295" distL="114300" distR="114300" simplePos="0" relativeHeight="251686912" behindDoc="0" locked="0" layoutInCell="1" allowOverlap="1" wp14:anchorId="34994F91" wp14:editId="788E3887">
                <wp:simplePos x="0" y="0"/>
                <wp:positionH relativeFrom="column">
                  <wp:posOffset>2933065</wp:posOffset>
                </wp:positionH>
                <wp:positionV relativeFrom="paragraph">
                  <wp:posOffset>82549</wp:posOffset>
                </wp:positionV>
                <wp:extent cx="35052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1A24FA3" id="Straight Connector 15"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0.95pt,6.5pt" to="506.9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Sp456AEAAMcDAAAOAAAAZHJzL2Uyb0RvYy54bWysU02P0zAQvSPxHyzfadKiIjZquodWy2WB St39AbO2k1j4Sx7TtP+esdOUXbghcrDG8/E8b+Zlc3+2hp1URO1dy5eLmjPlhJfa9S1/fnr48Jkz TOAkGO9Uyy8K+f32/bvNGBq18oM3UkVGIA6bMbR8SCk0VYViUBZw4YNyFOx8tJDoGvtKRhgJ3Zpq VdefqtFHGaIXCpG8+ynItwW/65RI37sOVWKm5dRbKmcs50s+q+0Gmj5CGLS4tgH/0IUF7ejRG9Qe ErCfUf8FZbWIHn2XFsLbynedFqpwIDbL+g82xwGCKlxoOBhuY8L/Byu+nQ6RaUm7W3PmwNKOjimC 7ofEdt45mqCPjII0qTFgQwU7d4iZqzi7Y3j04gdSrHoTzBcMU9q5izanE1l2LpO/3CavzokJcn5c 12taJ2dijlXQzIUhYvqivGXZaLnRLg8FGjg9YspPQzOnZLfzD9qYsljj2Njyu/WKuAkgeXUGEpk2 EGF0PWdgetKtSLEgojda5uqMgxfcmchOQNIhxUk/PlG7nBnARAHiUL6pcACpptS7NbknXSGkr15O 7mU9+6ndCbp0/ubJTGMPOEwlJZSRqMK43JIqir6y/j3jbL14eTnEeRGkllJ2VXaW4+s72a//v+0v AAAA//8DAFBLAwQUAAYACAAAACEAryo5ANwAAAAKAQAADwAAAGRycy9kb3ducmV2LnhtbEyPwU7D MBBE70j8g7VIXCpqp0EVhDgVAnLjQgFx3SZLEhGv09htA1/PVj3AcWeeZmfy1eR6tacxdJ4tJHMD irjydceNhbfX8uoGVIjINfaeycI3BVgV52c5ZrU/8Avt17FREsIhQwttjEOmdahachjmfiAW79OP DqOcY6PrEQ8S7nq9MGapHXYsH1oc6KGl6mu9cxZC+U7b8mdWzcxH2nhabB+fn9Day4vp/g5UpCn+ wXCsL9WhkE4bv+M6qN7C9TK5FVSMVDYdAZOkomxOii5y/X9C8QsAAP//AwBQSwECLQAUAAYACAAA ACEAtoM4kv4AAADhAQAAEwAAAAAAAAAAAAAAAAAAAAAAW0NvbnRlbnRfVHlwZXNdLnhtbFBLAQIt ABQABgAIAAAAIQA4/SH/1gAAAJQBAAALAAAAAAAAAAAAAAAAAC8BAABfcmVscy8ucmVsc1BLAQIt ABQABgAIAAAAIQAPSp456AEAAMcDAAAOAAAAAAAAAAAAAAAAAC4CAABkcnMvZTJvRG9jLnhtbFBL AQItABQABgAIAAAAIQCvKjkA3AAAAAoBAAAPAAAAAAAAAAAAAAAAAEIEAABkcnMvZG93bnJldi54 bWxQSwUGAAAAAAQABADzAAAASwUAAAAA ">
                <o:lock v:ext="edit" shapetype="f"/>
              </v:line>
            </w:pict>
          </mc:Fallback>
        </mc:AlternateContent>
      </w:r>
    </w:p>
    <w:p w14:paraId="192F0E10" w14:textId="77777777" w:rsidR="0019325E" w:rsidRPr="00ED09B9" w:rsidRDefault="00CB53EE" w:rsidP="00CB53EE">
      <w:pPr>
        <w:widowControl w:val="0"/>
        <w:shd w:val="clear" w:color="auto" w:fill="FFFFFF"/>
        <w:tabs>
          <w:tab w:val="left" w:pos="7060"/>
          <w:tab w:val="left" w:pos="9200"/>
          <w:tab w:val="left" w:pos="12700"/>
        </w:tabs>
        <w:suppressAutoHyphens/>
        <w:jc w:val="center"/>
        <w:rPr>
          <w:spacing w:val="5"/>
          <w:sz w:val="16"/>
          <w:szCs w:val="16"/>
          <w:lang w:eastAsia="ar-SA"/>
        </w:rPr>
      </w:pPr>
      <w:r w:rsidRPr="00ED09B9">
        <w:rPr>
          <w:spacing w:val="5"/>
          <w:sz w:val="16"/>
          <w:szCs w:val="16"/>
          <w:lang w:eastAsia="ar-SA"/>
        </w:rPr>
        <w:t xml:space="preserve"> </w:t>
      </w:r>
      <w:r w:rsidR="00F11948" w:rsidRPr="00ED09B9">
        <w:rPr>
          <w:spacing w:val="5"/>
          <w:sz w:val="16"/>
          <w:szCs w:val="16"/>
          <w:lang w:eastAsia="ar-SA"/>
        </w:rPr>
        <w:t>(adresas korespondencijai, telefono Nr., elektroninio pašto adresas)</w:t>
      </w:r>
    </w:p>
    <w:p w14:paraId="3D3B4864" w14:textId="77777777" w:rsidR="0019325E" w:rsidRPr="00ED09B9" w:rsidRDefault="0019325E" w:rsidP="00CB53EE">
      <w:pPr>
        <w:suppressAutoHyphens/>
        <w:snapToGrid w:val="0"/>
        <w:jc w:val="center"/>
        <w:rPr>
          <w:sz w:val="22"/>
          <w:szCs w:val="22"/>
          <w:lang w:eastAsia="ar-SA"/>
        </w:rPr>
      </w:pPr>
    </w:p>
    <w:p w14:paraId="2654F03B" w14:textId="09D3E405" w:rsidR="0019325E" w:rsidRPr="00ED09B9" w:rsidRDefault="00B90F77" w:rsidP="00CB53EE">
      <w:pPr>
        <w:widowControl w:val="0"/>
        <w:suppressAutoHyphens/>
        <w:jc w:val="center"/>
        <w:rPr>
          <w:spacing w:val="2"/>
          <w:sz w:val="22"/>
          <w:szCs w:val="22"/>
          <w:lang w:eastAsia="ar-SA"/>
        </w:rPr>
      </w:pPr>
      <w:r>
        <w:rPr>
          <w:spacing w:val="2"/>
          <w:sz w:val="22"/>
          <w:szCs w:val="22"/>
          <w:lang w:eastAsia="ar-SA"/>
        </w:rPr>
        <w:t>Panevėžio</w:t>
      </w:r>
      <w:r w:rsidR="00F11948" w:rsidRPr="00ED09B9">
        <w:rPr>
          <w:spacing w:val="2"/>
          <w:sz w:val="22"/>
          <w:szCs w:val="22"/>
          <w:lang w:eastAsia="ar-SA"/>
        </w:rPr>
        <w:t xml:space="preserve"> rajono savivaldybės vietinės rinkliavos administratoriui</w:t>
      </w:r>
    </w:p>
    <w:p w14:paraId="2390E159" w14:textId="77777777" w:rsidR="0019325E" w:rsidRPr="00ED09B9" w:rsidRDefault="0019325E" w:rsidP="00CB53EE">
      <w:pPr>
        <w:suppressAutoHyphens/>
        <w:jc w:val="center"/>
        <w:rPr>
          <w:sz w:val="22"/>
          <w:szCs w:val="22"/>
          <w:lang w:eastAsia="ar-SA"/>
        </w:rPr>
      </w:pPr>
    </w:p>
    <w:p w14:paraId="0821EBFA" w14:textId="77777777" w:rsidR="0019325E" w:rsidRPr="00ED09B9" w:rsidRDefault="00F11948" w:rsidP="00CB53EE">
      <w:pPr>
        <w:widowControl w:val="0"/>
        <w:tabs>
          <w:tab w:val="left" w:pos="10260"/>
        </w:tabs>
        <w:suppressAutoHyphens/>
        <w:jc w:val="center"/>
        <w:rPr>
          <w:b/>
          <w:bCs/>
          <w:spacing w:val="5"/>
          <w:sz w:val="20"/>
          <w:szCs w:val="24"/>
          <w:lang w:eastAsia="ar-SA"/>
        </w:rPr>
      </w:pPr>
      <w:r w:rsidRPr="00ED09B9">
        <w:rPr>
          <w:b/>
          <w:sz w:val="20"/>
          <w:szCs w:val="24"/>
          <w:lang w:eastAsia="ar-SA"/>
        </w:rPr>
        <w:t>NEKILNOJAMOJO TURTO PLOTO / PASKIRTIES TIKSLINIMO</w:t>
      </w:r>
    </w:p>
    <w:p w14:paraId="186684BA" w14:textId="77777777" w:rsidR="0019325E" w:rsidRPr="00ED09B9" w:rsidRDefault="00F11948" w:rsidP="00CB53EE">
      <w:pPr>
        <w:suppressAutoHyphens/>
        <w:jc w:val="center"/>
        <w:rPr>
          <w:b/>
          <w:sz w:val="20"/>
          <w:szCs w:val="24"/>
          <w:lang w:eastAsia="ar-SA"/>
        </w:rPr>
      </w:pPr>
      <w:r w:rsidRPr="00ED09B9">
        <w:rPr>
          <w:b/>
          <w:bCs/>
          <w:spacing w:val="5"/>
          <w:sz w:val="20"/>
          <w:szCs w:val="24"/>
          <w:lang w:eastAsia="ar-SA"/>
        </w:rPr>
        <w:t>DEKLARACIJA</w:t>
      </w:r>
    </w:p>
    <w:p w14:paraId="2FFEA22C" w14:textId="77777777" w:rsidR="0019325E" w:rsidRPr="00ED09B9" w:rsidRDefault="0019325E" w:rsidP="00CB53EE">
      <w:pPr>
        <w:suppressAutoHyphens/>
        <w:snapToGrid w:val="0"/>
        <w:jc w:val="center"/>
        <w:rPr>
          <w:sz w:val="20"/>
          <w:lang w:eastAsia="ar-SA"/>
        </w:rPr>
      </w:pPr>
    </w:p>
    <w:p w14:paraId="6585F503" w14:textId="77777777" w:rsidR="00421397" w:rsidRDefault="00F11948" w:rsidP="00CB53EE">
      <w:pPr>
        <w:widowControl w:val="0"/>
        <w:suppressAutoHyphens/>
        <w:jc w:val="center"/>
        <w:rPr>
          <w:sz w:val="22"/>
          <w:szCs w:val="22"/>
          <w:lang w:eastAsia="ar-SA"/>
        </w:rPr>
      </w:pPr>
      <w:r w:rsidRPr="00421397">
        <w:rPr>
          <w:sz w:val="22"/>
          <w:szCs w:val="22"/>
          <w:lang w:eastAsia="ar-SA"/>
        </w:rPr>
        <w:t xml:space="preserve">20.... m.                               d.       </w:t>
      </w:r>
    </w:p>
    <w:p w14:paraId="56A03A37" w14:textId="794BA1AA" w:rsidR="0019325E" w:rsidRPr="00421397" w:rsidRDefault="00B90F77" w:rsidP="00CB53EE">
      <w:pPr>
        <w:widowControl w:val="0"/>
        <w:suppressAutoHyphens/>
        <w:jc w:val="center"/>
        <w:rPr>
          <w:spacing w:val="2"/>
          <w:sz w:val="22"/>
          <w:szCs w:val="22"/>
          <w:lang w:eastAsia="ar-SA"/>
        </w:rPr>
      </w:pPr>
      <w:r w:rsidRPr="00421397">
        <w:rPr>
          <w:spacing w:val="2"/>
          <w:sz w:val="22"/>
          <w:szCs w:val="22"/>
          <w:lang w:eastAsia="ar-SA"/>
        </w:rPr>
        <w:t>Panevėžio</w:t>
      </w:r>
      <w:r w:rsidR="00F11948" w:rsidRPr="00421397">
        <w:rPr>
          <w:spacing w:val="2"/>
          <w:sz w:val="22"/>
          <w:szCs w:val="22"/>
          <w:lang w:eastAsia="ar-SA"/>
        </w:rPr>
        <w:t xml:space="preserve"> r.</w:t>
      </w:r>
    </w:p>
    <w:p w14:paraId="5BE62DB7" w14:textId="77777777" w:rsidR="0019325E" w:rsidRPr="00ED09B9" w:rsidRDefault="0019325E" w:rsidP="00CB53EE">
      <w:pPr>
        <w:suppressAutoHyphens/>
        <w:snapToGrid w:val="0"/>
        <w:jc w:val="center"/>
        <w:rPr>
          <w:sz w:val="18"/>
          <w:szCs w:val="18"/>
          <w:lang w:eastAsia="ar-SA"/>
        </w:rPr>
      </w:pPr>
    </w:p>
    <w:p w14:paraId="1E66EF13" w14:textId="46D0FB51" w:rsidR="0019325E" w:rsidRPr="00372B90" w:rsidRDefault="00F11948" w:rsidP="00421397">
      <w:pPr>
        <w:suppressAutoHyphens/>
        <w:snapToGrid w:val="0"/>
        <w:ind w:firstLine="567"/>
        <w:jc w:val="both"/>
        <w:rPr>
          <w:sz w:val="18"/>
          <w:szCs w:val="18"/>
          <w:lang w:eastAsia="ar-SA"/>
        </w:rPr>
      </w:pPr>
      <w:r w:rsidRPr="00ED09B9">
        <w:rPr>
          <w:sz w:val="22"/>
          <w:szCs w:val="22"/>
          <w:lang w:eastAsia="ar-SA"/>
        </w:rPr>
        <w:t>Vadovaudamasis</w:t>
      </w:r>
      <w:r w:rsidR="00421397">
        <w:rPr>
          <w:sz w:val="22"/>
          <w:szCs w:val="22"/>
          <w:lang w:eastAsia="ar-SA"/>
        </w:rPr>
        <w:t xml:space="preserve"> (-i)</w:t>
      </w:r>
      <w:r w:rsidR="00A11AEF" w:rsidRPr="00ED09B9">
        <w:rPr>
          <w:sz w:val="22"/>
          <w:szCs w:val="22"/>
          <w:lang w:eastAsia="ar-SA"/>
        </w:rPr>
        <w:t xml:space="preserve"> </w:t>
      </w:r>
      <w:r w:rsidR="00B90F77">
        <w:rPr>
          <w:sz w:val="22"/>
          <w:szCs w:val="22"/>
          <w:lang w:eastAsia="ar-SA"/>
        </w:rPr>
        <w:t>Panevėžio</w:t>
      </w:r>
      <w:r w:rsidR="00A11AEF" w:rsidRPr="00ED09B9">
        <w:rPr>
          <w:sz w:val="22"/>
          <w:szCs w:val="22"/>
          <w:lang w:eastAsia="ar-SA"/>
        </w:rPr>
        <w:t xml:space="preserve"> </w:t>
      </w:r>
      <w:r w:rsidRPr="00ED09B9">
        <w:rPr>
          <w:sz w:val="22"/>
          <w:szCs w:val="22"/>
          <w:lang w:eastAsia="ar-SA"/>
        </w:rPr>
        <w:t xml:space="preserve"> rajono savivaldybės tarybos 20.... m. .............  ... d. sprendimu Nr.  ...  patvirtintais </w:t>
      </w:r>
      <w:r w:rsidR="00B90F77">
        <w:rPr>
          <w:sz w:val="22"/>
          <w:szCs w:val="22"/>
          <w:lang w:eastAsia="ar-SA"/>
        </w:rPr>
        <w:t>Panevėžio</w:t>
      </w:r>
      <w:r w:rsidRPr="00ED09B9">
        <w:rPr>
          <w:sz w:val="22"/>
          <w:szCs w:val="22"/>
          <w:lang w:eastAsia="ar-SA"/>
        </w:rPr>
        <w:t xml:space="preserve"> rajono savivaldybės </w:t>
      </w:r>
      <w:r w:rsidRPr="00ED09B9">
        <w:rPr>
          <w:spacing w:val="2"/>
          <w:sz w:val="22"/>
          <w:szCs w:val="22"/>
          <w:lang w:eastAsia="ar-SA"/>
        </w:rPr>
        <w:t>Vietinės rinkliavos</w:t>
      </w:r>
      <w:r w:rsidRPr="00ED09B9">
        <w:rPr>
          <w:sz w:val="22"/>
          <w:szCs w:val="22"/>
          <w:lang w:eastAsia="ar-SA"/>
        </w:rPr>
        <w:t xml:space="preserve"> už komunalinių atliekų </w:t>
      </w:r>
      <w:r w:rsidR="00E20CFD" w:rsidRPr="00ED09B9">
        <w:rPr>
          <w:sz w:val="22"/>
          <w:szCs w:val="22"/>
          <w:lang w:eastAsia="ar-SA"/>
        </w:rPr>
        <w:t>ir komunalinėms atliekoms nepriskiriamų buityje susidarančių atliekų</w:t>
      </w:r>
      <w:r w:rsidR="00E20CFD" w:rsidRPr="00ED09B9">
        <w:rPr>
          <w:szCs w:val="24"/>
          <w:lang w:eastAsia="ar-SA"/>
        </w:rPr>
        <w:t xml:space="preserve"> </w:t>
      </w:r>
      <w:r w:rsidRPr="00ED09B9">
        <w:rPr>
          <w:sz w:val="22"/>
          <w:szCs w:val="22"/>
          <w:lang w:eastAsia="ar-SA"/>
        </w:rPr>
        <w:t>tvarkymą nuostatais</w:t>
      </w:r>
      <w:r w:rsidR="00421397">
        <w:rPr>
          <w:sz w:val="22"/>
          <w:szCs w:val="22"/>
          <w:lang w:eastAsia="ar-SA"/>
        </w:rPr>
        <w:t>,</w:t>
      </w:r>
    </w:p>
    <w:p w14:paraId="6DEE673E" w14:textId="56622D89" w:rsidR="0019325E" w:rsidRPr="00372B90" w:rsidRDefault="00421397">
      <w:pPr>
        <w:suppressAutoHyphens/>
        <w:snapToGrid w:val="0"/>
        <w:ind w:firstLine="567"/>
        <w:rPr>
          <w:sz w:val="22"/>
          <w:szCs w:val="22"/>
          <w:lang w:eastAsia="ar-SA"/>
        </w:rPr>
      </w:pPr>
      <w:r>
        <w:rPr>
          <w:sz w:val="22"/>
          <w:szCs w:val="22"/>
          <w:lang w:eastAsia="ar-SA"/>
        </w:rPr>
        <w:t>t</w:t>
      </w:r>
      <w:r w:rsidR="00F11948" w:rsidRPr="00372B90">
        <w:rPr>
          <w:sz w:val="22"/>
          <w:szCs w:val="22"/>
          <w:lang w:eastAsia="ar-SA"/>
        </w:rPr>
        <w:t>virtinu, kad nekilnojamojo turto objekto plotas</w:t>
      </w:r>
      <w:r>
        <w:rPr>
          <w:sz w:val="22"/>
          <w:szCs w:val="22"/>
          <w:lang w:eastAsia="ar-SA"/>
        </w:rPr>
        <w:t xml:space="preserve"> </w:t>
      </w:r>
      <w:r w:rsidR="00F11948" w:rsidRPr="00372B90">
        <w:rPr>
          <w:sz w:val="22"/>
          <w:szCs w:val="22"/>
          <w:lang w:eastAsia="ar-SA"/>
        </w:rPr>
        <w:t>/</w:t>
      </w:r>
      <w:r>
        <w:rPr>
          <w:sz w:val="22"/>
          <w:szCs w:val="22"/>
          <w:lang w:eastAsia="ar-SA"/>
        </w:rPr>
        <w:t xml:space="preserve"> </w:t>
      </w:r>
      <w:r w:rsidR="00F11948" w:rsidRPr="00372B90">
        <w:rPr>
          <w:sz w:val="22"/>
          <w:szCs w:val="22"/>
          <w:lang w:eastAsia="ar-SA"/>
        </w:rPr>
        <w:t>faktiškai naudojama paskirtis:</w:t>
      </w:r>
    </w:p>
    <w:p w14:paraId="6DFBB054" w14:textId="77777777" w:rsidR="0019325E" w:rsidRPr="00372B90" w:rsidRDefault="0019325E">
      <w:pPr>
        <w:suppressAutoHyphens/>
        <w:snapToGrid w:val="0"/>
        <w:rPr>
          <w:sz w:val="16"/>
          <w:szCs w:val="16"/>
          <w:lang w:eastAsia="ar-SA"/>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19325E" w:rsidRPr="00372B90" w14:paraId="432E46C4" w14:textId="77777777">
        <w:trPr>
          <w:trHeight w:val="552"/>
        </w:trPr>
        <w:tc>
          <w:tcPr>
            <w:tcW w:w="567" w:type="dxa"/>
            <w:vMerge w:val="restart"/>
            <w:tcBorders>
              <w:top w:val="single" w:sz="8" w:space="0" w:color="000000"/>
              <w:left w:val="single" w:sz="8" w:space="0" w:color="000000"/>
            </w:tcBorders>
            <w:shd w:val="clear" w:color="auto" w:fill="auto"/>
            <w:vAlign w:val="center"/>
          </w:tcPr>
          <w:p w14:paraId="6BA87BA0" w14:textId="77777777" w:rsidR="0019325E" w:rsidRPr="00372B90" w:rsidRDefault="00F11948">
            <w:pPr>
              <w:suppressAutoHyphens/>
              <w:snapToGrid w:val="0"/>
              <w:jc w:val="center"/>
              <w:rPr>
                <w:sz w:val="20"/>
                <w:lang w:eastAsia="ar-SA"/>
              </w:rPr>
            </w:pPr>
            <w:r w:rsidRPr="00372B90">
              <w:rPr>
                <w:b/>
                <w:bCs/>
                <w:sz w:val="20"/>
                <w:lang w:eastAsia="ar-SA"/>
              </w:rPr>
              <w:t>Eil. Nr.</w:t>
            </w:r>
          </w:p>
        </w:tc>
        <w:tc>
          <w:tcPr>
            <w:tcW w:w="3402" w:type="dxa"/>
            <w:vMerge w:val="restart"/>
            <w:tcBorders>
              <w:top w:val="single" w:sz="8" w:space="0" w:color="000000"/>
              <w:left w:val="single" w:sz="8" w:space="0" w:color="000000"/>
            </w:tcBorders>
            <w:shd w:val="clear" w:color="auto" w:fill="auto"/>
            <w:vAlign w:val="center"/>
          </w:tcPr>
          <w:p w14:paraId="399BA5BB" w14:textId="77777777" w:rsidR="0019325E" w:rsidRPr="00372B90" w:rsidRDefault="00F11948">
            <w:pPr>
              <w:suppressAutoHyphens/>
              <w:snapToGrid w:val="0"/>
              <w:jc w:val="center"/>
              <w:rPr>
                <w:sz w:val="20"/>
                <w:lang w:eastAsia="ar-SA"/>
              </w:rPr>
            </w:pPr>
            <w:r w:rsidRPr="00372B90">
              <w:rPr>
                <w:b/>
                <w:bCs/>
                <w:sz w:val="20"/>
                <w:lang w:eastAsia="ar-SA"/>
              </w:rPr>
              <w:t>NT objekto adresas</w:t>
            </w:r>
          </w:p>
        </w:tc>
        <w:tc>
          <w:tcPr>
            <w:tcW w:w="2575" w:type="dxa"/>
            <w:vMerge w:val="restart"/>
            <w:tcBorders>
              <w:top w:val="single" w:sz="8" w:space="0" w:color="000000"/>
              <w:left w:val="single" w:sz="8" w:space="0" w:color="000000"/>
            </w:tcBorders>
            <w:shd w:val="clear" w:color="auto" w:fill="auto"/>
            <w:vAlign w:val="center"/>
          </w:tcPr>
          <w:p w14:paraId="2331D379" w14:textId="77777777" w:rsidR="0019325E" w:rsidRPr="00372B90" w:rsidRDefault="00F11948">
            <w:pPr>
              <w:suppressAutoHyphens/>
              <w:snapToGrid w:val="0"/>
              <w:jc w:val="center"/>
              <w:rPr>
                <w:sz w:val="20"/>
                <w:lang w:eastAsia="ar-SA"/>
              </w:rPr>
            </w:pPr>
            <w:r w:rsidRPr="00372B90">
              <w:rPr>
                <w:b/>
                <w:bCs/>
                <w:sz w:val="20"/>
                <w:lang w:eastAsia="ar-SA"/>
              </w:rPr>
              <w:t>NT objekto unikalus Nr. nekilnojamo turto registro išraše</w:t>
            </w:r>
          </w:p>
        </w:tc>
        <w:tc>
          <w:tcPr>
            <w:tcW w:w="3678" w:type="dxa"/>
            <w:gridSpan w:val="2"/>
            <w:tcBorders>
              <w:top w:val="single" w:sz="8" w:space="0" w:color="000000"/>
              <w:left w:val="single" w:sz="8" w:space="0" w:color="000000"/>
              <w:bottom w:val="single" w:sz="8" w:space="0" w:color="000000"/>
            </w:tcBorders>
            <w:shd w:val="clear" w:color="auto" w:fill="auto"/>
            <w:vAlign w:val="center"/>
          </w:tcPr>
          <w:p w14:paraId="498A88F2" w14:textId="77777777" w:rsidR="0019325E" w:rsidRPr="00372B90" w:rsidRDefault="00F11948">
            <w:pPr>
              <w:suppressAutoHyphens/>
              <w:snapToGrid w:val="0"/>
              <w:jc w:val="center"/>
              <w:rPr>
                <w:b/>
                <w:bCs/>
                <w:sz w:val="20"/>
                <w:lang w:eastAsia="ar-SA"/>
              </w:rPr>
            </w:pPr>
            <w:r w:rsidRPr="00372B90">
              <w:rPr>
                <w:b/>
                <w:bCs/>
                <w:sz w:val="20"/>
                <w:lang w:eastAsia="ar-SA"/>
              </w:rPr>
              <w:t>NT objekto (patalpų) paskirtis nekilnojamo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2B48A66" w14:textId="77777777" w:rsidR="0019325E" w:rsidRPr="00372B90" w:rsidRDefault="00F11948">
            <w:pPr>
              <w:suppressAutoHyphens/>
              <w:snapToGrid w:val="0"/>
              <w:jc w:val="center"/>
              <w:rPr>
                <w:b/>
                <w:bCs/>
                <w:sz w:val="20"/>
                <w:lang w:eastAsia="ar-SA"/>
              </w:rPr>
            </w:pPr>
            <w:r w:rsidRPr="00372B90">
              <w:rPr>
                <w:b/>
                <w:bCs/>
                <w:sz w:val="20"/>
                <w:lang w:eastAsia="ar-SA"/>
              </w:rPr>
              <w:t>NT objekto (patalpų) faktiškai naudojama paskirtis</w:t>
            </w:r>
          </w:p>
        </w:tc>
      </w:tr>
      <w:tr w:rsidR="0019325E" w:rsidRPr="00372B90" w14:paraId="47F4C164" w14:textId="77777777">
        <w:trPr>
          <w:trHeight w:val="311"/>
        </w:trPr>
        <w:tc>
          <w:tcPr>
            <w:tcW w:w="567" w:type="dxa"/>
            <w:vMerge/>
            <w:tcBorders>
              <w:left w:val="single" w:sz="8" w:space="0" w:color="000000"/>
              <w:bottom w:val="single" w:sz="4" w:space="0" w:color="000000"/>
            </w:tcBorders>
            <w:shd w:val="clear" w:color="auto" w:fill="auto"/>
            <w:vAlign w:val="center"/>
          </w:tcPr>
          <w:p w14:paraId="615DB3A1" w14:textId="77777777" w:rsidR="0019325E" w:rsidRPr="00372B90" w:rsidRDefault="0019325E">
            <w:pPr>
              <w:suppressAutoHyphens/>
              <w:snapToGrid w:val="0"/>
              <w:jc w:val="center"/>
              <w:rPr>
                <w:b/>
                <w:bCs/>
                <w:sz w:val="20"/>
                <w:lang w:eastAsia="ar-SA"/>
              </w:rPr>
            </w:pPr>
          </w:p>
        </w:tc>
        <w:tc>
          <w:tcPr>
            <w:tcW w:w="3402" w:type="dxa"/>
            <w:vMerge/>
            <w:tcBorders>
              <w:left w:val="single" w:sz="8" w:space="0" w:color="000000"/>
              <w:bottom w:val="single" w:sz="4" w:space="0" w:color="000000"/>
            </w:tcBorders>
            <w:shd w:val="clear" w:color="auto" w:fill="auto"/>
            <w:vAlign w:val="center"/>
          </w:tcPr>
          <w:p w14:paraId="62C10CF0" w14:textId="77777777" w:rsidR="0019325E" w:rsidRPr="00372B90" w:rsidRDefault="0019325E">
            <w:pPr>
              <w:suppressAutoHyphens/>
              <w:snapToGrid w:val="0"/>
              <w:jc w:val="center"/>
              <w:rPr>
                <w:sz w:val="20"/>
                <w:lang w:eastAsia="ar-SA"/>
              </w:rPr>
            </w:pPr>
          </w:p>
        </w:tc>
        <w:tc>
          <w:tcPr>
            <w:tcW w:w="2575" w:type="dxa"/>
            <w:vMerge/>
            <w:tcBorders>
              <w:left w:val="single" w:sz="8" w:space="0" w:color="000000"/>
              <w:bottom w:val="single" w:sz="4" w:space="0" w:color="000000"/>
            </w:tcBorders>
            <w:shd w:val="clear" w:color="auto" w:fill="auto"/>
            <w:vAlign w:val="center"/>
          </w:tcPr>
          <w:p w14:paraId="231A5125" w14:textId="77777777" w:rsidR="0019325E" w:rsidRPr="00372B90" w:rsidRDefault="0019325E">
            <w:pPr>
              <w:suppressAutoHyphens/>
              <w:snapToGrid w:val="0"/>
              <w:jc w:val="center"/>
              <w:rPr>
                <w:sz w:val="20"/>
                <w:lang w:eastAsia="ar-SA"/>
              </w:rPr>
            </w:pPr>
          </w:p>
        </w:tc>
        <w:tc>
          <w:tcPr>
            <w:tcW w:w="2104" w:type="dxa"/>
            <w:tcBorders>
              <w:left w:val="single" w:sz="8" w:space="0" w:color="000000"/>
              <w:bottom w:val="single" w:sz="4" w:space="0" w:color="000000"/>
            </w:tcBorders>
            <w:shd w:val="clear" w:color="auto" w:fill="auto"/>
            <w:vAlign w:val="center"/>
          </w:tcPr>
          <w:p w14:paraId="43A7B8E1" w14:textId="77777777" w:rsidR="0019325E" w:rsidRPr="00372B90" w:rsidRDefault="00F11948">
            <w:pPr>
              <w:suppressAutoHyphens/>
              <w:snapToGrid w:val="0"/>
              <w:jc w:val="center"/>
              <w:rPr>
                <w:b/>
                <w:sz w:val="20"/>
                <w:lang w:eastAsia="ar-SA"/>
              </w:rPr>
            </w:pPr>
            <w:r w:rsidRPr="00372B90">
              <w:rPr>
                <w:b/>
                <w:sz w:val="20"/>
                <w:lang w:eastAsia="ar-SA"/>
              </w:rPr>
              <w:t>Paskirtis</w:t>
            </w:r>
          </w:p>
        </w:tc>
        <w:tc>
          <w:tcPr>
            <w:tcW w:w="1574" w:type="dxa"/>
            <w:tcBorders>
              <w:left w:val="single" w:sz="4" w:space="0" w:color="000000"/>
              <w:bottom w:val="single" w:sz="4" w:space="0" w:color="000000"/>
            </w:tcBorders>
            <w:shd w:val="clear" w:color="auto" w:fill="auto"/>
            <w:vAlign w:val="center"/>
          </w:tcPr>
          <w:p w14:paraId="146C71AC" w14:textId="77777777" w:rsidR="0019325E" w:rsidRPr="00372B90" w:rsidRDefault="00F11948">
            <w:pPr>
              <w:suppressAutoHyphens/>
              <w:snapToGrid w:val="0"/>
              <w:jc w:val="center"/>
              <w:rPr>
                <w:b/>
                <w:sz w:val="20"/>
                <w:vertAlign w:val="superscript"/>
                <w:lang w:eastAsia="ar-SA"/>
              </w:rPr>
            </w:pPr>
            <w:r w:rsidRPr="00372B90">
              <w:rPr>
                <w:b/>
                <w:sz w:val="20"/>
                <w:lang w:eastAsia="ar-SA"/>
              </w:rPr>
              <w:t>Plotas, m</w:t>
            </w:r>
            <w:r w:rsidRPr="00372B90">
              <w:rPr>
                <w:b/>
                <w:sz w:val="20"/>
                <w:vertAlign w:val="superscript"/>
                <w:lang w:eastAsia="ar-SA"/>
              </w:rPr>
              <w:t>2</w:t>
            </w:r>
          </w:p>
        </w:tc>
        <w:tc>
          <w:tcPr>
            <w:tcW w:w="2063" w:type="dxa"/>
            <w:tcBorders>
              <w:left w:val="single" w:sz="4" w:space="0" w:color="000000"/>
              <w:bottom w:val="single" w:sz="4" w:space="0" w:color="000000"/>
            </w:tcBorders>
            <w:shd w:val="clear" w:color="auto" w:fill="auto"/>
            <w:vAlign w:val="center"/>
          </w:tcPr>
          <w:p w14:paraId="1F519679" w14:textId="77777777" w:rsidR="0019325E" w:rsidRPr="00372B90" w:rsidRDefault="00F11948">
            <w:pPr>
              <w:suppressAutoHyphens/>
              <w:snapToGrid w:val="0"/>
              <w:jc w:val="center"/>
              <w:rPr>
                <w:b/>
                <w:sz w:val="20"/>
                <w:lang w:eastAsia="ar-SA"/>
              </w:rPr>
            </w:pPr>
            <w:r w:rsidRPr="00372B90">
              <w:rPr>
                <w:b/>
                <w:sz w:val="20"/>
                <w:lang w:eastAsia="ar-SA"/>
              </w:rPr>
              <w:t>Paskirtis</w:t>
            </w:r>
          </w:p>
        </w:tc>
        <w:tc>
          <w:tcPr>
            <w:tcW w:w="1609" w:type="dxa"/>
            <w:tcBorders>
              <w:left w:val="single" w:sz="4" w:space="0" w:color="000000"/>
              <w:bottom w:val="single" w:sz="4" w:space="0" w:color="000000"/>
              <w:right w:val="single" w:sz="4" w:space="0" w:color="000000"/>
            </w:tcBorders>
            <w:shd w:val="clear" w:color="auto" w:fill="auto"/>
            <w:vAlign w:val="center"/>
          </w:tcPr>
          <w:p w14:paraId="18066245" w14:textId="77777777" w:rsidR="0019325E" w:rsidRPr="00372B90" w:rsidRDefault="00F11948">
            <w:pPr>
              <w:suppressAutoHyphens/>
              <w:snapToGrid w:val="0"/>
              <w:jc w:val="center"/>
              <w:rPr>
                <w:b/>
                <w:sz w:val="20"/>
                <w:vertAlign w:val="superscript"/>
                <w:lang w:eastAsia="ar-SA"/>
              </w:rPr>
            </w:pPr>
            <w:r w:rsidRPr="00372B90">
              <w:rPr>
                <w:b/>
                <w:sz w:val="20"/>
                <w:lang w:eastAsia="ar-SA"/>
              </w:rPr>
              <w:t>Plotas, m</w:t>
            </w:r>
            <w:r w:rsidRPr="00372B90">
              <w:rPr>
                <w:b/>
                <w:sz w:val="20"/>
                <w:vertAlign w:val="superscript"/>
                <w:lang w:eastAsia="ar-SA"/>
              </w:rPr>
              <w:t>2</w:t>
            </w:r>
          </w:p>
        </w:tc>
      </w:tr>
      <w:tr w:rsidR="0019325E" w:rsidRPr="00372B90" w14:paraId="46C42002" w14:textId="77777777">
        <w:trPr>
          <w:trHeight w:val="311"/>
        </w:trPr>
        <w:tc>
          <w:tcPr>
            <w:tcW w:w="567" w:type="dxa"/>
            <w:tcBorders>
              <w:left w:val="single" w:sz="4" w:space="0" w:color="000000"/>
              <w:bottom w:val="single" w:sz="4" w:space="0" w:color="000000"/>
            </w:tcBorders>
            <w:shd w:val="clear" w:color="auto" w:fill="auto"/>
            <w:vAlign w:val="center"/>
          </w:tcPr>
          <w:p w14:paraId="13ABE861" w14:textId="2A696C44" w:rsidR="0019325E" w:rsidRPr="0022602E" w:rsidRDefault="0022602E">
            <w:pPr>
              <w:suppressAutoHyphens/>
              <w:snapToGrid w:val="0"/>
              <w:jc w:val="center"/>
              <w:rPr>
                <w:bCs/>
                <w:sz w:val="22"/>
                <w:szCs w:val="22"/>
                <w:vertAlign w:val="superscript"/>
                <w:lang w:eastAsia="ar-SA"/>
              </w:rPr>
            </w:pPr>
            <w:r w:rsidRPr="0022602E">
              <w:rPr>
                <w:bCs/>
                <w:sz w:val="22"/>
                <w:szCs w:val="22"/>
                <w:vertAlign w:val="superscript"/>
                <w:lang w:eastAsia="ar-SA"/>
              </w:rPr>
              <w:t>1.</w:t>
            </w:r>
          </w:p>
        </w:tc>
        <w:tc>
          <w:tcPr>
            <w:tcW w:w="3402" w:type="dxa"/>
            <w:tcBorders>
              <w:left w:val="single" w:sz="4" w:space="0" w:color="000000"/>
              <w:bottom w:val="single" w:sz="4" w:space="0" w:color="000000"/>
            </w:tcBorders>
            <w:shd w:val="clear" w:color="auto" w:fill="auto"/>
            <w:vAlign w:val="center"/>
          </w:tcPr>
          <w:p w14:paraId="44FE9CEA" w14:textId="77777777" w:rsidR="0019325E" w:rsidRPr="00372B90" w:rsidRDefault="0019325E">
            <w:pPr>
              <w:suppressAutoHyphens/>
              <w:snapToGrid w:val="0"/>
              <w:jc w:val="center"/>
              <w:rPr>
                <w:color w:val="000000"/>
                <w:sz w:val="20"/>
                <w:lang w:eastAsia="ar-SA"/>
              </w:rPr>
            </w:pPr>
          </w:p>
        </w:tc>
        <w:tc>
          <w:tcPr>
            <w:tcW w:w="2575" w:type="dxa"/>
            <w:tcBorders>
              <w:left w:val="single" w:sz="4" w:space="0" w:color="000000"/>
              <w:bottom w:val="single" w:sz="4" w:space="0" w:color="000000"/>
            </w:tcBorders>
            <w:shd w:val="clear" w:color="auto" w:fill="auto"/>
            <w:vAlign w:val="center"/>
          </w:tcPr>
          <w:p w14:paraId="76D6A861" w14:textId="77777777" w:rsidR="0019325E" w:rsidRPr="00372B90" w:rsidRDefault="0019325E">
            <w:pPr>
              <w:suppressAutoHyphens/>
              <w:snapToGrid w:val="0"/>
              <w:jc w:val="center"/>
              <w:rPr>
                <w:sz w:val="20"/>
                <w:lang w:eastAsia="ar-SA"/>
              </w:rPr>
            </w:pPr>
          </w:p>
        </w:tc>
        <w:tc>
          <w:tcPr>
            <w:tcW w:w="2104" w:type="dxa"/>
            <w:tcBorders>
              <w:left w:val="single" w:sz="4" w:space="0" w:color="000000"/>
              <w:bottom w:val="single" w:sz="4" w:space="0" w:color="000000"/>
            </w:tcBorders>
            <w:shd w:val="clear" w:color="auto" w:fill="auto"/>
            <w:vAlign w:val="center"/>
          </w:tcPr>
          <w:p w14:paraId="2406763E" w14:textId="77777777" w:rsidR="0019325E" w:rsidRPr="00372B90" w:rsidRDefault="0019325E">
            <w:pPr>
              <w:suppressAutoHyphens/>
              <w:snapToGrid w:val="0"/>
              <w:jc w:val="center"/>
              <w:rPr>
                <w:sz w:val="20"/>
                <w:lang w:eastAsia="ar-SA"/>
              </w:rPr>
            </w:pPr>
          </w:p>
        </w:tc>
        <w:tc>
          <w:tcPr>
            <w:tcW w:w="1574" w:type="dxa"/>
            <w:tcBorders>
              <w:left w:val="single" w:sz="4" w:space="0" w:color="000000"/>
              <w:bottom w:val="single" w:sz="4" w:space="0" w:color="000000"/>
            </w:tcBorders>
            <w:shd w:val="clear" w:color="auto" w:fill="auto"/>
            <w:vAlign w:val="center"/>
          </w:tcPr>
          <w:p w14:paraId="26F2FCAB" w14:textId="77777777" w:rsidR="0019325E" w:rsidRPr="00372B90" w:rsidRDefault="0019325E">
            <w:pPr>
              <w:suppressAutoHyphens/>
              <w:snapToGrid w:val="0"/>
              <w:jc w:val="center"/>
              <w:rPr>
                <w:sz w:val="20"/>
                <w:lang w:eastAsia="ar-SA"/>
              </w:rPr>
            </w:pPr>
          </w:p>
        </w:tc>
        <w:tc>
          <w:tcPr>
            <w:tcW w:w="2063" w:type="dxa"/>
            <w:tcBorders>
              <w:left w:val="single" w:sz="4" w:space="0" w:color="000000"/>
              <w:bottom w:val="single" w:sz="4" w:space="0" w:color="000000"/>
            </w:tcBorders>
            <w:shd w:val="clear" w:color="auto" w:fill="auto"/>
            <w:vAlign w:val="center"/>
          </w:tcPr>
          <w:p w14:paraId="52D40549" w14:textId="77777777" w:rsidR="0019325E" w:rsidRPr="00372B90" w:rsidRDefault="0019325E">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shd w:val="clear" w:color="auto" w:fill="auto"/>
            <w:vAlign w:val="center"/>
          </w:tcPr>
          <w:p w14:paraId="2ADBA134" w14:textId="77777777" w:rsidR="0019325E" w:rsidRPr="00372B90" w:rsidRDefault="0019325E">
            <w:pPr>
              <w:suppressAutoHyphens/>
              <w:snapToGrid w:val="0"/>
              <w:jc w:val="center"/>
              <w:rPr>
                <w:sz w:val="20"/>
                <w:lang w:eastAsia="ar-SA"/>
              </w:rPr>
            </w:pPr>
          </w:p>
        </w:tc>
      </w:tr>
      <w:tr w:rsidR="0019325E" w:rsidRPr="00372B90" w14:paraId="2B50A392" w14:textId="77777777">
        <w:trPr>
          <w:trHeight w:val="311"/>
        </w:trPr>
        <w:tc>
          <w:tcPr>
            <w:tcW w:w="567" w:type="dxa"/>
            <w:tcBorders>
              <w:left w:val="single" w:sz="4" w:space="0" w:color="000000"/>
              <w:bottom w:val="single" w:sz="4" w:space="0" w:color="000000"/>
            </w:tcBorders>
            <w:shd w:val="clear" w:color="auto" w:fill="auto"/>
            <w:vAlign w:val="center"/>
          </w:tcPr>
          <w:p w14:paraId="6D0CB794" w14:textId="77777777" w:rsidR="0019325E" w:rsidRPr="00372B90" w:rsidRDefault="0019325E">
            <w:pPr>
              <w:suppressAutoHyphens/>
              <w:snapToGrid w:val="0"/>
              <w:jc w:val="center"/>
              <w:rPr>
                <w:sz w:val="20"/>
                <w:lang w:eastAsia="ar-SA"/>
              </w:rPr>
            </w:pPr>
          </w:p>
        </w:tc>
        <w:tc>
          <w:tcPr>
            <w:tcW w:w="3402" w:type="dxa"/>
            <w:tcBorders>
              <w:left w:val="single" w:sz="4" w:space="0" w:color="000000"/>
              <w:bottom w:val="single" w:sz="4" w:space="0" w:color="000000"/>
            </w:tcBorders>
            <w:shd w:val="clear" w:color="auto" w:fill="auto"/>
            <w:vAlign w:val="center"/>
          </w:tcPr>
          <w:p w14:paraId="1BEB9437" w14:textId="77777777" w:rsidR="0019325E" w:rsidRPr="00372B90" w:rsidRDefault="0019325E">
            <w:pPr>
              <w:suppressAutoHyphens/>
              <w:snapToGrid w:val="0"/>
              <w:jc w:val="center"/>
              <w:rPr>
                <w:color w:val="000000"/>
                <w:sz w:val="20"/>
                <w:lang w:eastAsia="ar-SA"/>
              </w:rPr>
            </w:pPr>
          </w:p>
        </w:tc>
        <w:tc>
          <w:tcPr>
            <w:tcW w:w="2575" w:type="dxa"/>
            <w:tcBorders>
              <w:left w:val="single" w:sz="4" w:space="0" w:color="000000"/>
              <w:bottom w:val="single" w:sz="4" w:space="0" w:color="000000"/>
            </w:tcBorders>
            <w:shd w:val="clear" w:color="auto" w:fill="auto"/>
            <w:vAlign w:val="center"/>
          </w:tcPr>
          <w:p w14:paraId="37A1C7BD" w14:textId="77777777" w:rsidR="0019325E" w:rsidRPr="00372B90" w:rsidRDefault="0019325E">
            <w:pPr>
              <w:suppressAutoHyphens/>
              <w:snapToGrid w:val="0"/>
              <w:jc w:val="center"/>
              <w:rPr>
                <w:sz w:val="20"/>
                <w:lang w:eastAsia="ar-SA"/>
              </w:rPr>
            </w:pPr>
          </w:p>
        </w:tc>
        <w:tc>
          <w:tcPr>
            <w:tcW w:w="2104" w:type="dxa"/>
            <w:tcBorders>
              <w:left w:val="single" w:sz="4" w:space="0" w:color="000000"/>
              <w:bottom w:val="single" w:sz="4" w:space="0" w:color="000000"/>
            </w:tcBorders>
            <w:shd w:val="clear" w:color="auto" w:fill="auto"/>
            <w:vAlign w:val="center"/>
          </w:tcPr>
          <w:p w14:paraId="54787B9F" w14:textId="77777777" w:rsidR="0019325E" w:rsidRPr="00372B90" w:rsidRDefault="0019325E">
            <w:pPr>
              <w:suppressAutoHyphens/>
              <w:snapToGrid w:val="0"/>
              <w:jc w:val="center"/>
              <w:rPr>
                <w:sz w:val="20"/>
                <w:lang w:eastAsia="ar-SA"/>
              </w:rPr>
            </w:pPr>
          </w:p>
        </w:tc>
        <w:tc>
          <w:tcPr>
            <w:tcW w:w="1574" w:type="dxa"/>
            <w:tcBorders>
              <w:left w:val="single" w:sz="4" w:space="0" w:color="000000"/>
              <w:bottom w:val="single" w:sz="4" w:space="0" w:color="000000"/>
            </w:tcBorders>
            <w:shd w:val="clear" w:color="auto" w:fill="auto"/>
            <w:vAlign w:val="center"/>
          </w:tcPr>
          <w:p w14:paraId="2D2B540F" w14:textId="77777777" w:rsidR="0019325E" w:rsidRPr="00372B90" w:rsidRDefault="0019325E">
            <w:pPr>
              <w:suppressAutoHyphens/>
              <w:snapToGrid w:val="0"/>
              <w:jc w:val="center"/>
              <w:rPr>
                <w:sz w:val="20"/>
                <w:lang w:eastAsia="ar-SA"/>
              </w:rPr>
            </w:pPr>
          </w:p>
        </w:tc>
        <w:tc>
          <w:tcPr>
            <w:tcW w:w="2063" w:type="dxa"/>
            <w:tcBorders>
              <w:left w:val="single" w:sz="4" w:space="0" w:color="000000"/>
              <w:bottom w:val="single" w:sz="4" w:space="0" w:color="000000"/>
            </w:tcBorders>
            <w:shd w:val="clear" w:color="auto" w:fill="auto"/>
            <w:vAlign w:val="center"/>
          </w:tcPr>
          <w:p w14:paraId="7244A05C" w14:textId="77777777" w:rsidR="0019325E" w:rsidRPr="00372B90" w:rsidRDefault="0019325E">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shd w:val="clear" w:color="auto" w:fill="auto"/>
            <w:vAlign w:val="center"/>
          </w:tcPr>
          <w:p w14:paraId="4DC8CC40" w14:textId="77777777" w:rsidR="0019325E" w:rsidRPr="00372B90" w:rsidRDefault="0019325E">
            <w:pPr>
              <w:suppressAutoHyphens/>
              <w:snapToGrid w:val="0"/>
              <w:jc w:val="center"/>
              <w:rPr>
                <w:sz w:val="20"/>
                <w:lang w:eastAsia="ar-SA"/>
              </w:rPr>
            </w:pPr>
          </w:p>
        </w:tc>
      </w:tr>
      <w:tr w:rsidR="0019325E" w:rsidRPr="00372B90" w14:paraId="07546F5A" w14:textId="77777777">
        <w:trPr>
          <w:trHeight w:val="311"/>
        </w:trPr>
        <w:tc>
          <w:tcPr>
            <w:tcW w:w="567" w:type="dxa"/>
            <w:tcBorders>
              <w:left w:val="single" w:sz="4" w:space="0" w:color="000000"/>
              <w:bottom w:val="single" w:sz="4" w:space="0" w:color="000000"/>
            </w:tcBorders>
            <w:shd w:val="clear" w:color="auto" w:fill="auto"/>
            <w:vAlign w:val="center"/>
          </w:tcPr>
          <w:p w14:paraId="4F9FD63B" w14:textId="77777777" w:rsidR="0019325E" w:rsidRPr="00372B90" w:rsidRDefault="0019325E">
            <w:pPr>
              <w:suppressAutoHyphens/>
              <w:snapToGrid w:val="0"/>
              <w:jc w:val="center"/>
              <w:rPr>
                <w:sz w:val="20"/>
                <w:lang w:eastAsia="ar-SA"/>
              </w:rPr>
            </w:pPr>
          </w:p>
        </w:tc>
        <w:tc>
          <w:tcPr>
            <w:tcW w:w="3402" w:type="dxa"/>
            <w:tcBorders>
              <w:left w:val="single" w:sz="4" w:space="0" w:color="000000"/>
              <w:bottom w:val="single" w:sz="4" w:space="0" w:color="000000"/>
            </w:tcBorders>
            <w:shd w:val="clear" w:color="auto" w:fill="auto"/>
            <w:vAlign w:val="center"/>
          </w:tcPr>
          <w:p w14:paraId="41EA6622" w14:textId="77777777" w:rsidR="0019325E" w:rsidRPr="00372B90" w:rsidRDefault="0019325E">
            <w:pPr>
              <w:suppressAutoHyphens/>
              <w:snapToGrid w:val="0"/>
              <w:jc w:val="center"/>
              <w:rPr>
                <w:color w:val="000000"/>
                <w:sz w:val="20"/>
                <w:lang w:eastAsia="ar-SA"/>
              </w:rPr>
            </w:pPr>
          </w:p>
        </w:tc>
        <w:tc>
          <w:tcPr>
            <w:tcW w:w="2575" w:type="dxa"/>
            <w:tcBorders>
              <w:left w:val="single" w:sz="4" w:space="0" w:color="000000"/>
              <w:bottom w:val="single" w:sz="4" w:space="0" w:color="000000"/>
            </w:tcBorders>
            <w:shd w:val="clear" w:color="auto" w:fill="auto"/>
            <w:vAlign w:val="center"/>
          </w:tcPr>
          <w:p w14:paraId="585CF1E1" w14:textId="77777777" w:rsidR="0019325E" w:rsidRPr="00372B90" w:rsidRDefault="0019325E">
            <w:pPr>
              <w:suppressAutoHyphens/>
              <w:snapToGrid w:val="0"/>
              <w:jc w:val="center"/>
              <w:rPr>
                <w:sz w:val="20"/>
                <w:lang w:eastAsia="ar-SA"/>
              </w:rPr>
            </w:pPr>
          </w:p>
        </w:tc>
        <w:tc>
          <w:tcPr>
            <w:tcW w:w="2104" w:type="dxa"/>
            <w:tcBorders>
              <w:left w:val="single" w:sz="4" w:space="0" w:color="000000"/>
              <w:bottom w:val="single" w:sz="4" w:space="0" w:color="000000"/>
            </w:tcBorders>
            <w:shd w:val="clear" w:color="auto" w:fill="auto"/>
            <w:vAlign w:val="center"/>
          </w:tcPr>
          <w:p w14:paraId="00B8222E" w14:textId="77777777" w:rsidR="0019325E" w:rsidRPr="00372B90" w:rsidRDefault="0019325E">
            <w:pPr>
              <w:suppressAutoHyphens/>
              <w:snapToGrid w:val="0"/>
              <w:jc w:val="center"/>
              <w:rPr>
                <w:sz w:val="20"/>
                <w:lang w:eastAsia="ar-SA"/>
              </w:rPr>
            </w:pPr>
          </w:p>
        </w:tc>
        <w:tc>
          <w:tcPr>
            <w:tcW w:w="1574" w:type="dxa"/>
            <w:tcBorders>
              <w:left w:val="single" w:sz="4" w:space="0" w:color="000000"/>
              <w:bottom w:val="single" w:sz="4" w:space="0" w:color="000000"/>
            </w:tcBorders>
            <w:shd w:val="clear" w:color="auto" w:fill="auto"/>
            <w:vAlign w:val="center"/>
          </w:tcPr>
          <w:p w14:paraId="3303DF3B" w14:textId="77777777" w:rsidR="0019325E" w:rsidRPr="00372B90" w:rsidRDefault="0019325E">
            <w:pPr>
              <w:suppressAutoHyphens/>
              <w:snapToGrid w:val="0"/>
              <w:jc w:val="center"/>
              <w:rPr>
                <w:sz w:val="20"/>
                <w:lang w:eastAsia="ar-SA"/>
              </w:rPr>
            </w:pPr>
          </w:p>
        </w:tc>
        <w:tc>
          <w:tcPr>
            <w:tcW w:w="2063" w:type="dxa"/>
            <w:tcBorders>
              <w:left w:val="single" w:sz="4" w:space="0" w:color="000000"/>
              <w:bottom w:val="single" w:sz="4" w:space="0" w:color="000000"/>
            </w:tcBorders>
            <w:shd w:val="clear" w:color="auto" w:fill="auto"/>
            <w:vAlign w:val="center"/>
          </w:tcPr>
          <w:p w14:paraId="3697ADD5" w14:textId="77777777" w:rsidR="0019325E" w:rsidRPr="00372B90" w:rsidRDefault="0019325E">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shd w:val="clear" w:color="auto" w:fill="auto"/>
            <w:vAlign w:val="center"/>
          </w:tcPr>
          <w:p w14:paraId="73F489B9" w14:textId="77777777" w:rsidR="0019325E" w:rsidRPr="00372B90" w:rsidRDefault="0019325E">
            <w:pPr>
              <w:suppressAutoHyphens/>
              <w:snapToGrid w:val="0"/>
              <w:jc w:val="center"/>
              <w:rPr>
                <w:sz w:val="20"/>
                <w:lang w:eastAsia="ar-SA"/>
              </w:rPr>
            </w:pPr>
          </w:p>
        </w:tc>
      </w:tr>
      <w:tr w:rsidR="0019325E" w:rsidRPr="00372B90" w14:paraId="738C88AE" w14:textId="77777777">
        <w:trPr>
          <w:trHeight w:val="311"/>
        </w:trPr>
        <w:tc>
          <w:tcPr>
            <w:tcW w:w="567" w:type="dxa"/>
            <w:tcBorders>
              <w:left w:val="single" w:sz="4" w:space="0" w:color="000000"/>
              <w:bottom w:val="single" w:sz="4" w:space="0" w:color="000000"/>
            </w:tcBorders>
            <w:shd w:val="clear" w:color="auto" w:fill="auto"/>
            <w:vAlign w:val="center"/>
          </w:tcPr>
          <w:p w14:paraId="4D408DF6" w14:textId="77777777" w:rsidR="0019325E" w:rsidRPr="00372B90" w:rsidRDefault="0019325E">
            <w:pPr>
              <w:suppressAutoHyphens/>
              <w:snapToGrid w:val="0"/>
              <w:jc w:val="center"/>
              <w:rPr>
                <w:sz w:val="20"/>
                <w:lang w:eastAsia="ar-SA"/>
              </w:rPr>
            </w:pPr>
          </w:p>
        </w:tc>
        <w:tc>
          <w:tcPr>
            <w:tcW w:w="3402" w:type="dxa"/>
            <w:tcBorders>
              <w:left w:val="single" w:sz="4" w:space="0" w:color="000000"/>
              <w:bottom w:val="single" w:sz="4" w:space="0" w:color="000000"/>
            </w:tcBorders>
            <w:shd w:val="clear" w:color="auto" w:fill="auto"/>
            <w:vAlign w:val="center"/>
          </w:tcPr>
          <w:p w14:paraId="4092EE09" w14:textId="77777777" w:rsidR="0019325E" w:rsidRPr="00372B90" w:rsidRDefault="0019325E">
            <w:pPr>
              <w:suppressAutoHyphens/>
              <w:snapToGrid w:val="0"/>
              <w:jc w:val="center"/>
              <w:rPr>
                <w:color w:val="000000"/>
                <w:sz w:val="20"/>
                <w:lang w:eastAsia="ar-SA"/>
              </w:rPr>
            </w:pPr>
          </w:p>
        </w:tc>
        <w:tc>
          <w:tcPr>
            <w:tcW w:w="2575" w:type="dxa"/>
            <w:tcBorders>
              <w:left w:val="single" w:sz="4" w:space="0" w:color="000000"/>
              <w:bottom w:val="single" w:sz="4" w:space="0" w:color="000000"/>
            </w:tcBorders>
            <w:shd w:val="clear" w:color="auto" w:fill="auto"/>
            <w:vAlign w:val="center"/>
          </w:tcPr>
          <w:p w14:paraId="5FC296AD" w14:textId="77777777" w:rsidR="0019325E" w:rsidRPr="00372B90" w:rsidRDefault="0019325E">
            <w:pPr>
              <w:suppressAutoHyphens/>
              <w:snapToGrid w:val="0"/>
              <w:jc w:val="center"/>
              <w:rPr>
                <w:sz w:val="20"/>
                <w:lang w:eastAsia="ar-SA"/>
              </w:rPr>
            </w:pPr>
          </w:p>
        </w:tc>
        <w:tc>
          <w:tcPr>
            <w:tcW w:w="2104" w:type="dxa"/>
            <w:tcBorders>
              <w:left w:val="single" w:sz="4" w:space="0" w:color="000000"/>
              <w:bottom w:val="single" w:sz="4" w:space="0" w:color="000000"/>
            </w:tcBorders>
            <w:shd w:val="clear" w:color="auto" w:fill="auto"/>
            <w:vAlign w:val="center"/>
          </w:tcPr>
          <w:p w14:paraId="471B48A8" w14:textId="77777777" w:rsidR="0019325E" w:rsidRPr="00372B90" w:rsidRDefault="0019325E">
            <w:pPr>
              <w:suppressAutoHyphens/>
              <w:snapToGrid w:val="0"/>
              <w:jc w:val="center"/>
              <w:rPr>
                <w:sz w:val="20"/>
                <w:lang w:eastAsia="ar-SA"/>
              </w:rPr>
            </w:pPr>
          </w:p>
        </w:tc>
        <w:tc>
          <w:tcPr>
            <w:tcW w:w="1574" w:type="dxa"/>
            <w:tcBorders>
              <w:left w:val="single" w:sz="4" w:space="0" w:color="000000"/>
              <w:bottom w:val="single" w:sz="4" w:space="0" w:color="000000"/>
            </w:tcBorders>
            <w:shd w:val="clear" w:color="auto" w:fill="auto"/>
            <w:vAlign w:val="center"/>
          </w:tcPr>
          <w:p w14:paraId="7CBF3EC0" w14:textId="77777777" w:rsidR="0019325E" w:rsidRPr="00372B90" w:rsidRDefault="0019325E">
            <w:pPr>
              <w:suppressAutoHyphens/>
              <w:snapToGrid w:val="0"/>
              <w:jc w:val="center"/>
              <w:rPr>
                <w:sz w:val="20"/>
                <w:lang w:eastAsia="ar-SA"/>
              </w:rPr>
            </w:pPr>
          </w:p>
        </w:tc>
        <w:tc>
          <w:tcPr>
            <w:tcW w:w="2063" w:type="dxa"/>
            <w:tcBorders>
              <w:left w:val="single" w:sz="4" w:space="0" w:color="000000"/>
              <w:bottom w:val="single" w:sz="4" w:space="0" w:color="000000"/>
            </w:tcBorders>
            <w:shd w:val="clear" w:color="auto" w:fill="auto"/>
            <w:vAlign w:val="center"/>
          </w:tcPr>
          <w:p w14:paraId="4FD75744" w14:textId="77777777" w:rsidR="0019325E" w:rsidRPr="00372B90" w:rsidRDefault="0019325E">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shd w:val="clear" w:color="auto" w:fill="auto"/>
            <w:vAlign w:val="center"/>
          </w:tcPr>
          <w:p w14:paraId="133BADF0" w14:textId="77777777" w:rsidR="0019325E" w:rsidRPr="00372B90" w:rsidRDefault="0019325E">
            <w:pPr>
              <w:suppressAutoHyphens/>
              <w:snapToGrid w:val="0"/>
              <w:jc w:val="center"/>
              <w:rPr>
                <w:sz w:val="20"/>
                <w:lang w:eastAsia="ar-SA"/>
              </w:rPr>
            </w:pPr>
          </w:p>
        </w:tc>
      </w:tr>
    </w:tbl>
    <w:p w14:paraId="716479C3" w14:textId="77777777" w:rsidR="0019325E" w:rsidRPr="00372B90" w:rsidRDefault="0019325E">
      <w:pPr>
        <w:suppressAutoHyphens/>
        <w:snapToGrid w:val="0"/>
        <w:rPr>
          <w:sz w:val="18"/>
          <w:szCs w:val="18"/>
          <w:lang w:eastAsia="ar-SA"/>
        </w:rPr>
      </w:pPr>
    </w:p>
    <w:p w14:paraId="36A0261A" w14:textId="6AB982AC" w:rsidR="0019325E" w:rsidRPr="00421397" w:rsidRDefault="00F11948" w:rsidP="00421397">
      <w:pPr>
        <w:suppressAutoHyphens/>
        <w:snapToGrid w:val="0"/>
        <w:jc w:val="both"/>
        <w:rPr>
          <w:b/>
          <w:i/>
          <w:sz w:val="22"/>
          <w:szCs w:val="22"/>
          <w:lang w:eastAsia="ar-SA"/>
        </w:rPr>
      </w:pPr>
      <w:r w:rsidRPr="00372B90">
        <w:rPr>
          <w:b/>
          <w:i/>
          <w:sz w:val="22"/>
          <w:szCs w:val="22"/>
          <w:lang w:eastAsia="ar-SA"/>
        </w:rPr>
        <w:t>Sutinku, kad Vietinės rinkliavos Administratorius vykdytų patikras nekilnojamojo turto objekte</w:t>
      </w:r>
      <w:r w:rsidR="00A23CE3">
        <w:rPr>
          <w:b/>
          <w:i/>
          <w:sz w:val="22"/>
          <w:szCs w:val="22"/>
          <w:lang w:eastAsia="ar-SA"/>
        </w:rPr>
        <w:t xml:space="preserve"> </w:t>
      </w:r>
      <w:r w:rsidRPr="00372B90">
        <w:rPr>
          <w:b/>
          <w:i/>
          <w:sz w:val="22"/>
          <w:szCs w:val="22"/>
          <w:lang w:eastAsia="ar-SA"/>
        </w:rPr>
        <w:t>/</w:t>
      </w:r>
      <w:r w:rsidR="00A23CE3">
        <w:rPr>
          <w:b/>
          <w:i/>
          <w:sz w:val="22"/>
          <w:szCs w:val="22"/>
          <w:lang w:eastAsia="ar-SA"/>
        </w:rPr>
        <w:t xml:space="preserve"> </w:t>
      </w:r>
      <w:r w:rsidRPr="00372B90">
        <w:rPr>
          <w:b/>
          <w:i/>
          <w:sz w:val="22"/>
          <w:szCs w:val="22"/>
          <w:lang w:eastAsia="ar-SA"/>
        </w:rPr>
        <w:t>(-</w:t>
      </w:r>
      <w:proofErr w:type="spellStart"/>
      <w:r w:rsidRPr="00372B90">
        <w:rPr>
          <w:b/>
          <w:i/>
          <w:sz w:val="22"/>
          <w:szCs w:val="22"/>
          <w:lang w:eastAsia="ar-SA"/>
        </w:rPr>
        <w:t>uose</w:t>
      </w:r>
      <w:proofErr w:type="spellEnd"/>
      <w:r w:rsidRPr="00372B90">
        <w:rPr>
          <w:b/>
          <w:i/>
          <w:sz w:val="22"/>
          <w:szCs w:val="22"/>
          <w:lang w:eastAsia="ar-SA"/>
        </w:rPr>
        <w:t>), kuri</w:t>
      </w:r>
      <w:r w:rsidR="00A23CE3">
        <w:rPr>
          <w:b/>
          <w:i/>
          <w:sz w:val="22"/>
          <w:szCs w:val="22"/>
          <w:lang w:eastAsia="ar-SA"/>
        </w:rPr>
        <w:t>o (-ų)</w:t>
      </w:r>
      <w:r w:rsidRPr="00372B90">
        <w:rPr>
          <w:b/>
          <w:i/>
          <w:sz w:val="22"/>
          <w:szCs w:val="22"/>
          <w:lang w:eastAsia="ar-SA"/>
        </w:rPr>
        <w:t xml:space="preserve"> paskirtis tikslinama pagal </w:t>
      </w:r>
      <w:r w:rsidRPr="00421397">
        <w:rPr>
          <w:b/>
          <w:i/>
          <w:sz w:val="22"/>
          <w:szCs w:val="22"/>
          <w:lang w:eastAsia="ar-SA"/>
        </w:rPr>
        <w:t>faktiškai naudojamą.</w:t>
      </w:r>
    </w:p>
    <w:p w14:paraId="38E27B74" w14:textId="77777777" w:rsidR="0019325E" w:rsidRPr="00372B90" w:rsidRDefault="00F11948">
      <w:pPr>
        <w:widowControl w:val="0"/>
        <w:suppressAutoHyphens/>
        <w:ind w:right="57" w:firstLine="567"/>
        <w:rPr>
          <w:sz w:val="22"/>
          <w:szCs w:val="22"/>
          <w:lang w:eastAsia="ar-SA"/>
        </w:rPr>
      </w:pPr>
      <w:r w:rsidRPr="00372B90">
        <w:rPr>
          <w:spacing w:val="1"/>
          <w:sz w:val="22"/>
          <w:szCs w:val="22"/>
          <w:lang w:eastAsia="ar-SA"/>
        </w:rPr>
        <w:t>P</w:t>
      </w:r>
      <w:r w:rsidRPr="00372B90">
        <w:rPr>
          <w:spacing w:val="-1"/>
          <w:sz w:val="22"/>
          <w:szCs w:val="22"/>
          <w:lang w:eastAsia="ar-SA"/>
        </w:rPr>
        <w:t>R</w:t>
      </w:r>
      <w:r w:rsidRPr="00372B90">
        <w:rPr>
          <w:spacing w:val="2"/>
          <w:sz w:val="22"/>
          <w:szCs w:val="22"/>
          <w:lang w:eastAsia="ar-SA"/>
        </w:rPr>
        <w:t>I</w:t>
      </w:r>
      <w:r w:rsidRPr="00372B90">
        <w:rPr>
          <w:sz w:val="22"/>
          <w:szCs w:val="22"/>
          <w:lang w:eastAsia="ar-SA"/>
        </w:rPr>
        <w:t>D</w:t>
      </w:r>
      <w:r w:rsidRPr="00372B90">
        <w:rPr>
          <w:spacing w:val="2"/>
          <w:sz w:val="22"/>
          <w:szCs w:val="22"/>
          <w:lang w:eastAsia="ar-SA"/>
        </w:rPr>
        <w:t>E</w:t>
      </w:r>
      <w:r w:rsidRPr="00372B90">
        <w:rPr>
          <w:sz w:val="22"/>
          <w:szCs w:val="22"/>
          <w:lang w:eastAsia="ar-SA"/>
        </w:rPr>
        <w:t>D</w:t>
      </w:r>
      <w:r w:rsidRPr="00372B90">
        <w:rPr>
          <w:spacing w:val="-5"/>
          <w:sz w:val="22"/>
          <w:szCs w:val="22"/>
          <w:lang w:eastAsia="ar-SA"/>
        </w:rPr>
        <w:t>A</w:t>
      </w:r>
      <w:r w:rsidRPr="00372B90">
        <w:rPr>
          <w:spacing w:val="3"/>
          <w:sz w:val="22"/>
          <w:szCs w:val="22"/>
          <w:lang w:eastAsia="ar-SA"/>
        </w:rPr>
        <w:t>M</w:t>
      </w:r>
      <w:r w:rsidRPr="00372B90">
        <w:rPr>
          <w:spacing w:val="-5"/>
          <w:sz w:val="22"/>
          <w:szCs w:val="22"/>
          <w:lang w:eastAsia="ar-SA"/>
        </w:rPr>
        <w:t>A</w:t>
      </w:r>
      <w:r w:rsidRPr="00372B90">
        <w:rPr>
          <w:sz w:val="22"/>
          <w:szCs w:val="22"/>
          <w:lang w:eastAsia="ar-SA"/>
        </w:rPr>
        <w:t>:</w:t>
      </w:r>
    </w:p>
    <w:p w14:paraId="63A6D9F8" w14:textId="75E96CA3" w:rsidR="0019325E" w:rsidRPr="00F61D96" w:rsidRDefault="00F11948">
      <w:pPr>
        <w:widowControl w:val="0"/>
        <w:ind w:left="993" w:right="339" w:hanging="426"/>
        <w:jc w:val="both"/>
        <w:rPr>
          <w:sz w:val="20"/>
          <w:lang w:val="en-GB" w:eastAsia="ar-SA"/>
        </w:rPr>
      </w:pPr>
      <w:r w:rsidRPr="00372B90">
        <w:rPr>
          <w:sz w:val="20"/>
          <w:lang w:eastAsia="ar-SA"/>
        </w:rPr>
        <w:t>1.</w:t>
      </w:r>
      <w:r w:rsidRPr="00372B90">
        <w:rPr>
          <w:sz w:val="20"/>
          <w:lang w:eastAsia="ar-SA"/>
        </w:rPr>
        <w:tab/>
        <w:t>Patalpų eksplikacija</w:t>
      </w:r>
      <w:r w:rsidR="00A23CE3">
        <w:rPr>
          <w:sz w:val="20"/>
          <w:lang w:eastAsia="ar-SA"/>
        </w:rPr>
        <w:t>;</w:t>
      </w:r>
    </w:p>
    <w:p w14:paraId="1304EE37" w14:textId="4D90F1FB" w:rsidR="0019325E" w:rsidRPr="00372B90" w:rsidRDefault="00F11948">
      <w:pPr>
        <w:widowControl w:val="0"/>
        <w:ind w:left="993" w:right="339" w:hanging="426"/>
        <w:jc w:val="both"/>
        <w:rPr>
          <w:sz w:val="20"/>
          <w:lang w:eastAsia="ar-SA"/>
        </w:rPr>
      </w:pPr>
      <w:r w:rsidRPr="00372B90">
        <w:rPr>
          <w:sz w:val="20"/>
          <w:lang w:eastAsia="ar-SA"/>
        </w:rPr>
        <w:t>2.</w:t>
      </w:r>
      <w:r w:rsidRPr="00372B90">
        <w:rPr>
          <w:sz w:val="20"/>
          <w:lang w:eastAsia="ar-SA"/>
        </w:rPr>
        <w:tab/>
        <w:t>Nekilnojamo</w:t>
      </w:r>
      <w:r w:rsidR="00421397">
        <w:rPr>
          <w:sz w:val="20"/>
          <w:lang w:eastAsia="ar-SA"/>
        </w:rPr>
        <w:t>jo</w:t>
      </w:r>
      <w:r w:rsidRPr="00372B90">
        <w:rPr>
          <w:sz w:val="20"/>
          <w:lang w:eastAsia="ar-SA"/>
        </w:rPr>
        <w:t xml:space="preserve"> turto registro išrašas.</w:t>
      </w:r>
    </w:p>
    <w:p w14:paraId="3F3375C5" w14:textId="77777777" w:rsidR="0019325E" w:rsidRPr="00372B90" w:rsidRDefault="0019325E">
      <w:pPr>
        <w:suppressAutoHyphens/>
        <w:snapToGrid w:val="0"/>
        <w:rPr>
          <w:sz w:val="18"/>
          <w:szCs w:val="18"/>
          <w:lang w:eastAsia="ar-SA"/>
        </w:rPr>
      </w:pPr>
    </w:p>
    <w:p w14:paraId="3439CC7A" w14:textId="77777777" w:rsidR="0019325E" w:rsidRPr="00372B90" w:rsidRDefault="0019325E">
      <w:pPr>
        <w:suppressAutoHyphens/>
        <w:snapToGrid w:val="0"/>
        <w:rPr>
          <w:sz w:val="18"/>
          <w:szCs w:val="18"/>
          <w:lang w:eastAsia="ar-SA"/>
        </w:rPr>
      </w:pPr>
    </w:p>
    <w:p w14:paraId="286629DB" w14:textId="77777777" w:rsidR="0019325E" w:rsidRPr="00372B90" w:rsidRDefault="00F11948">
      <w:pPr>
        <w:suppressAutoHyphens/>
        <w:ind w:left="2835"/>
        <w:rPr>
          <w:sz w:val="20"/>
          <w:lang w:eastAsia="ar-SA"/>
        </w:rPr>
      </w:pPr>
      <w:r w:rsidRPr="00372B90">
        <w:rPr>
          <w:noProof/>
          <w:sz w:val="20"/>
          <w:lang w:eastAsia="lt-LT"/>
        </w:rPr>
        <mc:AlternateContent>
          <mc:Choice Requires="wps">
            <w:drawing>
              <wp:anchor distT="4294967294" distB="4294967294" distL="114300" distR="114300" simplePos="0" relativeHeight="251667456" behindDoc="1" locked="0" layoutInCell="0" allowOverlap="1" wp14:anchorId="031B7E7F" wp14:editId="50D06D88">
                <wp:simplePos x="0" y="0"/>
                <wp:positionH relativeFrom="page">
                  <wp:posOffset>1078865</wp:posOffset>
                </wp:positionH>
                <wp:positionV relativeFrom="paragraph">
                  <wp:posOffset>19049</wp:posOffset>
                </wp:positionV>
                <wp:extent cx="5147945" cy="0"/>
                <wp:effectExtent l="0" t="0" r="14605" b="1905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74235322" id="Freeform 14" o:spid="_x0000_s1026" style="position:absolute;margin-left:84.95pt;margin-top:1.5pt;width:405.35pt;height:0;z-index:-2516490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4sw+9AIAAIoGAAAOAAAAZHJzL2Uyb0RvYy54bWysVW1r2zAQ/j7YfxD6OEhtp07zQp1S8jIG 3VZo9gMUSY7NbMmTlDjd2H/fnWynTkphjPmDIulOd88995Lbu2NZkIM0NtcqodFVSIlUXItc7RL6 bbMeTCixjinBCq1kQp+lpXfz9+9u62omhzrThZCGgBFlZ3WV0My5ahYElmeyZPZKV1KBMNWmZA6O ZhcIw2qwXhbBMAxvglobURnNpbVwu2yEdO7tp6nk7muaWulIkVDA5vxq/LrFNZjfstnOsCrLeQuD /QOKkuUKnJ5MLZljZG/yV6bKnBttdequuC4DnaY5lz4GiCYKL6J5ylglfSxAjq1ONNn/Z5Z/OTwa kgvIXUyJYiXkaG2kRMYJXAE/dWVnoPZUPRqM0FYPmn+3IAjOJHiwoEO29WctwAzbO+05OaamxJcQ LTl66p9P1MujIxwuR1E8nsYjSngnC9ise8j31n2U2hthhwfrmqwJ2HnORQt8AxlOywIS+CEgIanJ JArHbYpPOtGZTkaGXRGcNIY9DbTwhqHrnlpIOkMAe9cBY1mHlR9VCxZ2hGFzhJ6bSlvkBJFD4JsI 0YIJ0MLI3lAGgKh83VduHrVODNT9ZcUbSqDitw0dFXOIDX3gltQJ9VyRLKFACN6X+iA32mu4i7SB rxdpofpajZVeDhsxvEA/PraTb4Tcy6zS67wofGoLhYhGUTT1UKwucoFCRGPNbrsoDDkwbGn/tTyc qRm9V8IbyyQTq3bvWF40e3BeeI6hAlsmsBZ9z/6ahtPVZDWJB/HwZjWIw+VycL9exIObdTQeLa+X i8Uy+o3QoniW5UJIhei6+RHFf9ef7SRrOv80Qc6iOAt27b/XwQbnMDzJEEv366PzvYrt2fTzVotn aFWjm4EIAxw2mTY/KalhGCbU/tgzIykpPimYNtMojnF6+kM8GkOJENOXbPsSpjiYSqijUOm4Xbhm 4u4rk+8y8BT5tCp9DyMizbGdPb4GVXuAgecjaIczTtT+2Wu9/IXM/wAAAP//AwBQSwMEFAAGAAgA AAAhAC0c5h3bAAAABwEAAA8AAABkcnMvZG93bnJldi54bWxMj8tOwzAQRfdI/QdrkNgg6gBSmoQ4 VQWq2NBFHx/gxtMk1B5HsduEv2dgA8uje3XnTLmcnBVXHELnScHjPAGBVHvTUaPgsF8/ZCBC1GS0 9YQKvjDAsprdlLowfqQtXnexETxCodAK2hj7QspQt+h0mPseibOTH5yOjEMjzaBHHndWPiVJKp3u iC+0usfXFuvz7uIUfErcNOlGjuH+8PZxel/UZ7vOlLq7nVYvICJO8a8MP/qsDhU7Hf2FTBCWOc1z rip45pc4z7MkBXH8ZVmV8r9/9Q0AAP//AwBQSwECLQAUAAYACAAAACEAtoM4kv4AAADhAQAAEwAA AAAAAAAAAAAAAAAAAAAAW0NvbnRlbnRfVHlwZXNdLnhtbFBLAQItABQABgAIAAAAIQA4/SH/1gAA AJQBAAALAAAAAAAAAAAAAAAAAC8BAABfcmVscy8ucmVsc1BLAQItABQABgAIAAAAIQCo4sw+9AIA AIoGAAAOAAAAAAAAAAAAAAAAAC4CAABkcnMvZTJvRG9jLnhtbFBLAQItABQABgAIAAAAIQAtHOYd 2wAAAAcBAAAPAAAAAAAAAAAAAAAAAE4FAABkcnMvZG93bnJldi54bWxQSwUGAAAAAAQABADzAAAA VgYAAAAA " o:allowincell="f" path="m,l8107,e" filled="f" strokeweight=".14219mm">
                <v:path arrowok="t" o:connecttype="custom" o:connectlocs="0,0;5147945,0" o:connectangles="0,0"/>
                <w10:wrap anchorx="page"/>
              </v:shape>
            </w:pict>
          </mc:Fallback>
        </mc:AlternateContent>
      </w:r>
      <w:r w:rsidRPr="00372B90">
        <w:rPr>
          <w:sz w:val="20"/>
          <w:lang w:eastAsia="ar-SA"/>
        </w:rPr>
        <w:t>(</w:t>
      </w:r>
      <w:r w:rsidRPr="00372B90">
        <w:rPr>
          <w:spacing w:val="-1"/>
          <w:sz w:val="20"/>
          <w:lang w:eastAsia="ar-SA"/>
        </w:rPr>
        <w:t>A</w:t>
      </w:r>
      <w:r w:rsidRPr="00372B90">
        <w:rPr>
          <w:spacing w:val="1"/>
          <w:sz w:val="20"/>
          <w:lang w:eastAsia="ar-SA"/>
        </w:rPr>
        <w:t>tl</w:t>
      </w:r>
      <w:r w:rsidRPr="00372B90">
        <w:rPr>
          <w:spacing w:val="2"/>
          <w:sz w:val="20"/>
          <w:lang w:eastAsia="ar-SA"/>
        </w:rPr>
        <w:t>i</w:t>
      </w:r>
      <w:r w:rsidRPr="00372B90">
        <w:rPr>
          <w:spacing w:val="-3"/>
          <w:sz w:val="20"/>
          <w:lang w:eastAsia="ar-SA"/>
        </w:rPr>
        <w:t>e</w:t>
      </w:r>
      <w:r w:rsidRPr="00372B90">
        <w:rPr>
          <w:sz w:val="20"/>
          <w:lang w:eastAsia="ar-SA"/>
        </w:rPr>
        <w:t>kų</w:t>
      </w:r>
      <w:r w:rsidRPr="00372B90">
        <w:rPr>
          <w:spacing w:val="-2"/>
          <w:sz w:val="20"/>
          <w:lang w:eastAsia="ar-SA"/>
        </w:rPr>
        <w:t xml:space="preserve"> </w:t>
      </w:r>
      <w:r w:rsidRPr="00372B90">
        <w:rPr>
          <w:spacing w:val="1"/>
          <w:sz w:val="20"/>
          <w:lang w:eastAsia="ar-SA"/>
        </w:rPr>
        <w:t>t</w:t>
      </w:r>
      <w:r w:rsidRPr="00372B90">
        <w:rPr>
          <w:spacing w:val="-5"/>
          <w:sz w:val="20"/>
          <w:lang w:eastAsia="ar-SA"/>
        </w:rPr>
        <w:t>u</w:t>
      </w:r>
      <w:r w:rsidRPr="00372B90">
        <w:rPr>
          <w:spacing w:val="5"/>
          <w:sz w:val="20"/>
          <w:lang w:eastAsia="ar-SA"/>
        </w:rPr>
        <w:t>r</w:t>
      </w:r>
      <w:r w:rsidRPr="00372B90">
        <w:rPr>
          <w:spacing w:val="-3"/>
          <w:sz w:val="20"/>
          <w:lang w:eastAsia="ar-SA"/>
        </w:rPr>
        <w:t>ė</w:t>
      </w:r>
      <w:r w:rsidRPr="00372B90">
        <w:rPr>
          <w:spacing w:val="1"/>
          <w:sz w:val="20"/>
          <w:lang w:eastAsia="ar-SA"/>
        </w:rPr>
        <w:t>t</w:t>
      </w:r>
      <w:r w:rsidRPr="00372B90">
        <w:rPr>
          <w:spacing w:val="-5"/>
          <w:sz w:val="20"/>
          <w:lang w:eastAsia="ar-SA"/>
        </w:rPr>
        <w:t>o</w:t>
      </w:r>
      <w:r w:rsidRPr="00372B90">
        <w:rPr>
          <w:spacing w:val="-3"/>
          <w:sz w:val="20"/>
          <w:lang w:eastAsia="ar-SA"/>
        </w:rPr>
        <w:t>j</w:t>
      </w:r>
      <w:r w:rsidRPr="00372B90">
        <w:rPr>
          <w:sz w:val="20"/>
          <w:lang w:eastAsia="ar-SA"/>
        </w:rPr>
        <w:t>o</w:t>
      </w:r>
      <w:r w:rsidRPr="00372B90">
        <w:rPr>
          <w:spacing w:val="-2"/>
          <w:sz w:val="20"/>
          <w:lang w:eastAsia="ar-SA"/>
        </w:rPr>
        <w:t xml:space="preserve"> </w:t>
      </w:r>
      <w:r w:rsidRPr="00372B90">
        <w:rPr>
          <w:spacing w:val="-5"/>
          <w:sz w:val="20"/>
          <w:lang w:eastAsia="ar-SA"/>
        </w:rPr>
        <w:t>v</w:t>
      </w:r>
      <w:r w:rsidRPr="00372B90">
        <w:rPr>
          <w:spacing w:val="2"/>
          <w:sz w:val="20"/>
          <w:lang w:eastAsia="ar-SA"/>
        </w:rPr>
        <w:t>a</w:t>
      </w:r>
      <w:r w:rsidRPr="00372B90">
        <w:rPr>
          <w:spacing w:val="5"/>
          <w:sz w:val="20"/>
          <w:lang w:eastAsia="ar-SA"/>
        </w:rPr>
        <w:t>r</w:t>
      </w:r>
      <w:r w:rsidRPr="00372B90">
        <w:rPr>
          <w:sz w:val="20"/>
          <w:lang w:eastAsia="ar-SA"/>
        </w:rPr>
        <w:t>d</w:t>
      </w:r>
      <w:r w:rsidRPr="00372B90">
        <w:rPr>
          <w:spacing w:val="2"/>
          <w:sz w:val="20"/>
          <w:lang w:eastAsia="ar-SA"/>
        </w:rPr>
        <w:t>a</w:t>
      </w:r>
      <w:r w:rsidRPr="00372B90">
        <w:rPr>
          <w:sz w:val="20"/>
          <w:lang w:eastAsia="ar-SA"/>
        </w:rPr>
        <w:t>s</w:t>
      </w:r>
      <w:r w:rsidRPr="00372B90">
        <w:rPr>
          <w:spacing w:val="-4"/>
          <w:sz w:val="20"/>
          <w:lang w:eastAsia="ar-SA"/>
        </w:rPr>
        <w:t xml:space="preserve"> </w:t>
      </w:r>
      <w:r w:rsidRPr="00372B90">
        <w:rPr>
          <w:sz w:val="20"/>
          <w:lang w:eastAsia="ar-SA"/>
        </w:rPr>
        <w:t>p</w:t>
      </w:r>
      <w:r w:rsidRPr="00372B90">
        <w:rPr>
          <w:spacing w:val="2"/>
          <w:sz w:val="20"/>
          <w:lang w:eastAsia="ar-SA"/>
        </w:rPr>
        <w:t>a</w:t>
      </w:r>
      <w:r w:rsidRPr="00372B90">
        <w:rPr>
          <w:spacing w:val="-5"/>
          <w:sz w:val="20"/>
          <w:lang w:eastAsia="ar-SA"/>
        </w:rPr>
        <w:t>v</w:t>
      </w:r>
      <w:r w:rsidRPr="00372B90">
        <w:rPr>
          <w:spacing w:val="-3"/>
          <w:sz w:val="20"/>
          <w:lang w:eastAsia="ar-SA"/>
        </w:rPr>
        <w:t>a</w:t>
      </w:r>
      <w:r w:rsidRPr="00372B90">
        <w:rPr>
          <w:spacing w:val="5"/>
          <w:sz w:val="20"/>
          <w:lang w:eastAsia="ar-SA"/>
        </w:rPr>
        <w:t>r</w:t>
      </w:r>
      <w:r w:rsidRPr="00372B90">
        <w:rPr>
          <w:sz w:val="20"/>
          <w:lang w:eastAsia="ar-SA"/>
        </w:rPr>
        <w:t>d</w:t>
      </w:r>
      <w:r w:rsidRPr="00372B90">
        <w:rPr>
          <w:spacing w:val="-3"/>
          <w:sz w:val="20"/>
          <w:lang w:eastAsia="ar-SA"/>
        </w:rPr>
        <w:t>ė</w:t>
      </w:r>
      <w:r w:rsidRPr="00372B90">
        <w:rPr>
          <w:sz w:val="20"/>
          <w:lang w:eastAsia="ar-SA"/>
        </w:rPr>
        <w:t xml:space="preserve">, </w:t>
      </w:r>
      <w:r w:rsidRPr="00372B90">
        <w:rPr>
          <w:spacing w:val="-5"/>
          <w:sz w:val="20"/>
          <w:lang w:eastAsia="ar-SA"/>
        </w:rPr>
        <w:t>p</w:t>
      </w:r>
      <w:r w:rsidRPr="00372B90">
        <w:rPr>
          <w:spacing w:val="-3"/>
          <w:sz w:val="20"/>
          <w:lang w:eastAsia="ar-SA"/>
        </w:rPr>
        <w:t>a</w:t>
      </w:r>
      <w:r w:rsidRPr="00372B90">
        <w:rPr>
          <w:spacing w:val="5"/>
          <w:sz w:val="20"/>
          <w:lang w:eastAsia="ar-SA"/>
        </w:rPr>
        <w:t>r</w:t>
      </w:r>
      <w:r w:rsidRPr="00372B90">
        <w:rPr>
          <w:spacing w:val="2"/>
          <w:sz w:val="20"/>
          <w:lang w:eastAsia="ar-SA"/>
        </w:rPr>
        <w:t>a</w:t>
      </w:r>
      <w:r w:rsidRPr="00372B90">
        <w:rPr>
          <w:spacing w:val="-6"/>
          <w:sz w:val="20"/>
          <w:lang w:eastAsia="ar-SA"/>
        </w:rPr>
        <w:t>š</w:t>
      </w:r>
      <w:r w:rsidRPr="00372B90">
        <w:rPr>
          <w:spacing w:val="2"/>
          <w:sz w:val="20"/>
          <w:lang w:eastAsia="ar-SA"/>
        </w:rPr>
        <w:t>a</w:t>
      </w:r>
      <w:r w:rsidRPr="00372B90">
        <w:rPr>
          <w:spacing w:val="-1"/>
          <w:sz w:val="20"/>
          <w:lang w:eastAsia="ar-SA"/>
        </w:rPr>
        <w:t>s</w:t>
      </w:r>
      <w:r w:rsidRPr="00372B90">
        <w:rPr>
          <w:sz w:val="20"/>
          <w:lang w:eastAsia="ar-SA"/>
        </w:rPr>
        <w:t>)</w:t>
      </w:r>
    </w:p>
    <w:p w14:paraId="72607F9C" w14:textId="77777777" w:rsidR="0019325E" w:rsidRPr="00372B90" w:rsidRDefault="0019325E">
      <w:pPr>
        <w:suppressAutoHyphens/>
        <w:jc w:val="right"/>
        <w:rPr>
          <w:b/>
          <w:sz w:val="20"/>
          <w:szCs w:val="24"/>
          <w:lang w:eastAsia="ar-SA"/>
        </w:rPr>
      </w:pPr>
    </w:p>
    <w:p w14:paraId="298BED11" w14:textId="77777777" w:rsidR="008068EB" w:rsidRPr="00372B90" w:rsidRDefault="008068EB">
      <w:pPr>
        <w:suppressAutoHyphens/>
        <w:ind w:firstLine="8640"/>
        <w:sectPr w:rsidR="008068EB" w:rsidRPr="00372B90" w:rsidSect="00A23CE3">
          <w:headerReference w:type="first" r:id="rId14"/>
          <w:pgSz w:w="16838" w:h="11906" w:orient="landscape"/>
          <w:pgMar w:top="993" w:right="1701" w:bottom="567" w:left="1134" w:header="567" w:footer="567" w:gutter="0"/>
          <w:pgNumType w:start="1"/>
          <w:cols w:space="1296"/>
          <w:titlePg/>
          <w:docGrid w:linePitch="360"/>
        </w:sectPr>
      </w:pPr>
    </w:p>
    <w:p w14:paraId="7B0C87B1" w14:textId="77777777" w:rsidR="00CA1112" w:rsidRPr="00372B90" w:rsidRDefault="00CA1112">
      <w:pPr>
        <w:suppressAutoHyphens/>
        <w:ind w:firstLine="8640"/>
        <w:sectPr w:rsidR="00CA1112" w:rsidRPr="00372B90" w:rsidSect="008068EB">
          <w:type w:val="continuous"/>
          <w:pgSz w:w="16838" w:h="11906" w:orient="landscape"/>
          <w:pgMar w:top="1701" w:right="1701" w:bottom="567" w:left="1134" w:header="567" w:footer="567" w:gutter="0"/>
          <w:pgNumType w:start="1"/>
          <w:cols w:space="1296"/>
          <w:titlePg/>
          <w:docGrid w:linePitch="360"/>
        </w:sectPr>
      </w:pPr>
    </w:p>
    <w:p w14:paraId="1CC0F3E3" w14:textId="77777777" w:rsidR="00F61D96" w:rsidRDefault="00B90F77" w:rsidP="00F61D96">
      <w:pPr>
        <w:ind w:left="8789" w:right="-739"/>
        <w:jc w:val="both"/>
        <w:rPr>
          <w:szCs w:val="24"/>
          <w:lang w:eastAsia="ar-SA"/>
        </w:rPr>
      </w:pPr>
      <w:r>
        <w:rPr>
          <w:szCs w:val="24"/>
        </w:rPr>
        <w:lastRenderedPageBreak/>
        <w:t>Panevėžio</w:t>
      </w:r>
      <w:r w:rsidR="00F11948" w:rsidRPr="00372B90">
        <w:rPr>
          <w:szCs w:val="24"/>
        </w:rPr>
        <w:t xml:space="preserve"> rajono savivaldybės</w:t>
      </w:r>
      <w:r w:rsidR="00F11948" w:rsidRPr="00372B90">
        <w:rPr>
          <w:szCs w:val="24"/>
          <w:lang w:eastAsia="ar-SA"/>
        </w:rPr>
        <w:t xml:space="preserve"> vietinės rinkliavos už komunalinių </w:t>
      </w:r>
      <w:r w:rsidR="00F11948" w:rsidRPr="00ED09B9">
        <w:rPr>
          <w:szCs w:val="24"/>
          <w:lang w:eastAsia="ar-SA"/>
        </w:rPr>
        <w:t xml:space="preserve">atliekų </w:t>
      </w:r>
      <w:r w:rsidR="00E20CFD" w:rsidRPr="00ED09B9">
        <w:rPr>
          <w:lang w:eastAsia="lt-LT"/>
        </w:rPr>
        <w:t>ir komunalinėms atliekoms</w:t>
      </w:r>
      <w:r w:rsidR="00E20CFD" w:rsidRPr="00ED09B9">
        <w:t xml:space="preserve"> </w:t>
      </w:r>
      <w:r w:rsidR="00E20CFD" w:rsidRPr="00ED09B9">
        <w:rPr>
          <w:szCs w:val="24"/>
        </w:rPr>
        <w:t>n</w:t>
      </w:r>
      <w:r w:rsidR="00E20CFD" w:rsidRPr="00ED09B9">
        <w:rPr>
          <w:szCs w:val="24"/>
          <w:lang w:eastAsia="lt-LT"/>
        </w:rPr>
        <w:t>epriskiriamų</w:t>
      </w:r>
      <w:r w:rsidR="00E20CFD" w:rsidRPr="00ED09B9">
        <w:rPr>
          <w:lang w:eastAsia="lt-LT"/>
        </w:rPr>
        <w:t xml:space="preserve"> buityje susidarančių </w:t>
      </w:r>
      <w:r w:rsidR="00E20CFD" w:rsidRPr="00ED09B9">
        <w:rPr>
          <w:szCs w:val="24"/>
          <w:lang w:eastAsia="ar-SA"/>
        </w:rPr>
        <w:t xml:space="preserve">atliekų </w:t>
      </w:r>
      <w:r w:rsidR="00F11948" w:rsidRPr="00ED09B9">
        <w:rPr>
          <w:szCs w:val="24"/>
          <w:lang w:eastAsia="ar-SA"/>
        </w:rPr>
        <w:t xml:space="preserve">tvarkymą nuostatų </w:t>
      </w:r>
    </w:p>
    <w:p w14:paraId="3AD67CF8" w14:textId="7DFAE21A" w:rsidR="0019325E" w:rsidRPr="00ED09B9" w:rsidRDefault="00F11948" w:rsidP="00F61D96">
      <w:pPr>
        <w:ind w:left="8789" w:right="-739"/>
        <w:jc w:val="both"/>
        <w:rPr>
          <w:szCs w:val="24"/>
          <w:lang w:eastAsia="ar-SA"/>
        </w:rPr>
      </w:pPr>
      <w:r w:rsidRPr="00ED09B9">
        <w:rPr>
          <w:szCs w:val="24"/>
          <w:lang w:eastAsia="ar-SA"/>
        </w:rPr>
        <w:t>5 priedas</w:t>
      </w:r>
    </w:p>
    <w:p w14:paraId="51850AD6" w14:textId="77777777" w:rsidR="0019325E" w:rsidRPr="00ED09B9" w:rsidRDefault="0019325E">
      <w:pPr>
        <w:suppressAutoHyphens/>
        <w:rPr>
          <w:sz w:val="18"/>
          <w:szCs w:val="18"/>
          <w:lang w:eastAsia="ar-SA"/>
        </w:rPr>
      </w:pPr>
    </w:p>
    <w:p w14:paraId="77FD9E4A" w14:textId="77777777" w:rsidR="00CB53EE" w:rsidRPr="00ED09B9" w:rsidRDefault="00CB53EE" w:rsidP="00CB53EE">
      <w:pPr>
        <w:shd w:val="clear" w:color="auto" w:fill="FFFFFF"/>
        <w:suppressAutoHyphens/>
        <w:jc w:val="center"/>
        <w:rPr>
          <w:sz w:val="16"/>
          <w:szCs w:val="16"/>
          <w:lang w:eastAsia="ar-SA"/>
        </w:rPr>
      </w:pPr>
      <w:r w:rsidRPr="00ED09B9">
        <w:rPr>
          <w:noProof/>
          <w:sz w:val="20"/>
          <w:lang w:eastAsia="lt-LT"/>
        </w:rPr>
        <mc:AlternateContent>
          <mc:Choice Requires="wps">
            <w:drawing>
              <wp:anchor distT="4294967295" distB="4294967295" distL="114300" distR="114300" simplePos="0" relativeHeight="251688960" behindDoc="0" locked="0" layoutInCell="1" allowOverlap="1" wp14:anchorId="6706D85E" wp14:editId="0CA77674">
                <wp:simplePos x="0" y="0"/>
                <wp:positionH relativeFrom="column">
                  <wp:posOffset>2904490</wp:posOffset>
                </wp:positionH>
                <wp:positionV relativeFrom="paragraph">
                  <wp:posOffset>72389</wp:posOffset>
                </wp:positionV>
                <wp:extent cx="35052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041B782" id="Straight Connector 13"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5.7pt" to="504.7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dVUX6AEAAMcDAAAOAAAAZHJzL2Uyb0RvYy54bWysU02P0zAQvSPxHyzfadKuitio6R5aLZcF KnX5AbO2k1j4Sx7TpP+esdOWXbghcrDG8/E8b+Zl8zBZw04qovau5ctFzZlywkvt+pZ/f3788Ikz TOAkGO9Uy88K+cP2/bvNGBq18oM3UkVGIA6bMbR8SCk0VYViUBZw4YNyFOx8tJDoGvtKRhgJ3Zpq Vdcfq9FHGaIXCpG8+znItwW/65RI37oOVWKm5dRbKmcs50s+q+0Gmj5CGLS4tAH/0IUF7ejRG9Qe ErCfUf8FZbWIHn2XFsLbynedFqpwIDbL+g82xwGCKlxoOBhuY8L/Byu+ng6RaUm7u+PMgaUdHVME 3Q+J7bxzNEEfGQVpUmPAhgp27hAzVzG5Y3jy4gdSrHoTzBcMc9rURZvTiSybyuTPt8mrKTFBzrt1 vaZ1ciausQqaa2GImD4rb1k2Wm60y0OBBk5PmPLT0FxTstv5R21MWaxxbGz5/Xq1JmQgeXUGEpk2 EGF0PWdgetKtSLEgojda5uqMg2fcmchOQNIhxUk/PlO7nBnARAHiUL65cACp5tT7NblnXSGkL17O 7mV99VO7M3Tp/M2TmcYecJhLSigjUYVxuSVVFH1h/XvG2Xrx8nyI10WQWkrZRdlZjq/vZL/+/7a/ AAAA//8DAFBLAwQUAAYACAAAACEAHwfUEd0AAAAKAQAADwAAAGRycy9kb3ducmV2LnhtbEyPy07D MBBF90j8gzVIbCpqt5RXiFMhIDs2FBDbaTwkEfE4jd028PVMxQJW87hXd87ky9F3akdDbANbmE0N KOIquJZrC68v5dk1qJiQHXaBycIXRVgWx0c5Zi7s+Zl2q1QrCeGYoYUmpT7TOlYNeYzT0BOL9hEG j0nGodZuwL2E+07PjbnUHluWCw32dN9Q9bnaeguxfKNN+T2pJub9vA403zw8PaK1pyfj3S2oRGP6 M8MBX9ChEKZ12LKLqrOwuLhaiFWEmdSDwZgb6da/G13k+v8LxQ8AAAD//wMAUEsBAi0AFAAGAAgA AAAhALaDOJL+AAAA4QEAABMAAAAAAAAAAAAAAAAAAAAAAFtDb250ZW50X1R5cGVzXS54bWxQSwEC LQAUAAYACAAAACEAOP0h/9YAAACUAQAACwAAAAAAAAAAAAAAAAAvAQAAX3JlbHMvLnJlbHNQSwEC LQAUAAYACAAAACEANXVVF+gBAADHAwAADgAAAAAAAAAAAAAAAAAuAgAAZHJzL2Uyb0RvYy54bWxQ SwECLQAUAAYACAAAACEAHwfUEd0AAAAKAQAADwAAAAAAAAAAAAAAAABCBAAAZHJzL2Rvd25yZXYu eG1sUEsFBgAAAAAEAAQA8wAAAEwFAAAAAA== ">
                <o:lock v:ext="edit" shapetype="f"/>
              </v:line>
            </w:pict>
          </mc:Fallback>
        </mc:AlternateContent>
      </w:r>
    </w:p>
    <w:p w14:paraId="57AE61F6" w14:textId="77777777" w:rsidR="00CB53EE" w:rsidRPr="00ED09B9" w:rsidRDefault="00CB53EE" w:rsidP="00CB53EE">
      <w:pPr>
        <w:widowControl w:val="0"/>
        <w:shd w:val="clear" w:color="auto" w:fill="FFFFFF"/>
        <w:tabs>
          <w:tab w:val="left" w:pos="7060"/>
          <w:tab w:val="left" w:pos="9200"/>
          <w:tab w:val="left" w:pos="12700"/>
        </w:tabs>
        <w:suppressAutoHyphens/>
        <w:jc w:val="center"/>
        <w:rPr>
          <w:spacing w:val="5"/>
          <w:sz w:val="16"/>
          <w:szCs w:val="16"/>
          <w:lang w:eastAsia="ar-SA"/>
        </w:rPr>
      </w:pPr>
      <w:r w:rsidRPr="00ED09B9">
        <w:rPr>
          <w:spacing w:val="5"/>
          <w:sz w:val="16"/>
          <w:szCs w:val="16"/>
          <w:lang w:eastAsia="ar-SA"/>
        </w:rPr>
        <w:t xml:space="preserve"> (patalpų adresas, patalpų savininko (valdytojo) vardas, pavardė)</w:t>
      </w:r>
    </w:p>
    <w:p w14:paraId="57F0F58E" w14:textId="77777777" w:rsidR="0019325E" w:rsidRPr="00ED09B9" w:rsidRDefault="0019325E" w:rsidP="00CB53EE">
      <w:pPr>
        <w:jc w:val="center"/>
        <w:rPr>
          <w:sz w:val="20"/>
          <w:lang w:eastAsia="lt-LT"/>
        </w:rPr>
      </w:pPr>
    </w:p>
    <w:p w14:paraId="52092499" w14:textId="77777777" w:rsidR="00CB53EE" w:rsidRPr="00ED09B9" w:rsidRDefault="00CB53EE" w:rsidP="00CB53EE">
      <w:pPr>
        <w:shd w:val="clear" w:color="auto" w:fill="FFFFFF"/>
        <w:suppressAutoHyphens/>
        <w:jc w:val="center"/>
        <w:rPr>
          <w:sz w:val="16"/>
          <w:szCs w:val="16"/>
          <w:lang w:eastAsia="ar-SA"/>
        </w:rPr>
      </w:pPr>
      <w:r w:rsidRPr="00ED09B9">
        <w:rPr>
          <w:noProof/>
          <w:sz w:val="20"/>
          <w:lang w:eastAsia="lt-LT"/>
        </w:rPr>
        <mc:AlternateContent>
          <mc:Choice Requires="wps">
            <w:drawing>
              <wp:anchor distT="4294967295" distB="4294967295" distL="114300" distR="114300" simplePos="0" relativeHeight="251676672" behindDoc="0" locked="0" layoutInCell="1" allowOverlap="1" wp14:anchorId="0F77EDA0" wp14:editId="06E3D06C">
                <wp:simplePos x="0" y="0"/>
                <wp:positionH relativeFrom="column">
                  <wp:posOffset>2904490</wp:posOffset>
                </wp:positionH>
                <wp:positionV relativeFrom="paragraph">
                  <wp:posOffset>82549</wp:posOffset>
                </wp:positionV>
                <wp:extent cx="35052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39B466" id="Straight Connector 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6.5pt" to="504.7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hWX25wEAAMUDAAAOAAAAZHJzL2Uyb0RvYy54bWysU8tu2zAQvBfoPxC815JduKgFyznYSC9p a8DJB2xISiLCF7isZf99l5TtJO2tqA7Ech/Dnd3R+u5kDTuqiNq7ls9nNWfKCS+161v+9Hj/6Stn mMBJMN6plp8V8rvNxw/rMTRq4QdvpIqMQBw2Y2j5kFJoqgrFoCzgzAflKNj5aCHRNfaVjDASujXV oq6/VKOPMkQvFCJ5d1OQbwp+1ymRfnYdqsRMy6m3VM5Yzud8Vps1NH2EMGhxaQP+oQsL2tGjN6gd JGC/ov4LymoRPfouzYS3le86LVThQGzm9R9sDgMEVbjQcDDcxoT/D1b8OO4j07LlK84cWFrRIUXQ /ZDY1jtHA/SRrfKcxoANpW/dPmam4uQO4cGLF6RY9S6YLximtFMXbU4nquxU5n6+zV2dEhPk/Lys l7RMzsQ1VkFzLQwR0zflLctGy412eSTQwPEBU34ammtKdjt/r40pazWOjcRruVgSMpC4OgOJTBuI LrqeMzA9qVakWBDRGy1zdcbBM25NZEcg4ZDepB8fqV3ODGCiAHEo31Q4gFRT6mpJ7klVCOm7l5N7 Xl/91O4EXTp/92SmsQMcppISykhUYVxuSRU9X1i/zjhbz16e9/G6CNJKKbvoOovx7Z3st3/f5jcA AAD//wMAUEsDBBQABgAIAAAAIQBL10Gc3AAAAAoBAAAPAAAAZHJzL2Rvd25yZXYueG1sTI/NTsMw EITvSLyDtUhcKmrTlr8Qp0JAblwoIK7beEki4nUau23g6dmKAxx35tPsTL4cfad2NMQ2sIXzqQFF XAXXcm3h9aU8uwYVE7LDLjBZ+KIIy+L4KMfMhT0/026VaiUhHDO00KTUZ1rHqiGPcRp6YvE+wuAx yTnU2g24l3Df6Zkxl9pjy/KhwZ7uG6o+V1tvIZZvtCm/J9XEvM/rQLPNw9MjWnt6Mt7dgko0pj8Y DvWlOhTSaR227KLqLCwurhaCijGXTQfAmBtR1r+KLnL9f0LxAwAA//8DAFBLAQItABQABgAIAAAA IQC2gziS/gAAAOEBAAATAAAAAAAAAAAAAAAAAAAAAABbQ29udGVudF9UeXBlc10ueG1sUEsBAi0A FAAGAAgAAAAhADj9If/WAAAAlAEAAAsAAAAAAAAAAAAAAAAALwEAAF9yZWxzLy5yZWxzUEsBAi0A FAAGAAgAAAAhAJ6FZfbnAQAAxQMAAA4AAAAAAAAAAAAAAAAALgIAAGRycy9lMm9Eb2MueG1sUEsB Ai0AFAAGAAgAAAAhAEvXQZzcAAAACgEAAA8AAAAAAAAAAAAAAAAAQQQAAGRycy9kb3ducmV2Lnht bFBLBQYAAAAABAAEAPMAAABKBQAAAAA= ">
                <o:lock v:ext="edit" shapetype="f"/>
              </v:line>
            </w:pict>
          </mc:Fallback>
        </mc:AlternateContent>
      </w:r>
    </w:p>
    <w:p w14:paraId="43CDDD85" w14:textId="77777777" w:rsidR="0019325E" w:rsidRPr="00ED09B9" w:rsidRDefault="00CB53EE" w:rsidP="00CB53EE">
      <w:pPr>
        <w:widowControl w:val="0"/>
        <w:shd w:val="clear" w:color="auto" w:fill="FFFFFF"/>
        <w:tabs>
          <w:tab w:val="left" w:pos="7060"/>
          <w:tab w:val="left" w:pos="9200"/>
          <w:tab w:val="left" w:pos="12700"/>
        </w:tabs>
        <w:suppressAutoHyphens/>
        <w:jc w:val="center"/>
        <w:rPr>
          <w:spacing w:val="5"/>
          <w:sz w:val="16"/>
          <w:szCs w:val="16"/>
          <w:lang w:eastAsia="ar-SA"/>
        </w:rPr>
      </w:pPr>
      <w:r w:rsidRPr="00ED09B9">
        <w:rPr>
          <w:spacing w:val="5"/>
          <w:sz w:val="16"/>
          <w:szCs w:val="16"/>
          <w:lang w:eastAsia="ar-SA"/>
        </w:rPr>
        <w:t xml:space="preserve"> </w:t>
      </w:r>
      <w:r w:rsidR="00F11948" w:rsidRPr="00ED09B9">
        <w:rPr>
          <w:spacing w:val="5"/>
          <w:sz w:val="16"/>
          <w:szCs w:val="16"/>
          <w:lang w:eastAsia="ar-SA"/>
        </w:rPr>
        <w:t>(adresas korespondencijai, telefono Nr., elektroninio pašto adresas)</w:t>
      </w:r>
    </w:p>
    <w:p w14:paraId="4BB80C49" w14:textId="77777777" w:rsidR="0019325E" w:rsidRPr="00ED09B9" w:rsidRDefault="0019325E" w:rsidP="00CB53EE">
      <w:pPr>
        <w:suppressAutoHyphens/>
        <w:snapToGrid w:val="0"/>
        <w:jc w:val="center"/>
        <w:rPr>
          <w:sz w:val="20"/>
          <w:lang w:eastAsia="ar-SA"/>
        </w:rPr>
      </w:pPr>
    </w:p>
    <w:p w14:paraId="6EBC259B" w14:textId="741790C5" w:rsidR="0019325E" w:rsidRPr="00ED09B9" w:rsidRDefault="00B90F77" w:rsidP="00CB53EE">
      <w:pPr>
        <w:widowControl w:val="0"/>
        <w:suppressAutoHyphens/>
        <w:jc w:val="center"/>
        <w:rPr>
          <w:spacing w:val="2"/>
          <w:sz w:val="22"/>
          <w:szCs w:val="22"/>
          <w:lang w:eastAsia="ar-SA"/>
        </w:rPr>
      </w:pPr>
      <w:r>
        <w:rPr>
          <w:spacing w:val="2"/>
          <w:sz w:val="22"/>
          <w:szCs w:val="22"/>
          <w:lang w:eastAsia="ar-SA"/>
        </w:rPr>
        <w:t>Panevėžio</w:t>
      </w:r>
      <w:r w:rsidR="00F11948" w:rsidRPr="00ED09B9">
        <w:rPr>
          <w:spacing w:val="2"/>
          <w:sz w:val="22"/>
          <w:szCs w:val="22"/>
          <w:lang w:eastAsia="ar-SA"/>
        </w:rPr>
        <w:t xml:space="preserve"> rajono savivaldybės vietinės rinkliavos administratoriui</w:t>
      </w:r>
    </w:p>
    <w:p w14:paraId="42FBAA63" w14:textId="77777777" w:rsidR="0019325E" w:rsidRPr="00ED09B9" w:rsidRDefault="0019325E" w:rsidP="00CB53EE">
      <w:pPr>
        <w:jc w:val="center"/>
        <w:rPr>
          <w:sz w:val="20"/>
          <w:lang w:eastAsia="lt-LT"/>
        </w:rPr>
      </w:pPr>
    </w:p>
    <w:p w14:paraId="4BC47434" w14:textId="77777777" w:rsidR="0019325E" w:rsidRPr="00ED09B9" w:rsidRDefault="00F11948" w:rsidP="00CB53EE">
      <w:pPr>
        <w:widowControl w:val="0"/>
        <w:tabs>
          <w:tab w:val="left" w:pos="10260"/>
        </w:tabs>
        <w:suppressAutoHyphens/>
        <w:jc w:val="center"/>
        <w:rPr>
          <w:b/>
          <w:bCs/>
          <w:spacing w:val="5"/>
          <w:sz w:val="20"/>
          <w:szCs w:val="24"/>
          <w:lang w:eastAsia="ar-SA"/>
        </w:rPr>
      </w:pPr>
      <w:r w:rsidRPr="00ED09B9">
        <w:rPr>
          <w:b/>
          <w:bCs/>
          <w:spacing w:val="5"/>
          <w:sz w:val="20"/>
          <w:szCs w:val="24"/>
          <w:lang w:eastAsia="ar-SA"/>
        </w:rPr>
        <w:t>ASMENŲ SKAIČIAUS GYVENAMAJAME BŪSTE AR INDIVIDUALIAME GYVENAMAJAME NAME</w:t>
      </w:r>
    </w:p>
    <w:p w14:paraId="4AAAB95E" w14:textId="77777777" w:rsidR="0019325E" w:rsidRPr="00ED09B9" w:rsidRDefault="00F11948" w:rsidP="00CB53EE">
      <w:pPr>
        <w:suppressAutoHyphens/>
        <w:jc w:val="center"/>
        <w:rPr>
          <w:b/>
          <w:sz w:val="20"/>
          <w:szCs w:val="24"/>
          <w:lang w:eastAsia="ar-SA"/>
        </w:rPr>
      </w:pPr>
      <w:r w:rsidRPr="00ED09B9">
        <w:rPr>
          <w:b/>
          <w:bCs/>
          <w:spacing w:val="5"/>
          <w:sz w:val="20"/>
          <w:szCs w:val="24"/>
          <w:lang w:eastAsia="ar-SA"/>
        </w:rPr>
        <w:t>DEKLARACIJA</w:t>
      </w:r>
    </w:p>
    <w:p w14:paraId="12963A1F" w14:textId="77777777" w:rsidR="0019325E" w:rsidRPr="00ED09B9" w:rsidRDefault="0019325E" w:rsidP="00CB53EE">
      <w:pPr>
        <w:suppressAutoHyphens/>
        <w:snapToGrid w:val="0"/>
        <w:jc w:val="center"/>
        <w:rPr>
          <w:sz w:val="18"/>
          <w:szCs w:val="18"/>
          <w:lang w:eastAsia="ar-SA"/>
        </w:rPr>
      </w:pPr>
    </w:p>
    <w:p w14:paraId="78FD8114" w14:textId="77777777" w:rsidR="00F61D96" w:rsidRDefault="00F11948" w:rsidP="00CB53EE">
      <w:pPr>
        <w:widowControl w:val="0"/>
        <w:suppressAutoHyphens/>
        <w:jc w:val="center"/>
        <w:rPr>
          <w:sz w:val="22"/>
          <w:szCs w:val="22"/>
          <w:u w:val="single"/>
          <w:lang w:eastAsia="ar-SA"/>
        </w:rPr>
      </w:pPr>
      <w:r w:rsidRPr="00ED09B9">
        <w:rPr>
          <w:sz w:val="22"/>
          <w:szCs w:val="22"/>
          <w:u w:val="single"/>
          <w:lang w:eastAsia="ar-SA"/>
        </w:rPr>
        <w:t xml:space="preserve">20.... m.                             d.       </w:t>
      </w:r>
    </w:p>
    <w:p w14:paraId="28406B1D" w14:textId="408993F2" w:rsidR="0019325E" w:rsidRPr="00F61D96" w:rsidRDefault="00B90F77" w:rsidP="00CB53EE">
      <w:pPr>
        <w:widowControl w:val="0"/>
        <w:suppressAutoHyphens/>
        <w:jc w:val="center"/>
        <w:rPr>
          <w:spacing w:val="2"/>
          <w:sz w:val="22"/>
          <w:szCs w:val="22"/>
          <w:lang w:eastAsia="ar-SA"/>
        </w:rPr>
      </w:pPr>
      <w:r w:rsidRPr="00F61D96">
        <w:rPr>
          <w:spacing w:val="2"/>
          <w:sz w:val="22"/>
          <w:szCs w:val="22"/>
          <w:lang w:eastAsia="ar-SA"/>
        </w:rPr>
        <w:t>Panevėžio</w:t>
      </w:r>
      <w:r w:rsidR="00F11948" w:rsidRPr="00F61D96">
        <w:rPr>
          <w:spacing w:val="2"/>
          <w:sz w:val="22"/>
          <w:szCs w:val="22"/>
          <w:lang w:eastAsia="ar-SA"/>
        </w:rPr>
        <w:t xml:space="preserve"> r.</w:t>
      </w:r>
    </w:p>
    <w:p w14:paraId="4A5A05AF" w14:textId="77777777" w:rsidR="0019325E" w:rsidRPr="00F61D96" w:rsidRDefault="0019325E" w:rsidP="00F61D96">
      <w:pPr>
        <w:suppressAutoHyphens/>
        <w:snapToGrid w:val="0"/>
        <w:jc w:val="both"/>
        <w:rPr>
          <w:sz w:val="16"/>
          <w:szCs w:val="16"/>
          <w:lang w:eastAsia="ar-SA"/>
        </w:rPr>
      </w:pPr>
    </w:p>
    <w:p w14:paraId="59178A4E" w14:textId="44E6BDBC" w:rsidR="0019325E" w:rsidRPr="00372B90" w:rsidRDefault="00F11948" w:rsidP="00F61D96">
      <w:pPr>
        <w:suppressAutoHyphens/>
        <w:snapToGrid w:val="0"/>
        <w:ind w:firstLine="567"/>
        <w:jc w:val="both"/>
        <w:rPr>
          <w:sz w:val="16"/>
          <w:szCs w:val="16"/>
          <w:lang w:eastAsia="ar-SA"/>
        </w:rPr>
      </w:pPr>
      <w:r w:rsidRPr="00ED09B9">
        <w:rPr>
          <w:sz w:val="22"/>
          <w:szCs w:val="22"/>
          <w:lang w:eastAsia="ar-SA"/>
        </w:rPr>
        <w:t>Vadovaudamasis</w:t>
      </w:r>
      <w:r w:rsidR="00F61D96">
        <w:rPr>
          <w:sz w:val="22"/>
          <w:szCs w:val="22"/>
          <w:lang w:eastAsia="ar-SA"/>
        </w:rPr>
        <w:t xml:space="preserve"> (-i)</w:t>
      </w:r>
      <w:r w:rsidRPr="00ED09B9">
        <w:rPr>
          <w:sz w:val="22"/>
          <w:szCs w:val="22"/>
          <w:lang w:eastAsia="ar-SA"/>
        </w:rPr>
        <w:t xml:space="preserve"> </w:t>
      </w:r>
      <w:r w:rsidR="00B90F77">
        <w:rPr>
          <w:sz w:val="20"/>
          <w:szCs w:val="24"/>
          <w:lang w:eastAsia="ar-SA"/>
        </w:rPr>
        <w:t>Panevėžio</w:t>
      </w:r>
      <w:r w:rsidRPr="00ED09B9">
        <w:rPr>
          <w:sz w:val="20"/>
          <w:szCs w:val="24"/>
          <w:lang w:eastAsia="ar-SA"/>
        </w:rPr>
        <w:t xml:space="preserve"> </w:t>
      </w:r>
      <w:r w:rsidRPr="00ED09B9">
        <w:rPr>
          <w:sz w:val="22"/>
          <w:szCs w:val="22"/>
          <w:lang w:eastAsia="ar-SA"/>
        </w:rPr>
        <w:t xml:space="preserve">rajono savivaldybės tarybos 20.... m. .............  ... d. sprendimu Nr.  ...  patvirtintais </w:t>
      </w:r>
      <w:r w:rsidR="00B90F77">
        <w:rPr>
          <w:sz w:val="20"/>
          <w:szCs w:val="24"/>
          <w:lang w:eastAsia="ar-SA"/>
        </w:rPr>
        <w:t>Panevėžio</w:t>
      </w:r>
      <w:r w:rsidR="00C03091" w:rsidRPr="00ED09B9">
        <w:rPr>
          <w:sz w:val="20"/>
          <w:szCs w:val="24"/>
          <w:lang w:eastAsia="ar-SA"/>
        </w:rPr>
        <w:t xml:space="preserve"> </w:t>
      </w:r>
      <w:r w:rsidRPr="00ED09B9">
        <w:rPr>
          <w:sz w:val="22"/>
          <w:szCs w:val="22"/>
          <w:lang w:eastAsia="ar-SA"/>
        </w:rPr>
        <w:t xml:space="preserve">rajono savivaldybės </w:t>
      </w:r>
      <w:r w:rsidRPr="00ED09B9">
        <w:rPr>
          <w:spacing w:val="2"/>
          <w:sz w:val="22"/>
          <w:szCs w:val="22"/>
          <w:lang w:eastAsia="ar-SA"/>
        </w:rPr>
        <w:t>Vietinės rinkliavos</w:t>
      </w:r>
      <w:r w:rsidRPr="00ED09B9">
        <w:rPr>
          <w:sz w:val="22"/>
          <w:szCs w:val="22"/>
          <w:lang w:eastAsia="ar-SA"/>
        </w:rPr>
        <w:t xml:space="preserve"> už komunalinių atliekų </w:t>
      </w:r>
      <w:r w:rsidR="00E20CFD" w:rsidRPr="00ED09B9">
        <w:rPr>
          <w:sz w:val="22"/>
          <w:szCs w:val="22"/>
          <w:lang w:eastAsia="ar-SA"/>
        </w:rPr>
        <w:t>ir komunalinėms atliekoms nepriskiriamų buityje susidarančių atliekų</w:t>
      </w:r>
      <w:r w:rsidR="00E20CFD" w:rsidRPr="00ED09B9">
        <w:rPr>
          <w:szCs w:val="24"/>
          <w:lang w:eastAsia="ar-SA"/>
        </w:rPr>
        <w:t xml:space="preserve"> </w:t>
      </w:r>
      <w:r w:rsidRPr="00ED09B9">
        <w:rPr>
          <w:sz w:val="22"/>
          <w:szCs w:val="22"/>
          <w:lang w:eastAsia="ar-SA"/>
        </w:rPr>
        <w:t>tvarkymą nuostatais</w:t>
      </w:r>
      <w:r w:rsidR="00F61D96">
        <w:rPr>
          <w:sz w:val="22"/>
          <w:szCs w:val="22"/>
          <w:lang w:eastAsia="ar-SA"/>
        </w:rPr>
        <w:t>,</w:t>
      </w:r>
    </w:p>
    <w:p w14:paraId="7721B2EA" w14:textId="0176A483" w:rsidR="0019325E" w:rsidRPr="00F61D96" w:rsidRDefault="00F61D96" w:rsidP="00F61D96">
      <w:pPr>
        <w:suppressAutoHyphens/>
        <w:snapToGrid w:val="0"/>
        <w:ind w:firstLine="567"/>
        <w:jc w:val="both"/>
        <w:rPr>
          <w:sz w:val="22"/>
          <w:szCs w:val="22"/>
          <w:lang w:eastAsia="ar-SA"/>
        </w:rPr>
      </w:pPr>
      <w:r>
        <w:rPr>
          <w:sz w:val="22"/>
          <w:szCs w:val="22"/>
          <w:lang w:eastAsia="ar-SA"/>
        </w:rPr>
        <w:t>t</w:t>
      </w:r>
      <w:r w:rsidR="00F11948" w:rsidRPr="00372B90">
        <w:rPr>
          <w:sz w:val="22"/>
          <w:szCs w:val="22"/>
          <w:lang w:eastAsia="ar-SA"/>
        </w:rPr>
        <w:t>virtinu, kad man nuosavybės teise priklauso gyvenamosios paskirties nekilnojamojo turto objektas, esantis adresu</w:t>
      </w:r>
      <w:r>
        <w:rPr>
          <w:sz w:val="22"/>
          <w:szCs w:val="22"/>
          <w:lang w:eastAsia="ar-SA"/>
        </w:rPr>
        <w:t>:</w:t>
      </w:r>
      <w:r w:rsidR="00F11948" w:rsidRPr="00372B90">
        <w:rPr>
          <w:sz w:val="22"/>
          <w:szCs w:val="22"/>
          <w:lang w:eastAsia="ar-SA"/>
        </w:rPr>
        <w:t xml:space="preserve"> &lt;įrašyti adresą&gt;, bendras plotas </w:t>
      </w:r>
      <w:r>
        <w:rPr>
          <w:sz w:val="22"/>
          <w:szCs w:val="22"/>
          <w:lang w:eastAsia="ar-SA"/>
        </w:rPr>
        <w:t>–</w:t>
      </w:r>
      <w:r w:rsidR="00F11948" w:rsidRPr="00372B90">
        <w:rPr>
          <w:sz w:val="22"/>
          <w:szCs w:val="22"/>
          <w:lang w:eastAsia="ar-SA"/>
        </w:rPr>
        <w:t xml:space="preserve"> &lt;įrašyti skaičių&gt; m</w:t>
      </w:r>
      <w:r w:rsidR="00F11948" w:rsidRPr="00372B90">
        <w:rPr>
          <w:sz w:val="22"/>
          <w:szCs w:val="22"/>
          <w:vertAlign w:val="superscript"/>
          <w:lang w:eastAsia="ar-SA"/>
        </w:rPr>
        <w:t>2</w:t>
      </w:r>
      <w:r>
        <w:rPr>
          <w:sz w:val="22"/>
          <w:szCs w:val="22"/>
          <w:lang w:eastAsia="ar-SA"/>
        </w:rPr>
        <w:t>.</w:t>
      </w:r>
    </w:p>
    <w:p w14:paraId="62D9C061" w14:textId="3FCBA31E" w:rsidR="0019325E" w:rsidRPr="00372B90" w:rsidRDefault="00F11948" w:rsidP="00F61D96">
      <w:pPr>
        <w:suppressAutoHyphens/>
        <w:snapToGrid w:val="0"/>
        <w:ind w:firstLine="567"/>
        <w:jc w:val="both"/>
        <w:rPr>
          <w:sz w:val="22"/>
          <w:szCs w:val="22"/>
          <w:lang w:eastAsia="ar-SA"/>
        </w:rPr>
      </w:pPr>
      <w:r w:rsidRPr="00372B90">
        <w:rPr>
          <w:sz w:val="22"/>
          <w:szCs w:val="22"/>
          <w:lang w:eastAsia="ar-SA"/>
        </w:rPr>
        <w:t>D</w:t>
      </w:r>
      <w:r w:rsidRPr="00372B90">
        <w:rPr>
          <w:spacing w:val="-1"/>
          <w:sz w:val="22"/>
          <w:szCs w:val="22"/>
          <w:lang w:eastAsia="ar-SA"/>
        </w:rPr>
        <w:t>e</w:t>
      </w:r>
      <w:r w:rsidRPr="00372B90">
        <w:rPr>
          <w:spacing w:val="5"/>
          <w:sz w:val="22"/>
          <w:szCs w:val="22"/>
          <w:lang w:eastAsia="ar-SA"/>
        </w:rPr>
        <w:t>k</w:t>
      </w:r>
      <w:r w:rsidRPr="00372B90">
        <w:rPr>
          <w:spacing w:val="-9"/>
          <w:sz w:val="22"/>
          <w:szCs w:val="22"/>
          <w:lang w:eastAsia="ar-SA"/>
        </w:rPr>
        <w:t>l</w:t>
      </w:r>
      <w:r w:rsidRPr="00372B90">
        <w:rPr>
          <w:spacing w:val="-1"/>
          <w:sz w:val="22"/>
          <w:szCs w:val="22"/>
          <w:lang w:eastAsia="ar-SA"/>
        </w:rPr>
        <w:t>a</w:t>
      </w:r>
      <w:r w:rsidRPr="00372B90">
        <w:rPr>
          <w:spacing w:val="2"/>
          <w:sz w:val="22"/>
          <w:szCs w:val="22"/>
          <w:lang w:eastAsia="ar-SA"/>
        </w:rPr>
        <w:t>r</w:t>
      </w:r>
      <w:r w:rsidRPr="00372B90">
        <w:rPr>
          <w:sz w:val="22"/>
          <w:szCs w:val="22"/>
          <w:lang w:eastAsia="ar-SA"/>
        </w:rPr>
        <w:t>u</w:t>
      </w:r>
      <w:r w:rsidRPr="00372B90">
        <w:rPr>
          <w:spacing w:val="10"/>
          <w:sz w:val="22"/>
          <w:szCs w:val="22"/>
          <w:lang w:eastAsia="ar-SA"/>
        </w:rPr>
        <w:t>o</w:t>
      </w:r>
      <w:r w:rsidRPr="00372B90">
        <w:rPr>
          <w:spacing w:val="-9"/>
          <w:sz w:val="22"/>
          <w:szCs w:val="22"/>
          <w:lang w:eastAsia="ar-SA"/>
        </w:rPr>
        <w:t>j</w:t>
      </w:r>
      <w:r w:rsidRPr="00372B90">
        <w:rPr>
          <w:sz w:val="22"/>
          <w:szCs w:val="22"/>
          <w:lang w:eastAsia="ar-SA"/>
        </w:rPr>
        <w:t>u,</w:t>
      </w:r>
      <w:r w:rsidRPr="00372B90">
        <w:rPr>
          <w:spacing w:val="8"/>
          <w:sz w:val="22"/>
          <w:szCs w:val="22"/>
          <w:lang w:eastAsia="ar-SA"/>
        </w:rPr>
        <w:t xml:space="preserve"> </w:t>
      </w:r>
      <w:r w:rsidRPr="00372B90">
        <w:rPr>
          <w:sz w:val="22"/>
          <w:szCs w:val="22"/>
          <w:lang w:eastAsia="ar-SA"/>
        </w:rPr>
        <w:t>k</w:t>
      </w:r>
      <w:r w:rsidRPr="00372B90">
        <w:rPr>
          <w:spacing w:val="-1"/>
          <w:sz w:val="22"/>
          <w:szCs w:val="22"/>
          <w:lang w:eastAsia="ar-SA"/>
        </w:rPr>
        <w:t>a</w:t>
      </w:r>
      <w:r w:rsidRPr="00372B90">
        <w:rPr>
          <w:sz w:val="22"/>
          <w:szCs w:val="22"/>
          <w:lang w:eastAsia="ar-SA"/>
        </w:rPr>
        <w:t>d</w:t>
      </w:r>
      <w:r w:rsidRPr="00372B90">
        <w:rPr>
          <w:spacing w:val="14"/>
          <w:sz w:val="22"/>
          <w:szCs w:val="22"/>
          <w:lang w:eastAsia="ar-SA"/>
        </w:rPr>
        <w:t xml:space="preserve"> </w:t>
      </w:r>
      <w:r w:rsidRPr="00372B90">
        <w:rPr>
          <w:spacing w:val="-1"/>
          <w:sz w:val="22"/>
          <w:szCs w:val="22"/>
          <w:lang w:eastAsia="ar-SA"/>
        </w:rPr>
        <w:t>a</w:t>
      </w:r>
      <w:r w:rsidR="00F61D96">
        <w:rPr>
          <w:sz w:val="22"/>
          <w:szCs w:val="22"/>
          <w:lang w:eastAsia="ar-SA"/>
        </w:rPr>
        <w:t>nks</w:t>
      </w:r>
      <w:r w:rsidRPr="00372B90">
        <w:rPr>
          <w:spacing w:val="4"/>
          <w:sz w:val="22"/>
          <w:szCs w:val="22"/>
          <w:lang w:eastAsia="ar-SA"/>
        </w:rPr>
        <w:t>č</w:t>
      </w:r>
      <w:r w:rsidRPr="00372B90">
        <w:rPr>
          <w:spacing w:val="-4"/>
          <w:sz w:val="22"/>
          <w:szCs w:val="22"/>
          <w:lang w:eastAsia="ar-SA"/>
        </w:rPr>
        <w:t>i</w:t>
      </w:r>
      <w:r w:rsidRPr="00372B90">
        <w:rPr>
          <w:spacing w:val="-1"/>
          <w:sz w:val="22"/>
          <w:szCs w:val="22"/>
          <w:lang w:eastAsia="ar-SA"/>
        </w:rPr>
        <w:t>a</w:t>
      </w:r>
      <w:r w:rsidRPr="00372B90">
        <w:rPr>
          <w:sz w:val="22"/>
          <w:szCs w:val="22"/>
          <w:lang w:eastAsia="ar-SA"/>
        </w:rPr>
        <w:t>u</w:t>
      </w:r>
      <w:r w:rsidRPr="00372B90">
        <w:rPr>
          <w:spacing w:val="9"/>
          <w:sz w:val="22"/>
          <w:szCs w:val="22"/>
          <w:lang w:eastAsia="ar-SA"/>
        </w:rPr>
        <w:t xml:space="preserve"> </w:t>
      </w:r>
      <w:r w:rsidRPr="00372B90">
        <w:rPr>
          <w:spacing w:val="-5"/>
          <w:sz w:val="22"/>
          <w:szCs w:val="22"/>
          <w:lang w:eastAsia="ar-SA"/>
        </w:rPr>
        <w:t>n</w:t>
      </w:r>
      <w:r w:rsidRPr="00372B90">
        <w:rPr>
          <w:sz w:val="22"/>
          <w:szCs w:val="22"/>
          <w:lang w:eastAsia="ar-SA"/>
        </w:rPr>
        <w:t>u</w:t>
      </w:r>
      <w:r w:rsidRPr="00372B90">
        <w:rPr>
          <w:spacing w:val="2"/>
          <w:sz w:val="22"/>
          <w:szCs w:val="22"/>
          <w:lang w:eastAsia="ar-SA"/>
        </w:rPr>
        <w:t>r</w:t>
      </w:r>
      <w:r w:rsidRPr="00372B90">
        <w:rPr>
          <w:spacing w:val="5"/>
          <w:sz w:val="22"/>
          <w:szCs w:val="22"/>
          <w:lang w:eastAsia="ar-SA"/>
        </w:rPr>
        <w:t>od</w:t>
      </w:r>
      <w:r w:rsidRPr="00372B90">
        <w:rPr>
          <w:spacing w:val="-9"/>
          <w:sz w:val="22"/>
          <w:szCs w:val="22"/>
          <w:lang w:eastAsia="ar-SA"/>
        </w:rPr>
        <w:t>y</w:t>
      </w:r>
      <w:r w:rsidRPr="00372B90">
        <w:rPr>
          <w:spacing w:val="5"/>
          <w:sz w:val="22"/>
          <w:szCs w:val="22"/>
          <w:lang w:eastAsia="ar-SA"/>
        </w:rPr>
        <w:t xml:space="preserve">tame </w:t>
      </w:r>
      <w:r w:rsidRPr="00372B90">
        <w:rPr>
          <w:sz w:val="22"/>
          <w:szCs w:val="22"/>
          <w:lang w:eastAsia="ar-SA"/>
        </w:rPr>
        <w:t>objekte</w:t>
      </w:r>
      <w:r w:rsidRPr="00372B90">
        <w:rPr>
          <w:bCs/>
          <w:sz w:val="22"/>
          <w:szCs w:val="22"/>
          <w:lang w:eastAsia="ar-SA"/>
        </w:rPr>
        <w:t xml:space="preserve"> ne ilgiau kaip 12 mėnesių laikotarp</w:t>
      </w:r>
      <w:r w:rsidR="00F61D96">
        <w:rPr>
          <w:bCs/>
          <w:sz w:val="22"/>
          <w:szCs w:val="22"/>
          <w:lang w:eastAsia="ar-SA"/>
        </w:rPr>
        <w:t>iu</w:t>
      </w:r>
      <w:r w:rsidRPr="00372B90">
        <w:rPr>
          <w:bCs/>
          <w:sz w:val="22"/>
          <w:szCs w:val="22"/>
          <w:lang w:eastAsia="ar-SA"/>
        </w:rPr>
        <w:t xml:space="preserve"> nuo deklaracijos pateikimo dienos </w:t>
      </w:r>
      <w:r w:rsidRPr="00372B90">
        <w:rPr>
          <w:spacing w:val="-9"/>
          <w:sz w:val="22"/>
          <w:szCs w:val="22"/>
          <w:lang w:eastAsia="ar-SA"/>
        </w:rPr>
        <w:t>faktiškai gyvena</w:t>
      </w:r>
      <w:r w:rsidRPr="00372B90">
        <w:rPr>
          <w:spacing w:val="-3"/>
          <w:sz w:val="22"/>
          <w:szCs w:val="22"/>
          <w:lang w:eastAsia="ar-SA"/>
        </w:rPr>
        <w:t xml:space="preserve"> </w:t>
      </w:r>
      <w:r w:rsidRPr="00372B90">
        <w:rPr>
          <w:spacing w:val="-2"/>
          <w:sz w:val="22"/>
          <w:szCs w:val="22"/>
          <w:lang w:eastAsia="ar-SA"/>
        </w:rPr>
        <w:t>š</w:t>
      </w:r>
      <w:r w:rsidRPr="00372B90">
        <w:rPr>
          <w:spacing w:val="-4"/>
          <w:sz w:val="22"/>
          <w:szCs w:val="22"/>
          <w:lang w:eastAsia="ar-SA"/>
        </w:rPr>
        <w:t>i</w:t>
      </w:r>
      <w:r w:rsidRPr="00372B90">
        <w:rPr>
          <w:sz w:val="22"/>
          <w:szCs w:val="22"/>
          <w:lang w:eastAsia="ar-SA"/>
        </w:rPr>
        <w:t>e</w:t>
      </w:r>
      <w:r w:rsidRPr="00372B90">
        <w:rPr>
          <w:spacing w:val="13"/>
          <w:sz w:val="22"/>
          <w:szCs w:val="22"/>
          <w:lang w:eastAsia="ar-SA"/>
        </w:rPr>
        <w:t xml:space="preserve"> </w:t>
      </w:r>
      <w:r w:rsidRPr="00372B90">
        <w:rPr>
          <w:spacing w:val="-1"/>
          <w:sz w:val="22"/>
          <w:szCs w:val="22"/>
          <w:lang w:eastAsia="ar-SA"/>
        </w:rPr>
        <w:t>a</w:t>
      </w:r>
      <w:r w:rsidRPr="00372B90">
        <w:rPr>
          <w:spacing w:val="3"/>
          <w:sz w:val="22"/>
          <w:szCs w:val="22"/>
          <w:lang w:eastAsia="ar-SA"/>
        </w:rPr>
        <w:t>s</w:t>
      </w:r>
      <w:r w:rsidRPr="00372B90">
        <w:rPr>
          <w:spacing w:val="-4"/>
          <w:sz w:val="22"/>
          <w:szCs w:val="22"/>
          <w:lang w:eastAsia="ar-SA"/>
        </w:rPr>
        <w:t>m</w:t>
      </w:r>
      <w:r w:rsidRPr="00372B90">
        <w:rPr>
          <w:spacing w:val="4"/>
          <w:sz w:val="22"/>
          <w:szCs w:val="22"/>
          <w:lang w:eastAsia="ar-SA"/>
        </w:rPr>
        <w:t>e</w:t>
      </w:r>
      <w:r w:rsidRPr="00372B90">
        <w:rPr>
          <w:sz w:val="22"/>
          <w:szCs w:val="22"/>
          <w:lang w:eastAsia="ar-SA"/>
        </w:rPr>
        <w:t>n</w:t>
      </w:r>
      <w:r w:rsidRPr="00372B90">
        <w:rPr>
          <w:spacing w:val="-5"/>
          <w:sz w:val="22"/>
          <w:szCs w:val="22"/>
          <w:lang w:eastAsia="ar-SA"/>
        </w:rPr>
        <w:t>y</w:t>
      </w:r>
      <w:r w:rsidRPr="00372B90">
        <w:rPr>
          <w:sz w:val="22"/>
          <w:szCs w:val="22"/>
          <w:lang w:eastAsia="ar-SA"/>
        </w:rPr>
        <w:t>s</w:t>
      </w:r>
      <w:r w:rsidRPr="00372B90">
        <w:rPr>
          <w:spacing w:val="7"/>
          <w:sz w:val="22"/>
          <w:szCs w:val="22"/>
          <w:lang w:eastAsia="ar-SA"/>
        </w:rPr>
        <w:t xml:space="preserve"> </w:t>
      </w:r>
      <w:r w:rsidRPr="00372B90">
        <w:rPr>
          <w:spacing w:val="2"/>
          <w:sz w:val="22"/>
          <w:szCs w:val="22"/>
          <w:lang w:eastAsia="ar-SA"/>
        </w:rPr>
        <w:t>(</w:t>
      </w:r>
      <w:r w:rsidRPr="00372B90">
        <w:rPr>
          <w:sz w:val="22"/>
          <w:szCs w:val="22"/>
          <w:lang w:eastAsia="ar-SA"/>
        </w:rPr>
        <w:t>p</w:t>
      </w:r>
      <w:r w:rsidRPr="00372B90">
        <w:rPr>
          <w:spacing w:val="-1"/>
          <w:sz w:val="22"/>
          <w:szCs w:val="22"/>
          <w:lang w:eastAsia="ar-SA"/>
        </w:rPr>
        <w:t>a</w:t>
      </w:r>
      <w:r w:rsidRPr="00372B90">
        <w:rPr>
          <w:spacing w:val="5"/>
          <w:sz w:val="22"/>
          <w:szCs w:val="22"/>
          <w:lang w:eastAsia="ar-SA"/>
        </w:rPr>
        <w:t>t</w:t>
      </w:r>
      <w:r w:rsidRPr="00372B90">
        <w:rPr>
          <w:spacing w:val="4"/>
          <w:sz w:val="22"/>
          <w:szCs w:val="22"/>
          <w:lang w:eastAsia="ar-SA"/>
        </w:rPr>
        <w:t>a</w:t>
      </w:r>
      <w:r w:rsidRPr="00372B90">
        <w:rPr>
          <w:spacing w:val="-9"/>
          <w:sz w:val="22"/>
          <w:szCs w:val="22"/>
          <w:lang w:eastAsia="ar-SA"/>
        </w:rPr>
        <w:t>l</w:t>
      </w:r>
      <w:r w:rsidRPr="00372B90">
        <w:rPr>
          <w:sz w:val="22"/>
          <w:szCs w:val="22"/>
          <w:lang w:eastAsia="ar-SA"/>
        </w:rPr>
        <w:t>pų</w:t>
      </w:r>
      <w:r w:rsidRPr="00372B90">
        <w:rPr>
          <w:spacing w:val="9"/>
          <w:sz w:val="22"/>
          <w:szCs w:val="22"/>
          <w:lang w:eastAsia="ar-SA"/>
        </w:rPr>
        <w:t xml:space="preserve"> </w:t>
      </w:r>
      <w:r w:rsidRPr="00372B90">
        <w:rPr>
          <w:spacing w:val="-2"/>
          <w:sz w:val="22"/>
          <w:szCs w:val="22"/>
          <w:lang w:eastAsia="ar-SA"/>
        </w:rPr>
        <w:t>s</w:t>
      </w:r>
      <w:r w:rsidRPr="00372B90">
        <w:rPr>
          <w:spacing w:val="4"/>
          <w:sz w:val="22"/>
          <w:szCs w:val="22"/>
          <w:lang w:eastAsia="ar-SA"/>
        </w:rPr>
        <w:t>a</w:t>
      </w:r>
      <w:r w:rsidRPr="00372B90">
        <w:rPr>
          <w:sz w:val="22"/>
          <w:szCs w:val="22"/>
          <w:lang w:eastAsia="ar-SA"/>
        </w:rPr>
        <w:t>v</w:t>
      </w:r>
      <w:r w:rsidRPr="00372B90">
        <w:rPr>
          <w:spacing w:val="-4"/>
          <w:sz w:val="22"/>
          <w:szCs w:val="22"/>
          <w:lang w:eastAsia="ar-SA"/>
        </w:rPr>
        <w:t>i</w:t>
      </w:r>
      <w:r w:rsidRPr="00372B90">
        <w:rPr>
          <w:spacing w:val="5"/>
          <w:sz w:val="22"/>
          <w:szCs w:val="22"/>
          <w:lang w:eastAsia="ar-SA"/>
        </w:rPr>
        <w:t>n</w:t>
      </w:r>
      <w:r w:rsidRPr="00372B90">
        <w:rPr>
          <w:spacing w:val="-4"/>
          <w:sz w:val="22"/>
          <w:szCs w:val="22"/>
          <w:lang w:eastAsia="ar-SA"/>
        </w:rPr>
        <w:t>i</w:t>
      </w:r>
      <w:r w:rsidRPr="00372B90">
        <w:rPr>
          <w:sz w:val="22"/>
          <w:szCs w:val="22"/>
          <w:lang w:eastAsia="ar-SA"/>
        </w:rPr>
        <w:t>nk</w:t>
      </w:r>
      <w:r w:rsidRPr="00372B90">
        <w:rPr>
          <w:spacing w:val="4"/>
          <w:sz w:val="22"/>
          <w:szCs w:val="22"/>
          <w:lang w:eastAsia="ar-SA"/>
        </w:rPr>
        <w:t>a</w:t>
      </w:r>
      <w:r w:rsidRPr="00372B90">
        <w:rPr>
          <w:sz w:val="22"/>
          <w:szCs w:val="22"/>
          <w:lang w:eastAsia="ar-SA"/>
        </w:rPr>
        <w:t xml:space="preserve">s </w:t>
      </w:r>
      <w:r w:rsidRPr="00372B90">
        <w:rPr>
          <w:spacing w:val="-4"/>
          <w:sz w:val="22"/>
          <w:szCs w:val="22"/>
          <w:lang w:eastAsia="ar-SA"/>
        </w:rPr>
        <w:t>į</w:t>
      </w:r>
      <w:r w:rsidRPr="00372B90">
        <w:rPr>
          <w:spacing w:val="2"/>
          <w:sz w:val="22"/>
          <w:szCs w:val="22"/>
          <w:lang w:eastAsia="ar-SA"/>
        </w:rPr>
        <w:t>r</w:t>
      </w:r>
      <w:r w:rsidRPr="00372B90">
        <w:rPr>
          <w:spacing w:val="-1"/>
          <w:sz w:val="22"/>
          <w:szCs w:val="22"/>
          <w:lang w:eastAsia="ar-SA"/>
        </w:rPr>
        <w:t>a</w:t>
      </w:r>
      <w:r w:rsidRPr="00372B90">
        <w:rPr>
          <w:spacing w:val="-2"/>
          <w:sz w:val="22"/>
          <w:szCs w:val="22"/>
          <w:lang w:eastAsia="ar-SA"/>
        </w:rPr>
        <w:t>š</w:t>
      </w:r>
      <w:r w:rsidRPr="00372B90">
        <w:rPr>
          <w:spacing w:val="10"/>
          <w:sz w:val="22"/>
          <w:szCs w:val="22"/>
          <w:lang w:eastAsia="ar-SA"/>
        </w:rPr>
        <w:t>o</w:t>
      </w:r>
      <w:r w:rsidRPr="00372B90">
        <w:rPr>
          <w:spacing w:val="-9"/>
          <w:sz w:val="22"/>
          <w:szCs w:val="22"/>
          <w:lang w:eastAsia="ar-SA"/>
        </w:rPr>
        <w:t>m</w:t>
      </w:r>
      <w:r w:rsidRPr="00372B90">
        <w:rPr>
          <w:spacing w:val="4"/>
          <w:sz w:val="22"/>
          <w:szCs w:val="22"/>
          <w:lang w:eastAsia="ar-SA"/>
        </w:rPr>
        <w:t>a</w:t>
      </w:r>
      <w:r w:rsidRPr="00372B90">
        <w:rPr>
          <w:sz w:val="22"/>
          <w:szCs w:val="22"/>
          <w:lang w:eastAsia="ar-SA"/>
        </w:rPr>
        <w:t xml:space="preserve">s 1 </w:t>
      </w:r>
      <w:r w:rsidRPr="00372B90">
        <w:rPr>
          <w:spacing w:val="4"/>
          <w:sz w:val="22"/>
          <w:szCs w:val="22"/>
          <w:lang w:eastAsia="ar-SA"/>
        </w:rPr>
        <w:t>e</w:t>
      </w:r>
      <w:r w:rsidRPr="00372B90">
        <w:rPr>
          <w:sz w:val="22"/>
          <w:szCs w:val="22"/>
          <w:lang w:eastAsia="ar-SA"/>
        </w:rPr>
        <w:t>i</w:t>
      </w:r>
      <w:r w:rsidRPr="00372B90">
        <w:rPr>
          <w:spacing w:val="-4"/>
          <w:sz w:val="22"/>
          <w:szCs w:val="22"/>
          <w:lang w:eastAsia="ar-SA"/>
        </w:rPr>
        <w:t>l</w:t>
      </w:r>
      <w:r w:rsidRPr="00372B90">
        <w:rPr>
          <w:sz w:val="22"/>
          <w:szCs w:val="22"/>
          <w:lang w:eastAsia="ar-SA"/>
        </w:rPr>
        <w:t>u</w:t>
      </w:r>
      <w:r w:rsidRPr="00372B90">
        <w:rPr>
          <w:spacing w:val="5"/>
          <w:sz w:val="22"/>
          <w:szCs w:val="22"/>
          <w:lang w:eastAsia="ar-SA"/>
        </w:rPr>
        <w:t>t</w:t>
      </w:r>
      <w:r w:rsidRPr="00372B90">
        <w:rPr>
          <w:spacing w:val="4"/>
          <w:sz w:val="22"/>
          <w:szCs w:val="22"/>
          <w:lang w:eastAsia="ar-SA"/>
        </w:rPr>
        <w:t>ė</w:t>
      </w:r>
      <w:r w:rsidRPr="00372B90">
        <w:rPr>
          <w:spacing w:val="-9"/>
          <w:sz w:val="22"/>
          <w:szCs w:val="22"/>
          <w:lang w:eastAsia="ar-SA"/>
        </w:rPr>
        <w:t>j</w:t>
      </w:r>
      <w:r w:rsidRPr="00372B90">
        <w:rPr>
          <w:spacing w:val="-1"/>
          <w:sz w:val="22"/>
          <w:szCs w:val="22"/>
          <w:lang w:eastAsia="ar-SA"/>
        </w:rPr>
        <w:t>e</w:t>
      </w:r>
      <w:r w:rsidRPr="00372B90">
        <w:rPr>
          <w:sz w:val="22"/>
          <w:szCs w:val="22"/>
          <w:lang w:eastAsia="ar-SA"/>
        </w:rPr>
        <w:t>) ir</w:t>
      </w:r>
      <w:r w:rsidRPr="00372B90">
        <w:rPr>
          <w:spacing w:val="-9"/>
          <w:sz w:val="22"/>
          <w:szCs w:val="22"/>
          <w:lang w:eastAsia="ar-SA"/>
        </w:rPr>
        <w:t xml:space="preserve"> p</w:t>
      </w:r>
      <w:r w:rsidRPr="00372B90">
        <w:rPr>
          <w:spacing w:val="-1"/>
          <w:sz w:val="22"/>
          <w:szCs w:val="22"/>
          <w:lang w:eastAsia="ar-SA"/>
        </w:rPr>
        <w:t>a</w:t>
      </w:r>
      <w:r w:rsidRPr="00372B90">
        <w:rPr>
          <w:spacing w:val="5"/>
          <w:sz w:val="22"/>
          <w:szCs w:val="22"/>
          <w:lang w:eastAsia="ar-SA"/>
        </w:rPr>
        <w:t>t</w:t>
      </w:r>
      <w:r w:rsidRPr="00372B90">
        <w:rPr>
          <w:spacing w:val="4"/>
          <w:sz w:val="22"/>
          <w:szCs w:val="22"/>
          <w:lang w:eastAsia="ar-SA"/>
        </w:rPr>
        <w:t>e</w:t>
      </w:r>
      <w:r w:rsidRPr="00372B90">
        <w:rPr>
          <w:spacing w:val="-9"/>
          <w:sz w:val="22"/>
          <w:szCs w:val="22"/>
          <w:lang w:eastAsia="ar-SA"/>
        </w:rPr>
        <w:t>i</w:t>
      </w:r>
      <w:r w:rsidRPr="00372B90">
        <w:rPr>
          <w:spacing w:val="5"/>
          <w:sz w:val="22"/>
          <w:szCs w:val="22"/>
          <w:lang w:eastAsia="ar-SA"/>
        </w:rPr>
        <w:t>k</w:t>
      </w:r>
      <w:r w:rsidRPr="00372B90">
        <w:rPr>
          <w:spacing w:val="-4"/>
          <w:sz w:val="22"/>
          <w:szCs w:val="22"/>
          <w:lang w:eastAsia="ar-SA"/>
        </w:rPr>
        <w:t>i</w:t>
      </w:r>
      <w:r w:rsidRPr="00372B90">
        <w:rPr>
          <w:sz w:val="22"/>
          <w:szCs w:val="22"/>
          <w:lang w:eastAsia="ar-SA"/>
        </w:rPr>
        <w:t xml:space="preserve">u </w:t>
      </w:r>
      <w:r w:rsidRPr="00372B90">
        <w:rPr>
          <w:spacing w:val="5"/>
          <w:sz w:val="22"/>
          <w:szCs w:val="22"/>
          <w:lang w:eastAsia="ar-SA"/>
        </w:rPr>
        <w:t>t</w:t>
      </w:r>
      <w:r w:rsidRPr="00372B90">
        <w:rPr>
          <w:spacing w:val="4"/>
          <w:sz w:val="22"/>
          <w:szCs w:val="22"/>
          <w:lang w:eastAsia="ar-SA"/>
        </w:rPr>
        <w:t>a</w:t>
      </w:r>
      <w:r w:rsidRPr="00372B90">
        <w:rPr>
          <w:sz w:val="22"/>
          <w:szCs w:val="22"/>
          <w:lang w:eastAsia="ar-SA"/>
        </w:rPr>
        <w:t>i</w:t>
      </w:r>
      <w:r w:rsidRPr="00372B90">
        <w:rPr>
          <w:spacing w:val="37"/>
          <w:sz w:val="22"/>
          <w:szCs w:val="22"/>
          <w:lang w:eastAsia="ar-SA"/>
        </w:rPr>
        <w:t xml:space="preserve"> </w:t>
      </w:r>
      <w:r w:rsidRPr="00372B90">
        <w:rPr>
          <w:spacing w:val="-9"/>
          <w:sz w:val="22"/>
          <w:szCs w:val="22"/>
          <w:lang w:eastAsia="ar-SA"/>
        </w:rPr>
        <w:t>į</w:t>
      </w:r>
      <w:r w:rsidRPr="00372B90">
        <w:rPr>
          <w:spacing w:val="2"/>
          <w:sz w:val="22"/>
          <w:szCs w:val="22"/>
          <w:lang w:eastAsia="ar-SA"/>
        </w:rPr>
        <w:t>r</w:t>
      </w:r>
      <w:r w:rsidRPr="00372B90">
        <w:rPr>
          <w:spacing w:val="5"/>
          <w:sz w:val="22"/>
          <w:szCs w:val="22"/>
          <w:lang w:eastAsia="ar-SA"/>
        </w:rPr>
        <w:t>o</w:t>
      </w:r>
      <w:r w:rsidRPr="00372B90">
        <w:rPr>
          <w:sz w:val="22"/>
          <w:szCs w:val="22"/>
          <w:lang w:eastAsia="ar-SA"/>
        </w:rPr>
        <w:t>d</w:t>
      </w:r>
      <w:r w:rsidRPr="00372B90">
        <w:rPr>
          <w:spacing w:val="4"/>
          <w:sz w:val="22"/>
          <w:szCs w:val="22"/>
          <w:lang w:eastAsia="ar-SA"/>
        </w:rPr>
        <w:t>a</w:t>
      </w:r>
      <w:r w:rsidRPr="00372B90">
        <w:rPr>
          <w:spacing w:val="-5"/>
          <w:sz w:val="22"/>
          <w:szCs w:val="22"/>
          <w:lang w:eastAsia="ar-SA"/>
        </w:rPr>
        <w:t>n</w:t>
      </w:r>
      <w:r w:rsidRPr="00372B90">
        <w:rPr>
          <w:spacing w:val="4"/>
          <w:sz w:val="22"/>
          <w:szCs w:val="22"/>
          <w:lang w:eastAsia="ar-SA"/>
        </w:rPr>
        <w:t>č</w:t>
      </w:r>
      <w:r w:rsidRPr="00372B90">
        <w:rPr>
          <w:spacing w:val="-4"/>
          <w:sz w:val="22"/>
          <w:szCs w:val="22"/>
          <w:lang w:eastAsia="ar-SA"/>
        </w:rPr>
        <w:t>i</w:t>
      </w:r>
      <w:r w:rsidRPr="00372B90">
        <w:rPr>
          <w:sz w:val="22"/>
          <w:szCs w:val="22"/>
          <w:lang w:eastAsia="ar-SA"/>
        </w:rPr>
        <w:t>us</w:t>
      </w:r>
      <w:r w:rsidRPr="00372B90">
        <w:rPr>
          <w:spacing w:val="36"/>
          <w:sz w:val="22"/>
          <w:szCs w:val="22"/>
          <w:lang w:eastAsia="ar-SA"/>
        </w:rPr>
        <w:t xml:space="preserve"> </w:t>
      </w:r>
      <w:r w:rsidRPr="00372B90">
        <w:rPr>
          <w:sz w:val="22"/>
          <w:szCs w:val="22"/>
          <w:lang w:eastAsia="ar-SA"/>
        </w:rPr>
        <w:t>d</w:t>
      </w:r>
      <w:r w:rsidRPr="00372B90">
        <w:rPr>
          <w:spacing w:val="5"/>
          <w:sz w:val="22"/>
          <w:szCs w:val="22"/>
          <w:lang w:eastAsia="ar-SA"/>
        </w:rPr>
        <w:t>o</w:t>
      </w:r>
      <w:r w:rsidRPr="00372B90">
        <w:rPr>
          <w:sz w:val="22"/>
          <w:szCs w:val="22"/>
          <w:lang w:eastAsia="ar-SA"/>
        </w:rPr>
        <w:t>ku</w:t>
      </w:r>
      <w:r w:rsidRPr="00372B90">
        <w:rPr>
          <w:spacing w:val="-9"/>
          <w:sz w:val="22"/>
          <w:szCs w:val="22"/>
          <w:lang w:eastAsia="ar-SA"/>
        </w:rPr>
        <w:t>m</w:t>
      </w:r>
      <w:r w:rsidRPr="00372B90">
        <w:rPr>
          <w:spacing w:val="4"/>
          <w:sz w:val="22"/>
          <w:szCs w:val="22"/>
          <w:lang w:eastAsia="ar-SA"/>
        </w:rPr>
        <w:t>e</w:t>
      </w:r>
      <w:r w:rsidRPr="00372B90">
        <w:rPr>
          <w:spacing w:val="-5"/>
          <w:sz w:val="22"/>
          <w:szCs w:val="22"/>
          <w:lang w:eastAsia="ar-SA"/>
        </w:rPr>
        <w:t>n</w:t>
      </w:r>
      <w:r w:rsidRPr="00372B90">
        <w:rPr>
          <w:spacing w:val="5"/>
          <w:sz w:val="22"/>
          <w:szCs w:val="22"/>
          <w:lang w:eastAsia="ar-SA"/>
        </w:rPr>
        <w:t>t</w:t>
      </w:r>
      <w:r w:rsidRPr="00372B90">
        <w:rPr>
          <w:sz w:val="22"/>
          <w:szCs w:val="22"/>
          <w:lang w:eastAsia="ar-SA"/>
        </w:rPr>
        <w:t>u</w:t>
      </w:r>
      <w:r w:rsidRPr="00372B90">
        <w:rPr>
          <w:spacing w:val="-2"/>
          <w:sz w:val="22"/>
          <w:szCs w:val="22"/>
          <w:lang w:eastAsia="ar-SA"/>
        </w:rPr>
        <w:t>s:</w:t>
      </w:r>
    </w:p>
    <w:p w14:paraId="56B62F5D" w14:textId="77777777" w:rsidR="0019325E" w:rsidRPr="00372B90" w:rsidRDefault="0019325E">
      <w:pPr>
        <w:suppressAutoHyphens/>
        <w:snapToGrid w:val="0"/>
        <w:rPr>
          <w:sz w:val="12"/>
          <w:szCs w:val="12"/>
          <w:lang w:eastAsia="ar-SA"/>
        </w:rPr>
      </w:pPr>
    </w:p>
    <w:tbl>
      <w:tblPr>
        <w:tblW w:w="0" w:type="auto"/>
        <w:tblInd w:w="572" w:type="dxa"/>
        <w:tblLayout w:type="fixed"/>
        <w:tblCellMar>
          <w:left w:w="0" w:type="dxa"/>
          <w:right w:w="0" w:type="dxa"/>
        </w:tblCellMar>
        <w:tblLook w:val="0000" w:firstRow="0" w:lastRow="0" w:firstColumn="0" w:lastColumn="0" w:noHBand="0" w:noVBand="0"/>
      </w:tblPr>
      <w:tblGrid>
        <w:gridCol w:w="789"/>
        <w:gridCol w:w="3763"/>
        <w:gridCol w:w="2731"/>
        <w:gridCol w:w="3158"/>
      </w:tblGrid>
      <w:tr w:rsidR="0019325E" w:rsidRPr="00372B90" w14:paraId="32D7FB2D" w14:textId="77777777">
        <w:trPr>
          <w:trHeight w:hRule="exact" w:val="339"/>
        </w:trPr>
        <w:tc>
          <w:tcPr>
            <w:tcW w:w="789" w:type="dxa"/>
            <w:tcBorders>
              <w:top w:val="single" w:sz="4" w:space="0" w:color="000000"/>
              <w:left w:val="single" w:sz="4" w:space="0" w:color="000000"/>
              <w:bottom w:val="single" w:sz="4" w:space="0" w:color="000000"/>
              <w:right w:val="single" w:sz="4" w:space="0" w:color="000000"/>
            </w:tcBorders>
            <w:vAlign w:val="center"/>
          </w:tcPr>
          <w:p w14:paraId="2643F2BB" w14:textId="77777777" w:rsidR="0019325E" w:rsidRPr="00372B90" w:rsidRDefault="00F11948">
            <w:pPr>
              <w:keepNext/>
              <w:keepLines/>
              <w:widowControl w:val="0"/>
              <w:suppressAutoHyphens/>
              <w:jc w:val="center"/>
              <w:rPr>
                <w:b/>
                <w:sz w:val="20"/>
                <w:lang w:eastAsia="ar-SA"/>
              </w:rPr>
            </w:pPr>
            <w:r w:rsidRPr="00372B90">
              <w:rPr>
                <w:b/>
                <w:spacing w:val="2"/>
                <w:sz w:val="20"/>
                <w:lang w:eastAsia="ar-SA"/>
              </w:rPr>
              <w:t>E</w:t>
            </w:r>
            <w:r w:rsidRPr="00372B90">
              <w:rPr>
                <w:b/>
                <w:spacing w:val="-4"/>
                <w:sz w:val="20"/>
                <w:lang w:eastAsia="ar-SA"/>
              </w:rPr>
              <w:t>il</w:t>
            </w:r>
            <w:r w:rsidRPr="00372B90">
              <w:rPr>
                <w:b/>
                <w:sz w:val="20"/>
                <w:lang w:eastAsia="ar-SA"/>
              </w:rPr>
              <w:t>. N</w:t>
            </w:r>
            <w:r w:rsidRPr="00372B90">
              <w:rPr>
                <w:b/>
                <w:spacing w:val="2"/>
                <w:sz w:val="20"/>
                <w:lang w:eastAsia="ar-SA"/>
              </w:rPr>
              <w:t>r</w:t>
            </w:r>
            <w:r w:rsidRPr="00372B90">
              <w:rPr>
                <w:b/>
                <w:sz w:val="20"/>
                <w:lang w:eastAsia="ar-SA"/>
              </w:rPr>
              <w:t>.</w:t>
            </w:r>
          </w:p>
        </w:tc>
        <w:tc>
          <w:tcPr>
            <w:tcW w:w="3763" w:type="dxa"/>
            <w:tcBorders>
              <w:top w:val="single" w:sz="4" w:space="0" w:color="000000"/>
              <w:left w:val="single" w:sz="4" w:space="0" w:color="000000"/>
              <w:bottom w:val="single" w:sz="4" w:space="0" w:color="000000"/>
              <w:right w:val="single" w:sz="4" w:space="0" w:color="000000"/>
            </w:tcBorders>
            <w:vAlign w:val="center"/>
          </w:tcPr>
          <w:p w14:paraId="17C3B1A6" w14:textId="77777777" w:rsidR="0019325E" w:rsidRPr="00372B90" w:rsidRDefault="00F11948">
            <w:pPr>
              <w:keepNext/>
              <w:keepLines/>
              <w:widowControl w:val="0"/>
              <w:suppressAutoHyphens/>
              <w:jc w:val="center"/>
              <w:rPr>
                <w:b/>
                <w:sz w:val="20"/>
                <w:lang w:eastAsia="ar-SA"/>
              </w:rPr>
            </w:pPr>
            <w:r w:rsidRPr="00372B90">
              <w:rPr>
                <w:b/>
                <w:sz w:val="20"/>
                <w:lang w:eastAsia="ar-SA"/>
              </w:rPr>
              <w:t>V</w:t>
            </w:r>
            <w:r w:rsidRPr="00372B90">
              <w:rPr>
                <w:b/>
                <w:spacing w:val="-1"/>
                <w:sz w:val="20"/>
                <w:lang w:eastAsia="ar-SA"/>
              </w:rPr>
              <w:t>a</w:t>
            </w:r>
            <w:r w:rsidRPr="00372B90">
              <w:rPr>
                <w:b/>
                <w:spacing w:val="2"/>
                <w:sz w:val="20"/>
                <w:lang w:eastAsia="ar-SA"/>
              </w:rPr>
              <w:t>r</w:t>
            </w:r>
            <w:r w:rsidRPr="00372B90">
              <w:rPr>
                <w:b/>
                <w:sz w:val="20"/>
                <w:lang w:eastAsia="ar-SA"/>
              </w:rPr>
              <w:t>d</w:t>
            </w:r>
            <w:r w:rsidRPr="00372B90">
              <w:rPr>
                <w:b/>
                <w:spacing w:val="-1"/>
                <w:sz w:val="20"/>
                <w:lang w:eastAsia="ar-SA"/>
              </w:rPr>
              <w:t>a</w:t>
            </w:r>
            <w:r w:rsidRPr="00372B90">
              <w:rPr>
                <w:b/>
                <w:spacing w:val="-2"/>
                <w:sz w:val="20"/>
                <w:lang w:eastAsia="ar-SA"/>
              </w:rPr>
              <w:t>s</w:t>
            </w:r>
            <w:r w:rsidRPr="00372B90">
              <w:rPr>
                <w:b/>
                <w:sz w:val="20"/>
                <w:lang w:eastAsia="ar-SA"/>
              </w:rPr>
              <w:t>,</w:t>
            </w:r>
            <w:r w:rsidRPr="00372B90">
              <w:rPr>
                <w:b/>
                <w:spacing w:val="-2"/>
                <w:sz w:val="20"/>
                <w:lang w:eastAsia="ar-SA"/>
              </w:rPr>
              <w:t xml:space="preserve"> </w:t>
            </w:r>
            <w:r w:rsidRPr="00372B90">
              <w:rPr>
                <w:b/>
                <w:sz w:val="20"/>
                <w:lang w:eastAsia="ar-SA"/>
              </w:rPr>
              <w:t>p</w:t>
            </w:r>
            <w:r w:rsidRPr="00372B90">
              <w:rPr>
                <w:b/>
                <w:spacing w:val="-1"/>
                <w:sz w:val="20"/>
                <w:lang w:eastAsia="ar-SA"/>
              </w:rPr>
              <w:t>a</w:t>
            </w:r>
            <w:r w:rsidRPr="00372B90">
              <w:rPr>
                <w:b/>
                <w:spacing w:val="-5"/>
                <w:sz w:val="20"/>
                <w:lang w:eastAsia="ar-SA"/>
              </w:rPr>
              <w:t>v</w:t>
            </w:r>
            <w:r w:rsidRPr="00372B90">
              <w:rPr>
                <w:b/>
                <w:spacing w:val="-1"/>
                <w:sz w:val="20"/>
                <w:lang w:eastAsia="ar-SA"/>
              </w:rPr>
              <w:t>a</w:t>
            </w:r>
            <w:r w:rsidRPr="00372B90">
              <w:rPr>
                <w:b/>
                <w:spacing w:val="2"/>
                <w:sz w:val="20"/>
                <w:lang w:eastAsia="ar-SA"/>
              </w:rPr>
              <w:t>r</w:t>
            </w:r>
            <w:r w:rsidRPr="00372B90">
              <w:rPr>
                <w:b/>
                <w:sz w:val="20"/>
                <w:lang w:eastAsia="ar-SA"/>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14:paraId="4982EC3F" w14:textId="77777777" w:rsidR="0019325E" w:rsidRPr="00372B90" w:rsidRDefault="00F11948">
            <w:pPr>
              <w:keepNext/>
              <w:keepLines/>
              <w:widowControl w:val="0"/>
              <w:suppressAutoHyphens/>
              <w:jc w:val="center"/>
              <w:rPr>
                <w:b/>
                <w:sz w:val="20"/>
                <w:lang w:eastAsia="ar-SA"/>
              </w:rPr>
            </w:pPr>
            <w:r w:rsidRPr="00372B90">
              <w:rPr>
                <w:b/>
                <w:sz w:val="20"/>
                <w:lang w:eastAsia="ar-SA"/>
              </w:rPr>
              <w:t>A</w:t>
            </w:r>
            <w:r w:rsidRPr="00372B90">
              <w:rPr>
                <w:b/>
                <w:spacing w:val="3"/>
                <w:sz w:val="20"/>
                <w:lang w:eastAsia="ar-SA"/>
              </w:rPr>
              <w:t>s</w:t>
            </w:r>
            <w:r w:rsidRPr="00372B90">
              <w:rPr>
                <w:b/>
                <w:spacing w:val="-4"/>
                <w:sz w:val="20"/>
                <w:lang w:eastAsia="ar-SA"/>
              </w:rPr>
              <w:t>m</w:t>
            </w:r>
            <w:r w:rsidRPr="00372B90">
              <w:rPr>
                <w:b/>
                <w:spacing w:val="4"/>
                <w:sz w:val="20"/>
                <w:lang w:eastAsia="ar-SA"/>
              </w:rPr>
              <w:t>e</w:t>
            </w:r>
            <w:r w:rsidRPr="00372B90">
              <w:rPr>
                <w:b/>
                <w:spacing w:val="-5"/>
                <w:sz w:val="20"/>
                <w:lang w:eastAsia="ar-SA"/>
              </w:rPr>
              <w:t>n</w:t>
            </w:r>
            <w:r w:rsidRPr="00372B90">
              <w:rPr>
                <w:b/>
                <w:sz w:val="20"/>
                <w:lang w:eastAsia="ar-SA"/>
              </w:rPr>
              <w:t>s</w:t>
            </w:r>
            <w:r w:rsidRPr="00372B90">
              <w:rPr>
                <w:b/>
                <w:spacing w:val="-8"/>
                <w:sz w:val="20"/>
                <w:lang w:eastAsia="ar-SA"/>
              </w:rPr>
              <w:t xml:space="preserve"> </w:t>
            </w:r>
            <w:r w:rsidRPr="00372B90">
              <w:rPr>
                <w:b/>
                <w:sz w:val="20"/>
                <w:lang w:eastAsia="ar-SA"/>
              </w:rPr>
              <w:t>du</w:t>
            </w:r>
            <w:r w:rsidRPr="00372B90">
              <w:rPr>
                <w:b/>
                <w:spacing w:val="5"/>
                <w:sz w:val="20"/>
                <w:lang w:eastAsia="ar-SA"/>
              </w:rPr>
              <w:t>o</w:t>
            </w:r>
            <w:r w:rsidRPr="00372B90">
              <w:rPr>
                <w:b/>
                <w:spacing w:val="-4"/>
                <w:sz w:val="20"/>
                <w:lang w:eastAsia="ar-SA"/>
              </w:rPr>
              <w:t>m</w:t>
            </w:r>
            <w:r w:rsidRPr="00372B90">
              <w:rPr>
                <w:b/>
                <w:spacing w:val="4"/>
                <w:sz w:val="20"/>
                <w:lang w:eastAsia="ar-SA"/>
              </w:rPr>
              <w:t>e</w:t>
            </w:r>
            <w:r w:rsidRPr="00372B90">
              <w:rPr>
                <w:b/>
                <w:sz w:val="20"/>
                <w:lang w:eastAsia="ar-SA"/>
              </w:rPr>
              <w:t>n</w:t>
            </w:r>
            <w:r w:rsidRPr="00372B90">
              <w:rPr>
                <w:b/>
                <w:spacing w:val="-5"/>
                <w:sz w:val="20"/>
                <w:lang w:eastAsia="ar-SA"/>
              </w:rPr>
              <w:t>y</w:t>
            </w:r>
            <w:r w:rsidRPr="00372B90">
              <w:rPr>
                <w:b/>
                <w:sz w:val="20"/>
                <w:lang w:eastAsia="ar-SA"/>
              </w:rPr>
              <w:t>s</w:t>
            </w:r>
          </w:p>
        </w:tc>
        <w:tc>
          <w:tcPr>
            <w:tcW w:w="3158" w:type="dxa"/>
            <w:tcBorders>
              <w:top w:val="single" w:sz="4" w:space="0" w:color="000000"/>
              <w:left w:val="single" w:sz="4" w:space="0" w:color="000000"/>
              <w:bottom w:val="single" w:sz="4" w:space="0" w:color="000000"/>
              <w:right w:val="single" w:sz="4" w:space="0" w:color="000000"/>
            </w:tcBorders>
            <w:vAlign w:val="center"/>
          </w:tcPr>
          <w:p w14:paraId="3EADF68B" w14:textId="77777777" w:rsidR="0019325E" w:rsidRPr="00372B90" w:rsidRDefault="00F11948">
            <w:pPr>
              <w:keepNext/>
              <w:keepLines/>
              <w:widowControl w:val="0"/>
              <w:suppressAutoHyphens/>
              <w:jc w:val="center"/>
              <w:rPr>
                <w:b/>
                <w:sz w:val="20"/>
                <w:lang w:eastAsia="ar-SA"/>
              </w:rPr>
            </w:pPr>
            <w:r w:rsidRPr="00372B90">
              <w:rPr>
                <w:b/>
                <w:spacing w:val="1"/>
                <w:sz w:val="20"/>
                <w:lang w:eastAsia="ar-SA"/>
              </w:rPr>
              <w:t>P</w:t>
            </w:r>
            <w:r w:rsidRPr="00372B90">
              <w:rPr>
                <w:b/>
                <w:spacing w:val="-1"/>
                <w:sz w:val="20"/>
                <w:lang w:eastAsia="ar-SA"/>
              </w:rPr>
              <w:t>a</w:t>
            </w:r>
            <w:r w:rsidRPr="00372B90">
              <w:rPr>
                <w:b/>
                <w:spacing w:val="5"/>
                <w:sz w:val="20"/>
                <w:lang w:eastAsia="ar-SA"/>
              </w:rPr>
              <w:t>p</w:t>
            </w:r>
            <w:r w:rsidRPr="00372B90">
              <w:rPr>
                <w:b/>
                <w:spacing w:val="-4"/>
                <w:sz w:val="20"/>
                <w:lang w:eastAsia="ar-SA"/>
              </w:rPr>
              <w:t>il</w:t>
            </w:r>
            <w:r w:rsidRPr="00372B90">
              <w:rPr>
                <w:b/>
                <w:sz w:val="20"/>
                <w:lang w:eastAsia="ar-SA"/>
              </w:rPr>
              <w:t>d</w:t>
            </w:r>
            <w:r w:rsidRPr="00372B90">
              <w:rPr>
                <w:b/>
                <w:spacing w:val="10"/>
                <w:sz w:val="20"/>
                <w:lang w:eastAsia="ar-SA"/>
              </w:rPr>
              <w:t>o</w:t>
            </w:r>
            <w:r w:rsidRPr="00372B90">
              <w:rPr>
                <w:b/>
                <w:spacing w:val="-4"/>
                <w:sz w:val="20"/>
                <w:lang w:eastAsia="ar-SA"/>
              </w:rPr>
              <w:t>m</w:t>
            </w:r>
            <w:r w:rsidRPr="00372B90">
              <w:rPr>
                <w:b/>
                <w:sz w:val="20"/>
                <w:lang w:eastAsia="ar-SA"/>
              </w:rPr>
              <w:t>i</w:t>
            </w:r>
            <w:r w:rsidRPr="00372B90">
              <w:rPr>
                <w:b/>
                <w:spacing w:val="-16"/>
                <w:sz w:val="20"/>
                <w:lang w:eastAsia="ar-SA"/>
              </w:rPr>
              <w:t xml:space="preserve"> </w:t>
            </w:r>
            <w:r w:rsidRPr="00372B90">
              <w:rPr>
                <w:b/>
                <w:sz w:val="20"/>
                <w:lang w:eastAsia="ar-SA"/>
              </w:rPr>
              <w:t>du</w:t>
            </w:r>
            <w:r w:rsidRPr="00372B90">
              <w:rPr>
                <w:b/>
                <w:spacing w:val="10"/>
                <w:sz w:val="20"/>
                <w:lang w:eastAsia="ar-SA"/>
              </w:rPr>
              <w:t>o</w:t>
            </w:r>
            <w:r w:rsidRPr="00372B90">
              <w:rPr>
                <w:b/>
                <w:spacing w:val="-9"/>
                <w:sz w:val="20"/>
                <w:lang w:eastAsia="ar-SA"/>
              </w:rPr>
              <w:t>m</w:t>
            </w:r>
            <w:r w:rsidRPr="00372B90">
              <w:rPr>
                <w:b/>
                <w:spacing w:val="4"/>
                <w:sz w:val="20"/>
                <w:lang w:eastAsia="ar-SA"/>
              </w:rPr>
              <w:t>e</w:t>
            </w:r>
            <w:r w:rsidRPr="00372B90">
              <w:rPr>
                <w:b/>
                <w:sz w:val="20"/>
                <w:lang w:eastAsia="ar-SA"/>
              </w:rPr>
              <w:t>n</w:t>
            </w:r>
            <w:r w:rsidRPr="00372B90">
              <w:rPr>
                <w:b/>
                <w:spacing w:val="-5"/>
                <w:sz w:val="20"/>
                <w:lang w:eastAsia="ar-SA"/>
              </w:rPr>
              <w:t>y</w:t>
            </w:r>
            <w:r w:rsidRPr="00372B90">
              <w:rPr>
                <w:b/>
                <w:sz w:val="20"/>
                <w:lang w:eastAsia="ar-SA"/>
              </w:rPr>
              <w:t>s</w:t>
            </w:r>
          </w:p>
        </w:tc>
      </w:tr>
      <w:tr w:rsidR="0019325E" w:rsidRPr="00372B90" w14:paraId="0D6B8EEC" w14:textId="77777777">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14:paraId="22CBCE88" w14:textId="4F58DACD" w:rsidR="0019325E" w:rsidRPr="00372B90" w:rsidRDefault="00F11948">
            <w:pPr>
              <w:keepNext/>
              <w:keepLines/>
              <w:widowControl w:val="0"/>
              <w:suppressAutoHyphens/>
              <w:jc w:val="center"/>
              <w:outlineLvl w:val="5"/>
              <w:rPr>
                <w:sz w:val="20"/>
                <w:lang w:eastAsia="ar-SA"/>
              </w:rPr>
            </w:pPr>
            <w:r w:rsidRPr="00372B90">
              <w:rPr>
                <w:sz w:val="20"/>
                <w:lang w:eastAsia="ar-SA"/>
              </w:rPr>
              <w:t>1</w:t>
            </w:r>
            <w:r w:rsidR="00F61D96">
              <w:rPr>
                <w:sz w:val="20"/>
                <w:lang w:eastAsia="ar-SA"/>
              </w:rPr>
              <w:t>.</w:t>
            </w:r>
          </w:p>
        </w:tc>
        <w:tc>
          <w:tcPr>
            <w:tcW w:w="3763" w:type="dxa"/>
            <w:tcBorders>
              <w:top w:val="single" w:sz="4" w:space="0" w:color="000000"/>
              <w:left w:val="single" w:sz="4" w:space="0" w:color="000000"/>
              <w:bottom w:val="single" w:sz="4" w:space="0" w:color="000000"/>
              <w:right w:val="single" w:sz="4" w:space="0" w:color="000000"/>
            </w:tcBorders>
          </w:tcPr>
          <w:p w14:paraId="7FBF016F" w14:textId="77777777" w:rsidR="0019325E" w:rsidRPr="00372B90" w:rsidRDefault="0019325E">
            <w:pPr>
              <w:widowControl w:val="0"/>
              <w:suppressAutoHyphens/>
              <w:ind w:left="85"/>
              <w:rPr>
                <w:sz w:val="20"/>
                <w:lang w:eastAsia="ar-SA"/>
              </w:rPr>
            </w:pPr>
          </w:p>
        </w:tc>
        <w:tc>
          <w:tcPr>
            <w:tcW w:w="2731" w:type="dxa"/>
            <w:tcBorders>
              <w:top w:val="single" w:sz="4" w:space="0" w:color="000000"/>
              <w:left w:val="single" w:sz="4" w:space="0" w:color="000000"/>
              <w:bottom w:val="single" w:sz="4" w:space="0" w:color="000000"/>
              <w:right w:val="single" w:sz="4" w:space="0" w:color="000000"/>
            </w:tcBorders>
          </w:tcPr>
          <w:p w14:paraId="5DA6EAD8" w14:textId="77777777" w:rsidR="0019325E" w:rsidRPr="00372B90" w:rsidRDefault="0019325E">
            <w:pPr>
              <w:widowControl w:val="0"/>
              <w:suppressAutoHyphens/>
              <w:ind w:left="85"/>
              <w:rPr>
                <w:sz w:val="20"/>
                <w:lang w:eastAsia="ar-SA"/>
              </w:rPr>
            </w:pPr>
          </w:p>
        </w:tc>
        <w:tc>
          <w:tcPr>
            <w:tcW w:w="3158" w:type="dxa"/>
            <w:tcBorders>
              <w:top w:val="single" w:sz="4" w:space="0" w:color="000000"/>
              <w:left w:val="single" w:sz="4" w:space="0" w:color="000000"/>
              <w:bottom w:val="single" w:sz="4" w:space="0" w:color="000000"/>
              <w:right w:val="single" w:sz="4" w:space="0" w:color="000000"/>
            </w:tcBorders>
          </w:tcPr>
          <w:p w14:paraId="678C537B" w14:textId="77777777" w:rsidR="0019325E" w:rsidRPr="00372B90" w:rsidRDefault="0019325E">
            <w:pPr>
              <w:widowControl w:val="0"/>
              <w:suppressAutoHyphens/>
              <w:ind w:left="85"/>
              <w:rPr>
                <w:sz w:val="20"/>
                <w:lang w:eastAsia="ar-SA"/>
              </w:rPr>
            </w:pPr>
          </w:p>
        </w:tc>
      </w:tr>
      <w:tr w:rsidR="0019325E" w:rsidRPr="00372B90" w14:paraId="022C295D" w14:textId="77777777">
        <w:trPr>
          <w:trHeight w:hRule="exact" w:val="283"/>
        </w:trPr>
        <w:tc>
          <w:tcPr>
            <w:tcW w:w="789" w:type="dxa"/>
            <w:tcBorders>
              <w:top w:val="single" w:sz="4" w:space="0" w:color="000000"/>
              <w:left w:val="single" w:sz="4" w:space="0" w:color="000000"/>
              <w:bottom w:val="single" w:sz="4" w:space="0" w:color="000000"/>
              <w:right w:val="single" w:sz="4" w:space="0" w:color="000000"/>
            </w:tcBorders>
            <w:vAlign w:val="center"/>
          </w:tcPr>
          <w:p w14:paraId="7256A329" w14:textId="1ECEC80F" w:rsidR="0019325E" w:rsidRPr="00372B90" w:rsidRDefault="00F11948">
            <w:pPr>
              <w:keepNext/>
              <w:keepLines/>
              <w:widowControl w:val="0"/>
              <w:suppressAutoHyphens/>
              <w:jc w:val="center"/>
              <w:outlineLvl w:val="5"/>
              <w:rPr>
                <w:sz w:val="20"/>
                <w:lang w:eastAsia="ar-SA"/>
              </w:rPr>
            </w:pPr>
            <w:r w:rsidRPr="00372B90">
              <w:rPr>
                <w:sz w:val="20"/>
                <w:lang w:eastAsia="ar-SA"/>
              </w:rPr>
              <w:t>2</w:t>
            </w:r>
            <w:r w:rsidR="00F61D96">
              <w:rPr>
                <w:sz w:val="20"/>
                <w:lang w:eastAsia="ar-SA"/>
              </w:rPr>
              <w:t>.</w:t>
            </w:r>
          </w:p>
        </w:tc>
        <w:tc>
          <w:tcPr>
            <w:tcW w:w="3763" w:type="dxa"/>
            <w:tcBorders>
              <w:top w:val="single" w:sz="4" w:space="0" w:color="000000"/>
              <w:left w:val="single" w:sz="4" w:space="0" w:color="000000"/>
              <w:bottom w:val="single" w:sz="4" w:space="0" w:color="000000"/>
              <w:right w:val="single" w:sz="4" w:space="0" w:color="000000"/>
            </w:tcBorders>
          </w:tcPr>
          <w:p w14:paraId="00BE5B47" w14:textId="77777777" w:rsidR="0019325E" w:rsidRPr="00372B90" w:rsidRDefault="0019325E">
            <w:pPr>
              <w:widowControl w:val="0"/>
              <w:suppressAutoHyphens/>
              <w:ind w:left="85"/>
              <w:rPr>
                <w:sz w:val="20"/>
                <w:lang w:eastAsia="ar-SA"/>
              </w:rPr>
            </w:pPr>
          </w:p>
        </w:tc>
        <w:tc>
          <w:tcPr>
            <w:tcW w:w="2731" w:type="dxa"/>
            <w:tcBorders>
              <w:top w:val="single" w:sz="4" w:space="0" w:color="000000"/>
              <w:left w:val="single" w:sz="4" w:space="0" w:color="000000"/>
              <w:bottom w:val="single" w:sz="4" w:space="0" w:color="000000"/>
              <w:right w:val="single" w:sz="4" w:space="0" w:color="000000"/>
            </w:tcBorders>
          </w:tcPr>
          <w:p w14:paraId="21C05E2E" w14:textId="77777777" w:rsidR="0019325E" w:rsidRPr="00372B90" w:rsidRDefault="0019325E">
            <w:pPr>
              <w:widowControl w:val="0"/>
              <w:suppressAutoHyphens/>
              <w:ind w:left="85"/>
              <w:rPr>
                <w:sz w:val="20"/>
                <w:lang w:eastAsia="ar-SA"/>
              </w:rPr>
            </w:pPr>
          </w:p>
        </w:tc>
        <w:tc>
          <w:tcPr>
            <w:tcW w:w="3158" w:type="dxa"/>
            <w:tcBorders>
              <w:top w:val="single" w:sz="4" w:space="0" w:color="000000"/>
              <w:left w:val="single" w:sz="4" w:space="0" w:color="000000"/>
              <w:bottom w:val="single" w:sz="4" w:space="0" w:color="000000"/>
              <w:right w:val="single" w:sz="4" w:space="0" w:color="000000"/>
            </w:tcBorders>
          </w:tcPr>
          <w:p w14:paraId="6BE9C4B4" w14:textId="77777777" w:rsidR="0019325E" w:rsidRPr="00372B90" w:rsidRDefault="0019325E">
            <w:pPr>
              <w:widowControl w:val="0"/>
              <w:suppressAutoHyphens/>
              <w:ind w:left="85"/>
              <w:rPr>
                <w:sz w:val="20"/>
                <w:lang w:eastAsia="ar-SA"/>
              </w:rPr>
            </w:pPr>
          </w:p>
        </w:tc>
      </w:tr>
      <w:tr w:rsidR="0019325E" w:rsidRPr="00372B90" w14:paraId="2324AFE4" w14:textId="77777777">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14:paraId="733B894F" w14:textId="7DDDBC44" w:rsidR="0019325E" w:rsidRPr="00372B90" w:rsidRDefault="00F11948">
            <w:pPr>
              <w:keepNext/>
              <w:keepLines/>
              <w:widowControl w:val="0"/>
              <w:suppressAutoHyphens/>
              <w:jc w:val="center"/>
              <w:outlineLvl w:val="5"/>
              <w:rPr>
                <w:sz w:val="20"/>
                <w:lang w:eastAsia="ar-SA"/>
              </w:rPr>
            </w:pPr>
            <w:r w:rsidRPr="00372B90">
              <w:rPr>
                <w:sz w:val="20"/>
                <w:lang w:eastAsia="ar-SA"/>
              </w:rPr>
              <w:t>3</w:t>
            </w:r>
            <w:r w:rsidR="00F61D96">
              <w:rPr>
                <w:sz w:val="20"/>
                <w:lang w:eastAsia="ar-SA"/>
              </w:rPr>
              <w:t>.</w:t>
            </w:r>
          </w:p>
        </w:tc>
        <w:tc>
          <w:tcPr>
            <w:tcW w:w="3763" w:type="dxa"/>
            <w:tcBorders>
              <w:top w:val="single" w:sz="4" w:space="0" w:color="000000"/>
              <w:left w:val="single" w:sz="4" w:space="0" w:color="000000"/>
              <w:bottom w:val="single" w:sz="4" w:space="0" w:color="000000"/>
              <w:right w:val="single" w:sz="4" w:space="0" w:color="000000"/>
            </w:tcBorders>
          </w:tcPr>
          <w:p w14:paraId="4E0F8234" w14:textId="77777777" w:rsidR="0019325E" w:rsidRPr="00372B90" w:rsidRDefault="0019325E">
            <w:pPr>
              <w:widowControl w:val="0"/>
              <w:suppressAutoHyphens/>
              <w:ind w:left="85"/>
              <w:rPr>
                <w:sz w:val="20"/>
                <w:lang w:eastAsia="ar-SA"/>
              </w:rPr>
            </w:pPr>
          </w:p>
        </w:tc>
        <w:tc>
          <w:tcPr>
            <w:tcW w:w="2731" w:type="dxa"/>
            <w:tcBorders>
              <w:top w:val="single" w:sz="4" w:space="0" w:color="000000"/>
              <w:left w:val="single" w:sz="4" w:space="0" w:color="000000"/>
              <w:bottom w:val="single" w:sz="4" w:space="0" w:color="000000"/>
              <w:right w:val="single" w:sz="4" w:space="0" w:color="000000"/>
            </w:tcBorders>
          </w:tcPr>
          <w:p w14:paraId="4402E207" w14:textId="77777777" w:rsidR="0019325E" w:rsidRPr="00372B90" w:rsidRDefault="0019325E">
            <w:pPr>
              <w:widowControl w:val="0"/>
              <w:suppressAutoHyphens/>
              <w:ind w:left="85"/>
              <w:rPr>
                <w:sz w:val="20"/>
                <w:lang w:eastAsia="ar-SA"/>
              </w:rPr>
            </w:pPr>
          </w:p>
        </w:tc>
        <w:tc>
          <w:tcPr>
            <w:tcW w:w="3158" w:type="dxa"/>
            <w:tcBorders>
              <w:top w:val="single" w:sz="4" w:space="0" w:color="000000"/>
              <w:left w:val="single" w:sz="4" w:space="0" w:color="000000"/>
              <w:bottom w:val="single" w:sz="4" w:space="0" w:color="000000"/>
              <w:right w:val="single" w:sz="4" w:space="0" w:color="000000"/>
            </w:tcBorders>
          </w:tcPr>
          <w:p w14:paraId="3DA5F7EA" w14:textId="77777777" w:rsidR="0019325E" w:rsidRPr="00372B90" w:rsidRDefault="0019325E">
            <w:pPr>
              <w:widowControl w:val="0"/>
              <w:suppressAutoHyphens/>
              <w:ind w:left="85"/>
              <w:rPr>
                <w:sz w:val="20"/>
                <w:lang w:eastAsia="ar-SA"/>
              </w:rPr>
            </w:pPr>
          </w:p>
        </w:tc>
      </w:tr>
    </w:tbl>
    <w:p w14:paraId="517C762C" w14:textId="77777777" w:rsidR="0019325E" w:rsidRPr="00372B90" w:rsidRDefault="00F11948">
      <w:pPr>
        <w:widowControl w:val="0"/>
        <w:suppressAutoHyphens/>
        <w:ind w:right="57" w:firstLine="567"/>
        <w:rPr>
          <w:sz w:val="22"/>
          <w:szCs w:val="22"/>
          <w:lang w:eastAsia="ar-SA"/>
        </w:rPr>
      </w:pPr>
      <w:r w:rsidRPr="00372B90">
        <w:rPr>
          <w:spacing w:val="1"/>
          <w:sz w:val="22"/>
          <w:szCs w:val="22"/>
          <w:lang w:eastAsia="ar-SA"/>
        </w:rPr>
        <w:t>P</w:t>
      </w:r>
      <w:r w:rsidRPr="00372B90">
        <w:rPr>
          <w:spacing w:val="-1"/>
          <w:sz w:val="22"/>
          <w:szCs w:val="22"/>
          <w:lang w:eastAsia="ar-SA"/>
        </w:rPr>
        <w:t>R</w:t>
      </w:r>
      <w:r w:rsidRPr="00372B90">
        <w:rPr>
          <w:spacing w:val="2"/>
          <w:sz w:val="22"/>
          <w:szCs w:val="22"/>
          <w:lang w:eastAsia="ar-SA"/>
        </w:rPr>
        <w:t>I</w:t>
      </w:r>
      <w:r w:rsidRPr="00372B90">
        <w:rPr>
          <w:sz w:val="22"/>
          <w:szCs w:val="22"/>
          <w:lang w:eastAsia="ar-SA"/>
        </w:rPr>
        <w:t>D</w:t>
      </w:r>
      <w:r w:rsidRPr="00372B90">
        <w:rPr>
          <w:spacing w:val="2"/>
          <w:sz w:val="22"/>
          <w:szCs w:val="22"/>
          <w:lang w:eastAsia="ar-SA"/>
        </w:rPr>
        <w:t>E</w:t>
      </w:r>
      <w:r w:rsidRPr="00372B90">
        <w:rPr>
          <w:sz w:val="22"/>
          <w:szCs w:val="22"/>
          <w:lang w:eastAsia="ar-SA"/>
        </w:rPr>
        <w:t>D</w:t>
      </w:r>
      <w:r w:rsidRPr="00372B90">
        <w:rPr>
          <w:spacing w:val="-5"/>
          <w:sz w:val="22"/>
          <w:szCs w:val="22"/>
          <w:lang w:eastAsia="ar-SA"/>
        </w:rPr>
        <w:t>A</w:t>
      </w:r>
      <w:r w:rsidRPr="00372B90">
        <w:rPr>
          <w:spacing w:val="3"/>
          <w:sz w:val="22"/>
          <w:szCs w:val="22"/>
          <w:lang w:eastAsia="ar-SA"/>
        </w:rPr>
        <w:t>M</w:t>
      </w:r>
      <w:r w:rsidRPr="00372B90">
        <w:rPr>
          <w:spacing w:val="-5"/>
          <w:sz w:val="22"/>
          <w:szCs w:val="22"/>
          <w:lang w:eastAsia="ar-SA"/>
        </w:rPr>
        <w:t>A</w:t>
      </w:r>
      <w:r w:rsidRPr="00372B90">
        <w:rPr>
          <w:sz w:val="22"/>
          <w:szCs w:val="22"/>
          <w:lang w:eastAsia="ar-SA"/>
        </w:rPr>
        <w:t>:</w:t>
      </w:r>
    </w:p>
    <w:p w14:paraId="2ECE669A" w14:textId="4353AD8E" w:rsidR="0019325E" w:rsidRPr="00372B90" w:rsidRDefault="00F61D96">
      <w:pPr>
        <w:widowControl w:val="0"/>
        <w:ind w:left="993" w:right="339" w:hanging="426"/>
        <w:jc w:val="both"/>
        <w:rPr>
          <w:sz w:val="22"/>
          <w:szCs w:val="22"/>
          <w:lang w:eastAsia="ar-SA"/>
        </w:rPr>
      </w:pPr>
      <w:r>
        <w:rPr>
          <w:sz w:val="22"/>
          <w:szCs w:val="22"/>
          <w:lang w:eastAsia="ar-SA"/>
        </w:rPr>
        <w:t xml:space="preserve">1. </w:t>
      </w:r>
      <w:r w:rsidR="00F11948" w:rsidRPr="00372B90">
        <w:rPr>
          <w:sz w:val="22"/>
          <w:szCs w:val="22"/>
          <w:lang w:eastAsia="ar-SA"/>
        </w:rPr>
        <w:t>Pažyma apie nurodytame nekilnojamojo turto objekte gyvenančius asmenis</w:t>
      </w:r>
      <w:r>
        <w:rPr>
          <w:sz w:val="22"/>
          <w:szCs w:val="22"/>
          <w:lang w:eastAsia="ar-SA"/>
        </w:rPr>
        <w:t>;</w:t>
      </w:r>
    </w:p>
    <w:p w14:paraId="3F42FC02" w14:textId="3AF5BEE2" w:rsidR="0019325E" w:rsidRPr="00372B90" w:rsidRDefault="00F61D96" w:rsidP="00F61D96">
      <w:pPr>
        <w:widowControl w:val="0"/>
        <w:ind w:left="567" w:right="339"/>
        <w:jc w:val="both"/>
        <w:rPr>
          <w:sz w:val="22"/>
          <w:szCs w:val="22"/>
          <w:lang w:eastAsia="ar-SA"/>
        </w:rPr>
      </w:pPr>
      <w:r>
        <w:rPr>
          <w:sz w:val="22"/>
          <w:szCs w:val="22"/>
          <w:lang w:eastAsia="ar-SA"/>
        </w:rPr>
        <w:t xml:space="preserve">2. </w:t>
      </w:r>
      <w:r w:rsidR="00F11948" w:rsidRPr="00372B90">
        <w:rPr>
          <w:sz w:val="22"/>
          <w:szCs w:val="22"/>
          <w:lang w:eastAsia="ar-SA"/>
        </w:rPr>
        <w:t>Pažyma apie nurodytame nekilnojamojo turto objekte deklaruotus, tačiau negyvenančius asmenis</w:t>
      </w:r>
      <w:r w:rsidR="006A6481" w:rsidRPr="00372B90">
        <w:rPr>
          <w:sz w:val="22"/>
          <w:szCs w:val="22"/>
          <w:lang w:eastAsia="ar-SA"/>
        </w:rPr>
        <w:t>. Kartu su pažyma turi būti pateikti faktinę gyvenamą</w:t>
      </w:r>
      <w:r>
        <w:rPr>
          <w:sz w:val="22"/>
          <w:szCs w:val="22"/>
          <w:lang w:eastAsia="ar-SA"/>
        </w:rPr>
        <w:t xml:space="preserve"> </w:t>
      </w:r>
      <w:r w:rsidR="006A6481" w:rsidRPr="00372B90">
        <w:rPr>
          <w:sz w:val="22"/>
          <w:szCs w:val="22"/>
          <w:lang w:eastAsia="ar-SA"/>
        </w:rPr>
        <w:t>vietą pagrindžiantys dokumentai</w:t>
      </w:r>
      <w:r>
        <w:rPr>
          <w:sz w:val="22"/>
          <w:szCs w:val="22"/>
          <w:lang w:eastAsia="ar-SA"/>
        </w:rPr>
        <w:t>;</w:t>
      </w:r>
    </w:p>
    <w:p w14:paraId="07CABF4F" w14:textId="642CBC7D" w:rsidR="0019325E" w:rsidRPr="00372B90" w:rsidRDefault="00F11948">
      <w:pPr>
        <w:widowControl w:val="0"/>
        <w:ind w:left="993" w:right="339" w:hanging="426"/>
        <w:jc w:val="both"/>
        <w:rPr>
          <w:sz w:val="22"/>
          <w:szCs w:val="22"/>
          <w:lang w:eastAsia="ar-SA"/>
        </w:rPr>
      </w:pPr>
      <w:r w:rsidRPr="00372B90">
        <w:rPr>
          <w:sz w:val="22"/>
          <w:szCs w:val="22"/>
          <w:lang w:eastAsia="ar-SA"/>
        </w:rPr>
        <w:t>3.</w:t>
      </w:r>
      <w:r w:rsidR="00F61D96">
        <w:rPr>
          <w:sz w:val="22"/>
          <w:szCs w:val="22"/>
          <w:lang w:eastAsia="ar-SA"/>
        </w:rPr>
        <w:t xml:space="preserve"> </w:t>
      </w:r>
      <w:r w:rsidRPr="00372B90">
        <w:rPr>
          <w:sz w:val="22"/>
          <w:szCs w:val="22"/>
          <w:lang w:eastAsia="ar-SA"/>
        </w:rPr>
        <w:t>Kiti dokumentai, įrodantys nurodytame  nekilnojamojo turto objekte faktiškai gyvenančių asmenų skaičių.</w:t>
      </w:r>
    </w:p>
    <w:p w14:paraId="2F2B44D3" w14:textId="77777777" w:rsidR="00D83B85" w:rsidRPr="00D83B85" w:rsidRDefault="00D83B85">
      <w:pPr>
        <w:suppressAutoHyphens/>
        <w:snapToGrid w:val="0"/>
        <w:ind w:firstLine="567"/>
        <w:rPr>
          <w:sz w:val="16"/>
          <w:szCs w:val="16"/>
          <w:lang w:eastAsia="ar-SA"/>
        </w:rPr>
      </w:pPr>
    </w:p>
    <w:p w14:paraId="0819E05E" w14:textId="63BEF0DD" w:rsidR="0019325E" w:rsidRPr="00372B90" w:rsidRDefault="00F11948">
      <w:pPr>
        <w:suppressAutoHyphens/>
        <w:snapToGrid w:val="0"/>
        <w:ind w:firstLine="567"/>
        <w:rPr>
          <w:sz w:val="22"/>
          <w:szCs w:val="22"/>
          <w:lang w:eastAsia="ar-SA"/>
        </w:rPr>
      </w:pPr>
      <w:r w:rsidRPr="00372B90">
        <w:rPr>
          <w:sz w:val="22"/>
          <w:szCs w:val="22"/>
          <w:lang w:eastAsia="ar-SA"/>
        </w:rPr>
        <w:t xml:space="preserve">Leidžiu naudoti savo asmens duomenis ir juos įtraukti į Administratoriaus tvarkomą Registrą. </w:t>
      </w:r>
    </w:p>
    <w:p w14:paraId="468F1A1F" w14:textId="77777777" w:rsidR="00D83B85" w:rsidRPr="00D83B85" w:rsidRDefault="00D83B85">
      <w:pPr>
        <w:suppressAutoHyphens/>
        <w:snapToGrid w:val="0"/>
        <w:ind w:firstLine="567"/>
        <w:rPr>
          <w:sz w:val="16"/>
          <w:szCs w:val="16"/>
          <w:lang w:eastAsia="ar-SA"/>
        </w:rPr>
      </w:pPr>
    </w:p>
    <w:p w14:paraId="63C11F22" w14:textId="29FC13C4" w:rsidR="0019325E" w:rsidRPr="00372B90" w:rsidRDefault="00F11948">
      <w:pPr>
        <w:suppressAutoHyphens/>
        <w:snapToGrid w:val="0"/>
        <w:ind w:firstLine="567"/>
        <w:rPr>
          <w:sz w:val="22"/>
          <w:szCs w:val="22"/>
          <w:lang w:eastAsia="ar-SA"/>
        </w:rPr>
      </w:pPr>
      <w:r w:rsidRPr="00372B90">
        <w:rPr>
          <w:sz w:val="22"/>
          <w:szCs w:val="22"/>
          <w:lang w:eastAsia="ar-SA"/>
        </w:rPr>
        <w:t>Esu informuotas</w:t>
      </w:r>
      <w:r w:rsidR="00F61D96">
        <w:rPr>
          <w:sz w:val="22"/>
          <w:szCs w:val="22"/>
          <w:lang w:eastAsia="ar-SA"/>
        </w:rPr>
        <w:t xml:space="preserve"> (-a),</w:t>
      </w:r>
      <w:r w:rsidRPr="00372B90">
        <w:rPr>
          <w:sz w:val="22"/>
          <w:szCs w:val="22"/>
          <w:lang w:eastAsia="ar-SA"/>
        </w:rPr>
        <w:t xml:space="preserve"> kad Administratorius turi teisę patikrinti deklaracijoje pateiktų duomenų teisingumą.</w:t>
      </w:r>
    </w:p>
    <w:p w14:paraId="02D442E8" w14:textId="7B9AAC15" w:rsidR="0019325E" w:rsidRPr="00372B90" w:rsidRDefault="00F11948">
      <w:pPr>
        <w:suppressAutoHyphens/>
        <w:snapToGrid w:val="0"/>
        <w:ind w:right="-170" w:firstLine="567"/>
        <w:rPr>
          <w:b/>
          <w:i/>
          <w:sz w:val="22"/>
          <w:szCs w:val="22"/>
          <w:lang w:eastAsia="ar-SA"/>
        </w:rPr>
      </w:pPr>
      <w:r w:rsidRPr="00372B90">
        <w:rPr>
          <w:b/>
          <w:i/>
          <w:sz w:val="22"/>
          <w:szCs w:val="22"/>
          <w:lang w:eastAsia="ar-SA"/>
        </w:rPr>
        <w:t xml:space="preserve">Patvirtinu, </w:t>
      </w:r>
      <w:r w:rsidR="00F61D96">
        <w:rPr>
          <w:b/>
          <w:i/>
          <w:sz w:val="22"/>
          <w:szCs w:val="22"/>
          <w:lang w:eastAsia="ar-SA"/>
        </w:rPr>
        <w:t>kad</w:t>
      </w:r>
      <w:r w:rsidRPr="00372B90">
        <w:rPr>
          <w:b/>
          <w:i/>
          <w:sz w:val="22"/>
          <w:szCs w:val="22"/>
          <w:lang w:eastAsia="ar-SA"/>
        </w:rPr>
        <w:t xml:space="preserve"> deklaracijoje nurodytoms aplinkybėms pasikeitus nedels</w:t>
      </w:r>
      <w:r w:rsidR="00F61D96">
        <w:rPr>
          <w:b/>
          <w:i/>
          <w:sz w:val="22"/>
          <w:szCs w:val="22"/>
          <w:lang w:eastAsia="ar-SA"/>
        </w:rPr>
        <w:t>damas (-a)</w:t>
      </w:r>
      <w:r w:rsidRPr="00372B90">
        <w:rPr>
          <w:b/>
          <w:i/>
          <w:sz w:val="22"/>
          <w:szCs w:val="22"/>
          <w:lang w:eastAsia="ar-SA"/>
        </w:rPr>
        <w:t>, bet ne vėliau kaip per 30 kalendorinių dienų, raštu pranešiu apie pasikeitimus.</w:t>
      </w:r>
    </w:p>
    <w:p w14:paraId="241772CF" w14:textId="77777777" w:rsidR="0019325E" w:rsidRPr="00372B90" w:rsidRDefault="0019325E">
      <w:pPr>
        <w:suppressAutoHyphens/>
        <w:snapToGrid w:val="0"/>
        <w:ind w:right="-170" w:firstLine="567"/>
        <w:rPr>
          <w:b/>
          <w:i/>
          <w:sz w:val="22"/>
          <w:szCs w:val="22"/>
          <w:lang w:eastAsia="ar-SA"/>
        </w:rPr>
      </w:pPr>
    </w:p>
    <w:p w14:paraId="329C2F57" w14:textId="77777777" w:rsidR="0019325E" w:rsidRPr="00372B90" w:rsidRDefault="00F11948" w:rsidP="00CA1112">
      <w:pPr>
        <w:suppressAutoHyphens/>
        <w:snapToGrid w:val="0"/>
        <w:ind w:left="2835"/>
      </w:pPr>
      <w:r w:rsidRPr="00372B90">
        <w:rPr>
          <w:noProof/>
          <w:sz w:val="20"/>
          <w:lang w:eastAsia="lt-LT"/>
        </w:rPr>
        <mc:AlternateContent>
          <mc:Choice Requires="wps">
            <w:drawing>
              <wp:anchor distT="4294967294" distB="4294967294" distL="114300" distR="114300" simplePos="0" relativeHeight="251670528" behindDoc="1" locked="0" layoutInCell="0" allowOverlap="1" wp14:anchorId="6CBF62AC" wp14:editId="05395D78">
                <wp:simplePos x="0" y="0"/>
                <wp:positionH relativeFrom="page">
                  <wp:posOffset>1078865</wp:posOffset>
                </wp:positionH>
                <wp:positionV relativeFrom="paragraph">
                  <wp:posOffset>19049</wp:posOffset>
                </wp:positionV>
                <wp:extent cx="5147945" cy="0"/>
                <wp:effectExtent l="0" t="0" r="14605" b="1905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5EE38F94" id="Freeform 5" o:spid="_x0000_s1026" style="position:absolute;margin-left:84.95pt;margin-top:1.5pt;width:405.35pt;height:0;z-index:-2516459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cXna8wIAAIgGAAAOAAAAZHJzL2Uyb0RvYy54bWysVdtu2zAMfR+wfxD0OCC1nTrNBXWKIpdh QLcVaPYBiiTHxmzJk5Q43bB/HynbqZOiwDDMDw5lUuTh4SW3d8eyIAdpbK5VQqOrkBKpuBa52iX0 22Y9mFBiHVOCFVrJhD5LS+/m79/d1tVMDnWmCyENASfKzuoqoZlz1SwILM9kyeyVrqQCZapNyRwc zS4QhtXgvSyCYRjeBLU2ojKaS2vh67JR0rn3n6aSu69paqUjRUIBm/Nv499bfAfzWzbbGVZlOW9h sH9AUbJcQdCTqyVzjOxN/spVmXOjrU7dFddloNM059LnANlE4UU2TxmrpM8FyLHViSb7/9zyL4dH Q3KR0BElipVQorWREgknI2SnruwMjJ6qR4P52epB8+8WFMGZBg8WbMi2/qwFeGF7pz0jx9SUeBNy JUdP/POJeHl0hMPHURSPpzEg4J0uYLPuIt9b91Fq74QdHqxraiZA8oyLFvcG6puWBZTvQ0BCUpNJ FI7bAp9sojObjAy7FjhZDHsW6OENR9c9s5B0jgD2rgPGsg4rP6oWLEiE4WiEnptKW+QEkUPimwjR gguwwszeMAaAaHzdN24utUEMdP1lvxtKoN+3DR0Vc4gNY6BI6oR6rkiWUCAEv5f6IDfaW7iLskGs F22h+laNl14NGzXcwDg+t1NshNyrrNLrvCh8aQuFiEZRNPVQrC5ygUpEY81uuygMOTAcaP+0PJyZ Gb1XwjvLJBOrVnYsLxoZgheeY+jAlgnsRT+xv6bhdDVZTeJBPLxZDeJwuRzcrxfx4GYdjUfL6+Vi sYx+I7QonmW5EFIhum57RPHfTWe7x5q5P+2PsyzOkl3753WywTkMTzLk0v367Pys4ng287zV4hlG 1ehmHcL6BiHT5iclNazChNofe2YkJcUnBbtmGsUx7k5/iEdjaBFi+pptX8MUB1cJdRQ6HcWFa/bt vjL5LoNIkS+r0vewItIcx9nja1C1B1h3PoN2NeM+7Z+91csfyPwPAAAA//8DAFBLAwQUAAYACAAA ACEALRzmHdsAAAAHAQAADwAAAGRycy9kb3ducmV2LnhtbEyPy07DMBBF90j9B2uQ2CDqAFKahDhV BarY0EUfH+DG0yTUHkex24S/Z2ADy6N7dedMuZycFVccQudJweM8AYFUe9NRo+CwXz9kIELUZLT1 hAq+MMCymt2UujB+pC1ed7ERPEKh0AraGPtCylC36HSY+x6Js5MfnI6MQyPNoEced1Y+JUkqne6I L7S6x9cW6/Pu4hR8Stw06UaO4f7w9nF6X9Rnu86UurudVi8gIk7xrww/+qwOFTsd/YVMEJY5zXOu KnjmlzjPsyQFcfxlWZXyv3/1DQAA//8DAFBLAQItABQABgAIAAAAIQC2gziS/gAAAOEBAAATAAAA AAAAAAAAAAAAAAAAAABbQ29udGVudF9UeXBlc10ueG1sUEsBAi0AFAAGAAgAAAAhADj9If/WAAAA lAEAAAsAAAAAAAAAAAAAAAAALwEAAF9yZWxzLy5yZWxzUEsBAi0AFAAGAAgAAAAhABZxedrzAgAA iAYAAA4AAAAAAAAAAAAAAAAALgIAAGRycy9lMm9Eb2MueG1sUEsBAi0AFAAGAAgAAAAhAC0c5h3b AAAABwEAAA8AAAAAAAAAAAAAAAAATQUAAGRycy9kb3ducmV2LnhtbFBLBQYAAAAABAAEAPMAAABV BgAAAAA= " o:allowincell="f" path="m,l8107,e" filled="f" strokeweight=".14219mm">
                <v:path arrowok="t" o:connecttype="custom" o:connectlocs="0,0;5147945,0" o:connectangles="0,0"/>
                <w10:wrap anchorx="page"/>
              </v:shape>
            </w:pict>
          </mc:Fallback>
        </mc:AlternateContent>
      </w:r>
      <w:r w:rsidRPr="00372B90">
        <w:rPr>
          <w:sz w:val="20"/>
          <w:lang w:eastAsia="ar-SA"/>
        </w:rPr>
        <w:t>(</w:t>
      </w:r>
      <w:r w:rsidRPr="00372B90">
        <w:rPr>
          <w:spacing w:val="-1"/>
          <w:sz w:val="20"/>
          <w:lang w:eastAsia="ar-SA"/>
        </w:rPr>
        <w:t>A</w:t>
      </w:r>
      <w:r w:rsidRPr="00372B90">
        <w:rPr>
          <w:spacing w:val="1"/>
          <w:sz w:val="20"/>
          <w:lang w:eastAsia="ar-SA"/>
        </w:rPr>
        <w:t>tl</w:t>
      </w:r>
      <w:r w:rsidRPr="00372B90">
        <w:rPr>
          <w:spacing w:val="2"/>
          <w:sz w:val="20"/>
          <w:lang w:eastAsia="ar-SA"/>
        </w:rPr>
        <w:t>i</w:t>
      </w:r>
      <w:r w:rsidRPr="00372B90">
        <w:rPr>
          <w:spacing w:val="-3"/>
          <w:sz w:val="20"/>
          <w:lang w:eastAsia="ar-SA"/>
        </w:rPr>
        <w:t>e</w:t>
      </w:r>
      <w:r w:rsidRPr="00372B90">
        <w:rPr>
          <w:sz w:val="20"/>
          <w:lang w:eastAsia="ar-SA"/>
        </w:rPr>
        <w:t>kų</w:t>
      </w:r>
      <w:r w:rsidRPr="00372B90">
        <w:rPr>
          <w:spacing w:val="-2"/>
          <w:sz w:val="20"/>
          <w:lang w:eastAsia="ar-SA"/>
        </w:rPr>
        <w:t xml:space="preserve"> </w:t>
      </w:r>
      <w:r w:rsidRPr="00372B90">
        <w:rPr>
          <w:spacing w:val="1"/>
          <w:sz w:val="20"/>
          <w:lang w:eastAsia="ar-SA"/>
        </w:rPr>
        <w:t>t</w:t>
      </w:r>
      <w:r w:rsidRPr="00372B90">
        <w:rPr>
          <w:spacing w:val="-5"/>
          <w:sz w:val="20"/>
          <w:lang w:eastAsia="ar-SA"/>
        </w:rPr>
        <w:t>u</w:t>
      </w:r>
      <w:r w:rsidRPr="00372B90">
        <w:rPr>
          <w:spacing w:val="5"/>
          <w:sz w:val="20"/>
          <w:lang w:eastAsia="ar-SA"/>
        </w:rPr>
        <w:t>r</w:t>
      </w:r>
      <w:r w:rsidRPr="00372B90">
        <w:rPr>
          <w:spacing w:val="-3"/>
          <w:sz w:val="20"/>
          <w:lang w:eastAsia="ar-SA"/>
        </w:rPr>
        <w:t>ė</w:t>
      </w:r>
      <w:r w:rsidRPr="00372B90">
        <w:rPr>
          <w:spacing w:val="1"/>
          <w:sz w:val="20"/>
          <w:lang w:eastAsia="ar-SA"/>
        </w:rPr>
        <w:t>t</w:t>
      </w:r>
      <w:r w:rsidRPr="00372B90">
        <w:rPr>
          <w:spacing w:val="-5"/>
          <w:sz w:val="20"/>
          <w:lang w:eastAsia="ar-SA"/>
        </w:rPr>
        <w:t>o</w:t>
      </w:r>
      <w:r w:rsidRPr="00372B90">
        <w:rPr>
          <w:spacing w:val="-3"/>
          <w:sz w:val="20"/>
          <w:lang w:eastAsia="ar-SA"/>
        </w:rPr>
        <w:t>j</w:t>
      </w:r>
      <w:r w:rsidRPr="00372B90">
        <w:rPr>
          <w:sz w:val="20"/>
          <w:lang w:eastAsia="ar-SA"/>
        </w:rPr>
        <w:t>o</w:t>
      </w:r>
      <w:r w:rsidRPr="00372B90">
        <w:rPr>
          <w:spacing w:val="-2"/>
          <w:sz w:val="20"/>
          <w:lang w:eastAsia="ar-SA"/>
        </w:rPr>
        <w:t xml:space="preserve"> </w:t>
      </w:r>
      <w:r w:rsidRPr="00372B90">
        <w:rPr>
          <w:spacing w:val="-5"/>
          <w:sz w:val="20"/>
          <w:lang w:eastAsia="ar-SA"/>
        </w:rPr>
        <w:t>v</w:t>
      </w:r>
      <w:r w:rsidRPr="00372B90">
        <w:rPr>
          <w:spacing w:val="2"/>
          <w:sz w:val="20"/>
          <w:lang w:eastAsia="ar-SA"/>
        </w:rPr>
        <w:t>a</w:t>
      </w:r>
      <w:r w:rsidRPr="00372B90">
        <w:rPr>
          <w:spacing w:val="5"/>
          <w:sz w:val="20"/>
          <w:lang w:eastAsia="ar-SA"/>
        </w:rPr>
        <w:t>r</w:t>
      </w:r>
      <w:r w:rsidRPr="00372B90">
        <w:rPr>
          <w:sz w:val="20"/>
          <w:lang w:eastAsia="ar-SA"/>
        </w:rPr>
        <w:t>d</w:t>
      </w:r>
      <w:r w:rsidRPr="00372B90">
        <w:rPr>
          <w:spacing w:val="2"/>
          <w:sz w:val="20"/>
          <w:lang w:eastAsia="ar-SA"/>
        </w:rPr>
        <w:t>a</w:t>
      </w:r>
      <w:r w:rsidRPr="00372B90">
        <w:rPr>
          <w:sz w:val="20"/>
          <w:lang w:eastAsia="ar-SA"/>
        </w:rPr>
        <w:t>s</w:t>
      </w:r>
      <w:r w:rsidRPr="00372B90">
        <w:rPr>
          <w:spacing w:val="-4"/>
          <w:sz w:val="20"/>
          <w:lang w:eastAsia="ar-SA"/>
        </w:rPr>
        <w:t xml:space="preserve"> </w:t>
      </w:r>
      <w:r w:rsidRPr="00372B90">
        <w:rPr>
          <w:sz w:val="20"/>
          <w:lang w:eastAsia="ar-SA"/>
        </w:rPr>
        <w:t>p</w:t>
      </w:r>
      <w:r w:rsidRPr="00372B90">
        <w:rPr>
          <w:spacing w:val="2"/>
          <w:sz w:val="20"/>
          <w:lang w:eastAsia="ar-SA"/>
        </w:rPr>
        <w:t>a</w:t>
      </w:r>
      <w:r w:rsidRPr="00372B90">
        <w:rPr>
          <w:spacing w:val="-5"/>
          <w:sz w:val="20"/>
          <w:lang w:eastAsia="ar-SA"/>
        </w:rPr>
        <w:t>v</w:t>
      </w:r>
      <w:r w:rsidRPr="00372B90">
        <w:rPr>
          <w:spacing w:val="-3"/>
          <w:sz w:val="20"/>
          <w:lang w:eastAsia="ar-SA"/>
        </w:rPr>
        <w:t>a</w:t>
      </w:r>
      <w:r w:rsidRPr="00372B90">
        <w:rPr>
          <w:spacing w:val="5"/>
          <w:sz w:val="20"/>
          <w:lang w:eastAsia="ar-SA"/>
        </w:rPr>
        <w:t>r</w:t>
      </w:r>
      <w:r w:rsidRPr="00372B90">
        <w:rPr>
          <w:sz w:val="20"/>
          <w:lang w:eastAsia="ar-SA"/>
        </w:rPr>
        <w:t>d</w:t>
      </w:r>
      <w:r w:rsidRPr="00372B90">
        <w:rPr>
          <w:spacing w:val="-3"/>
          <w:sz w:val="20"/>
          <w:lang w:eastAsia="ar-SA"/>
        </w:rPr>
        <w:t>ė</w:t>
      </w:r>
      <w:r w:rsidRPr="00372B90">
        <w:rPr>
          <w:sz w:val="20"/>
          <w:lang w:eastAsia="ar-SA"/>
        </w:rPr>
        <w:t xml:space="preserve">, </w:t>
      </w:r>
      <w:r w:rsidRPr="00372B90">
        <w:rPr>
          <w:spacing w:val="-5"/>
          <w:sz w:val="20"/>
          <w:lang w:eastAsia="ar-SA"/>
        </w:rPr>
        <w:t>p</w:t>
      </w:r>
      <w:r w:rsidRPr="00372B90">
        <w:rPr>
          <w:spacing w:val="-3"/>
          <w:sz w:val="20"/>
          <w:lang w:eastAsia="ar-SA"/>
        </w:rPr>
        <w:t>a</w:t>
      </w:r>
      <w:r w:rsidRPr="00372B90">
        <w:rPr>
          <w:spacing w:val="5"/>
          <w:sz w:val="20"/>
          <w:lang w:eastAsia="ar-SA"/>
        </w:rPr>
        <w:t>r</w:t>
      </w:r>
      <w:r w:rsidRPr="00372B90">
        <w:rPr>
          <w:spacing w:val="2"/>
          <w:sz w:val="20"/>
          <w:lang w:eastAsia="ar-SA"/>
        </w:rPr>
        <w:t>a</w:t>
      </w:r>
      <w:r w:rsidRPr="00372B90">
        <w:rPr>
          <w:spacing w:val="-6"/>
          <w:sz w:val="20"/>
          <w:lang w:eastAsia="ar-SA"/>
        </w:rPr>
        <w:t>š</w:t>
      </w:r>
      <w:r w:rsidRPr="00372B90">
        <w:rPr>
          <w:spacing w:val="2"/>
          <w:sz w:val="20"/>
          <w:lang w:eastAsia="ar-SA"/>
        </w:rPr>
        <w:t>a</w:t>
      </w:r>
      <w:r w:rsidRPr="00372B90">
        <w:rPr>
          <w:spacing w:val="-1"/>
          <w:sz w:val="20"/>
          <w:lang w:eastAsia="ar-SA"/>
        </w:rPr>
        <w:t>s</w:t>
      </w:r>
      <w:r w:rsidRPr="00372B90">
        <w:rPr>
          <w:sz w:val="20"/>
          <w:lang w:eastAsia="ar-SA"/>
        </w:rPr>
        <w:t>)</w:t>
      </w:r>
    </w:p>
    <w:sectPr w:rsidR="0019325E" w:rsidRPr="00372B90" w:rsidSect="00F61D96">
      <w:headerReference w:type="first" r:id="rId15"/>
      <w:pgSz w:w="16838" w:h="11906" w:orient="landscape"/>
      <w:pgMar w:top="85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5F5FB" w14:textId="77777777" w:rsidR="003675BD" w:rsidRDefault="003675BD">
      <w:r>
        <w:separator/>
      </w:r>
    </w:p>
  </w:endnote>
  <w:endnote w:type="continuationSeparator" w:id="0">
    <w:p w14:paraId="746EE829" w14:textId="77777777" w:rsidR="003675BD" w:rsidRDefault="0036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547CF" w14:textId="77777777" w:rsidR="003675BD" w:rsidRDefault="003675BD">
      <w:r>
        <w:separator/>
      </w:r>
    </w:p>
  </w:footnote>
  <w:footnote w:type="continuationSeparator" w:id="0">
    <w:p w14:paraId="07185586" w14:textId="77777777" w:rsidR="003675BD" w:rsidRDefault="00367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11EF1" w14:textId="77777777" w:rsidR="002E3193" w:rsidRDefault="002E3193">
    <w:pPr>
      <w:tabs>
        <w:tab w:val="center" w:pos="4153"/>
        <w:tab w:val="right" w:pos="8306"/>
      </w:tabs>
      <w:rPr>
        <w:sz w:val="20"/>
        <w:lang w:val="en-AU"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C4EDE" w14:textId="77777777" w:rsidR="002E3193" w:rsidRDefault="002E3193">
    <w:pPr>
      <w:tabs>
        <w:tab w:val="center" w:pos="4153"/>
        <w:tab w:val="right" w:pos="8306"/>
      </w:tabs>
      <w:rPr>
        <w:sz w:val="20"/>
        <w:lang w:val="en-AU"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856F5" w14:textId="77777777" w:rsidR="002E3193" w:rsidRDefault="002E3193">
    <w:pPr>
      <w:tabs>
        <w:tab w:val="center" w:pos="4153"/>
        <w:tab w:val="right" w:pos="8306"/>
      </w:tabs>
      <w:rPr>
        <w:sz w:val="20"/>
        <w:lang w:val="en-AU"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17301" w14:textId="77777777" w:rsidR="002E3193" w:rsidRDefault="002E3193">
    <w:pPr>
      <w:tabs>
        <w:tab w:val="center" w:pos="4153"/>
        <w:tab w:val="right" w:pos="8306"/>
      </w:tabs>
      <w:rPr>
        <w:sz w:val="20"/>
        <w:lang w:val="en-AU"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C63D4" w14:textId="77777777" w:rsidR="002E3193" w:rsidRDefault="002E3193">
    <w:pPr>
      <w:tabs>
        <w:tab w:val="center" w:pos="4153"/>
        <w:tab w:val="right" w:pos="8306"/>
      </w:tabs>
      <w:rPr>
        <w:sz w:val="20"/>
        <w:lang w:val="en-AU"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CC120" w14:textId="77777777" w:rsidR="002E3193" w:rsidRDefault="002E3193">
    <w:pPr>
      <w:tabs>
        <w:tab w:val="center" w:pos="4153"/>
        <w:tab w:val="right" w:pos="8306"/>
      </w:tabs>
      <w:rPr>
        <w:sz w:val="20"/>
        <w:lang w:val="en-AU"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C4249"/>
    <w:multiLevelType w:val="hybridMultilevel"/>
    <w:tmpl w:val="751C5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526CF3"/>
    <w:multiLevelType w:val="hybridMultilevel"/>
    <w:tmpl w:val="13F88A2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4B327B5"/>
    <w:multiLevelType w:val="hybridMultilevel"/>
    <w:tmpl w:val="4F222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423494"/>
    <w:multiLevelType w:val="multilevel"/>
    <w:tmpl w:val="8CAC48E6"/>
    <w:lvl w:ilvl="0">
      <w:start w:val="77"/>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74400A6B"/>
    <w:multiLevelType w:val="multilevel"/>
    <w:tmpl w:val="E92278EC"/>
    <w:lvl w:ilvl="0">
      <w:start w:val="74"/>
      <w:numFmt w:val="decimal"/>
      <w:lvlText w:val="%1."/>
      <w:lvlJc w:val="left"/>
      <w:pPr>
        <w:ind w:left="1440" w:hanging="360"/>
      </w:pPr>
      <w:rPr>
        <w:rFonts w:hint="default"/>
      </w:rPr>
    </w:lvl>
    <w:lvl w:ilvl="1">
      <w:start w:val="1"/>
      <w:numFmt w:val="decimal"/>
      <w:isLgl/>
      <w:lvlText w:val="%1.%2."/>
      <w:lvlJc w:val="left"/>
      <w:pPr>
        <w:ind w:left="1560" w:hanging="48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num w:numId="1" w16cid:durableId="22904274">
    <w:abstractNumId w:val="2"/>
  </w:num>
  <w:num w:numId="2" w16cid:durableId="762409693">
    <w:abstractNumId w:val="4"/>
  </w:num>
  <w:num w:numId="3" w16cid:durableId="310140258">
    <w:abstractNumId w:val="3"/>
  </w:num>
  <w:num w:numId="4" w16cid:durableId="509685861">
    <w:abstractNumId w:val="1"/>
  </w:num>
  <w:num w:numId="5" w16cid:durableId="10512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1DA"/>
    <w:rsid w:val="00000394"/>
    <w:rsid w:val="00001ACD"/>
    <w:rsid w:val="00002AB2"/>
    <w:rsid w:val="000030DD"/>
    <w:rsid w:val="000038EE"/>
    <w:rsid w:val="000049EE"/>
    <w:rsid w:val="00013FF6"/>
    <w:rsid w:val="00016110"/>
    <w:rsid w:val="00021BB0"/>
    <w:rsid w:val="000240CA"/>
    <w:rsid w:val="000256A6"/>
    <w:rsid w:val="000309D7"/>
    <w:rsid w:val="00033047"/>
    <w:rsid w:val="00034ECB"/>
    <w:rsid w:val="000430D6"/>
    <w:rsid w:val="00047074"/>
    <w:rsid w:val="00047DAA"/>
    <w:rsid w:val="00051B0C"/>
    <w:rsid w:val="0005234C"/>
    <w:rsid w:val="00052379"/>
    <w:rsid w:val="000564FD"/>
    <w:rsid w:val="00056DC3"/>
    <w:rsid w:val="000577D6"/>
    <w:rsid w:val="00060075"/>
    <w:rsid w:val="00063EDF"/>
    <w:rsid w:val="00067527"/>
    <w:rsid w:val="00072174"/>
    <w:rsid w:val="00073BB9"/>
    <w:rsid w:val="00077FE4"/>
    <w:rsid w:val="000808D3"/>
    <w:rsid w:val="00081CD7"/>
    <w:rsid w:val="00086C81"/>
    <w:rsid w:val="000874D5"/>
    <w:rsid w:val="000921DA"/>
    <w:rsid w:val="00095DAD"/>
    <w:rsid w:val="000A7C1C"/>
    <w:rsid w:val="000B5CBD"/>
    <w:rsid w:val="000B77BB"/>
    <w:rsid w:val="000C39F6"/>
    <w:rsid w:val="000C45AC"/>
    <w:rsid w:val="000C5B30"/>
    <w:rsid w:val="000C7915"/>
    <w:rsid w:val="000C7CB3"/>
    <w:rsid w:val="000C7DE8"/>
    <w:rsid w:val="000D1158"/>
    <w:rsid w:val="000D2B1B"/>
    <w:rsid w:val="000D7D70"/>
    <w:rsid w:val="000E185B"/>
    <w:rsid w:val="000E1BA2"/>
    <w:rsid w:val="000E3B77"/>
    <w:rsid w:val="000E4758"/>
    <w:rsid w:val="000E4F47"/>
    <w:rsid w:val="000E7A76"/>
    <w:rsid w:val="000F1E06"/>
    <w:rsid w:val="000F23C8"/>
    <w:rsid w:val="000F492F"/>
    <w:rsid w:val="000F4C43"/>
    <w:rsid w:val="000F6BE6"/>
    <w:rsid w:val="0010198E"/>
    <w:rsid w:val="00103199"/>
    <w:rsid w:val="0010718F"/>
    <w:rsid w:val="00112F16"/>
    <w:rsid w:val="00113CB6"/>
    <w:rsid w:val="00114259"/>
    <w:rsid w:val="001169C4"/>
    <w:rsid w:val="001178CF"/>
    <w:rsid w:val="001239C7"/>
    <w:rsid w:val="00125DA0"/>
    <w:rsid w:val="0013011B"/>
    <w:rsid w:val="00131692"/>
    <w:rsid w:val="00137B3D"/>
    <w:rsid w:val="00144719"/>
    <w:rsid w:val="00146467"/>
    <w:rsid w:val="001568FE"/>
    <w:rsid w:val="0015747E"/>
    <w:rsid w:val="00166AC3"/>
    <w:rsid w:val="00167699"/>
    <w:rsid w:val="00172CE0"/>
    <w:rsid w:val="00174FCC"/>
    <w:rsid w:val="00182C17"/>
    <w:rsid w:val="00184E18"/>
    <w:rsid w:val="00187BA7"/>
    <w:rsid w:val="00190219"/>
    <w:rsid w:val="00192199"/>
    <w:rsid w:val="0019325E"/>
    <w:rsid w:val="00197A84"/>
    <w:rsid w:val="001A1BA0"/>
    <w:rsid w:val="001A3610"/>
    <w:rsid w:val="001A42D7"/>
    <w:rsid w:val="001A505A"/>
    <w:rsid w:val="001A6816"/>
    <w:rsid w:val="001A7372"/>
    <w:rsid w:val="001B71D4"/>
    <w:rsid w:val="001B7A70"/>
    <w:rsid w:val="001C27EC"/>
    <w:rsid w:val="001C4DC6"/>
    <w:rsid w:val="001C560C"/>
    <w:rsid w:val="001C5646"/>
    <w:rsid w:val="001C730F"/>
    <w:rsid w:val="001C76BD"/>
    <w:rsid w:val="001D4063"/>
    <w:rsid w:val="001D71B8"/>
    <w:rsid w:val="001D7DBF"/>
    <w:rsid w:val="001E1BEA"/>
    <w:rsid w:val="001E45A1"/>
    <w:rsid w:val="001F1DBF"/>
    <w:rsid w:val="00203A4D"/>
    <w:rsid w:val="0020429B"/>
    <w:rsid w:val="00211067"/>
    <w:rsid w:val="00211692"/>
    <w:rsid w:val="002120CE"/>
    <w:rsid w:val="002203AF"/>
    <w:rsid w:val="002248AA"/>
    <w:rsid w:val="0022602E"/>
    <w:rsid w:val="00233343"/>
    <w:rsid w:val="00233FC7"/>
    <w:rsid w:val="0023421B"/>
    <w:rsid w:val="0023541E"/>
    <w:rsid w:val="002370FD"/>
    <w:rsid w:val="002404F5"/>
    <w:rsid w:val="002408E7"/>
    <w:rsid w:val="00242620"/>
    <w:rsid w:val="002430CA"/>
    <w:rsid w:val="002468C8"/>
    <w:rsid w:val="002573D9"/>
    <w:rsid w:val="00262FAD"/>
    <w:rsid w:val="00263CF7"/>
    <w:rsid w:val="00263EDC"/>
    <w:rsid w:val="00266955"/>
    <w:rsid w:val="0027189F"/>
    <w:rsid w:val="00274950"/>
    <w:rsid w:val="00275484"/>
    <w:rsid w:val="0027755D"/>
    <w:rsid w:val="00282048"/>
    <w:rsid w:val="00282221"/>
    <w:rsid w:val="00282343"/>
    <w:rsid w:val="00282E6B"/>
    <w:rsid w:val="00285645"/>
    <w:rsid w:val="0028589B"/>
    <w:rsid w:val="00291C60"/>
    <w:rsid w:val="00292668"/>
    <w:rsid w:val="002944A6"/>
    <w:rsid w:val="00296BBB"/>
    <w:rsid w:val="002A2EA0"/>
    <w:rsid w:val="002A59F0"/>
    <w:rsid w:val="002B3336"/>
    <w:rsid w:val="002B4182"/>
    <w:rsid w:val="002C6629"/>
    <w:rsid w:val="002D1830"/>
    <w:rsid w:val="002D3C63"/>
    <w:rsid w:val="002E0BC8"/>
    <w:rsid w:val="002E3193"/>
    <w:rsid w:val="002E3B25"/>
    <w:rsid w:val="002E7D8F"/>
    <w:rsid w:val="002E7D90"/>
    <w:rsid w:val="002F0670"/>
    <w:rsid w:val="002F131D"/>
    <w:rsid w:val="002F2206"/>
    <w:rsid w:val="00302D0F"/>
    <w:rsid w:val="00307506"/>
    <w:rsid w:val="003104F9"/>
    <w:rsid w:val="00315BF4"/>
    <w:rsid w:val="00316086"/>
    <w:rsid w:val="0031671E"/>
    <w:rsid w:val="0031689B"/>
    <w:rsid w:val="00320306"/>
    <w:rsid w:val="00323FAB"/>
    <w:rsid w:val="00324C79"/>
    <w:rsid w:val="00325B9F"/>
    <w:rsid w:val="003311F5"/>
    <w:rsid w:val="0033548C"/>
    <w:rsid w:val="00335B8C"/>
    <w:rsid w:val="003548A1"/>
    <w:rsid w:val="0035770B"/>
    <w:rsid w:val="003600A0"/>
    <w:rsid w:val="00362BA5"/>
    <w:rsid w:val="00363079"/>
    <w:rsid w:val="00363D1C"/>
    <w:rsid w:val="00367352"/>
    <w:rsid w:val="003675BD"/>
    <w:rsid w:val="00367ED8"/>
    <w:rsid w:val="0037066B"/>
    <w:rsid w:val="00370F87"/>
    <w:rsid w:val="00372B90"/>
    <w:rsid w:val="00373FB9"/>
    <w:rsid w:val="00375D11"/>
    <w:rsid w:val="00375F67"/>
    <w:rsid w:val="00383271"/>
    <w:rsid w:val="00386FC2"/>
    <w:rsid w:val="0038750D"/>
    <w:rsid w:val="00391369"/>
    <w:rsid w:val="00391D5B"/>
    <w:rsid w:val="00392BFF"/>
    <w:rsid w:val="0039463E"/>
    <w:rsid w:val="00396F61"/>
    <w:rsid w:val="00396F76"/>
    <w:rsid w:val="00397AA8"/>
    <w:rsid w:val="003A118D"/>
    <w:rsid w:val="003A2AF9"/>
    <w:rsid w:val="003B19AF"/>
    <w:rsid w:val="003B1B75"/>
    <w:rsid w:val="003B1DBB"/>
    <w:rsid w:val="003B3120"/>
    <w:rsid w:val="003B46EA"/>
    <w:rsid w:val="003B59E1"/>
    <w:rsid w:val="003C2EA2"/>
    <w:rsid w:val="003D0CB3"/>
    <w:rsid w:val="003D5EA2"/>
    <w:rsid w:val="003D73E8"/>
    <w:rsid w:val="003E1546"/>
    <w:rsid w:val="003E1633"/>
    <w:rsid w:val="003E799E"/>
    <w:rsid w:val="003F0F82"/>
    <w:rsid w:val="003F221C"/>
    <w:rsid w:val="003F2287"/>
    <w:rsid w:val="003F5859"/>
    <w:rsid w:val="003F73B6"/>
    <w:rsid w:val="003F789D"/>
    <w:rsid w:val="004126E3"/>
    <w:rsid w:val="00421397"/>
    <w:rsid w:val="00424FF7"/>
    <w:rsid w:val="0042669B"/>
    <w:rsid w:val="00426979"/>
    <w:rsid w:val="00431DCC"/>
    <w:rsid w:val="00436343"/>
    <w:rsid w:val="00442379"/>
    <w:rsid w:val="00444376"/>
    <w:rsid w:val="004473C5"/>
    <w:rsid w:val="0045017A"/>
    <w:rsid w:val="00451310"/>
    <w:rsid w:val="004572C4"/>
    <w:rsid w:val="0045766F"/>
    <w:rsid w:val="004630E0"/>
    <w:rsid w:val="004631A7"/>
    <w:rsid w:val="0046779D"/>
    <w:rsid w:val="00485404"/>
    <w:rsid w:val="004A386B"/>
    <w:rsid w:val="004A4D4E"/>
    <w:rsid w:val="004A6016"/>
    <w:rsid w:val="004A6B14"/>
    <w:rsid w:val="004B044B"/>
    <w:rsid w:val="004B1DA9"/>
    <w:rsid w:val="004B6AD5"/>
    <w:rsid w:val="004B7C61"/>
    <w:rsid w:val="004C3F32"/>
    <w:rsid w:val="004E3512"/>
    <w:rsid w:val="004E5093"/>
    <w:rsid w:val="004E68E7"/>
    <w:rsid w:val="004F03C1"/>
    <w:rsid w:val="004F6A42"/>
    <w:rsid w:val="004F7DBF"/>
    <w:rsid w:val="00510662"/>
    <w:rsid w:val="00510F74"/>
    <w:rsid w:val="00512F8C"/>
    <w:rsid w:val="00513900"/>
    <w:rsid w:val="00515A7A"/>
    <w:rsid w:val="00522150"/>
    <w:rsid w:val="00522BBD"/>
    <w:rsid w:val="00522C31"/>
    <w:rsid w:val="0052413D"/>
    <w:rsid w:val="00524C76"/>
    <w:rsid w:val="00531F74"/>
    <w:rsid w:val="0053718E"/>
    <w:rsid w:val="00543D11"/>
    <w:rsid w:val="00551EA9"/>
    <w:rsid w:val="00552E70"/>
    <w:rsid w:val="005531E0"/>
    <w:rsid w:val="00554CB2"/>
    <w:rsid w:val="00556338"/>
    <w:rsid w:val="0056074F"/>
    <w:rsid w:val="0056193A"/>
    <w:rsid w:val="005630CA"/>
    <w:rsid w:val="005755EC"/>
    <w:rsid w:val="00577A82"/>
    <w:rsid w:val="00577AD6"/>
    <w:rsid w:val="00581C02"/>
    <w:rsid w:val="00592571"/>
    <w:rsid w:val="00592EBE"/>
    <w:rsid w:val="005944BB"/>
    <w:rsid w:val="005A1D95"/>
    <w:rsid w:val="005A4966"/>
    <w:rsid w:val="005A7B1C"/>
    <w:rsid w:val="005B0553"/>
    <w:rsid w:val="005B2085"/>
    <w:rsid w:val="005B2ECD"/>
    <w:rsid w:val="005B3F88"/>
    <w:rsid w:val="005B4A04"/>
    <w:rsid w:val="005C0B69"/>
    <w:rsid w:val="005C25B7"/>
    <w:rsid w:val="005D3B62"/>
    <w:rsid w:val="005D6E8B"/>
    <w:rsid w:val="005E0394"/>
    <w:rsid w:val="005F0FB2"/>
    <w:rsid w:val="005F20E3"/>
    <w:rsid w:val="005F2BC8"/>
    <w:rsid w:val="005F56D3"/>
    <w:rsid w:val="005F6A68"/>
    <w:rsid w:val="00604671"/>
    <w:rsid w:val="0061207E"/>
    <w:rsid w:val="00613B84"/>
    <w:rsid w:val="00614DF8"/>
    <w:rsid w:val="00616710"/>
    <w:rsid w:val="00616965"/>
    <w:rsid w:val="00622904"/>
    <w:rsid w:val="00625C1F"/>
    <w:rsid w:val="00630636"/>
    <w:rsid w:val="00633499"/>
    <w:rsid w:val="006349CD"/>
    <w:rsid w:val="0063673B"/>
    <w:rsid w:val="006370E5"/>
    <w:rsid w:val="0063756C"/>
    <w:rsid w:val="00637B17"/>
    <w:rsid w:val="00642395"/>
    <w:rsid w:val="0064387D"/>
    <w:rsid w:val="006476ED"/>
    <w:rsid w:val="00650021"/>
    <w:rsid w:val="00650123"/>
    <w:rsid w:val="00653272"/>
    <w:rsid w:val="0065600B"/>
    <w:rsid w:val="00656816"/>
    <w:rsid w:val="00657257"/>
    <w:rsid w:val="00667388"/>
    <w:rsid w:val="00674E38"/>
    <w:rsid w:val="00677E66"/>
    <w:rsid w:val="006825EF"/>
    <w:rsid w:val="006837AF"/>
    <w:rsid w:val="00686104"/>
    <w:rsid w:val="0069428A"/>
    <w:rsid w:val="0069555F"/>
    <w:rsid w:val="00695CE1"/>
    <w:rsid w:val="00696F31"/>
    <w:rsid w:val="006A0457"/>
    <w:rsid w:val="006A0CF9"/>
    <w:rsid w:val="006A5143"/>
    <w:rsid w:val="006A6481"/>
    <w:rsid w:val="006A6B63"/>
    <w:rsid w:val="006A6E55"/>
    <w:rsid w:val="006B1DED"/>
    <w:rsid w:val="006B3D7D"/>
    <w:rsid w:val="006B644C"/>
    <w:rsid w:val="006C414C"/>
    <w:rsid w:val="006C526D"/>
    <w:rsid w:val="006D2C3F"/>
    <w:rsid w:val="006D64EC"/>
    <w:rsid w:val="006D7CF2"/>
    <w:rsid w:val="006E02DE"/>
    <w:rsid w:val="006E13E3"/>
    <w:rsid w:val="006E27AD"/>
    <w:rsid w:val="006E609B"/>
    <w:rsid w:val="006E72B6"/>
    <w:rsid w:val="006F0EE9"/>
    <w:rsid w:val="006F14D7"/>
    <w:rsid w:val="006F26FF"/>
    <w:rsid w:val="006F33A0"/>
    <w:rsid w:val="006F539C"/>
    <w:rsid w:val="006F5F06"/>
    <w:rsid w:val="007005FC"/>
    <w:rsid w:val="00702FD5"/>
    <w:rsid w:val="0070714B"/>
    <w:rsid w:val="00711EC1"/>
    <w:rsid w:val="00715419"/>
    <w:rsid w:val="00715A61"/>
    <w:rsid w:val="00717020"/>
    <w:rsid w:val="0072034F"/>
    <w:rsid w:val="00726622"/>
    <w:rsid w:val="007279DF"/>
    <w:rsid w:val="00733A76"/>
    <w:rsid w:val="00734DB8"/>
    <w:rsid w:val="00740341"/>
    <w:rsid w:val="007448B0"/>
    <w:rsid w:val="00745D05"/>
    <w:rsid w:val="007473B2"/>
    <w:rsid w:val="00747D5A"/>
    <w:rsid w:val="007505FC"/>
    <w:rsid w:val="007508C0"/>
    <w:rsid w:val="007508D6"/>
    <w:rsid w:val="007516E0"/>
    <w:rsid w:val="007557A2"/>
    <w:rsid w:val="00755E52"/>
    <w:rsid w:val="007565F8"/>
    <w:rsid w:val="00762FE8"/>
    <w:rsid w:val="00766139"/>
    <w:rsid w:val="00771E6D"/>
    <w:rsid w:val="00773580"/>
    <w:rsid w:val="00776C31"/>
    <w:rsid w:val="00784F36"/>
    <w:rsid w:val="007858B1"/>
    <w:rsid w:val="00787453"/>
    <w:rsid w:val="00794BA9"/>
    <w:rsid w:val="0079795C"/>
    <w:rsid w:val="00797AB5"/>
    <w:rsid w:val="007B3260"/>
    <w:rsid w:val="007B47F5"/>
    <w:rsid w:val="007B58AD"/>
    <w:rsid w:val="007C0283"/>
    <w:rsid w:val="007C0E1A"/>
    <w:rsid w:val="007C5C8B"/>
    <w:rsid w:val="007D5C37"/>
    <w:rsid w:val="007D6364"/>
    <w:rsid w:val="007D73EC"/>
    <w:rsid w:val="007E167D"/>
    <w:rsid w:val="007E2162"/>
    <w:rsid w:val="007E2C31"/>
    <w:rsid w:val="007E38C4"/>
    <w:rsid w:val="007E6D46"/>
    <w:rsid w:val="007E741E"/>
    <w:rsid w:val="007F0EC2"/>
    <w:rsid w:val="007F181E"/>
    <w:rsid w:val="007F254B"/>
    <w:rsid w:val="007F420E"/>
    <w:rsid w:val="007F5B45"/>
    <w:rsid w:val="007F754B"/>
    <w:rsid w:val="008001D9"/>
    <w:rsid w:val="0080209C"/>
    <w:rsid w:val="0080289E"/>
    <w:rsid w:val="00805F91"/>
    <w:rsid w:val="008068EB"/>
    <w:rsid w:val="00807437"/>
    <w:rsid w:val="00813A2F"/>
    <w:rsid w:val="008142C4"/>
    <w:rsid w:val="00814721"/>
    <w:rsid w:val="00816DE0"/>
    <w:rsid w:val="0082309D"/>
    <w:rsid w:val="00823ABC"/>
    <w:rsid w:val="008253A9"/>
    <w:rsid w:val="008300AE"/>
    <w:rsid w:val="00833172"/>
    <w:rsid w:val="0083736E"/>
    <w:rsid w:val="00842B22"/>
    <w:rsid w:val="0084303E"/>
    <w:rsid w:val="0084614F"/>
    <w:rsid w:val="00852366"/>
    <w:rsid w:val="0085407D"/>
    <w:rsid w:val="008676C4"/>
    <w:rsid w:val="00875347"/>
    <w:rsid w:val="008841A5"/>
    <w:rsid w:val="00887642"/>
    <w:rsid w:val="00893082"/>
    <w:rsid w:val="008936FF"/>
    <w:rsid w:val="00894371"/>
    <w:rsid w:val="00895D79"/>
    <w:rsid w:val="00897235"/>
    <w:rsid w:val="008A1BFF"/>
    <w:rsid w:val="008A2496"/>
    <w:rsid w:val="008B41F8"/>
    <w:rsid w:val="008B4497"/>
    <w:rsid w:val="008B587E"/>
    <w:rsid w:val="008B5C0C"/>
    <w:rsid w:val="008C4E08"/>
    <w:rsid w:val="008D20CA"/>
    <w:rsid w:val="008D2343"/>
    <w:rsid w:val="008D415F"/>
    <w:rsid w:val="008D735C"/>
    <w:rsid w:val="008E04DB"/>
    <w:rsid w:val="008E3949"/>
    <w:rsid w:val="008F1599"/>
    <w:rsid w:val="008F2F9F"/>
    <w:rsid w:val="008F3474"/>
    <w:rsid w:val="008F40D8"/>
    <w:rsid w:val="008F7B2D"/>
    <w:rsid w:val="00900F77"/>
    <w:rsid w:val="00901B38"/>
    <w:rsid w:val="00903907"/>
    <w:rsid w:val="009040D9"/>
    <w:rsid w:val="009048A0"/>
    <w:rsid w:val="00906837"/>
    <w:rsid w:val="00911981"/>
    <w:rsid w:val="00911AB4"/>
    <w:rsid w:val="009138E5"/>
    <w:rsid w:val="00915E43"/>
    <w:rsid w:val="00920E22"/>
    <w:rsid w:val="009227F0"/>
    <w:rsid w:val="009318B0"/>
    <w:rsid w:val="00933C4C"/>
    <w:rsid w:val="00933E35"/>
    <w:rsid w:val="009344E7"/>
    <w:rsid w:val="009403E2"/>
    <w:rsid w:val="00940841"/>
    <w:rsid w:val="00954B09"/>
    <w:rsid w:val="009578F1"/>
    <w:rsid w:val="00961C6B"/>
    <w:rsid w:val="0096224D"/>
    <w:rsid w:val="009629FB"/>
    <w:rsid w:val="00965FC4"/>
    <w:rsid w:val="00967D99"/>
    <w:rsid w:val="00970DD3"/>
    <w:rsid w:val="00971206"/>
    <w:rsid w:val="00971B86"/>
    <w:rsid w:val="009806F3"/>
    <w:rsid w:val="00981681"/>
    <w:rsid w:val="009826CA"/>
    <w:rsid w:val="009904F9"/>
    <w:rsid w:val="00993C09"/>
    <w:rsid w:val="00994CAC"/>
    <w:rsid w:val="009957F0"/>
    <w:rsid w:val="009966C7"/>
    <w:rsid w:val="00997DFD"/>
    <w:rsid w:val="009A3655"/>
    <w:rsid w:val="009A39D2"/>
    <w:rsid w:val="009A6CE6"/>
    <w:rsid w:val="009B1989"/>
    <w:rsid w:val="009B3047"/>
    <w:rsid w:val="009C00B1"/>
    <w:rsid w:val="009C0C88"/>
    <w:rsid w:val="009C1610"/>
    <w:rsid w:val="009D2763"/>
    <w:rsid w:val="009E12ED"/>
    <w:rsid w:val="009E16BD"/>
    <w:rsid w:val="009E3F3A"/>
    <w:rsid w:val="009F3EAF"/>
    <w:rsid w:val="009F4D79"/>
    <w:rsid w:val="00A03CE1"/>
    <w:rsid w:val="00A03E3A"/>
    <w:rsid w:val="00A11481"/>
    <w:rsid w:val="00A11AEF"/>
    <w:rsid w:val="00A15B02"/>
    <w:rsid w:val="00A23CE3"/>
    <w:rsid w:val="00A25352"/>
    <w:rsid w:val="00A32293"/>
    <w:rsid w:val="00A32D5B"/>
    <w:rsid w:val="00A347D5"/>
    <w:rsid w:val="00A35E48"/>
    <w:rsid w:val="00A374E6"/>
    <w:rsid w:val="00A379E1"/>
    <w:rsid w:val="00A409B8"/>
    <w:rsid w:val="00A416AA"/>
    <w:rsid w:val="00A4175B"/>
    <w:rsid w:val="00A51DC7"/>
    <w:rsid w:val="00A52397"/>
    <w:rsid w:val="00A54A6B"/>
    <w:rsid w:val="00A54AC7"/>
    <w:rsid w:val="00A55135"/>
    <w:rsid w:val="00A5791F"/>
    <w:rsid w:val="00A609DB"/>
    <w:rsid w:val="00A619EE"/>
    <w:rsid w:val="00A6255B"/>
    <w:rsid w:val="00A63756"/>
    <w:rsid w:val="00A66804"/>
    <w:rsid w:val="00A73B08"/>
    <w:rsid w:val="00A810B5"/>
    <w:rsid w:val="00A904DF"/>
    <w:rsid w:val="00A9351A"/>
    <w:rsid w:val="00A97F6D"/>
    <w:rsid w:val="00AA4099"/>
    <w:rsid w:val="00AA435E"/>
    <w:rsid w:val="00AB09CB"/>
    <w:rsid w:val="00AB121B"/>
    <w:rsid w:val="00AB37BE"/>
    <w:rsid w:val="00AC2DEC"/>
    <w:rsid w:val="00AC5332"/>
    <w:rsid w:val="00AC61F8"/>
    <w:rsid w:val="00AD080B"/>
    <w:rsid w:val="00AD3CC3"/>
    <w:rsid w:val="00AD688C"/>
    <w:rsid w:val="00AE05F8"/>
    <w:rsid w:val="00AE0A07"/>
    <w:rsid w:val="00AE1E40"/>
    <w:rsid w:val="00AE5723"/>
    <w:rsid w:val="00AF2215"/>
    <w:rsid w:val="00AF3AA4"/>
    <w:rsid w:val="00B02691"/>
    <w:rsid w:val="00B026CE"/>
    <w:rsid w:val="00B02D90"/>
    <w:rsid w:val="00B04D8C"/>
    <w:rsid w:val="00B04E84"/>
    <w:rsid w:val="00B1381B"/>
    <w:rsid w:val="00B142E4"/>
    <w:rsid w:val="00B15ECF"/>
    <w:rsid w:val="00B16023"/>
    <w:rsid w:val="00B17E4D"/>
    <w:rsid w:val="00B20702"/>
    <w:rsid w:val="00B2485C"/>
    <w:rsid w:val="00B268A7"/>
    <w:rsid w:val="00B32AEC"/>
    <w:rsid w:val="00B34871"/>
    <w:rsid w:val="00B35F17"/>
    <w:rsid w:val="00B42670"/>
    <w:rsid w:val="00B44192"/>
    <w:rsid w:val="00B50F50"/>
    <w:rsid w:val="00B53A2E"/>
    <w:rsid w:val="00B5538B"/>
    <w:rsid w:val="00B57484"/>
    <w:rsid w:val="00B612EC"/>
    <w:rsid w:val="00B62452"/>
    <w:rsid w:val="00B73B8A"/>
    <w:rsid w:val="00B7642A"/>
    <w:rsid w:val="00B815BC"/>
    <w:rsid w:val="00B81BD3"/>
    <w:rsid w:val="00B82721"/>
    <w:rsid w:val="00B83726"/>
    <w:rsid w:val="00B86320"/>
    <w:rsid w:val="00B90F77"/>
    <w:rsid w:val="00B940C3"/>
    <w:rsid w:val="00B94B9C"/>
    <w:rsid w:val="00B95019"/>
    <w:rsid w:val="00B95D01"/>
    <w:rsid w:val="00BA084C"/>
    <w:rsid w:val="00BA6633"/>
    <w:rsid w:val="00BB0294"/>
    <w:rsid w:val="00BB2035"/>
    <w:rsid w:val="00BB2340"/>
    <w:rsid w:val="00BB41D7"/>
    <w:rsid w:val="00BB7433"/>
    <w:rsid w:val="00BD03DD"/>
    <w:rsid w:val="00BD1290"/>
    <w:rsid w:val="00BD1F91"/>
    <w:rsid w:val="00BD5A83"/>
    <w:rsid w:val="00BE5BF6"/>
    <w:rsid w:val="00BE7C24"/>
    <w:rsid w:val="00BF0F87"/>
    <w:rsid w:val="00BF27E3"/>
    <w:rsid w:val="00BF4407"/>
    <w:rsid w:val="00BF70CF"/>
    <w:rsid w:val="00C00A2A"/>
    <w:rsid w:val="00C01651"/>
    <w:rsid w:val="00C01CBC"/>
    <w:rsid w:val="00C02465"/>
    <w:rsid w:val="00C02AFA"/>
    <w:rsid w:val="00C02D0E"/>
    <w:rsid w:val="00C03091"/>
    <w:rsid w:val="00C030CE"/>
    <w:rsid w:val="00C072ED"/>
    <w:rsid w:val="00C10815"/>
    <w:rsid w:val="00C23E18"/>
    <w:rsid w:val="00C30384"/>
    <w:rsid w:val="00C30F12"/>
    <w:rsid w:val="00C37A41"/>
    <w:rsid w:val="00C42389"/>
    <w:rsid w:val="00C42413"/>
    <w:rsid w:val="00C477EF"/>
    <w:rsid w:val="00C5121B"/>
    <w:rsid w:val="00C5735E"/>
    <w:rsid w:val="00C615A3"/>
    <w:rsid w:val="00C63A8E"/>
    <w:rsid w:val="00C6477D"/>
    <w:rsid w:val="00C70165"/>
    <w:rsid w:val="00C71A02"/>
    <w:rsid w:val="00C722A7"/>
    <w:rsid w:val="00C745B6"/>
    <w:rsid w:val="00C75ED7"/>
    <w:rsid w:val="00C76418"/>
    <w:rsid w:val="00C770EE"/>
    <w:rsid w:val="00C808C8"/>
    <w:rsid w:val="00C83F79"/>
    <w:rsid w:val="00C91C64"/>
    <w:rsid w:val="00C93E6D"/>
    <w:rsid w:val="00C93FAD"/>
    <w:rsid w:val="00C949F5"/>
    <w:rsid w:val="00C94B52"/>
    <w:rsid w:val="00C957B9"/>
    <w:rsid w:val="00CA1112"/>
    <w:rsid w:val="00CA4288"/>
    <w:rsid w:val="00CB53EE"/>
    <w:rsid w:val="00CB6A37"/>
    <w:rsid w:val="00CB7BA8"/>
    <w:rsid w:val="00CC3010"/>
    <w:rsid w:val="00CC53A8"/>
    <w:rsid w:val="00CC6EB8"/>
    <w:rsid w:val="00CD0491"/>
    <w:rsid w:val="00CD5EA0"/>
    <w:rsid w:val="00CE1552"/>
    <w:rsid w:val="00CE4963"/>
    <w:rsid w:val="00CF6C52"/>
    <w:rsid w:val="00D01995"/>
    <w:rsid w:val="00D01F48"/>
    <w:rsid w:val="00D14529"/>
    <w:rsid w:val="00D14CC4"/>
    <w:rsid w:val="00D211C8"/>
    <w:rsid w:val="00D214D4"/>
    <w:rsid w:val="00D22728"/>
    <w:rsid w:val="00D23482"/>
    <w:rsid w:val="00D24521"/>
    <w:rsid w:val="00D24E1C"/>
    <w:rsid w:val="00D25A44"/>
    <w:rsid w:val="00D25CA0"/>
    <w:rsid w:val="00D30A96"/>
    <w:rsid w:val="00D3330F"/>
    <w:rsid w:val="00D34630"/>
    <w:rsid w:val="00D465CB"/>
    <w:rsid w:val="00D47909"/>
    <w:rsid w:val="00D50A2A"/>
    <w:rsid w:val="00D50DF6"/>
    <w:rsid w:val="00D56890"/>
    <w:rsid w:val="00D61C86"/>
    <w:rsid w:val="00D64887"/>
    <w:rsid w:val="00D65C05"/>
    <w:rsid w:val="00D66726"/>
    <w:rsid w:val="00D6693F"/>
    <w:rsid w:val="00D675F5"/>
    <w:rsid w:val="00D75729"/>
    <w:rsid w:val="00D76F61"/>
    <w:rsid w:val="00D80099"/>
    <w:rsid w:val="00D83B85"/>
    <w:rsid w:val="00D842CA"/>
    <w:rsid w:val="00D85608"/>
    <w:rsid w:val="00D91F5F"/>
    <w:rsid w:val="00D93029"/>
    <w:rsid w:val="00D93BD2"/>
    <w:rsid w:val="00DA259A"/>
    <w:rsid w:val="00DA70E4"/>
    <w:rsid w:val="00DB022E"/>
    <w:rsid w:val="00DB4BF9"/>
    <w:rsid w:val="00DB76EA"/>
    <w:rsid w:val="00DB77FD"/>
    <w:rsid w:val="00DB7DE3"/>
    <w:rsid w:val="00DC4004"/>
    <w:rsid w:val="00DC5C59"/>
    <w:rsid w:val="00DC62E5"/>
    <w:rsid w:val="00DC75E2"/>
    <w:rsid w:val="00DD3083"/>
    <w:rsid w:val="00DD3146"/>
    <w:rsid w:val="00DD532C"/>
    <w:rsid w:val="00DE38E8"/>
    <w:rsid w:val="00DE4EE0"/>
    <w:rsid w:val="00DE59B4"/>
    <w:rsid w:val="00DE7549"/>
    <w:rsid w:val="00DF2EF8"/>
    <w:rsid w:val="00DF3B0D"/>
    <w:rsid w:val="00DF7300"/>
    <w:rsid w:val="00DF7BFF"/>
    <w:rsid w:val="00E00357"/>
    <w:rsid w:val="00E037B9"/>
    <w:rsid w:val="00E03DF2"/>
    <w:rsid w:val="00E04111"/>
    <w:rsid w:val="00E0487D"/>
    <w:rsid w:val="00E05C12"/>
    <w:rsid w:val="00E06E23"/>
    <w:rsid w:val="00E06FF8"/>
    <w:rsid w:val="00E07DF6"/>
    <w:rsid w:val="00E101FC"/>
    <w:rsid w:val="00E113D6"/>
    <w:rsid w:val="00E125D6"/>
    <w:rsid w:val="00E127AB"/>
    <w:rsid w:val="00E1479B"/>
    <w:rsid w:val="00E14881"/>
    <w:rsid w:val="00E154AC"/>
    <w:rsid w:val="00E17F59"/>
    <w:rsid w:val="00E20CFD"/>
    <w:rsid w:val="00E235D1"/>
    <w:rsid w:val="00E243B0"/>
    <w:rsid w:val="00E2582E"/>
    <w:rsid w:val="00E27E3C"/>
    <w:rsid w:val="00E309B4"/>
    <w:rsid w:val="00E36F5B"/>
    <w:rsid w:val="00E400E8"/>
    <w:rsid w:val="00E40386"/>
    <w:rsid w:val="00E431BD"/>
    <w:rsid w:val="00E478F2"/>
    <w:rsid w:val="00E52335"/>
    <w:rsid w:val="00E52761"/>
    <w:rsid w:val="00E60F51"/>
    <w:rsid w:val="00E62EA9"/>
    <w:rsid w:val="00E63AC6"/>
    <w:rsid w:val="00E663BA"/>
    <w:rsid w:val="00E700CF"/>
    <w:rsid w:val="00E71A9A"/>
    <w:rsid w:val="00E721F3"/>
    <w:rsid w:val="00E734E2"/>
    <w:rsid w:val="00E76B08"/>
    <w:rsid w:val="00E7798F"/>
    <w:rsid w:val="00E77F9D"/>
    <w:rsid w:val="00E84DEE"/>
    <w:rsid w:val="00E85959"/>
    <w:rsid w:val="00E90F04"/>
    <w:rsid w:val="00E979B0"/>
    <w:rsid w:val="00EA5974"/>
    <w:rsid w:val="00EA7A2E"/>
    <w:rsid w:val="00EA7C86"/>
    <w:rsid w:val="00EA7F94"/>
    <w:rsid w:val="00EB12A3"/>
    <w:rsid w:val="00EB22EB"/>
    <w:rsid w:val="00EC12C5"/>
    <w:rsid w:val="00EC13D1"/>
    <w:rsid w:val="00EC2DB1"/>
    <w:rsid w:val="00EC4533"/>
    <w:rsid w:val="00EC7681"/>
    <w:rsid w:val="00ED06EC"/>
    <w:rsid w:val="00ED09B9"/>
    <w:rsid w:val="00EE53DB"/>
    <w:rsid w:val="00EF0402"/>
    <w:rsid w:val="00EF0D43"/>
    <w:rsid w:val="00EF0FBD"/>
    <w:rsid w:val="00F06836"/>
    <w:rsid w:val="00F07387"/>
    <w:rsid w:val="00F07B4C"/>
    <w:rsid w:val="00F11948"/>
    <w:rsid w:val="00F124CD"/>
    <w:rsid w:val="00F15507"/>
    <w:rsid w:val="00F17457"/>
    <w:rsid w:val="00F2268F"/>
    <w:rsid w:val="00F25E18"/>
    <w:rsid w:val="00F2721B"/>
    <w:rsid w:val="00F27345"/>
    <w:rsid w:val="00F3031C"/>
    <w:rsid w:val="00F32FC9"/>
    <w:rsid w:val="00F41C4F"/>
    <w:rsid w:val="00F516CA"/>
    <w:rsid w:val="00F52568"/>
    <w:rsid w:val="00F5536B"/>
    <w:rsid w:val="00F56857"/>
    <w:rsid w:val="00F61D96"/>
    <w:rsid w:val="00F66540"/>
    <w:rsid w:val="00F6699C"/>
    <w:rsid w:val="00F707F4"/>
    <w:rsid w:val="00F71BF0"/>
    <w:rsid w:val="00F744A2"/>
    <w:rsid w:val="00F764A4"/>
    <w:rsid w:val="00F77E5B"/>
    <w:rsid w:val="00F81529"/>
    <w:rsid w:val="00F81930"/>
    <w:rsid w:val="00F86180"/>
    <w:rsid w:val="00F90654"/>
    <w:rsid w:val="00F90CA5"/>
    <w:rsid w:val="00F941F8"/>
    <w:rsid w:val="00F94CFC"/>
    <w:rsid w:val="00FA0546"/>
    <w:rsid w:val="00FA2172"/>
    <w:rsid w:val="00FA6682"/>
    <w:rsid w:val="00FA7C8E"/>
    <w:rsid w:val="00FA7E7F"/>
    <w:rsid w:val="00FB45E8"/>
    <w:rsid w:val="00FB548D"/>
    <w:rsid w:val="00FB5685"/>
    <w:rsid w:val="00FC4342"/>
    <w:rsid w:val="00FC5DAF"/>
    <w:rsid w:val="00FD0480"/>
    <w:rsid w:val="00FD0E1E"/>
    <w:rsid w:val="00FD12DD"/>
    <w:rsid w:val="00FD130D"/>
    <w:rsid w:val="00FD4BA7"/>
    <w:rsid w:val="00FD61F6"/>
    <w:rsid w:val="00FD672C"/>
    <w:rsid w:val="00FD7A69"/>
    <w:rsid w:val="00FE1577"/>
    <w:rsid w:val="00FE161B"/>
    <w:rsid w:val="00FE2394"/>
    <w:rsid w:val="00FE3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CA81"/>
  <w15:docId w15:val="{650C48F6-5732-4F7F-A0B7-3FEEABC3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A1112"/>
    <w:rPr>
      <w:color w:val="808080"/>
    </w:rPr>
  </w:style>
  <w:style w:type="paragraph" w:styleId="Header">
    <w:name w:val="header"/>
    <w:basedOn w:val="Normal"/>
    <w:link w:val="HeaderChar"/>
    <w:uiPriority w:val="99"/>
    <w:unhideWhenUsed/>
    <w:rsid w:val="002E319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E3193"/>
    <w:rPr>
      <w:rFonts w:asciiTheme="minorHAnsi" w:eastAsiaTheme="minorEastAsia" w:hAnsiTheme="minorHAnsi"/>
      <w:sz w:val="22"/>
      <w:szCs w:val="22"/>
      <w:lang w:eastAsia="lt-LT"/>
    </w:rPr>
  </w:style>
  <w:style w:type="character" w:styleId="CommentReference">
    <w:name w:val="annotation reference"/>
    <w:basedOn w:val="DefaultParagraphFont"/>
    <w:semiHidden/>
    <w:unhideWhenUsed/>
    <w:rsid w:val="00961C6B"/>
    <w:rPr>
      <w:sz w:val="16"/>
      <w:szCs w:val="16"/>
    </w:rPr>
  </w:style>
  <w:style w:type="paragraph" w:styleId="CommentText">
    <w:name w:val="annotation text"/>
    <w:basedOn w:val="Normal"/>
    <w:link w:val="CommentTextChar"/>
    <w:unhideWhenUsed/>
    <w:rsid w:val="00961C6B"/>
    <w:rPr>
      <w:sz w:val="20"/>
    </w:rPr>
  </w:style>
  <w:style w:type="character" w:customStyle="1" w:styleId="CommentTextChar">
    <w:name w:val="Comment Text Char"/>
    <w:basedOn w:val="DefaultParagraphFont"/>
    <w:link w:val="CommentText"/>
    <w:rsid w:val="00961C6B"/>
    <w:rPr>
      <w:sz w:val="20"/>
    </w:rPr>
  </w:style>
  <w:style w:type="paragraph" w:styleId="CommentSubject">
    <w:name w:val="annotation subject"/>
    <w:basedOn w:val="CommentText"/>
    <w:next w:val="CommentText"/>
    <w:link w:val="CommentSubjectChar"/>
    <w:semiHidden/>
    <w:unhideWhenUsed/>
    <w:rsid w:val="00961C6B"/>
    <w:rPr>
      <w:b/>
      <w:bCs/>
    </w:rPr>
  </w:style>
  <w:style w:type="character" w:customStyle="1" w:styleId="CommentSubjectChar">
    <w:name w:val="Comment Subject Char"/>
    <w:basedOn w:val="CommentTextChar"/>
    <w:link w:val="CommentSubject"/>
    <w:semiHidden/>
    <w:rsid w:val="00961C6B"/>
    <w:rPr>
      <w:b/>
      <w:bCs/>
      <w:sz w:val="20"/>
    </w:rPr>
  </w:style>
  <w:style w:type="paragraph" w:styleId="Revision">
    <w:name w:val="Revision"/>
    <w:hidden/>
    <w:semiHidden/>
    <w:rsid w:val="009A6CE6"/>
  </w:style>
  <w:style w:type="paragraph" w:styleId="ListParagraph">
    <w:name w:val="List Paragraph"/>
    <w:basedOn w:val="Normal"/>
    <w:uiPriority w:val="34"/>
    <w:qFormat/>
    <w:rsid w:val="00FD0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AE438-2B92-4407-877F-FB4E4CEC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36823</Words>
  <Characters>20990</Characters>
  <Application>Microsoft Office Word</Application>
  <DocSecurity>0</DocSecurity>
  <Lines>174</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Zakareviciene</dc:creator>
  <cp:lastModifiedBy>Artūras Šatas</cp:lastModifiedBy>
  <cp:revision>2</cp:revision>
  <dcterms:created xsi:type="dcterms:W3CDTF">2024-12-16T14:54:00Z</dcterms:created>
  <dcterms:modified xsi:type="dcterms:W3CDTF">2024-12-16T14:54:00Z</dcterms:modified>
</cp:coreProperties>
</file>