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1655D" w:rsidRDefault="00BC27A1" w:rsidP="0014111D">
      <w:pPr>
        <w:pStyle w:val="Pavadinimas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5639CA" w:rsidRPr="0001655D" w:rsidRDefault="008F3445" w:rsidP="00275D97">
      <w:pPr>
        <w:pStyle w:val="Sraopastraipa"/>
        <w:spacing w:before="0" w:beforeAutospacing="0" w:after="0" w:afterAutospacing="0"/>
        <w:ind w:left="839"/>
        <w:jc w:val="center"/>
      </w:pPr>
      <w:r w:rsidRPr="0001655D">
        <w:t>2020</w:t>
      </w:r>
      <w:r w:rsidR="005639CA" w:rsidRPr="0001655D">
        <w:t xml:space="preserve"> </w:t>
      </w:r>
      <w:r w:rsidR="00BC27A1" w:rsidRPr="0001655D">
        <w:t xml:space="preserve">m. </w:t>
      </w:r>
      <w:r w:rsidR="005D6158">
        <w:t xml:space="preserve">lapkričio </w:t>
      </w:r>
      <w:r w:rsidR="007A53A4">
        <w:t>26</w:t>
      </w:r>
      <w:r w:rsidR="00983397">
        <w:t xml:space="preserve"> </w:t>
      </w:r>
      <w:r w:rsidR="00BC27A1" w:rsidRPr="0001655D">
        <w:t xml:space="preserve">d. Nr. </w:t>
      </w:r>
      <w:r w:rsidR="008F1B2F" w:rsidRPr="0001655D">
        <w:t>M-</w:t>
      </w:r>
      <w:r w:rsidR="007A53A4">
        <w:t>36</w:t>
      </w:r>
      <w:bookmarkStart w:id="0" w:name="_GoBack"/>
      <w:bookmarkEnd w:id="0"/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51266C" w:rsidRDefault="00ED3FD9" w:rsidP="00473F61">
      <w:pPr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 xml:space="preserve">Vadovaudamasis Lietuvos Respublikos vietos savivaldos įstatymo 20 straipsnio 2 dalies </w:t>
      </w:r>
      <w:r w:rsidRPr="0051266C">
        <w:rPr>
          <w:sz w:val="24"/>
          <w:szCs w:val="24"/>
        </w:rPr>
        <w:br/>
        <w:t>1 punktu</w:t>
      </w:r>
      <w:r w:rsidR="00687F99" w:rsidRPr="0051266C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51266C">
        <w:rPr>
          <w:sz w:val="24"/>
          <w:szCs w:val="24"/>
        </w:rPr>
        <w:t>:</w:t>
      </w:r>
    </w:p>
    <w:p w:rsidR="004763D5" w:rsidRPr="0051266C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1266C">
        <w:rPr>
          <w:spacing w:val="56"/>
        </w:rPr>
        <w:t xml:space="preserve">Šaukiu </w:t>
      </w:r>
      <w:r w:rsidRPr="0051266C">
        <w:t>Panevėžio rajono</w:t>
      </w:r>
      <w:r w:rsidR="008F3445" w:rsidRPr="0051266C">
        <w:t xml:space="preserve"> savivaldybės tarybos posėdį 2020</w:t>
      </w:r>
      <w:r w:rsidRPr="0051266C">
        <w:t xml:space="preserve"> m. </w:t>
      </w:r>
      <w:r w:rsidR="005D6158" w:rsidRPr="0051266C">
        <w:t xml:space="preserve">gruodžio </w:t>
      </w:r>
      <w:r w:rsidR="005D6158" w:rsidRPr="0051266C">
        <w:rPr>
          <w:lang w:val="en-US"/>
        </w:rPr>
        <w:t>3</w:t>
      </w:r>
      <w:r w:rsidR="00DC79E1" w:rsidRPr="0051266C">
        <w:t xml:space="preserve"> </w:t>
      </w:r>
      <w:r w:rsidRPr="0051266C">
        <w:t>d. (</w:t>
      </w:r>
      <w:r w:rsidR="008F3445" w:rsidRPr="0051266C">
        <w:t>ketvirtadienį</w:t>
      </w:r>
      <w:r w:rsidR="00454F5D" w:rsidRPr="0051266C">
        <w:t xml:space="preserve">) 10 val. </w:t>
      </w:r>
      <w:r w:rsidR="00AC621E" w:rsidRPr="0051266C">
        <w:t>nuotoliniu būdu.</w:t>
      </w:r>
    </w:p>
    <w:p w:rsidR="003271AB" w:rsidRPr="0051266C" w:rsidRDefault="004763D5" w:rsidP="003271AB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1266C">
        <w:rPr>
          <w:spacing w:val="56"/>
        </w:rPr>
        <w:t>Tvirtinu</w:t>
      </w:r>
      <w:r w:rsidRPr="0051266C">
        <w:t xml:space="preserve"> Savivaldybė</w:t>
      </w:r>
      <w:r w:rsidR="005B19B6" w:rsidRPr="0051266C">
        <w:t>s tarybos posėdžio darbotvarkę:</w:t>
      </w:r>
      <w:r w:rsidR="0097433A" w:rsidRPr="0051266C">
        <w:t xml:space="preserve"> </w:t>
      </w:r>
    </w:p>
    <w:p w:rsidR="003271AB" w:rsidRPr="0051266C" w:rsidRDefault="003271AB" w:rsidP="003271AB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51266C">
        <w:rPr>
          <w:sz w:val="24"/>
          <w:szCs w:val="24"/>
          <w:lang w:val="en-US"/>
        </w:rPr>
        <w:t>2.</w:t>
      </w:r>
      <w:r w:rsidRPr="0051266C">
        <w:rPr>
          <w:sz w:val="24"/>
          <w:szCs w:val="24"/>
        </w:rPr>
        <w:t xml:space="preserve">1. </w:t>
      </w:r>
      <w:r w:rsidR="007F31D6" w:rsidRPr="0051266C">
        <w:rPr>
          <w:sz w:val="24"/>
          <w:szCs w:val="24"/>
        </w:rPr>
        <w:t>Dėl Panevėžio rajono socialinių paslaugų centro nuostatų patvirtinimo.</w:t>
      </w:r>
      <w:r w:rsidRPr="0051266C">
        <w:rPr>
          <w:sz w:val="24"/>
          <w:szCs w:val="24"/>
        </w:rPr>
        <w:t xml:space="preserve"> </w:t>
      </w:r>
      <w:r w:rsidRPr="0051266C">
        <w:rPr>
          <w:bCs/>
          <w:sz w:val="24"/>
          <w:szCs w:val="24"/>
        </w:rPr>
        <w:t>Pranešėja – Socialinės paramos skyriaus vedėja V. Savickienė.</w:t>
      </w:r>
    </w:p>
    <w:p w:rsidR="003271AB" w:rsidRPr="0051266C" w:rsidRDefault="003271AB" w:rsidP="003271AB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51266C">
        <w:rPr>
          <w:bCs/>
          <w:sz w:val="24"/>
          <w:szCs w:val="24"/>
        </w:rPr>
        <w:t xml:space="preserve">2.2. </w:t>
      </w:r>
      <w:r w:rsidR="007F31D6" w:rsidRPr="0051266C">
        <w:rPr>
          <w:bCs/>
          <w:sz w:val="24"/>
          <w:szCs w:val="24"/>
        </w:rPr>
        <w:t xml:space="preserve">Dėl </w:t>
      </w:r>
      <w:proofErr w:type="spellStart"/>
      <w:r w:rsidR="007F31D6" w:rsidRPr="0051266C">
        <w:rPr>
          <w:bCs/>
          <w:sz w:val="24"/>
          <w:szCs w:val="24"/>
          <w:lang w:val="en-GB"/>
        </w:rPr>
        <w:t>išlaidų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finansinių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normatyvų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2021 </w:t>
      </w:r>
      <w:proofErr w:type="spellStart"/>
      <w:r w:rsidR="007F31D6" w:rsidRPr="0051266C">
        <w:rPr>
          <w:bCs/>
          <w:sz w:val="24"/>
          <w:szCs w:val="24"/>
          <w:lang w:val="en-GB"/>
        </w:rPr>
        <w:t>metais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Panevėžio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rajono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socialinių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paslaugų</w:t>
      </w:r>
      <w:proofErr w:type="spellEnd"/>
      <w:r w:rsidRPr="0051266C">
        <w:rPr>
          <w:bCs/>
          <w:sz w:val="24"/>
          <w:szCs w:val="24"/>
        </w:rPr>
        <w:t xml:space="preserve"> </w:t>
      </w:r>
      <w:r w:rsidR="007F31D6" w:rsidRPr="0051266C">
        <w:rPr>
          <w:bCs/>
          <w:sz w:val="24"/>
          <w:szCs w:val="24"/>
          <w:lang w:val="en-GB"/>
        </w:rPr>
        <w:t xml:space="preserve">centre </w:t>
      </w:r>
      <w:proofErr w:type="spellStart"/>
      <w:r w:rsidR="007F31D6" w:rsidRPr="0051266C">
        <w:rPr>
          <w:bCs/>
          <w:sz w:val="24"/>
          <w:szCs w:val="24"/>
          <w:lang w:val="en-GB"/>
        </w:rPr>
        <w:t>patvirtinimo</w:t>
      </w:r>
      <w:proofErr w:type="spellEnd"/>
      <w:r w:rsidR="007F31D6" w:rsidRPr="0051266C">
        <w:rPr>
          <w:bCs/>
          <w:sz w:val="24"/>
          <w:szCs w:val="24"/>
          <w:lang w:val="en-GB"/>
        </w:rPr>
        <w:t>.</w:t>
      </w:r>
      <w:r w:rsidRPr="0051266C">
        <w:rPr>
          <w:bCs/>
          <w:sz w:val="24"/>
          <w:szCs w:val="24"/>
          <w:lang w:val="en-GB"/>
        </w:rPr>
        <w:t xml:space="preserve"> </w:t>
      </w:r>
      <w:r w:rsidRPr="0051266C">
        <w:rPr>
          <w:bCs/>
          <w:sz w:val="24"/>
          <w:szCs w:val="24"/>
        </w:rPr>
        <w:t>Pranešėja – Socialinės paramos skyriaus vedėja V. Savickienė.</w:t>
      </w:r>
    </w:p>
    <w:p w:rsidR="003271AB" w:rsidRPr="0051266C" w:rsidRDefault="003271AB" w:rsidP="003271AB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51266C">
        <w:rPr>
          <w:bCs/>
          <w:sz w:val="24"/>
          <w:szCs w:val="24"/>
        </w:rPr>
        <w:t xml:space="preserve">2.3. </w:t>
      </w:r>
      <w:r w:rsidR="007F31D6" w:rsidRPr="0051266C">
        <w:rPr>
          <w:bCs/>
          <w:sz w:val="24"/>
          <w:szCs w:val="24"/>
        </w:rPr>
        <w:t xml:space="preserve">Dėl </w:t>
      </w:r>
      <w:proofErr w:type="spellStart"/>
      <w:r w:rsidR="007F31D6" w:rsidRPr="0051266C">
        <w:rPr>
          <w:bCs/>
          <w:sz w:val="24"/>
          <w:szCs w:val="24"/>
          <w:lang w:val="en-GB"/>
        </w:rPr>
        <w:t>Panevėžio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rajono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socialinių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paslaugų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centre </w:t>
      </w:r>
      <w:proofErr w:type="spellStart"/>
      <w:r w:rsidR="007F31D6" w:rsidRPr="0051266C">
        <w:rPr>
          <w:bCs/>
          <w:sz w:val="24"/>
          <w:szCs w:val="24"/>
          <w:lang w:val="en-GB"/>
        </w:rPr>
        <w:t>teikiamos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ilgalaikės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(</w:t>
      </w:r>
      <w:proofErr w:type="spellStart"/>
      <w:r w:rsidR="007F31D6" w:rsidRPr="0051266C">
        <w:rPr>
          <w:bCs/>
          <w:sz w:val="24"/>
          <w:szCs w:val="24"/>
          <w:lang w:val="en-GB"/>
        </w:rPr>
        <w:t>trumpalaikės</w:t>
      </w:r>
      <w:proofErr w:type="spellEnd"/>
      <w:r w:rsidR="007F31D6" w:rsidRPr="0051266C">
        <w:rPr>
          <w:bCs/>
          <w:sz w:val="24"/>
          <w:szCs w:val="24"/>
          <w:lang w:val="en-GB"/>
        </w:rPr>
        <w:t>)</w:t>
      </w:r>
      <w:r w:rsidRPr="0051266C">
        <w:rPr>
          <w:bCs/>
          <w:sz w:val="24"/>
          <w:szCs w:val="24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socialinės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globos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kainos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2021 </w:t>
      </w:r>
      <w:proofErr w:type="spellStart"/>
      <w:r w:rsidR="007F31D6" w:rsidRPr="0051266C">
        <w:rPr>
          <w:bCs/>
          <w:sz w:val="24"/>
          <w:szCs w:val="24"/>
          <w:lang w:val="en-GB"/>
        </w:rPr>
        <w:t>metais</w:t>
      </w:r>
      <w:proofErr w:type="spellEnd"/>
      <w:r w:rsidR="007F31D6" w:rsidRPr="0051266C">
        <w:rPr>
          <w:bCs/>
          <w:sz w:val="24"/>
          <w:szCs w:val="24"/>
          <w:lang w:val="en-GB"/>
        </w:rPr>
        <w:t xml:space="preserve"> </w:t>
      </w:r>
      <w:proofErr w:type="spellStart"/>
      <w:r w:rsidR="007F31D6" w:rsidRPr="0051266C">
        <w:rPr>
          <w:bCs/>
          <w:sz w:val="24"/>
          <w:szCs w:val="24"/>
          <w:lang w:val="en-GB"/>
        </w:rPr>
        <w:t>nustatymo</w:t>
      </w:r>
      <w:proofErr w:type="spellEnd"/>
      <w:r w:rsidR="007F31D6" w:rsidRPr="0051266C">
        <w:rPr>
          <w:bCs/>
          <w:sz w:val="24"/>
          <w:szCs w:val="24"/>
          <w:lang w:val="en-GB"/>
        </w:rPr>
        <w:t>.</w:t>
      </w:r>
      <w:r w:rsidRPr="0051266C">
        <w:rPr>
          <w:bCs/>
          <w:sz w:val="24"/>
          <w:szCs w:val="24"/>
          <w:lang w:val="en-GB"/>
        </w:rPr>
        <w:t xml:space="preserve"> </w:t>
      </w:r>
      <w:r w:rsidRPr="0051266C">
        <w:rPr>
          <w:bCs/>
          <w:sz w:val="24"/>
          <w:szCs w:val="24"/>
        </w:rPr>
        <w:t>Pranešėja – Socialinės paramos skyriaus vedėja</w:t>
      </w:r>
      <w:r w:rsidR="00AE442E" w:rsidRPr="0051266C">
        <w:rPr>
          <w:bCs/>
          <w:sz w:val="24"/>
          <w:szCs w:val="24"/>
        </w:rPr>
        <w:t xml:space="preserve"> </w:t>
      </w:r>
      <w:r w:rsidR="00A709B9" w:rsidRPr="0051266C">
        <w:rPr>
          <w:bCs/>
          <w:sz w:val="24"/>
          <w:szCs w:val="24"/>
        </w:rPr>
        <w:br/>
      </w:r>
      <w:r w:rsidRPr="0051266C">
        <w:rPr>
          <w:bCs/>
          <w:sz w:val="24"/>
          <w:szCs w:val="24"/>
        </w:rPr>
        <w:t>V. Savickienė.</w:t>
      </w:r>
    </w:p>
    <w:p w:rsidR="0051266C" w:rsidRPr="0051266C" w:rsidRDefault="0051266C" w:rsidP="0051266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>2.</w:t>
      </w:r>
      <w:r w:rsidRPr="0051266C">
        <w:rPr>
          <w:sz w:val="24"/>
          <w:szCs w:val="24"/>
          <w:lang w:val="en-US"/>
        </w:rPr>
        <w:t>4</w:t>
      </w:r>
      <w:r w:rsidRPr="0051266C">
        <w:rPr>
          <w:sz w:val="24"/>
          <w:szCs w:val="24"/>
        </w:rPr>
        <w:t xml:space="preserve">. Dėl Panevėžio rajono savivaldybės tarybos 2019 m. gegužės 3 d. sprendimo Nr. T-92 „Dėl Panevėžio rajono savivaldybės tarybos komitetų sudarymo“ pakeitimo. Pranešėjas – Savivaldybės meras P. </w:t>
      </w:r>
      <w:proofErr w:type="spellStart"/>
      <w:r w:rsidRPr="0051266C">
        <w:rPr>
          <w:sz w:val="24"/>
          <w:szCs w:val="24"/>
        </w:rPr>
        <w:t>Žagunis</w:t>
      </w:r>
      <w:proofErr w:type="spellEnd"/>
      <w:r w:rsidRPr="0051266C">
        <w:rPr>
          <w:sz w:val="24"/>
          <w:szCs w:val="24"/>
        </w:rPr>
        <w:t>.</w:t>
      </w:r>
    </w:p>
    <w:p w:rsidR="0051266C" w:rsidRPr="0051266C" w:rsidRDefault="0051266C" w:rsidP="0051266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 xml:space="preserve">2.5. Dėl Panevėžio rajono savivaldybės tarybos 2019 m. gegužės 3 d. sprendimo Nr. T-93 „Dėl Panevėžio rajono savivaldybės tarybos kolegijos sudarymo“ pakeitimo. Pranešėjas – Savivaldybės meras P. </w:t>
      </w:r>
      <w:proofErr w:type="spellStart"/>
      <w:r w:rsidRPr="0051266C">
        <w:rPr>
          <w:sz w:val="24"/>
          <w:szCs w:val="24"/>
        </w:rPr>
        <w:t>Žagunis</w:t>
      </w:r>
      <w:proofErr w:type="spellEnd"/>
      <w:r w:rsidRPr="0051266C">
        <w:rPr>
          <w:sz w:val="24"/>
          <w:szCs w:val="24"/>
        </w:rPr>
        <w:t>.</w:t>
      </w:r>
    </w:p>
    <w:p w:rsidR="003D6A20" w:rsidRPr="0051266C" w:rsidRDefault="0051266C" w:rsidP="0051266C">
      <w:pPr>
        <w:tabs>
          <w:tab w:val="left" w:pos="1134"/>
        </w:tabs>
        <w:ind w:firstLine="720"/>
        <w:jc w:val="both"/>
        <w:rPr>
          <w:color w:val="000000"/>
          <w:sz w:val="24"/>
          <w:szCs w:val="24"/>
        </w:rPr>
      </w:pPr>
      <w:r w:rsidRPr="0051266C">
        <w:rPr>
          <w:sz w:val="24"/>
          <w:szCs w:val="24"/>
        </w:rPr>
        <w:t>2.6</w:t>
      </w:r>
      <w:r w:rsidR="003D6A20" w:rsidRPr="0051266C">
        <w:rPr>
          <w:sz w:val="24"/>
          <w:szCs w:val="24"/>
        </w:rPr>
        <w:t xml:space="preserve">. </w:t>
      </w:r>
      <w:r w:rsidR="003D6A20" w:rsidRPr="0051266C">
        <w:rPr>
          <w:color w:val="000000"/>
          <w:sz w:val="24"/>
          <w:szCs w:val="24"/>
        </w:rPr>
        <w:t xml:space="preserve">Dėl </w:t>
      </w:r>
      <w:r w:rsidR="003D6A20" w:rsidRPr="0051266C">
        <w:rPr>
          <w:sz w:val="24"/>
          <w:szCs w:val="24"/>
        </w:rPr>
        <w:t xml:space="preserve">Vietinės rinkliavos, nustatytos už leidimo išdavimą atlikti kasinėjimo darbus Panevėžio rajono savivaldybės viešojo naudojimo teritorijoje, atitverti ją ar jos dalį arba apriboti eismą joje, nuostatų </w:t>
      </w:r>
      <w:r w:rsidR="003D6A20" w:rsidRPr="0051266C">
        <w:rPr>
          <w:color w:val="000000"/>
          <w:sz w:val="24"/>
          <w:szCs w:val="24"/>
        </w:rPr>
        <w:t xml:space="preserve">patvirtinimo. </w:t>
      </w:r>
      <w:r w:rsidR="003D6A20" w:rsidRPr="0051266C">
        <w:rPr>
          <w:sz w:val="24"/>
          <w:szCs w:val="24"/>
        </w:rPr>
        <w:t xml:space="preserve">Pranešėjas – </w:t>
      </w:r>
      <w:r w:rsidR="003D6A20" w:rsidRPr="0051266C">
        <w:rPr>
          <w:color w:val="000000"/>
          <w:sz w:val="24"/>
          <w:szCs w:val="24"/>
        </w:rPr>
        <w:t>Savivaldybės administracijos direktorius</w:t>
      </w:r>
      <w:r w:rsidR="003D6A20" w:rsidRPr="0051266C">
        <w:rPr>
          <w:sz w:val="24"/>
          <w:szCs w:val="24"/>
        </w:rPr>
        <w:t xml:space="preserve"> </w:t>
      </w:r>
      <w:r w:rsidR="003D6A20" w:rsidRPr="0051266C">
        <w:rPr>
          <w:color w:val="000000"/>
          <w:sz w:val="24"/>
          <w:szCs w:val="24"/>
        </w:rPr>
        <w:t xml:space="preserve">E. </w:t>
      </w:r>
      <w:proofErr w:type="spellStart"/>
      <w:r w:rsidR="003D6A20" w:rsidRPr="0051266C">
        <w:rPr>
          <w:color w:val="000000"/>
          <w:sz w:val="24"/>
          <w:szCs w:val="24"/>
        </w:rPr>
        <w:t>Lunskis</w:t>
      </w:r>
      <w:proofErr w:type="spellEnd"/>
      <w:r w:rsidR="003D6A20" w:rsidRPr="0051266C">
        <w:rPr>
          <w:sz w:val="24"/>
          <w:szCs w:val="24"/>
        </w:rPr>
        <w:t>.</w:t>
      </w:r>
    </w:p>
    <w:p w:rsidR="003D6A20" w:rsidRPr="0051266C" w:rsidRDefault="0051266C" w:rsidP="003D6A20">
      <w:pPr>
        <w:pStyle w:val="Sraopastraipa"/>
        <w:spacing w:before="0" w:beforeAutospacing="0" w:after="0" w:afterAutospacing="0"/>
        <w:ind w:firstLine="720"/>
        <w:jc w:val="both"/>
      </w:pPr>
      <w:r w:rsidRPr="0051266C">
        <w:rPr>
          <w:color w:val="000000"/>
        </w:rPr>
        <w:t>2.7</w:t>
      </w:r>
      <w:r w:rsidR="003D6A20" w:rsidRPr="0051266C">
        <w:rPr>
          <w:color w:val="000000"/>
        </w:rPr>
        <w:t xml:space="preserve">. </w:t>
      </w:r>
      <w:r w:rsidR="003D6A20" w:rsidRPr="0051266C">
        <w:t xml:space="preserve">Dėl sutikimo finansuoti objektų sąraše įrašytus objektų darbus. Pranešėjas – </w:t>
      </w:r>
      <w:r w:rsidR="003D6A20" w:rsidRPr="0051266C">
        <w:rPr>
          <w:color w:val="000000"/>
        </w:rPr>
        <w:t>Savivaldybės administracijos direktorius</w:t>
      </w:r>
      <w:r w:rsidR="003D6A20" w:rsidRPr="0051266C">
        <w:t xml:space="preserve"> </w:t>
      </w:r>
      <w:r w:rsidR="003D6A20" w:rsidRPr="0051266C">
        <w:rPr>
          <w:color w:val="000000"/>
        </w:rPr>
        <w:t xml:space="preserve">E. </w:t>
      </w:r>
      <w:proofErr w:type="spellStart"/>
      <w:r w:rsidR="003D6A20" w:rsidRPr="0051266C">
        <w:rPr>
          <w:color w:val="000000"/>
        </w:rPr>
        <w:t>Lunskis</w:t>
      </w:r>
      <w:proofErr w:type="spellEnd"/>
      <w:r w:rsidR="003D6A20" w:rsidRPr="0051266C">
        <w:t>.</w:t>
      </w:r>
    </w:p>
    <w:p w:rsidR="003D6A20" w:rsidRPr="0051266C" w:rsidRDefault="0051266C" w:rsidP="003D6A20">
      <w:pPr>
        <w:pStyle w:val="Sraopastraipa"/>
        <w:spacing w:before="0" w:beforeAutospacing="0" w:after="0" w:afterAutospacing="0"/>
        <w:ind w:firstLine="720"/>
        <w:jc w:val="both"/>
      </w:pPr>
      <w:r w:rsidRPr="0051266C">
        <w:t>2.8</w:t>
      </w:r>
      <w:r w:rsidR="003D6A20" w:rsidRPr="0051266C">
        <w:t xml:space="preserve">. </w:t>
      </w:r>
      <w:r w:rsidR="003D6A20" w:rsidRPr="0051266C">
        <w:rPr>
          <w:color w:val="000000"/>
        </w:rPr>
        <w:t xml:space="preserve">Dėl pritarimo </w:t>
      </w:r>
      <w:r w:rsidR="003414CE" w:rsidRPr="0051266C">
        <w:rPr>
          <w:color w:val="000000"/>
        </w:rPr>
        <w:t>B</w:t>
      </w:r>
      <w:r w:rsidR="003D6A20" w:rsidRPr="0051266C">
        <w:rPr>
          <w:color w:val="000000"/>
        </w:rPr>
        <w:t xml:space="preserve">endradarbiavimo sutarties projektui. </w:t>
      </w:r>
      <w:r w:rsidR="003D6A20" w:rsidRPr="0051266C">
        <w:t xml:space="preserve">Pranešėjas – </w:t>
      </w:r>
      <w:r w:rsidR="003D6A20" w:rsidRPr="0051266C">
        <w:rPr>
          <w:color w:val="000000"/>
        </w:rPr>
        <w:t>Savivaldybės administracijos direktorius</w:t>
      </w:r>
      <w:r w:rsidR="003D6A20" w:rsidRPr="0051266C">
        <w:t xml:space="preserve"> </w:t>
      </w:r>
      <w:r w:rsidR="003D6A20" w:rsidRPr="0051266C">
        <w:rPr>
          <w:color w:val="000000"/>
        </w:rPr>
        <w:t xml:space="preserve">E. </w:t>
      </w:r>
      <w:proofErr w:type="spellStart"/>
      <w:r w:rsidR="003D6A20" w:rsidRPr="0051266C">
        <w:rPr>
          <w:color w:val="000000"/>
        </w:rPr>
        <w:t>Lunskis</w:t>
      </w:r>
      <w:proofErr w:type="spellEnd"/>
      <w:r w:rsidR="003D6A20" w:rsidRPr="0051266C">
        <w:t>.</w:t>
      </w:r>
    </w:p>
    <w:p w:rsidR="003271AB" w:rsidRPr="0051266C" w:rsidRDefault="0051266C" w:rsidP="003271AB">
      <w:pPr>
        <w:pStyle w:val="Sraopastraipa"/>
        <w:spacing w:before="0" w:beforeAutospacing="0" w:after="0" w:afterAutospacing="0"/>
        <w:ind w:firstLine="720"/>
        <w:jc w:val="both"/>
      </w:pPr>
      <w:r w:rsidRPr="0051266C">
        <w:rPr>
          <w:bCs/>
        </w:rPr>
        <w:t>2.9</w:t>
      </w:r>
      <w:r w:rsidR="003271AB" w:rsidRPr="0051266C">
        <w:rPr>
          <w:bCs/>
        </w:rPr>
        <w:t>. Dėl Panevėži</w:t>
      </w:r>
      <w:r w:rsidR="00C5596A" w:rsidRPr="0051266C">
        <w:rPr>
          <w:bCs/>
        </w:rPr>
        <w:t xml:space="preserve">o rajono savivaldybės tarybos </w:t>
      </w:r>
      <w:r w:rsidR="003271AB" w:rsidRPr="0051266C">
        <w:rPr>
          <w:bCs/>
        </w:rPr>
        <w:t xml:space="preserve">2020 m. vasario 27 d. sprendimo Nr. T-24 „Dėl Panevėžio rajono savivaldybės 2020 metų biudžeto patvirtinimo“ pakeitimo. </w:t>
      </w:r>
      <w:r w:rsidR="003271AB" w:rsidRPr="0051266C">
        <w:t xml:space="preserve">Pranešėja – Finansų skyriaus vedėja Š. </w:t>
      </w:r>
      <w:proofErr w:type="spellStart"/>
      <w:r w:rsidR="003271AB" w:rsidRPr="0051266C">
        <w:t>Karalevičienė</w:t>
      </w:r>
      <w:proofErr w:type="spellEnd"/>
      <w:r w:rsidR="003271AB" w:rsidRPr="0051266C">
        <w:t>.</w:t>
      </w:r>
    </w:p>
    <w:p w:rsidR="003271AB" w:rsidRPr="0051266C" w:rsidRDefault="0051266C" w:rsidP="003271AB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51266C">
        <w:rPr>
          <w:bCs/>
          <w:sz w:val="24"/>
          <w:szCs w:val="24"/>
        </w:rPr>
        <w:t>2.10</w:t>
      </w:r>
      <w:r w:rsidR="003271AB" w:rsidRPr="0051266C">
        <w:rPr>
          <w:bCs/>
          <w:sz w:val="24"/>
          <w:szCs w:val="24"/>
        </w:rPr>
        <w:t xml:space="preserve">. </w:t>
      </w:r>
      <w:r w:rsidR="003271AB" w:rsidRPr="0051266C">
        <w:rPr>
          <w:sz w:val="24"/>
          <w:szCs w:val="24"/>
        </w:rPr>
        <w:t xml:space="preserve">Dėl valstybinės žemės nuomos mokesčio nepriemokų, pripažintų beviltiškomis, </w:t>
      </w:r>
      <w:r w:rsidR="00F64467" w:rsidRPr="0051266C">
        <w:rPr>
          <w:sz w:val="24"/>
          <w:szCs w:val="24"/>
        </w:rPr>
        <w:t xml:space="preserve">nurašymo. Pranešėja – Viešųjų pirkimų skyriaus vedėja V. </w:t>
      </w:r>
      <w:proofErr w:type="spellStart"/>
      <w:r w:rsidR="00F64467" w:rsidRPr="0051266C">
        <w:rPr>
          <w:sz w:val="24"/>
          <w:szCs w:val="24"/>
        </w:rPr>
        <w:t>Jurkštienė</w:t>
      </w:r>
      <w:proofErr w:type="spellEnd"/>
      <w:r w:rsidR="003271AB" w:rsidRPr="0051266C">
        <w:rPr>
          <w:sz w:val="24"/>
          <w:szCs w:val="24"/>
        </w:rPr>
        <w:t>.</w:t>
      </w:r>
    </w:p>
    <w:p w:rsidR="003271AB" w:rsidRPr="0051266C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bCs/>
          <w:sz w:val="24"/>
          <w:szCs w:val="24"/>
        </w:rPr>
        <w:t>2.11</w:t>
      </w:r>
      <w:r w:rsidR="003271AB" w:rsidRPr="0051266C">
        <w:rPr>
          <w:bCs/>
          <w:sz w:val="24"/>
          <w:szCs w:val="24"/>
        </w:rPr>
        <w:t xml:space="preserve">. </w:t>
      </w:r>
      <w:r w:rsidR="003271AB" w:rsidRPr="0051266C">
        <w:rPr>
          <w:color w:val="000000"/>
          <w:sz w:val="24"/>
          <w:szCs w:val="24"/>
        </w:rPr>
        <w:t>Dėl Panevėži</w:t>
      </w:r>
      <w:r w:rsidR="00F64467" w:rsidRPr="0051266C">
        <w:rPr>
          <w:color w:val="000000"/>
          <w:sz w:val="24"/>
          <w:szCs w:val="24"/>
        </w:rPr>
        <w:t xml:space="preserve">o rajono savivaldybės tarybos </w:t>
      </w:r>
      <w:r w:rsidR="003271AB" w:rsidRPr="0051266C">
        <w:rPr>
          <w:color w:val="000000"/>
          <w:sz w:val="24"/>
          <w:szCs w:val="24"/>
        </w:rPr>
        <w:t>2019 m. spalio 31 d. sprendimo Nr. T-212 „Dėl Parduodamų Panevėžio rajono savivaldybės būstų ir pagalbinio ūkio paskirties pastatų sąrašo patvirtinimo</w:t>
      </w:r>
      <w:r w:rsidR="003271AB" w:rsidRPr="0051266C">
        <w:rPr>
          <w:sz w:val="24"/>
          <w:szCs w:val="24"/>
        </w:rPr>
        <w:t>“</w:t>
      </w:r>
      <w:r w:rsidR="003271AB" w:rsidRPr="0051266C">
        <w:rPr>
          <w:color w:val="000000"/>
          <w:sz w:val="24"/>
          <w:szCs w:val="24"/>
        </w:rPr>
        <w:t xml:space="preserve"> pakeitimo. </w:t>
      </w:r>
      <w:r w:rsidR="001878BD" w:rsidRPr="0051266C">
        <w:rPr>
          <w:sz w:val="24"/>
          <w:szCs w:val="24"/>
        </w:rPr>
        <w:t xml:space="preserve">Pranešėja – Ekonomikos ir turto valdymo skyriaus vedėja 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3271AB" w:rsidRPr="0051266C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color w:val="000000"/>
          <w:sz w:val="24"/>
          <w:szCs w:val="24"/>
        </w:rPr>
        <w:t>2.12</w:t>
      </w:r>
      <w:r w:rsidR="003271AB" w:rsidRPr="0051266C">
        <w:rPr>
          <w:color w:val="000000"/>
          <w:sz w:val="24"/>
          <w:szCs w:val="24"/>
        </w:rPr>
        <w:t xml:space="preserve">. </w:t>
      </w:r>
      <w:r w:rsidR="003271AB" w:rsidRPr="0051266C">
        <w:rPr>
          <w:sz w:val="24"/>
          <w:szCs w:val="24"/>
        </w:rPr>
        <w:t xml:space="preserve">Dėl viešosios įstaigos </w:t>
      </w:r>
      <w:proofErr w:type="spellStart"/>
      <w:r w:rsidR="003271AB" w:rsidRPr="0051266C">
        <w:rPr>
          <w:sz w:val="24"/>
          <w:szCs w:val="24"/>
        </w:rPr>
        <w:t>Velžio</w:t>
      </w:r>
      <w:proofErr w:type="spellEnd"/>
      <w:r w:rsidR="003271AB" w:rsidRPr="0051266C">
        <w:rPr>
          <w:sz w:val="24"/>
          <w:szCs w:val="24"/>
        </w:rPr>
        <w:t xml:space="preserve"> komunalinio ūkio teikiamų atlygintinų paslaugų kainų patvirtinimo.</w:t>
      </w:r>
      <w:r w:rsidR="001878BD" w:rsidRPr="0051266C">
        <w:rPr>
          <w:sz w:val="24"/>
          <w:szCs w:val="24"/>
        </w:rPr>
        <w:t xml:space="preserve"> Pranešėja – Ekonomikos ir turto valdymo skyriaus vedėja 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3271AB" w:rsidRPr="0051266C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>2.13</w:t>
      </w:r>
      <w:r w:rsidR="003271AB" w:rsidRPr="0051266C">
        <w:rPr>
          <w:sz w:val="24"/>
          <w:szCs w:val="24"/>
        </w:rPr>
        <w:t>. Dėl nešiojamųjų kompiuterių perėmimo savivaldybės nuosavybėn ir jų perdavimo valdyti, naudoti ir disponuoti patikėjimo teise.</w:t>
      </w:r>
      <w:r w:rsidR="001878BD" w:rsidRPr="0051266C">
        <w:rPr>
          <w:sz w:val="24"/>
          <w:szCs w:val="24"/>
        </w:rPr>
        <w:t xml:space="preserve"> Pranešėja – Ekonomikos ir turto valdymo skyriaus vedėja 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3271AB" w:rsidRPr="0051266C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>2.14</w:t>
      </w:r>
      <w:r w:rsidR="003271AB" w:rsidRPr="0051266C">
        <w:rPr>
          <w:sz w:val="24"/>
          <w:szCs w:val="24"/>
        </w:rPr>
        <w:t xml:space="preserve">. </w:t>
      </w:r>
      <w:r w:rsidR="003271AB" w:rsidRPr="0051266C">
        <w:rPr>
          <w:color w:val="000000"/>
          <w:sz w:val="24"/>
          <w:szCs w:val="24"/>
        </w:rPr>
        <w:t>Dėl Panevė</w:t>
      </w:r>
      <w:r w:rsidR="00F64467" w:rsidRPr="0051266C">
        <w:rPr>
          <w:color w:val="000000"/>
          <w:sz w:val="24"/>
          <w:szCs w:val="24"/>
        </w:rPr>
        <w:t xml:space="preserve">žio rajono savivaldybės tarybos </w:t>
      </w:r>
      <w:r w:rsidR="003271AB" w:rsidRPr="0051266C">
        <w:rPr>
          <w:color w:val="000000"/>
          <w:sz w:val="24"/>
          <w:szCs w:val="24"/>
        </w:rPr>
        <w:t xml:space="preserve">2019 m. gruodžio 18 d. sprendimo </w:t>
      </w:r>
      <w:r w:rsidR="003271AB" w:rsidRPr="0051266C">
        <w:rPr>
          <w:color w:val="000000"/>
          <w:sz w:val="24"/>
          <w:szCs w:val="24"/>
        </w:rPr>
        <w:br/>
        <w:t xml:space="preserve">Nr. T-264 „Dėl Būsto nuomos ar išperkamosios būsto nuomos mokesčio dalies kompensacijų </w:t>
      </w:r>
      <w:r w:rsidR="003271AB" w:rsidRPr="0051266C">
        <w:rPr>
          <w:color w:val="000000"/>
          <w:sz w:val="24"/>
          <w:szCs w:val="24"/>
        </w:rPr>
        <w:lastRenderedPageBreak/>
        <w:t>mokėjimo ir permokėtų kompensacijų grąžinimo tvarkos aprašo patvirtinimo</w:t>
      </w:r>
      <w:r w:rsidR="003271AB" w:rsidRPr="0051266C">
        <w:rPr>
          <w:sz w:val="24"/>
          <w:szCs w:val="24"/>
        </w:rPr>
        <w:t>“</w:t>
      </w:r>
      <w:r w:rsidR="003271AB" w:rsidRPr="0051266C">
        <w:rPr>
          <w:color w:val="000000"/>
          <w:sz w:val="24"/>
          <w:szCs w:val="24"/>
        </w:rPr>
        <w:t xml:space="preserve"> pakeitimo.</w:t>
      </w:r>
      <w:r w:rsidR="001878BD" w:rsidRPr="0051266C">
        <w:rPr>
          <w:color w:val="000000"/>
          <w:sz w:val="24"/>
          <w:szCs w:val="24"/>
        </w:rPr>
        <w:t xml:space="preserve"> </w:t>
      </w:r>
      <w:r w:rsidR="001878BD" w:rsidRPr="0051266C">
        <w:rPr>
          <w:sz w:val="24"/>
          <w:szCs w:val="24"/>
        </w:rPr>
        <w:t xml:space="preserve">Pranešėja – Ekonomikos ir turto valdymo skyriaus vedėja 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3271AB" w:rsidRPr="0051266C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color w:val="000000"/>
          <w:sz w:val="24"/>
          <w:szCs w:val="24"/>
        </w:rPr>
        <w:t>2.15</w:t>
      </w:r>
      <w:r w:rsidR="003271AB" w:rsidRPr="0051266C">
        <w:rPr>
          <w:color w:val="000000"/>
          <w:sz w:val="24"/>
          <w:szCs w:val="24"/>
        </w:rPr>
        <w:t xml:space="preserve">. </w:t>
      </w:r>
      <w:r w:rsidR="003271AB" w:rsidRPr="0051266C">
        <w:rPr>
          <w:sz w:val="24"/>
          <w:szCs w:val="24"/>
        </w:rPr>
        <w:t>Dėl turto perdavimo patikėjimo teise pagal patikėjimo sutartį viešajai įstaigai Panevėžio rajono savivaldybės poliklinikai.</w:t>
      </w:r>
      <w:r w:rsidR="001878BD" w:rsidRPr="0051266C">
        <w:rPr>
          <w:sz w:val="24"/>
          <w:szCs w:val="24"/>
        </w:rPr>
        <w:t xml:space="preserve"> Pranešėja – Ekonomikos ir turto valdymo skyriaus vedėja 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3271AB" w:rsidRPr="0051266C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>2.16</w:t>
      </w:r>
      <w:r w:rsidR="003271AB" w:rsidRPr="0051266C">
        <w:rPr>
          <w:sz w:val="24"/>
          <w:szCs w:val="24"/>
        </w:rPr>
        <w:t>. Dėl turto nurašymo.</w:t>
      </w:r>
      <w:r w:rsidR="001878BD" w:rsidRPr="0051266C">
        <w:rPr>
          <w:sz w:val="24"/>
          <w:szCs w:val="24"/>
        </w:rPr>
        <w:t xml:space="preserve"> Pranešėja – Ekonomikos ir turto valdymo skyriaus vedėja </w:t>
      </w:r>
      <w:r w:rsidR="003414CE" w:rsidRPr="0051266C">
        <w:rPr>
          <w:sz w:val="24"/>
          <w:szCs w:val="24"/>
        </w:rPr>
        <w:br/>
      </w:r>
      <w:r w:rsidR="001878BD" w:rsidRPr="0051266C">
        <w:rPr>
          <w:sz w:val="24"/>
          <w:szCs w:val="24"/>
        </w:rPr>
        <w:t xml:space="preserve">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3271AB" w:rsidRDefault="0051266C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>2.17</w:t>
      </w:r>
      <w:r w:rsidR="003271AB" w:rsidRPr="0051266C">
        <w:rPr>
          <w:sz w:val="24"/>
          <w:szCs w:val="24"/>
        </w:rPr>
        <w:t xml:space="preserve">. Dėl leidimo viešajai įstaigai </w:t>
      </w:r>
      <w:proofErr w:type="spellStart"/>
      <w:r w:rsidR="003271AB" w:rsidRPr="0051266C">
        <w:rPr>
          <w:sz w:val="24"/>
          <w:szCs w:val="24"/>
        </w:rPr>
        <w:t>Velžio</w:t>
      </w:r>
      <w:proofErr w:type="spellEnd"/>
      <w:r w:rsidR="003271AB" w:rsidRPr="0051266C">
        <w:rPr>
          <w:sz w:val="24"/>
          <w:szCs w:val="24"/>
        </w:rPr>
        <w:t xml:space="preserve"> komunaliniam ūkiui perduoti turtą pagal panaudos sutartį.</w:t>
      </w:r>
      <w:r w:rsidR="001878BD" w:rsidRPr="0051266C">
        <w:rPr>
          <w:sz w:val="24"/>
          <w:szCs w:val="24"/>
        </w:rPr>
        <w:t xml:space="preserve"> Pranešėja – Ekonomikos ir turto valdymo skyriaus vedėja A. </w:t>
      </w:r>
      <w:proofErr w:type="spellStart"/>
      <w:r w:rsidR="001878BD" w:rsidRPr="0051266C">
        <w:rPr>
          <w:sz w:val="24"/>
          <w:szCs w:val="24"/>
        </w:rPr>
        <w:t>Čiegytė</w:t>
      </w:r>
      <w:proofErr w:type="spellEnd"/>
      <w:r w:rsidR="001878BD" w:rsidRPr="0051266C">
        <w:rPr>
          <w:sz w:val="24"/>
          <w:szCs w:val="24"/>
        </w:rPr>
        <w:t>.</w:t>
      </w:r>
    </w:p>
    <w:p w:rsidR="00923B87" w:rsidRPr="00923B87" w:rsidRDefault="00923B87" w:rsidP="00923B87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923B87">
        <w:rPr>
          <w:sz w:val="24"/>
          <w:szCs w:val="24"/>
        </w:rPr>
        <w:t xml:space="preserve">2.18. Dėl patalpų skyrimo. Pranešėja – Ekonomikos ir turto valdymo skyriaus vedėja                A. </w:t>
      </w:r>
      <w:proofErr w:type="spellStart"/>
      <w:r w:rsidRPr="00923B87">
        <w:rPr>
          <w:sz w:val="24"/>
          <w:szCs w:val="24"/>
        </w:rPr>
        <w:t>Čiegytė</w:t>
      </w:r>
      <w:proofErr w:type="spellEnd"/>
      <w:r w:rsidRPr="00923B87">
        <w:rPr>
          <w:sz w:val="24"/>
          <w:szCs w:val="24"/>
        </w:rPr>
        <w:t>.</w:t>
      </w:r>
    </w:p>
    <w:p w:rsidR="003271AB" w:rsidRPr="0051266C" w:rsidRDefault="00923B87" w:rsidP="003271A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2.19</w:t>
      </w:r>
      <w:r w:rsidR="003271AB" w:rsidRPr="0051266C">
        <w:rPr>
          <w:sz w:val="24"/>
          <w:szCs w:val="24"/>
        </w:rPr>
        <w:t>. Dėl Panevėžio rajono savivaldybės tarybos 2019 m. balandžio 25 d. sprendimo</w:t>
      </w:r>
      <w:r w:rsidR="001878BD" w:rsidRPr="0051266C">
        <w:rPr>
          <w:sz w:val="24"/>
          <w:szCs w:val="24"/>
        </w:rPr>
        <w:t xml:space="preserve"> </w:t>
      </w:r>
      <w:r w:rsidR="003414CE" w:rsidRPr="0051266C">
        <w:rPr>
          <w:sz w:val="24"/>
          <w:szCs w:val="24"/>
        </w:rPr>
        <w:br/>
      </w:r>
      <w:r w:rsidR="003271AB" w:rsidRPr="0051266C">
        <w:rPr>
          <w:sz w:val="24"/>
          <w:szCs w:val="24"/>
        </w:rPr>
        <w:t>Nr. T-84 „Dėl Nuolatinės balsų skaičiavimo komisijos sudarymo“ pakeitimo.</w:t>
      </w:r>
      <w:r w:rsidR="00F64467" w:rsidRPr="0051266C">
        <w:rPr>
          <w:sz w:val="24"/>
          <w:szCs w:val="24"/>
        </w:rPr>
        <w:t xml:space="preserve"> </w:t>
      </w:r>
      <w:r w:rsidR="00EE7EE4" w:rsidRPr="0051266C">
        <w:rPr>
          <w:sz w:val="24"/>
          <w:szCs w:val="24"/>
        </w:rPr>
        <w:t xml:space="preserve">Pranešėja – Personalo administravimo skyriaus vyriausioji specialistė R. </w:t>
      </w:r>
      <w:proofErr w:type="spellStart"/>
      <w:r w:rsidR="00EE7EE4" w:rsidRPr="0051266C">
        <w:rPr>
          <w:sz w:val="24"/>
          <w:szCs w:val="24"/>
        </w:rPr>
        <w:t>Kriščiūnienė</w:t>
      </w:r>
      <w:proofErr w:type="spellEnd"/>
      <w:r w:rsidR="00EE7EE4" w:rsidRPr="0051266C">
        <w:rPr>
          <w:sz w:val="24"/>
          <w:szCs w:val="24"/>
        </w:rPr>
        <w:t>.</w:t>
      </w:r>
    </w:p>
    <w:p w:rsidR="003271AB" w:rsidRPr="0051266C" w:rsidRDefault="00923B87" w:rsidP="00EE7EE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="003271AB" w:rsidRPr="0051266C">
        <w:rPr>
          <w:sz w:val="24"/>
          <w:szCs w:val="24"/>
        </w:rPr>
        <w:t>. Dėl Panevė</w:t>
      </w:r>
      <w:r w:rsidR="001878BD" w:rsidRPr="0051266C">
        <w:rPr>
          <w:sz w:val="24"/>
          <w:szCs w:val="24"/>
        </w:rPr>
        <w:t xml:space="preserve">žio rajono savivaldybės tarybos </w:t>
      </w:r>
      <w:r w:rsidR="003271AB" w:rsidRPr="0051266C">
        <w:rPr>
          <w:sz w:val="24"/>
          <w:szCs w:val="24"/>
        </w:rPr>
        <w:t xml:space="preserve">2020 m. rugsėjo 24 d. sprendimo </w:t>
      </w:r>
      <w:r w:rsidR="003414CE" w:rsidRPr="0051266C">
        <w:rPr>
          <w:sz w:val="24"/>
          <w:szCs w:val="24"/>
        </w:rPr>
        <w:br/>
      </w:r>
      <w:r w:rsidR="003271AB" w:rsidRPr="0051266C">
        <w:rPr>
          <w:sz w:val="24"/>
          <w:szCs w:val="24"/>
        </w:rPr>
        <w:t>Nr. T-208 „Dėl Panevėžio rajono savivaldybės biudžetinių įstaigų didžiausio leistino pareigybių skaičiaus nustatymo“ pakeitimo.</w:t>
      </w:r>
      <w:r w:rsidR="008E3881" w:rsidRPr="0051266C">
        <w:rPr>
          <w:sz w:val="24"/>
          <w:szCs w:val="24"/>
        </w:rPr>
        <w:t xml:space="preserve"> </w:t>
      </w:r>
      <w:r w:rsidR="00EE7EE4" w:rsidRPr="0051266C">
        <w:rPr>
          <w:sz w:val="24"/>
          <w:szCs w:val="24"/>
        </w:rPr>
        <w:t xml:space="preserve">Pranešėja – Personalo administravimo skyriaus vyriausioji specialistė R. </w:t>
      </w:r>
      <w:proofErr w:type="spellStart"/>
      <w:r w:rsidR="00EE7EE4" w:rsidRPr="0051266C">
        <w:rPr>
          <w:sz w:val="24"/>
          <w:szCs w:val="24"/>
        </w:rPr>
        <w:t>Kriščiūnienė</w:t>
      </w:r>
      <w:proofErr w:type="spellEnd"/>
      <w:r w:rsidR="00EE7EE4" w:rsidRPr="0051266C">
        <w:rPr>
          <w:sz w:val="24"/>
          <w:szCs w:val="24"/>
        </w:rPr>
        <w:t>.</w:t>
      </w:r>
    </w:p>
    <w:p w:rsidR="007F31D6" w:rsidRPr="0051266C" w:rsidRDefault="00923B87" w:rsidP="00EE7EE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2.21</w:t>
      </w:r>
      <w:r w:rsidR="003271AB" w:rsidRPr="0051266C">
        <w:rPr>
          <w:sz w:val="24"/>
          <w:szCs w:val="24"/>
        </w:rPr>
        <w:t xml:space="preserve">. Dėl Panevėžio rajono </w:t>
      </w:r>
      <w:r w:rsidR="001878BD" w:rsidRPr="0051266C">
        <w:rPr>
          <w:sz w:val="24"/>
          <w:szCs w:val="24"/>
        </w:rPr>
        <w:t xml:space="preserve">savivaldybės tarybos 2018 m. gegužės 30 d. sprendimo </w:t>
      </w:r>
      <w:r w:rsidR="003414CE" w:rsidRPr="0051266C">
        <w:rPr>
          <w:sz w:val="24"/>
          <w:szCs w:val="24"/>
        </w:rPr>
        <w:br/>
      </w:r>
      <w:r w:rsidR="003271AB" w:rsidRPr="0051266C">
        <w:rPr>
          <w:sz w:val="24"/>
          <w:szCs w:val="24"/>
        </w:rPr>
        <w:t xml:space="preserve">Nr. T-115 „Dėl Panevėžio rajono savivaldybės administracijos struktūros patvirtinimo“ pakeitimo. </w:t>
      </w:r>
      <w:r w:rsidR="00EE7EE4" w:rsidRPr="0051266C">
        <w:rPr>
          <w:sz w:val="24"/>
          <w:szCs w:val="24"/>
        </w:rPr>
        <w:t xml:space="preserve">Pranešėja – Personalo administravimo skyriaus vyriausioji specialistė R. </w:t>
      </w:r>
      <w:proofErr w:type="spellStart"/>
      <w:r w:rsidR="00EE7EE4" w:rsidRPr="0051266C">
        <w:rPr>
          <w:sz w:val="24"/>
          <w:szCs w:val="24"/>
        </w:rPr>
        <w:t>Kriščiūnienė</w:t>
      </w:r>
      <w:proofErr w:type="spellEnd"/>
      <w:r w:rsidR="00EE7EE4" w:rsidRPr="0051266C">
        <w:rPr>
          <w:sz w:val="24"/>
          <w:szCs w:val="24"/>
        </w:rPr>
        <w:t>.</w:t>
      </w:r>
    </w:p>
    <w:p w:rsidR="001878BD" w:rsidRPr="0051266C" w:rsidRDefault="00923B87" w:rsidP="001878BD">
      <w:pPr>
        <w:pStyle w:val="Sraopastraipa"/>
        <w:spacing w:before="0" w:beforeAutospacing="0" w:after="0" w:afterAutospacing="0"/>
        <w:ind w:firstLine="720"/>
        <w:jc w:val="both"/>
      </w:pPr>
      <w:r>
        <w:rPr>
          <w:lang w:val="en-US"/>
        </w:rPr>
        <w:t>2.22</w:t>
      </w:r>
      <w:r w:rsidR="001878BD" w:rsidRPr="0051266C">
        <w:rPr>
          <w:lang w:val="en-US"/>
        </w:rPr>
        <w:t xml:space="preserve">. </w:t>
      </w:r>
      <w:r w:rsidR="001878BD" w:rsidRPr="0051266C">
        <w:t>Dėl Panevėžio rajono savivaldybės jaunimo užimtumo 2021–2023 metų programos patvirtinimo. Pranešėja – jaunimo reikalų koordinatorė (vyriausioji specialistė</w:t>
      </w:r>
      <w:r w:rsidR="003414CE" w:rsidRPr="0051266C">
        <w:t>)</w:t>
      </w:r>
      <w:r w:rsidR="001878BD" w:rsidRPr="0051266C">
        <w:t xml:space="preserve"> S. </w:t>
      </w:r>
      <w:proofErr w:type="spellStart"/>
      <w:r w:rsidR="001878BD" w:rsidRPr="0051266C">
        <w:t>Budreikienė</w:t>
      </w:r>
      <w:proofErr w:type="spellEnd"/>
      <w:r w:rsidR="001878BD" w:rsidRPr="0051266C">
        <w:t>.</w:t>
      </w:r>
    </w:p>
    <w:p w:rsidR="001878BD" w:rsidRPr="0051266C" w:rsidRDefault="00923B87" w:rsidP="001878BD">
      <w:pPr>
        <w:pStyle w:val="Sraopastraipa"/>
        <w:spacing w:before="0" w:beforeAutospacing="0" w:after="0" w:afterAutospacing="0"/>
        <w:ind w:firstLine="720"/>
        <w:jc w:val="both"/>
      </w:pPr>
      <w:r>
        <w:t>2.23</w:t>
      </w:r>
      <w:r w:rsidR="001878BD" w:rsidRPr="0051266C">
        <w:t xml:space="preserve">. Dėl Panevėžio rajono savivaldybės jaunimo vasaros užimtumo žemės ūkyje </w:t>
      </w:r>
      <w:r w:rsidR="001878BD" w:rsidRPr="0051266C">
        <w:br/>
        <w:t>202</w:t>
      </w:r>
      <w:r w:rsidR="00C5596A" w:rsidRPr="0051266C">
        <w:t xml:space="preserve">1 metų programos patvirtinimo. </w:t>
      </w:r>
      <w:r w:rsidR="001878BD" w:rsidRPr="0051266C">
        <w:t>Pranešėja – jaunimo reikalų koordinatorė (vyriausioji specialistė</w:t>
      </w:r>
      <w:r w:rsidR="003414CE" w:rsidRPr="0051266C">
        <w:t>)</w:t>
      </w:r>
      <w:r w:rsidR="001878BD" w:rsidRPr="0051266C">
        <w:t xml:space="preserve"> S. </w:t>
      </w:r>
      <w:proofErr w:type="spellStart"/>
      <w:r w:rsidR="001878BD" w:rsidRPr="0051266C">
        <w:t>Budreikienė</w:t>
      </w:r>
      <w:proofErr w:type="spellEnd"/>
      <w:r w:rsidR="001878BD" w:rsidRPr="0051266C">
        <w:t>.</w:t>
      </w:r>
    </w:p>
    <w:p w:rsidR="001878BD" w:rsidRPr="0051266C" w:rsidRDefault="00923B87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2.24</w:t>
      </w:r>
      <w:r w:rsidR="001878BD" w:rsidRPr="0051266C">
        <w:rPr>
          <w:sz w:val="24"/>
          <w:szCs w:val="24"/>
        </w:rPr>
        <w:t>. Dėl 2021 m. kultūros centrų pagrindinių renginių sąrašo patvirtinimo. Pranešėjas – Švietimo, kultūros ir sporto skyriaus vedėjas A. K. Rimkus.</w:t>
      </w:r>
    </w:p>
    <w:p w:rsidR="001878BD" w:rsidRPr="0051266C" w:rsidRDefault="00923B87" w:rsidP="001878B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2.25</w:t>
      </w:r>
      <w:r w:rsidR="001878BD" w:rsidRPr="0051266C">
        <w:rPr>
          <w:sz w:val="24"/>
          <w:szCs w:val="24"/>
        </w:rPr>
        <w:t xml:space="preserve">. Dėl Panevėžio rajono savivaldybės bendrojo ugdymo mokyklų tinklo pertvarkos </w:t>
      </w:r>
      <w:r w:rsidR="001878BD" w:rsidRPr="0051266C">
        <w:rPr>
          <w:sz w:val="24"/>
          <w:szCs w:val="24"/>
        </w:rPr>
        <w:br/>
        <w:t>2021–2025 metais bendrojo plano patvirtinimo. Pranešėjas – Švietimo, kultūros ir sporto skyriaus vedėjas A. K. Rimkus.</w:t>
      </w:r>
    </w:p>
    <w:p w:rsidR="003E1F15" w:rsidRPr="0051266C" w:rsidRDefault="00F50408" w:rsidP="003E1F15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1266C">
        <w:rPr>
          <w:rFonts w:ascii="Times New Roman" w:hAnsi="Times New Roman"/>
          <w:sz w:val="24"/>
          <w:szCs w:val="24"/>
        </w:rPr>
        <w:t>3</w:t>
      </w:r>
      <w:r w:rsidR="003E1F15" w:rsidRPr="0051266C">
        <w:rPr>
          <w:rFonts w:ascii="Times New Roman" w:hAnsi="Times New Roman"/>
          <w:sz w:val="24"/>
          <w:szCs w:val="24"/>
        </w:rPr>
        <w:t>. N u s t a t a u, kad šis potvarkis skelbiamas spaudoje.</w:t>
      </w:r>
    </w:p>
    <w:p w:rsidR="003E1F15" w:rsidRDefault="003E1F15" w:rsidP="003E1F15">
      <w:pPr>
        <w:pStyle w:val="Sraopastraipa"/>
        <w:ind w:hanging="360"/>
        <w:jc w:val="both"/>
      </w:pPr>
    </w:p>
    <w:p w:rsidR="007335BA" w:rsidRPr="00A709B9" w:rsidRDefault="007335BA" w:rsidP="003E1F15">
      <w:pPr>
        <w:jc w:val="both"/>
        <w:rPr>
          <w:sz w:val="24"/>
          <w:szCs w:val="24"/>
        </w:rPr>
      </w:pPr>
    </w:p>
    <w:p w:rsidR="00B75764" w:rsidRPr="001878BD" w:rsidRDefault="00020B26" w:rsidP="00973C64">
      <w:pPr>
        <w:jc w:val="both"/>
        <w:rPr>
          <w:sz w:val="24"/>
          <w:szCs w:val="24"/>
        </w:rPr>
      </w:pPr>
      <w:r w:rsidRPr="001878BD">
        <w:rPr>
          <w:sz w:val="24"/>
          <w:szCs w:val="24"/>
        </w:rPr>
        <w:t xml:space="preserve">Savivaldybės </w:t>
      </w:r>
      <w:r w:rsidR="00A165F8" w:rsidRPr="001878BD">
        <w:rPr>
          <w:sz w:val="24"/>
          <w:szCs w:val="24"/>
        </w:rPr>
        <w:t>meras</w:t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  <w:t xml:space="preserve">Povilas </w:t>
      </w:r>
      <w:proofErr w:type="spellStart"/>
      <w:r w:rsidR="00A165F8" w:rsidRPr="001878BD">
        <w:rPr>
          <w:sz w:val="24"/>
          <w:szCs w:val="24"/>
        </w:rPr>
        <w:t>Žagunis</w:t>
      </w:r>
      <w:proofErr w:type="spellEnd"/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="0009487F" w:rsidRPr="001878BD">
        <w:rPr>
          <w:sz w:val="24"/>
          <w:szCs w:val="24"/>
        </w:rPr>
        <w:t xml:space="preserve">                             </w:t>
      </w:r>
      <w:r w:rsidR="00973C64" w:rsidRPr="001878BD">
        <w:rPr>
          <w:sz w:val="24"/>
          <w:szCs w:val="24"/>
        </w:rPr>
        <w:t xml:space="preserve"> </w:t>
      </w:r>
      <w:r w:rsidR="0009487F" w:rsidRPr="001878BD">
        <w:rPr>
          <w:sz w:val="24"/>
          <w:szCs w:val="24"/>
        </w:rPr>
        <w:t xml:space="preserve">      </w:t>
      </w:r>
      <w:r w:rsidR="007D46D7" w:rsidRPr="001878BD">
        <w:rPr>
          <w:sz w:val="24"/>
          <w:szCs w:val="24"/>
        </w:rPr>
        <w:tab/>
      </w:r>
    </w:p>
    <w:p w:rsidR="00454F5D" w:rsidRPr="001878BD" w:rsidRDefault="00454F5D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1878BD" w:rsidRDefault="007335B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1878BD" w:rsidRDefault="007335B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37FA" w:rsidRDefault="009D37F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78BD" w:rsidRDefault="001878BD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Default="007335B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0EC3" w:rsidRPr="001878BD" w:rsidRDefault="00A50EC3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 xml:space="preserve">Gintarė </w:t>
      </w:r>
      <w:proofErr w:type="spellStart"/>
      <w:r w:rsidRPr="0001655D">
        <w:rPr>
          <w:rFonts w:ascii="Times New Roman" w:hAnsi="Times New Roman"/>
          <w:color w:val="000000" w:themeColor="text1"/>
          <w:sz w:val="24"/>
          <w:szCs w:val="24"/>
        </w:rPr>
        <w:t>Čiūraitė</w:t>
      </w:r>
      <w:proofErr w:type="spellEnd"/>
    </w:p>
    <w:p w:rsidR="0075484C" w:rsidRPr="0001655D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02F12"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1655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878BD">
        <w:rPr>
          <w:rFonts w:ascii="Times New Roman" w:hAnsi="Times New Roman"/>
          <w:color w:val="000000" w:themeColor="text1"/>
          <w:sz w:val="24"/>
          <w:szCs w:val="24"/>
        </w:rPr>
        <w:t>11-26</w:t>
      </w:r>
    </w:p>
    <w:sectPr w:rsidR="0075484C" w:rsidRPr="0001655D" w:rsidSect="004A5280">
      <w:headerReference w:type="default" r:id="rId7"/>
      <w:headerReference w:type="first" r:id="rId8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95" w:rsidRDefault="00D87B95">
      <w:r>
        <w:separator/>
      </w:r>
    </w:p>
  </w:endnote>
  <w:endnote w:type="continuationSeparator" w:id="0">
    <w:p w:rsidR="00D87B95" w:rsidRDefault="00D8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95" w:rsidRDefault="00D87B95">
      <w:r>
        <w:separator/>
      </w:r>
    </w:p>
  </w:footnote>
  <w:footnote w:type="continuationSeparator" w:id="0">
    <w:p w:rsidR="00D87B95" w:rsidRDefault="00D87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A53A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414CE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Antrats"/>
      <w:rPr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4246"/>
    <w:rsid w:val="00165B3E"/>
    <w:rsid w:val="00167186"/>
    <w:rsid w:val="00171EB1"/>
    <w:rsid w:val="00176296"/>
    <w:rsid w:val="001768BD"/>
    <w:rsid w:val="00176BF6"/>
    <w:rsid w:val="00177EA4"/>
    <w:rsid w:val="00183977"/>
    <w:rsid w:val="001878BD"/>
    <w:rsid w:val="001928DF"/>
    <w:rsid w:val="00195C06"/>
    <w:rsid w:val="001B0C3B"/>
    <w:rsid w:val="001B1F87"/>
    <w:rsid w:val="001B4B96"/>
    <w:rsid w:val="001B64FD"/>
    <w:rsid w:val="001B7CF6"/>
    <w:rsid w:val="001C21CF"/>
    <w:rsid w:val="001C2AD2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58A5"/>
    <w:rsid w:val="00216136"/>
    <w:rsid w:val="00222077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461E"/>
    <w:rsid w:val="002E6422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BE"/>
    <w:rsid w:val="003349D2"/>
    <w:rsid w:val="00337684"/>
    <w:rsid w:val="003414CE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2201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D6A20"/>
    <w:rsid w:val="003E0F14"/>
    <w:rsid w:val="003E1F15"/>
    <w:rsid w:val="003E2C6C"/>
    <w:rsid w:val="003E34BE"/>
    <w:rsid w:val="003E4A2A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338CF"/>
    <w:rsid w:val="004363ED"/>
    <w:rsid w:val="00437621"/>
    <w:rsid w:val="004407A8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70C3E"/>
    <w:rsid w:val="00470EF4"/>
    <w:rsid w:val="0047130C"/>
    <w:rsid w:val="0047332E"/>
    <w:rsid w:val="00473F61"/>
    <w:rsid w:val="004763D5"/>
    <w:rsid w:val="004764FC"/>
    <w:rsid w:val="00476E66"/>
    <w:rsid w:val="0047769C"/>
    <w:rsid w:val="00484730"/>
    <w:rsid w:val="0048474C"/>
    <w:rsid w:val="00485335"/>
    <w:rsid w:val="004876DE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5E63"/>
    <w:rsid w:val="005608F5"/>
    <w:rsid w:val="00562233"/>
    <w:rsid w:val="00563641"/>
    <w:rsid w:val="005639CA"/>
    <w:rsid w:val="0056440A"/>
    <w:rsid w:val="005670A3"/>
    <w:rsid w:val="00567CDE"/>
    <w:rsid w:val="005736D1"/>
    <w:rsid w:val="005738A6"/>
    <w:rsid w:val="0057434A"/>
    <w:rsid w:val="0057543E"/>
    <w:rsid w:val="00575C56"/>
    <w:rsid w:val="00576DED"/>
    <w:rsid w:val="00577A47"/>
    <w:rsid w:val="00583745"/>
    <w:rsid w:val="00584C93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7FC"/>
    <w:rsid w:val="005B1204"/>
    <w:rsid w:val="005B19B6"/>
    <w:rsid w:val="005B2657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D7993"/>
    <w:rsid w:val="008E2643"/>
    <w:rsid w:val="008E3881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D37FA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63A6"/>
    <w:rsid w:val="00A66552"/>
    <w:rsid w:val="00A709B9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C621E"/>
    <w:rsid w:val="00AD10BB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5764"/>
    <w:rsid w:val="00B765D4"/>
    <w:rsid w:val="00B80D67"/>
    <w:rsid w:val="00B8485B"/>
    <w:rsid w:val="00B85BF5"/>
    <w:rsid w:val="00B97BFF"/>
    <w:rsid w:val="00BA07AD"/>
    <w:rsid w:val="00BA0928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1FF6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9739B"/>
    <w:rsid w:val="00CA12DD"/>
    <w:rsid w:val="00CA1F75"/>
    <w:rsid w:val="00CA1FD1"/>
    <w:rsid w:val="00CA2766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3261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C7D5D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3F3A"/>
    <w:rsid w:val="00EC0032"/>
    <w:rsid w:val="00EC04CB"/>
    <w:rsid w:val="00EC37F2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F041A2"/>
    <w:rsid w:val="00F106EA"/>
    <w:rsid w:val="00F1231E"/>
    <w:rsid w:val="00F134E4"/>
    <w:rsid w:val="00F14E00"/>
    <w:rsid w:val="00F209F1"/>
    <w:rsid w:val="00F2146A"/>
    <w:rsid w:val="00F227E7"/>
    <w:rsid w:val="00F22A4A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70289"/>
    <w:rsid w:val="00F749D2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5EC96F7-F2E1-4436-B07A-2BD1246A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</TotalTime>
  <Pages>2</Pages>
  <Words>3642</Words>
  <Characters>2077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3</cp:revision>
  <cp:lastPrinted>2020-08-13T12:19:00Z</cp:lastPrinted>
  <dcterms:created xsi:type="dcterms:W3CDTF">2020-11-30T09:14:00Z</dcterms:created>
  <dcterms:modified xsi:type="dcterms:W3CDTF">2020-11-30T09:15:00Z</dcterms:modified>
</cp:coreProperties>
</file>