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21E51F16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F3075B8" w14:textId="77777777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 xml:space="preserve">DĖL </w:t>
      </w:r>
      <w:r w:rsidR="00C61B0D">
        <w:rPr>
          <w:b/>
          <w:sz w:val="24"/>
          <w:szCs w:val="24"/>
        </w:rPr>
        <w:t xml:space="preserve">ILGALAIKIO MATERIALIOJO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p w14:paraId="3120F481" w14:textId="77777777" w:rsidR="005A3BBD" w:rsidRPr="00DA23CD" w:rsidRDefault="005A3BBD">
      <w:pPr>
        <w:jc w:val="center"/>
        <w:rPr>
          <w:sz w:val="24"/>
          <w:szCs w:val="24"/>
        </w:rPr>
      </w:pPr>
    </w:p>
    <w:p w14:paraId="5850B8A0" w14:textId="4E7218A2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9F776F">
        <w:rPr>
          <w:sz w:val="24"/>
          <w:szCs w:val="24"/>
        </w:rPr>
        <w:t>4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C61B0D">
        <w:rPr>
          <w:sz w:val="24"/>
          <w:szCs w:val="24"/>
        </w:rPr>
        <w:t>gruodžio 17</w:t>
      </w:r>
      <w:r w:rsidRPr="00DA23CD">
        <w:rPr>
          <w:sz w:val="24"/>
          <w:szCs w:val="24"/>
        </w:rPr>
        <w:t xml:space="preserve"> d. Nr. T-</w:t>
      </w:r>
      <w:r w:rsidR="001B00CD">
        <w:rPr>
          <w:sz w:val="24"/>
          <w:szCs w:val="24"/>
        </w:rPr>
        <w:t>302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DA23CD" w:rsidRDefault="005A3BBD">
      <w:pPr>
        <w:rPr>
          <w:sz w:val="24"/>
          <w:szCs w:val="24"/>
        </w:rPr>
      </w:pPr>
    </w:p>
    <w:p w14:paraId="52FCF28D" w14:textId="77777777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Vadovaudamasi Lietuvos Respublikos vietos savivaldos įstatymo 6</w:t>
      </w:r>
      <w:r w:rsidR="00625882" w:rsidRPr="002A17E6">
        <w:rPr>
          <w:sz w:val="24"/>
          <w:szCs w:val="24"/>
        </w:rPr>
        <w:t xml:space="preserve"> straipsnio </w:t>
      </w:r>
      <w:r w:rsidR="00C61B0D" w:rsidRPr="002A17E6">
        <w:rPr>
          <w:sz w:val="24"/>
          <w:szCs w:val="24"/>
        </w:rPr>
        <w:t>5 ir 6</w:t>
      </w:r>
      <w:r w:rsidR="00A77792" w:rsidRPr="002A17E6">
        <w:rPr>
          <w:sz w:val="24"/>
          <w:szCs w:val="24"/>
        </w:rPr>
        <w:t xml:space="preserve"> </w:t>
      </w:r>
      <w:r w:rsidR="007A26FD" w:rsidRPr="002A17E6">
        <w:rPr>
          <w:sz w:val="24"/>
          <w:szCs w:val="24"/>
        </w:rPr>
        <w:t>p</w:t>
      </w:r>
      <w:r w:rsidRPr="002A17E6">
        <w:rPr>
          <w:sz w:val="24"/>
          <w:szCs w:val="24"/>
        </w:rPr>
        <w:t>unkt</w:t>
      </w:r>
      <w:r w:rsidR="00C61B0D" w:rsidRPr="002A17E6">
        <w:rPr>
          <w:sz w:val="24"/>
          <w:szCs w:val="24"/>
        </w:rPr>
        <w:t>ais</w:t>
      </w:r>
      <w:r w:rsidRPr="002A17E6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61B0D" w:rsidRPr="002A17E6">
        <w:rPr>
          <w:sz w:val="24"/>
          <w:szCs w:val="24"/>
        </w:rPr>
        <w:t xml:space="preserve">Nacionalinės švietimo agentūros 2024 m. lapkričio 14 d. </w:t>
      </w:r>
      <w:r w:rsidRPr="002A17E6">
        <w:rPr>
          <w:sz w:val="24"/>
          <w:szCs w:val="24"/>
        </w:rPr>
        <w:t>raštą</w:t>
      </w:r>
      <w:r w:rsidR="006E7BD0"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 xml:space="preserve">Nr. </w:t>
      </w:r>
      <w:r w:rsidR="008E4AB0" w:rsidRPr="002A17E6">
        <w:rPr>
          <w:sz w:val="24"/>
          <w:szCs w:val="24"/>
        </w:rPr>
        <w:t>S</w:t>
      </w:r>
      <w:r w:rsidR="00C61B0D" w:rsidRPr="002A17E6">
        <w:rPr>
          <w:sz w:val="24"/>
          <w:szCs w:val="24"/>
        </w:rPr>
        <w:t>D-3551</w:t>
      </w:r>
      <w:r w:rsidR="00CB2534" w:rsidRPr="002A17E6">
        <w:rPr>
          <w:sz w:val="24"/>
          <w:szCs w:val="24"/>
        </w:rPr>
        <w:t xml:space="preserve"> </w:t>
      </w:r>
      <w:r w:rsidR="00F659AC" w:rsidRPr="002A17E6">
        <w:rPr>
          <w:sz w:val="24"/>
          <w:szCs w:val="24"/>
        </w:rPr>
        <w:t>„Dėl</w:t>
      </w:r>
      <w:r w:rsidR="00EF6D2B" w:rsidRPr="002A17E6">
        <w:rPr>
          <w:sz w:val="24"/>
          <w:szCs w:val="24"/>
        </w:rPr>
        <w:t xml:space="preserve"> </w:t>
      </w:r>
      <w:r w:rsidR="00C67326" w:rsidRPr="002A17E6">
        <w:rPr>
          <w:sz w:val="24"/>
          <w:szCs w:val="24"/>
        </w:rPr>
        <w:t>ilgalaikio turto perėmimo savivaldybės nuosavybėn</w:t>
      </w:r>
      <w:r w:rsidR="00E57A72" w:rsidRPr="002A17E6">
        <w:rPr>
          <w:sz w:val="24"/>
          <w:szCs w:val="24"/>
        </w:rPr>
        <w:t>“</w:t>
      </w:r>
      <w:r w:rsidRPr="002A17E6">
        <w:rPr>
          <w:sz w:val="24"/>
          <w:szCs w:val="24"/>
        </w:rPr>
        <w:t xml:space="preserve">, Savivaldybės taryba </w:t>
      </w:r>
      <w:r w:rsidRPr="002A17E6">
        <w:rPr>
          <w:spacing w:val="60"/>
          <w:sz w:val="24"/>
          <w:szCs w:val="24"/>
        </w:rPr>
        <w:t>nusprendži</w:t>
      </w:r>
      <w:r w:rsidRPr="002A17E6">
        <w:rPr>
          <w:sz w:val="24"/>
          <w:szCs w:val="24"/>
        </w:rPr>
        <w:t>a:</w:t>
      </w:r>
    </w:p>
    <w:p w14:paraId="4CF1FB3D" w14:textId="307CBFEC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1. </w:t>
      </w:r>
      <w:r w:rsidR="00F659AC" w:rsidRPr="002A17E6">
        <w:rPr>
          <w:sz w:val="24"/>
          <w:szCs w:val="24"/>
        </w:rPr>
        <w:t>Sutikti p</w:t>
      </w:r>
      <w:r w:rsidRPr="002A17E6">
        <w:rPr>
          <w:sz w:val="24"/>
          <w:szCs w:val="24"/>
        </w:rPr>
        <w:t xml:space="preserve">erimti Panevėžio rajono savivaldybės nuosavybėn </w:t>
      </w:r>
      <w:r w:rsidR="00C67326" w:rsidRPr="002A17E6">
        <w:rPr>
          <w:sz w:val="24"/>
          <w:szCs w:val="24"/>
        </w:rPr>
        <w:t xml:space="preserve">Lietuvos Respublikos vietos savivaldos įstatymo 6 straipsnio 5 ir 6 punktuose nurodytoms savivaldybių savarankiškosioms funkcijoms įgyvendinti </w:t>
      </w:r>
      <w:r w:rsidRPr="002A17E6">
        <w:rPr>
          <w:sz w:val="24"/>
          <w:szCs w:val="24"/>
        </w:rPr>
        <w:t>valstybei nuosavybės t</w:t>
      </w:r>
      <w:r w:rsidR="00625882" w:rsidRPr="002A17E6">
        <w:rPr>
          <w:sz w:val="24"/>
          <w:szCs w:val="24"/>
        </w:rPr>
        <w:t xml:space="preserve">eise priklausantį ir šiuo metu </w:t>
      </w:r>
      <w:r w:rsidR="00C67326" w:rsidRPr="002A17E6">
        <w:rPr>
          <w:sz w:val="24"/>
          <w:szCs w:val="24"/>
        </w:rPr>
        <w:t xml:space="preserve">Nacionalinės švietimo agentūros </w:t>
      </w:r>
      <w:r w:rsidRPr="002A17E6">
        <w:rPr>
          <w:sz w:val="24"/>
          <w:szCs w:val="24"/>
        </w:rPr>
        <w:t>patikėjimo teise valdom</w:t>
      </w:r>
      <w:r w:rsidR="00E20E1B" w:rsidRPr="002A17E6">
        <w:rPr>
          <w:sz w:val="24"/>
          <w:szCs w:val="24"/>
        </w:rPr>
        <w:t>ą</w:t>
      </w:r>
      <w:r w:rsidR="00C67326" w:rsidRPr="002A17E6">
        <w:rPr>
          <w:sz w:val="24"/>
          <w:szCs w:val="24"/>
        </w:rPr>
        <w:t xml:space="preserve"> ilgalaikį materialųjį</w:t>
      </w:r>
      <w:r w:rsidR="00E20E1B" w:rsidRPr="002A17E6">
        <w:rPr>
          <w:sz w:val="24"/>
          <w:szCs w:val="24"/>
        </w:rPr>
        <w:t xml:space="preserve"> </w:t>
      </w:r>
      <w:r w:rsidR="00343451" w:rsidRPr="002A17E6">
        <w:rPr>
          <w:sz w:val="24"/>
          <w:szCs w:val="24"/>
        </w:rPr>
        <w:t>turtą</w:t>
      </w:r>
      <w:r w:rsidR="00C67326" w:rsidRPr="002A17E6">
        <w:rPr>
          <w:sz w:val="24"/>
          <w:szCs w:val="24"/>
        </w:rPr>
        <w:t xml:space="preserve"> pagal šio sprendimo 1 priedą.</w:t>
      </w:r>
    </w:p>
    <w:p w14:paraId="7A404233" w14:textId="77777777" w:rsidR="00CB2534" w:rsidRPr="002A17E6" w:rsidRDefault="00CB2534" w:rsidP="00CB2534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2. P</w:t>
      </w:r>
      <w:r w:rsidR="00C67326" w:rsidRPr="002A17E6">
        <w:rPr>
          <w:sz w:val="24"/>
          <w:szCs w:val="24"/>
        </w:rPr>
        <w:t>riėmus Lietuvos Respublikos Vyriausybės nutarimą ir p</w:t>
      </w:r>
      <w:r w:rsidRPr="002A17E6">
        <w:rPr>
          <w:sz w:val="24"/>
          <w:szCs w:val="24"/>
        </w:rPr>
        <w:t>er</w:t>
      </w:r>
      <w:r w:rsidR="00C67326" w:rsidRPr="002A17E6">
        <w:rPr>
          <w:sz w:val="24"/>
          <w:szCs w:val="24"/>
        </w:rPr>
        <w:t xml:space="preserve">ėmus šio sprendimo 1 punkte nurodytą </w:t>
      </w:r>
      <w:r w:rsidRPr="002A17E6">
        <w:rPr>
          <w:sz w:val="24"/>
          <w:szCs w:val="24"/>
        </w:rPr>
        <w:t xml:space="preserve"> </w:t>
      </w:r>
      <w:r w:rsidR="00C67326" w:rsidRPr="002A17E6">
        <w:rPr>
          <w:sz w:val="24"/>
          <w:szCs w:val="24"/>
        </w:rPr>
        <w:t xml:space="preserve">turtą Panevėžio rajono </w:t>
      </w:r>
      <w:r w:rsidRPr="002A17E6">
        <w:rPr>
          <w:sz w:val="24"/>
          <w:szCs w:val="24"/>
        </w:rPr>
        <w:t>savivaldybės nuosavybėn</w:t>
      </w:r>
      <w:r w:rsidR="00C67326" w:rsidRPr="002A17E6">
        <w:rPr>
          <w:sz w:val="24"/>
          <w:szCs w:val="24"/>
        </w:rPr>
        <w:t xml:space="preserve">, perduoti jį bendrojo ugdymo mokykloms pagal šio </w:t>
      </w:r>
      <w:r w:rsidRPr="002A17E6">
        <w:rPr>
          <w:sz w:val="24"/>
          <w:szCs w:val="24"/>
        </w:rPr>
        <w:t xml:space="preserve">sprendimo </w:t>
      </w:r>
      <w:r w:rsidR="00C67326" w:rsidRPr="002A17E6">
        <w:rPr>
          <w:sz w:val="24"/>
          <w:szCs w:val="24"/>
        </w:rPr>
        <w:t>2 priedą</w:t>
      </w:r>
      <w:r w:rsidRPr="002A17E6">
        <w:rPr>
          <w:sz w:val="24"/>
          <w:szCs w:val="24"/>
        </w:rPr>
        <w:t xml:space="preserve"> valdyti, naudoti ir disponuoti juo patikėjimo teise</w:t>
      </w:r>
      <w:r w:rsidR="00C67326" w:rsidRPr="002A17E6">
        <w:rPr>
          <w:sz w:val="24"/>
          <w:szCs w:val="24"/>
        </w:rPr>
        <w:t>, naudojant turtą gerinti švietimo paslaugų kokybę, aprūpinant efektyviai veikiančias bendrojo ugdymo mokyklas laboratorine įranga, priemonėmis ir kompiuterine įranga.</w:t>
      </w:r>
    </w:p>
    <w:p w14:paraId="0E38A613" w14:textId="77777777" w:rsidR="00CB2534" w:rsidRPr="002A17E6" w:rsidRDefault="00150293" w:rsidP="00CB2534">
      <w:pPr>
        <w:autoSpaceDE w:val="0"/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3</w:t>
      </w:r>
      <w:r w:rsidR="00CB2534" w:rsidRPr="002A17E6">
        <w:rPr>
          <w:sz w:val="24"/>
          <w:szCs w:val="24"/>
        </w:rPr>
        <w:t>. Įgalioti Panevėžio rajono savivaldybės administracijos Švietimo, kultūros ir sporto  skyriaus vedėją Panevėžio rajono savivaldybės vardu pasirašyti sprendimo  1</w:t>
      </w:r>
      <w:r w:rsidR="00FA7D89" w:rsidRPr="002A17E6">
        <w:rPr>
          <w:sz w:val="24"/>
          <w:szCs w:val="24"/>
        </w:rPr>
        <w:t xml:space="preserve"> ir </w:t>
      </w:r>
      <w:r w:rsidR="009F776F" w:rsidRPr="002A17E6">
        <w:rPr>
          <w:sz w:val="24"/>
          <w:szCs w:val="24"/>
        </w:rPr>
        <w:t xml:space="preserve">2 </w:t>
      </w:r>
      <w:r w:rsidR="00CB2534" w:rsidRPr="002A17E6">
        <w:rPr>
          <w:sz w:val="24"/>
          <w:szCs w:val="24"/>
        </w:rPr>
        <w:t>punkt</w:t>
      </w:r>
      <w:r w:rsidR="009F776F" w:rsidRPr="002A17E6">
        <w:rPr>
          <w:sz w:val="24"/>
          <w:szCs w:val="24"/>
        </w:rPr>
        <w:t>uos</w:t>
      </w:r>
      <w:r w:rsidR="00CB2534" w:rsidRPr="002A17E6">
        <w:rPr>
          <w:sz w:val="24"/>
          <w:szCs w:val="24"/>
        </w:rPr>
        <w:t>e nurodyto turto perdavimo–priėmimo aktus.</w:t>
      </w:r>
    </w:p>
    <w:p w14:paraId="2E47F102" w14:textId="77777777" w:rsidR="00CB2534" w:rsidRPr="002A17E6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F5A5DB" w14:textId="77777777" w:rsidR="005A3BBD" w:rsidRPr="002A17E6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6AFC1C28" w14:textId="77777777" w:rsidR="001B00CD" w:rsidRDefault="001B00CD" w:rsidP="001B00CD">
      <w:pPr>
        <w:autoSpaceDE w:val="0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Antanas Pocius</w:t>
      </w:r>
    </w:p>
    <w:p w14:paraId="64D10917" w14:textId="77777777" w:rsidR="001B00CD" w:rsidRPr="00F87BB6" w:rsidRDefault="001B00CD" w:rsidP="001B00CD">
      <w:pPr>
        <w:suppressAutoHyphens w:val="0"/>
        <w:ind w:firstLine="720"/>
        <w:jc w:val="both"/>
        <w:rPr>
          <w:sz w:val="24"/>
          <w:szCs w:val="24"/>
        </w:rPr>
      </w:pPr>
    </w:p>
    <w:p w14:paraId="42569A30" w14:textId="77777777" w:rsidR="001B00CD" w:rsidRPr="00F87BB6" w:rsidRDefault="001B00CD" w:rsidP="001B00CD">
      <w:pPr>
        <w:ind w:right="-15"/>
        <w:jc w:val="both"/>
      </w:pPr>
    </w:p>
    <w:p w14:paraId="22E88B04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4E29E4BB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3838B054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8E0CB8F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02EDDC28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7A23AEA3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5EFA7B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6E3AD661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lastRenderedPageBreak/>
        <w:tab/>
      </w:r>
      <w:r w:rsidRPr="002A17E6">
        <w:rPr>
          <w:sz w:val="24"/>
          <w:szCs w:val="24"/>
        </w:rPr>
        <w:tab/>
        <w:t xml:space="preserve">Panevėžio r. savivaldybės tarybos </w:t>
      </w:r>
    </w:p>
    <w:p w14:paraId="623F35AE" w14:textId="5459B64F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2024 m. gruodžio 17 d. sprendimo Nr. T-</w:t>
      </w:r>
      <w:r w:rsidR="001B00CD">
        <w:rPr>
          <w:sz w:val="24"/>
          <w:szCs w:val="24"/>
        </w:rPr>
        <w:t>302</w:t>
      </w:r>
    </w:p>
    <w:p w14:paraId="2DFB4A86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1 priedas</w:t>
      </w:r>
    </w:p>
    <w:p w14:paraId="1C66C941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2E437C89" w14:textId="77777777" w:rsidR="00150293" w:rsidRPr="002A17E6" w:rsidRDefault="00150293" w:rsidP="00150293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bookmarkStart w:id="0" w:name="_Hlk182810212"/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bookmarkEnd w:id="0"/>
      <w:r w:rsidRPr="002A17E6">
        <w:rPr>
          <w:b/>
          <w:bCs/>
          <w:sz w:val="24"/>
          <w:szCs w:val="24"/>
        </w:rPr>
        <w:t>SAVIVALDYBĖS NUOSAVYBĖN PERIMAMO</w:t>
      </w:r>
    </w:p>
    <w:p w14:paraId="6E0D56E7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ILGALAIKIO MATERIALIOJO TURTO SĄRAŠAS</w:t>
      </w:r>
    </w:p>
    <w:p w14:paraId="10CBD288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7658738F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1702"/>
        <w:gridCol w:w="4394"/>
        <w:gridCol w:w="1134"/>
        <w:gridCol w:w="1417"/>
        <w:gridCol w:w="1560"/>
      </w:tblGrid>
      <w:tr w:rsidR="00150293" w:rsidRPr="002A17E6" w14:paraId="2A96C5B0" w14:textId="77777777" w:rsidTr="00B678CD">
        <w:trPr>
          <w:trHeight w:val="1230"/>
        </w:trPr>
        <w:tc>
          <w:tcPr>
            <w:tcW w:w="1702" w:type="dxa"/>
            <w:noWrap/>
            <w:vAlign w:val="center"/>
          </w:tcPr>
          <w:p w14:paraId="3A56321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Inventorinis Nr. </w:t>
            </w:r>
          </w:p>
        </w:tc>
        <w:tc>
          <w:tcPr>
            <w:tcW w:w="4394" w:type="dxa"/>
            <w:vAlign w:val="center"/>
          </w:tcPr>
          <w:p w14:paraId="17CC104B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0A99DDB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Kiekis, vnt.</w:t>
            </w:r>
          </w:p>
        </w:tc>
        <w:tc>
          <w:tcPr>
            <w:tcW w:w="1417" w:type="dxa"/>
            <w:vAlign w:val="center"/>
          </w:tcPr>
          <w:p w14:paraId="4BDBB8D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Vieneto kaina, Eur</w:t>
            </w:r>
          </w:p>
        </w:tc>
        <w:tc>
          <w:tcPr>
            <w:tcW w:w="1560" w:type="dxa"/>
            <w:noWrap/>
            <w:vAlign w:val="center"/>
          </w:tcPr>
          <w:p w14:paraId="474E86D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Bendra įsigijimo vertė, Eur</w:t>
            </w:r>
          </w:p>
        </w:tc>
      </w:tr>
      <w:tr w:rsidR="00150293" w:rsidRPr="002A17E6" w14:paraId="639C7F68" w14:textId="77777777" w:rsidTr="00B678CD">
        <w:trPr>
          <w:trHeight w:val="384"/>
        </w:trPr>
        <w:tc>
          <w:tcPr>
            <w:tcW w:w="1702" w:type="dxa"/>
            <w:noWrap/>
            <w:vAlign w:val="center"/>
            <w:hideMark/>
          </w:tcPr>
          <w:p w14:paraId="752AA888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IT22-015749–IT22-015793</w:t>
            </w:r>
          </w:p>
        </w:tc>
        <w:tc>
          <w:tcPr>
            <w:tcW w:w="4394" w:type="dxa"/>
            <w:vAlign w:val="center"/>
          </w:tcPr>
          <w:p w14:paraId="00906112" w14:textId="6D5F3B5E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134" w:type="dxa"/>
            <w:vAlign w:val="center"/>
          </w:tcPr>
          <w:p w14:paraId="3DE8A62A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14:paraId="213B5CB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560" w:type="dxa"/>
            <w:noWrap/>
            <w:vAlign w:val="center"/>
          </w:tcPr>
          <w:p w14:paraId="7D5FE9E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25 781,4</w:t>
            </w:r>
          </w:p>
        </w:tc>
      </w:tr>
      <w:tr w:rsidR="00150293" w:rsidRPr="002A17E6" w14:paraId="388075D0" w14:textId="77777777" w:rsidTr="00B678CD">
        <w:trPr>
          <w:trHeight w:val="384"/>
        </w:trPr>
        <w:tc>
          <w:tcPr>
            <w:tcW w:w="1702" w:type="dxa"/>
            <w:noWrap/>
            <w:vAlign w:val="center"/>
          </w:tcPr>
          <w:p w14:paraId="05D09FD0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IT22-015794– IT22-015847</w:t>
            </w:r>
          </w:p>
        </w:tc>
        <w:tc>
          <w:tcPr>
            <w:tcW w:w="4394" w:type="dxa"/>
            <w:vAlign w:val="center"/>
          </w:tcPr>
          <w:p w14:paraId="2F8F98AC" w14:textId="62688340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134" w:type="dxa"/>
            <w:vAlign w:val="center"/>
          </w:tcPr>
          <w:p w14:paraId="32E0DB7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vAlign w:val="center"/>
          </w:tcPr>
          <w:p w14:paraId="7750746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560" w:type="dxa"/>
            <w:noWrap/>
            <w:vAlign w:val="center"/>
          </w:tcPr>
          <w:p w14:paraId="648E0C7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30 938,22</w:t>
            </w:r>
          </w:p>
        </w:tc>
      </w:tr>
      <w:tr w:rsidR="00150293" w:rsidRPr="002A17E6" w14:paraId="0731E490" w14:textId="77777777" w:rsidTr="00B678CD">
        <w:trPr>
          <w:trHeight w:val="384"/>
        </w:trPr>
        <w:tc>
          <w:tcPr>
            <w:tcW w:w="1702" w:type="dxa"/>
            <w:noWrap/>
            <w:vAlign w:val="center"/>
          </w:tcPr>
          <w:p w14:paraId="333484D4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IT22-016765– IT22-016773</w:t>
            </w:r>
          </w:p>
        </w:tc>
        <w:tc>
          <w:tcPr>
            <w:tcW w:w="4394" w:type="dxa"/>
            <w:vAlign w:val="center"/>
          </w:tcPr>
          <w:p w14:paraId="00D891C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0F5E6F0B" w14:textId="0F6063BA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34D6BF5B" w14:textId="1AD9552D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Jungtis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134" w:type="dxa"/>
            <w:vAlign w:val="center"/>
          </w:tcPr>
          <w:p w14:paraId="2D77DA8B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6A07C57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1 457,16</w:t>
            </w:r>
          </w:p>
        </w:tc>
        <w:tc>
          <w:tcPr>
            <w:tcW w:w="1560" w:type="dxa"/>
            <w:noWrap/>
            <w:vAlign w:val="center"/>
          </w:tcPr>
          <w:p w14:paraId="472F934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13 114,44</w:t>
            </w:r>
          </w:p>
        </w:tc>
      </w:tr>
      <w:tr w:rsidR="00150293" w:rsidRPr="002A17E6" w14:paraId="4E90FBA7" w14:textId="77777777" w:rsidTr="00B678CD">
        <w:trPr>
          <w:trHeight w:val="529"/>
        </w:trPr>
        <w:tc>
          <w:tcPr>
            <w:tcW w:w="1702" w:type="dxa"/>
            <w:noWrap/>
            <w:vAlign w:val="center"/>
          </w:tcPr>
          <w:p w14:paraId="201A0CA8" w14:textId="77777777" w:rsidR="00150293" w:rsidRPr="002A17E6" w:rsidRDefault="00150293" w:rsidP="004C20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264402E" w14:textId="77777777" w:rsidR="00150293" w:rsidRPr="002A17E6" w:rsidRDefault="00150293" w:rsidP="004C20E6">
            <w:pPr>
              <w:jc w:val="right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Iš viso:</w:t>
            </w:r>
          </w:p>
        </w:tc>
        <w:tc>
          <w:tcPr>
            <w:tcW w:w="1134" w:type="dxa"/>
            <w:noWrap/>
            <w:vAlign w:val="center"/>
          </w:tcPr>
          <w:p w14:paraId="7AFEF28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108</w:t>
            </w:r>
          </w:p>
        </w:tc>
        <w:tc>
          <w:tcPr>
            <w:tcW w:w="1417" w:type="dxa"/>
            <w:noWrap/>
            <w:vAlign w:val="center"/>
          </w:tcPr>
          <w:p w14:paraId="21AC4D9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noWrap/>
            <w:vAlign w:val="center"/>
          </w:tcPr>
          <w:p w14:paraId="6A29543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69 834,06</w:t>
            </w:r>
          </w:p>
        </w:tc>
      </w:tr>
    </w:tbl>
    <w:p w14:paraId="2B13138E" w14:textId="63750B51" w:rsidR="00150293" w:rsidRPr="002A17E6" w:rsidRDefault="00B678CD" w:rsidP="0015029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150293" w:rsidRPr="002A17E6">
        <w:rPr>
          <w:sz w:val="24"/>
          <w:szCs w:val="24"/>
        </w:rPr>
        <w:t>____________</w:t>
      </w:r>
    </w:p>
    <w:p w14:paraId="0F52E54F" w14:textId="77777777" w:rsidR="00150293" w:rsidRPr="002A17E6" w:rsidRDefault="00150293" w:rsidP="00717C8F">
      <w:pPr>
        <w:rPr>
          <w:sz w:val="24"/>
          <w:szCs w:val="24"/>
        </w:rPr>
      </w:pPr>
    </w:p>
    <w:p w14:paraId="7A33B447" w14:textId="77777777" w:rsidR="00150293" w:rsidRPr="002A17E6" w:rsidRDefault="00150293" w:rsidP="00717C8F">
      <w:pPr>
        <w:rPr>
          <w:sz w:val="24"/>
          <w:szCs w:val="24"/>
        </w:rPr>
      </w:pPr>
    </w:p>
    <w:p w14:paraId="2C980AEB" w14:textId="77777777" w:rsidR="00150293" w:rsidRPr="002A17E6" w:rsidRDefault="00150293" w:rsidP="00717C8F">
      <w:pPr>
        <w:rPr>
          <w:sz w:val="24"/>
          <w:szCs w:val="24"/>
        </w:rPr>
      </w:pPr>
    </w:p>
    <w:p w14:paraId="5FE7AE6A" w14:textId="77777777" w:rsidR="00150293" w:rsidRPr="002A17E6" w:rsidRDefault="00150293" w:rsidP="00717C8F">
      <w:pPr>
        <w:rPr>
          <w:sz w:val="24"/>
          <w:szCs w:val="24"/>
        </w:rPr>
      </w:pPr>
    </w:p>
    <w:p w14:paraId="561AF891" w14:textId="77777777" w:rsidR="00150293" w:rsidRPr="002A17E6" w:rsidRDefault="00150293" w:rsidP="00717C8F">
      <w:pPr>
        <w:rPr>
          <w:sz w:val="24"/>
          <w:szCs w:val="24"/>
        </w:rPr>
      </w:pPr>
    </w:p>
    <w:p w14:paraId="63BEA745" w14:textId="77777777" w:rsidR="00150293" w:rsidRPr="002A17E6" w:rsidRDefault="00150293" w:rsidP="00717C8F">
      <w:pPr>
        <w:rPr>
          <w:sz w:val="24"/>
          <w:szCs w:val="24"/>
        </w:rPr>
      </w:pPr>
    </w:p>
    <w:p w14:paraId="2423DEAE" w14:textId="77777777" w:rsidR="00150293" w:rsidRDefault="00150293" w:rsidP="00717C8F">
      <w:pPr>
        <w:rPr>
          <w:sz w:val="24"/>
          <w:szCs w:val="24"/>
        </w:rPr>
      </w:pPr>
    </w:p>
    <w:p w14:paraId="13FCCC89" w14:textId="77777777" w:rsidR="00B678CD" w:rsidRPr="002A17E6" w:rsidRDefault="00B678CD" w:rsidP="00717C8F">
      <w:pPr>
        <w:rPr>
          <w:sz w:val="24"/>
          <w:szCs w:val="24"/>
        </w:rPr>
      </w:pPr>
    </w:p>
    <w:p w14:paraId="0F22802C" w14:textId="77777777" w:rsidR="00150293" w:rsidRPr="002A17E6" w:rsidRDefault="00150293" w:rsidP="00717C8F">
      <w:pPr>
        <w:rPr>
          <w:sz w:val="24"/>
          <w:szCs w:val="24"/>
        </w:rPr>
      </w:pPr>
    </w:p>
    <w:p w14:paraId="399BCBFC" w14:textId="77777777" w:rsidR="00150293" w:rsidRPr="002A17E6" w:rsidRDefault="00150293" w:rsidP="00717C8F">
      <w:pPr>
        <w:rPr>
          <w:sz w:val="24"/>
          <w:szCs w:val="24"/>
        </w:rPr>
      </w:pPr>
    </w:p>
    <w:p w14:paraId="28ED5EA3" w14:textId="77777777" w:rsidR="00150293" w:rsidRDefault="00150293" w:rsidP="00717C8F">
      <w:pPr>
        <w:rPr>
          <w:sz w:val="24"/>
          <w:szCs w:val="24"/>
        </w:rPr>
      </w:pPr>
    </w:p>
    <w:p w14:paraId="3C19466E" w14:textId="77777777" w:rsidR="008135A9" w:rsidRDefault="008135A9" w:rsidP="00717C8F">
      <w:pPr>
        <w:rPr>
          <w:sz w:val="24"/>
          <w:szCs w:val="24"/>
        </w:rPr>
      </w:pPr>
    </w:p>
    <w:p w14:paraId="60BB2F5E" w14:textId="77777777" w:rsidR="008135A9" w:rsidRDefault="008135A9" w:rsidP="00717C8F">
      <w:pPr>
        <w:rPr>
          <w:sz w:val="24"/>
          <w:szCs w:val="24"/>
        </w:rPr>
      </w:pPr>
    </w:p>
    <w:p w14:paraId="2DC0C04D" w14:textId="77777777" w:rsidR="008135A9" w:rsidRPr="002A17E6" w:rsidRDefault="008135A9" w:rsidP="00717C8F">
      <w:pPr>
        <w:rPr>
          <w:sz w:val="24"/>
          <w:szCs w:val="24"/>
        </w:rPr>
      </w:pPr>
    </w:p>
    <w:p w14:paraId="35544FC2" w14:textId="77777777" w:rsidR="00150293" w:rsidRPr="002A17E6" w:rsidRDefault="00150293" w:rsidP="00717C8F">
      <w:pPr>
        <w:rPr>
          <w:sz w:val="24"/>
          <w:szCs w:val="24"/>
        </w:rPr>
      </w:pPr>
    </w:p>
    <w:p w14:paraId="7E849652" w14:textId="77777777" w:rsidR="00150293" w:rsidRPr="002A17E6" w:rsidRDefault="00150293" w:rsidP="00717C8F">
      <w:pPr>
        <w:rPr>
          <w:sz w:val="24"/>
          <w:szCs w:val="24"/>
        </w:rPr>
      </w:pPr>
    </w:p>
    <w:p w14:paraId="3F87C79E" w14:textId="5EB0AEC7" w:rsidR="00150293" w:rsidRPr="002A17E6" w:rsidRDefault="00566B60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="00150293" w:rsidRPr="002A17E6">
        <w:rPr>
          <w:sz w:val="24"/>
          <w:szCs w:val="24"/>
        </w:rPr>
        <w:t xml:space="preserve">Panevėžio r. savivaldybės tarybos </w:t>
      </w:r>
    </w:p>
    <w:p w14:paraId="5701CDBE" w14:textId="6888151F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  <w:r w:rsidR="00566B60"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>20</w:t>
      </w:r>
      <w:r w:rsidR="00566B60" w:rsidRPr="002A17E6">
        <w:rPr>
          <w:sz w:val="24"/>
          <w:szCs w:val="24"/>
        </w:rPr>
        <w:t>24</w:t>
      </w:r>
      <w:r w:rsidRPr="002A17E6">
        <w:rPr>
          <w:sz w:val="24"/>
          <w:szCs w:val="24"/>
        </w:rPr>
        <w:t xml:space="preserve"> m.</w:t>
      </w:r>
      <w:r w:rsidR="00566B60" w:rsidRPr="002A17E6">
        <w:rPr>
          <w:sz w:val="24"/>
          <w:szCs w:val="24"/>
        </w:rPr>
        <w:t xml:space="preserve"> gruodžio 17 </w:t>
      </w:r>
      <w:r w:rsidRPr="002A17E6">
        <w:rPr>
          <w:sz w:val="24"/>
          <w:szCs w:val="24"/>
        </w:rPr>
        <w:t>d. sprendimo Nr.</w:t>
      </w:r>
      <w:r w:rsidR="00680E6F">
        <w:rPr>
          <w:sz w:val="24"/>
          <w:szCs w:val="24"/>
        </w:rPr>
        <w:t xml:space="preserve"> T-</w:t>
      </w:r>
      <w:r w:rsidR="001B00CD">
        <w:rPr>
          <w:sz w:val="24"/>
          <w:szCs w:val="24"/>
        </w:rPr>
        <w:t>302</w:t>
      </w:r>
    </w:p>
    <w:p w14:paraId="7B3EC797" w14:textId="44852B52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  <w:r w:rsidR="00566B60"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>2 priedas</w:t>
      </w:r>
    </w:p>
    <w:p w14:paraId="327BD654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53DA32B3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74D7E33A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PERIMTO ILGALAIKIO MATERIALIOJO TURTO IR JO PERDAVIMO 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p w14:paraId="19351EFC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656"/>
        <w:gridCol w:w="1471"/>
        <w:gridCol w:w="2977"/>
        <w:gridCol w:w="1855"/>
        <w:gridCol w:w="930"/>
        <w:gridCol w:w="1165"/>
        <w:gridCol w:w="1287"/>
      </w:tblGrid>
      <w:tr w:rsidR="00150293" w:rsidRPr="002A17E6" w14:paraId="1ADA8671" w14:textId="77777777" w:rsidTr="00B678CD">
        <w:trPr>
          <w:trHeight w:val="1230"/>
        </w:trPr>
        <w:tc>
          <w:tcPr>
            <w:tcW w:w="656" w:type="dxa"/>
            <w:noWrap/>
            <w:vAlign w:val="center"/>
          </w:tcPr>
          <w:p w14:paraId="25F2673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Eil. Nr.</w:t>
            </w:r>
          </w:p>
        </w:tc>
        <w:tc>
          <w:tcPr>
            <w:tcW w:w="1471" w:type="dxa"/>
            <w:vAlign w:val="center"/>
          </w:tcPr>
          <w:p w14:paraId="5F6E6F4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Įstaigos pavadinimas</w:t>
            </w:r>
          </w:p>
        </w:tc>
        <w:tc>
          <w:tcPr>
            <w:tcW w:w="2977" w:type="dxa"/>
            <w:noWrap/>
            <w:vAlign w:val="center"/>
          </w:tcPr>
          <w:p w14:paraId="2AAF45B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Turto pavadinimas</w:t>
            </w:r>
          </w:p>
        </w:tc>
        <w:tc>
          <w:tcPr>
            <w:tcW w:w="1855" w:type="dxa"/>
            <w:vAlign w:val="center"/>
          </w:tcPr>
          <w:p w14:paraId="2112584C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Inventorinis Nr.</w:t>
            </w:r>
          </w:p>
        </w:tc>
        <w:tc>
          <w:tcPr>
            <w:tcW w:w="930" w:type="dxa"/>
            <w:vAlign w:val="center"/>
          </w:tcPr>
          <w:p w14:paraId="57D214C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Kiekis, vnt.</w:t>
            </w:r>
          </w:p>
        </w:tc>
        <w:tc>
          <w:tcPr>
            <w:tcW w:w="1165" w:type="dxa"/>
            <w:vAlign w:val="center"/>
          </w:tcPr>
          <w:p w14:paraId="317406D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Vieneto kaina, Eur</w:t>
            </w:r>
          </w:p>
        </w:tc>
        <w:tc>
          <w:tcPr>
            <w:tcW w:w="1287" w:type="dxa"/>
            <w:noWrap/>
            <w:vAlign w:val="center"/>
          </w:tcPr>
          <w:p w14:paraId="4B3712D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Bendra įsigijimo vertė, Eur</w:t>
            </w:r>
          </w:p>
        </w:tc>
      </w:tr>
      <w:tr w:rsidR="00150293" w:rsidRPr="002A17E6" w14:paraId="7A1767A4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4C6469B4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4337F143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Krekenavos Mykolo Antanaičio gimnazija</w:t>
            </w:r>
          </w:p>
        </w:tc>
        <w:tc>
          <w:tcPr>
            <w:tcW w:w="2977" w:type="dxa"/>
            <w:noWrap/>
            <w:vAlign w:val="center"/>
            <w:hideMark/>
          </w:tcPr>
          <w:p w14:paraId="542F6D22" w14:textId="02EBD0C9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 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3A7A8A5E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IT22-015749-IT22-015759</w:t>
            </w:r>
          </w:p>
        </w:tc>
        <w:tc>
          <w:tcPr>
            <w:tcW w:w="930" w:type="dxa"/>
            <w:vAlign w:val="center"/>
          </w:tcPr>
          <w:p w14:paraId="0A1B09E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  <w:vAlign w:val="center"/>
          </w:tcPr>
          <w:p w14:paraId="4A57768D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186BC95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6 302,12</w:t>
            </w:r>
          </w:p>
        </w:tc>
      </w:tr>
      <w:tr w:rsidR="00150293" w:rsidRPr="002A17E6" w14:paraId="4D67D7C3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6EEFED65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05732E69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2EC82938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4FE2103A" w14:textId="65CCA77B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2E955478" w14:textId="609117B2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Jungtis USB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31D63971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IT22-016765</w:t>
            </w:r>
          </w:p>
        </w:tc>
        <w:tc>
          <w:tcPr>
            <w:tcW w:w="930" w:type="dxa"/>
            <w:vAlign w:val="center"/>
          </w:tcPr>
          <w:p w14:paraId="0266603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2C8618B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2F6EEC31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59872F53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23CD2404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0FEB6E92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Raguvos gimnazija</w:t>
            </w:r>
          </w:p>
        </w:tc>
        <w:tc>
          <w:tcPr>
            <w:tcW w:w="2977" w:type="dxa"/>
            <w:noWrap/>
            <w:vAlign w:val="center"/>
          </w:tcPr>
          <w:p w14:paraId="55FD8498" w14:textId="17A6239E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79D4A5D7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IT22-015760-IT22-015770</w:t>
            </w:r>
          </w:p>
        </w:tc>
        <w:tc>
          <w:tcPr>
            <w:tcW w:w="930" w:type="dxa"/>
            <w:vAlign w:val="center"/>
          </w:tcPr>
          <w:p w14:paraId="6DEB152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  <w:vAlign w:val="center"/>
          </w:tcPr>
          <w:p w14:paraId="6E97504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3DF0CA21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6 302,12</w:t>
            </w:r>
          </w:p>
        </w:tc>
      </w:tr>
      <w:tr w:rsidR="00150293" w:rsidRPr="002A17E6" w14:paraId="377846EA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322F6D1A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60795223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295104CC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2431D828" w14:textId="3C1F62F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/Deranti kompiuteriui laidinė pelė.</w:t>
            </w:r>
          </w:p>
          <w:p w14:paraId="273E4C67" w14:textId="1D1557C5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1C05C50A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IT22-016766</w:t>
            </w:r>
          </w:p>
        </w:tc>
        <w:tc>
          <w:tcPr>
            <w:tcW w:w="930" w:type="dxa"/>
            <w:vAlign w:val="center"/>
          </w:tcPr>
          <w:p w14:paraId="2464DE4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4CAF6AB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009D8EB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1D4572C2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1C454957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291B54BD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Ramygalos gimnazija</w:t>
            </w:r>
          </w:p>
        </w:tc>
        <w:tc>
          <w:tcPr>
            <w:tcW w:w="2977" w:type="dxa"/>
            <w:noWrap/>
            <w:vAlign w:val="center"/>
          </w:tcPr>
          <w:p w14:paraId="188EB11A" w14:textId="7190800A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352CEF23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IT22-015771-IT22-015792</w:t>
            </w:r>
          </w:p>
        </w:tc>
        <w:tc>
          <w:tcPr>
            <w:tcW w:w="930" w:type="dxa"/>
            <w:vAlign w:val="center"/>
          </w:tcPr>
          <w:p w14:paraId="17DEF08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22</w:t>
            </w:r>
          </w:p>
        </w:tc>
        <w:tc>
          <w:tcPr>
            <w:tcW w:w="1165" w:type="dxa"/>
            <w:vAlign w:val="center"/>
          </w:tcPr>
          <w:p w14:paraId="5EBD2FB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1ADCA22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12 604,24</w:t>
            </w:r>
          </w:p>
        </w:tc>
      </w:tr>
      <w:tr w:rsidR="00150293" w:rsidRPr="002A17E6" w14:paraId="5EFDE17A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0C5045FC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7E998F4A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641AF34E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78F4E70D" w14:textId="4D8A3E00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/Deranti kompiuteriui laidinė pelė.</w:t>
            </w:r>
          </w:p>
          <w:p w14:paraId="6650D741" w14:textId="572A0EE1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Jungtis USB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465ECA6E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IT22-016767-IT22-016768</w:t>
            </w:r>
          </w:p>
        </w:tc>
        <w:tc>
          <w:tcPr>
            <w:tcW w:w="930" w:type="dxa"/>
            <w:vAlign w:val="center"/>
          </w:tcPr>
          <w:p w14:paraId="3D88B46E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14:paraId="407EAAF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567198C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2 914,32</w:t>
            </w:r>
          </w:p>
        </w:tc>
      </w:tr>
      <w:tr w:rsidR="00150293" w:rsidRPr="002A17E6" w14:paraId="294E4FB9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4CBFFC75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7C44E6F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Smilgių gimnazija</w:t>
            </w:r>
          </w:p>
        </w:tc>
        <w:tc>
          <w:tcPr>
            <w:tcW w:w="2977" w:type="dxa"/>
            <w:noWrap/>
            <w:vAlign w:val="center"/>
          </w:tcPr>
          <w:p w14:paraId="7A5EC450" w14:textId="784BE3EE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209E1EA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IT22-015793</w:t>
            </w:r>
          </w:p>
        </w:tc>
        <w:tc>
          <w:tcPr>
            <w:tcW w:w="930" w:type="dxa"/>
            <w:vAlign w:val="center"/>
          </w:tcPr>
          <w:p w14:paraId="6D0BEF8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7DF0BA3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172609A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</w:tr>
      <w:tr w:rsidR="00150293" w:rsidRPr="002A17E6" w14:paraId="0BABAE8B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3C553B2F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2CCC3EC9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32916E27" w14:textId="00553EA5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103B8C70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IT22-015794-IT22-015803</w:t>
            </w:r>
          </w:p>
        </w:tc>
        <w:tc>
          <w:tcPr>
            <w:tcW w:w="930" w:type="dxa"/>
            <w:vAlign w:val="center"/>
          </w:tcPr>
          <w:p w14:paraId="578755FD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10</w:t>
            </w:r>
          </w:p>
        </w:tc>
        <w:tc>
          <w:tcPr>
            <w:tcW w:w="1165" w:type="dxa"/>
            <w:vAlign w:val="center"/>
          </w:tcPr>
          <w:p w14:paraId="7DFAB8AD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168BC90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5 729,30</w:t>
            </w:r>
          </w:p>
        </w:tc>
      </w:tr>
      <w:tr w:rsidR="00150293" w:rsidRPr="002A17E6" w14:paraId="4FE68B0B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5453C949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2D5DD79A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0424FFD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1A78C815" w14:textId="3843964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26A09EB4" w14:textId="085EE07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7AF52765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IT22-016769</w:t>
            </w:r>
          </w:p>
        </w:tc>
        <w:tc>
          <w:tcPr>
            <w:tcW w:w="930" w:type="dxa"/>
            <w:vAlign w:val="center"/>
          </w:tcPr>
          <w:p w14:paraId="29F53CE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402D9938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305BE17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7E9AF7D0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5A7110E4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3EA1EA3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Velžio gimnazija</w:t>
            </w:r>
          </w:p>
        </w:tc>
        <w:tc>
          <w:tcPr>
            <w:tcW w:w="2977" w:type="dxa"/>
            <w:noWrap/>
            <w:vAlign w:val="center"/>
          </w:tcPr>
          <w:p w14:paraId="64A4508C" w14:textId="6A4C2611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0EB2E6A6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IT22-015804-IT22-015836</w:t>
            </w:r>
          </w:p>
        </w:tc>
        <w:tc>
          <w:tcPr>
            <w:tcW w:w="930" w:type="dxa"/>
            <w:vAlign w:val="center"/>
          </w:tcPr>
          <w:p w14:paraId="0047355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33</w:t>
            </w:r>
          </w:p>
        </w:tc>
        <w:tc>
          <w:tcPr>
            <w:tcW w:w="1165" w:type="dxa"/>
            <w:vAlign w:val="center"/>
          </w:tcPr>
          <w:p w14:paraId="46D6059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1BA0B05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18 906,69</w:t>
            </w:r>
          </w:p>
        </w:tc>
      </w:tr>
      <w:tr w:rsidR="00150293" w:rsidRPr="002A17E6" w14:paraId="57C6E08F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1A21D576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1F06BCC0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6083E405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3ECF7E97" w14:textId="0BE427A9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/Deranti kompiuteriui laidinė pelė.</w:t>
            </w:r>
          </w:p>
          <w:p w14:paraId="39383A7A" w14:textId="381BFFD9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3D282912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IT22-016770-IT22-016772</w:t>
            </w:r>
          </w:p>
        </w:tc>
        <w:tc>
          <w:tcPr>
            <w:tcW w:w="930" w:type="dxa"/>
            <w:vAlign w:val="center"/>
          </w:tcPr>
          <w:p w14:paraId="48BC6DB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7FC98E3E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7262EA6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4 371,48</w:t>
            </w:r>
          </w:p>
        </w:tc>
      </w:tr>
      <w:tr w:rsidR="00150293" w:rsidRPr="002A17E6" w14:paraId="42115D65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03A1ACE3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6C723942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Paįstrio Juozo Zikaro gimnazija</w:t>
            </w:r>
          </w:p>
        </w:tc>
        <w:tc>
          <w:tcPr>
            <w:tcW w:w="2977" w:type="dxa"/>
            <w:noWrap/>
            <w:vAlign w:val="center"/>
          </w:tcPr>
          <w:p w14:paraId="750B8D0A" w14:textId="343B77DC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572EA068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IT22-015837-IT22-015847</w:t>
            </w:r>
          </w:p>
        </w:tc>
        <w:tc>
          <w:tcPr>
            <w:tcW w:w="930" w:type="dxa"/>
            <w:vAlign w:val="center"/>
          </w:tcPr>
          <w:p w14:paraId="32CCA5A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  <w:vAlign w:val="center"/>
          </w:tcPr>
          <w:p w14:paraId="6FFBB26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25F84F9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6 302,23</w:t>
            </w:r>
          </w:p>
        </w:tc>
      </w:tr>
      <w:tr w:rsidR="00150293" w:rsidRPr="002A17E6" w14:paraId="68D9C1F9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2F38BEDD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2EFEEF97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053A3C64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262B7536" w14:textId="605BA641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6C3C6AE3" w14:textId="38F36C3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</w:t>
            </w:r>
            <w:r w:rsidR="00B678CD">
              <w:rPr>
                <w:sz w:val="24"/>
                <w:szCs w:val="24"/>
              </w:rPr>
              <w:t>U</w:t>
            </w:r>
            <w:r w:rsidRPr="002A17E6">
              <w:rPr>
                <w:sz w:val="24"/>
                <w:szCs w:val="24"/>
              </w:rPr>
              <w:t>SB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64DD713C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IT22-016773</w:t>
            </w:r>
          </w:p>
        </w:tc>
        <w:tc>
          <w:tcPr>
            <w:tcW w:w="930" w:type="dxa"/>
            <w:vAlign w:val="center"/>
          </w:tcPr>
          <w:p w14:paraId="1E4E04DC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321D1B4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21AC44D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31EADE56" w14:textId="77777777" w:rsidTr="00B678CD">
        <w:trPr>
          <w:trHeight w:val="529"/>
        </w:trPr>
        <w:tc>
          <w:tcPr>
            <w:tcW w:w="656" w:type="dxa"/>
            <w:noWrap/>
            <w:vAlign w:val="center"/>
          </w:tcPr>
          <w:p w14:paraId="04F34D7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14:paraId="04EEB5AE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54BC8E94" w14:textId="77777777" w:rsidR="00150293" w:rsidRPr="002A17E6" w:rsidRDefault="00150293" w:rsidP="004C20E6">
            <w:pPr>
              <w:jc w:val="right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Iš viso:</w:t>
            </w:r>
          </w:p>
        </w:tc>
        <w:tc>
          <w:tcPr>
            <w:tcW w:w="1855" w:type="dxa"/>
            <w:vAlign w:val="center"/>
          </w:tcPr>
          <w:p w14:paraId="60B6B0B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X</w:t>
            </w:r>
          </w:p>
        </w:tc>
        <w:tc>
          <w:tcPr>
            <w:tcW w:w="930" w:type="dxa"/>
            <w:noWrap/>
            <w:vAlign w:val="center"/>
          </w:tcPr>
          <w:p w14:paraId="5BA6140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108</w:t>
            </w:r>
          </w:p>
        </w:tc>
        <w:tc>
          <w:tcPr>
            <w:tcW w:w="1165" w:type="dxa"/>
            <w:noWrap/>
            <w:vAlign w:val="center"/>
          </w:tcPr>
          <w:p w14:paraId="0D5A34B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X</w:t>
            </w:r>
          </w:p>
        </w:tc>
        <w:tc>
          <w:tcPr>
            <w:tcW w:w="1287" w:type="dxa"/>
            <w:noWrap/>
            <w:vAlign w:val="center"/>
          </w:tcPr>
          <w:p w14:paraId="58A44B5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69 834,06</w:t>
            </w:r>
          </w:p>
        </w:tc>
      </w:tr>
    </w:tbl>
    <w:p w14:paraId="1A6056A5" w14:textId="77777777" w:rsidR="00150293" w:rsidRPr="002A17E6" w:rsidRDefault="00150293" w:rsidP="00150293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_____________________</w:t>
      </w:r>
    </w:p>
    <w:p w14:paraId="7CE8C3C4" w14:textId="511517F0" w:rsidR="00150293" w:rsidRPr="002A17E6" w:rsidRDefault="00150293" w:rsidP="00B678CD">
      <w:pPr>
        <w:jc w:val="center"/>
        <w:rPr>
          <w:sz w:val="24"/>
          <w:szCs w:val="24"/>
        </w:rPr>
      </w:pPr>
    </w:p>
    <w:p w14:paraId="08AB2F84" w14:textId="77777777" w:rsidR="00150293" w:rsidRPr="002A17E6" w:rsidRDefault="00150293" w:rsidP="00717C8F">
      <w:pPr>
        <w:rPr>
          <w:sz w:val="24"/>
          <w:szCs w:val="24"/>
        </w:rPr>
      </w:pPr>
    </w:p>
    <w:p w14:paraId="2A4A916D" w14:textId="77777777" w:rsidR="00566B60" w:rsidRPr="002A17E6" w:rsidRDefault="00566B60" w:rsidP="00717C8F">
      <w:pPr>
        <w:rPr>
          <w:sz w:val="24"/>
          <w:szCs w:val="24"/>
        </w:rPr>
      </w:pPr>
    </w:p>
    <w:p w14:paraId="09B9DE77" w14:textId="77777777" w:rsidR="00566B60" w:rsidRPr="002A17E6" w:rsidRDefault="00566B60" w:rsidP="00717C8F">
      <w:pPr>
        <w:rPr>
          <w:sz w:val="24"/>
          <w:szCs w:val="24"/>
        </w:rPr>
      </w:pPr>
    </w:p>
    <w:p w14:paraId="3A9822DE" w14:textId="77777777" w:rsidR="00566B60" w:rsidRPr="002A17E6" w:rsidRDefault="00566B60" w:rsidP="00717C8F">
      <w:pPr>
        <w:rPr>
          <w:sz w:val="24"/>
          <w:szCs w:val="24"/>
        </w:rPr>
      </w:pPr>
    </w:p>
    <w:p w14:paraId="797E7BDB" w14:textId="77777777" w:rsidR="00566B60" w:rsidRPr="002A17E6" w:rsidRDefault="00566B60" w:rsidP="00717C8F">
      <w:pPr>
        <w:rPr>
          <w:sz w:val="24"/>
          <w:szCs w:val="24"/>
        </w:rPr>
      </w:pPr>
    </w:p>
    <w:p w14:paraId="04627F44" w14:textId="77777777" w:rsidR="00566B60" w:rsidRPr="002A17E6" w:rsidRDefault="00566B60" w:rsidP="00717C8F">
      <w:pPr>
        <w:rPr>
          <w:sz w:val="24"/>
          <w:szCs w:val="24"/>
        </w:rPr>
      </w:pPr>
    </w:p>
    <w:p w14:paraId="51B90D2C" w14:textId="77777777" w:rsidR="00566B60" w:rsidRPr="002A17E6" w:rsidRDefault="00566B60" w:rsidP="00717C8F">
      <w:pPr>
        <w:rPr>
          <w:sz w:val="24"/>
          <w:szCs w:val="24"/>
        </w:rPr>
      </w:pPr>
    </w:p>
    <w:p w14:paraId="433B3709" w14:textId="77777777" w:rsidR="00566B60" w:rsidRPr="002A17E6" w:rsidRDefault="00566B60" w:rsidP="00717C8F">
      <w:pPr>
        <w:rPr>
          <w:sz w:val="24"/>
          <w:szCs w:val="24"/>
        </w:rPr>
      </w:pPr>
    </w:p>
    <w:p w14:paraId="51BB3D3E" w14:textId="77777777" w:rsidR="00566B60" w:rsidRPr="002A17E6" w:rsidRDefault="00566B60" w:rsidP="00717C8F">
      <w:pPr>
        <w:rPr>
          <w:sz w:val="24"/>
          <w:szCs w:val="24"/>
        </w:rPr>
      </w:pPr>
    </w:p>
    <w:p w14:paraId="17295FB9" w14:textId="77777777" w:rsidR="00566B60" w:rsidRPr="002A17E6" w:rsidRDefault="00566B60" w:rsidP="00717C8F">
      <w:pPr>
        <w:rPr>
          <w:sz w:val="24"/>
          <w:szCs w:val="24"/>
        </w:rPr>
      </w:pPr>
    </w:p>
    <w:p w14:paraId="2949FAC6" w14:textId="77777777" w:rsidR="00566B60" w:rsidRPr="002A17E6" w:rsidRDefault="00566B60" w:rsidP="00717C8F">
      <w:pPr>
        <w:rPr>
          <w:sz w:val="24"/>
          <w:szCs w:val="24"/>
        </w:rPr>
      </w:pPr>
    </w:p>
    <w:p w14:paraId="16264B1C" w14:textId="77777777" w:rsidR="00566B60" w:rsidRPr="002A17E6" w:rsidRDefault="00566B60" w:rsidP="00717C8F">
      <w:pPr>
        <w:rPr>
          <w:sz w:val="24"/>
          <w:szCs w:val="24"/>
        </w:rPr>
      </w:pPr>
    </w:p>
    <w:p w14:paraId="561C2818" w14:textId="77777777" w:rsidR="00566B60" w:rsidRPr="002A17E6" w:rsidRDefault="00566B60" w:rsidP="00717C8F">
      <w:pPr>
        <w:rPr>
          <w:sz w:val="24"/>
          <w:szCs w:val="24"/>
        </w:rPr>
      </w:pPr>
    </w:p>
    <w:p w14:paraId="113B0008" w14:textId="77777777" w:rsidR="00566B60" w:rsidRDefault="00566B60" w:rsidP="00717C8F">
      <w:pPr>
        <w:rPr>
          <w:sz w:val="24"/>
          <w:szCs w:val="24"/>
        </w:rPr>
      </w:pPr>
    </w:p>
    <w:p w14:paraId="1F7CE82F" w14:textId="77777777" w:rsidR="002A17E6" w:rsidRDefault="002A17E6" w:rsidP="00717C8F">
      <w:pPr>
        <w:rPr>
          <w:sz w:val="24"/>
          <w:szCs w:val="24"/>
        </w:rPr>
      </w:pPr>
    </w:p>
    <w:p w14:paraId="15E40C2C" w14:textId="77777777" w:rsidR="002A17E6" w:rsidRPr="002A17E6" w:rsidRDefault="002A17E6" w:rsidP="00717C8F">
      <w:pPr>
        <w:rPr>
          <w:sz w:val="24"/>
          <w:szCs w:val="24"/>
        </w:rPr>
      </w:pPr>
    </w:p>
    <w:p w14:paraId="68B3B731" w14:textId="77777777" w:rsidR="00566B60" w:rsidRPr="002A17E6" w:rsidRDefault="00566B60" w:rsidP="00717C8F">
      <w:pPr>
        <w:rPr>
          <w:sz w:val="24"/>
          <w:szCs w:val="24"/>
        </w:rPr>
      </w:pPr>
    </w:p>
    <w:p w14:paraId="5187D061" w14:textId="77777777" w:rsidR="00566B60" w:rsidRPr="002A17E6" w:rsidRDefault="00566B60" w:rsidP="00717C8F">
      <w:pPr>
        <w:rPr>
          <w:sz w:val="24"/>
          <w:szCs w:val="24"/>
        </w:rPr>
      </w:pPr>
    </w:p>
    <w:p w14:paraId="6252038F" w14:textId="77777777" w:rsidR="00566B60" w:rsidRPr="002A17E6" w:rsidRDefault="00566B60" w:rsidP="00717C8F">
      <w:pPr>
        <w:rPr>
          <w:sz w:val="24"/>
          <w:szCs w:val="24"/>
        </w:rPr>
      </w:pPr>
    </w:p>
    <w:p w14:paraId="7F5F7B7B" w14:textId="77777777" w:rsidR="00566B60" w:rsidRPr="002A17E6" w:rsidRDefault="00566B60" w:rsidP="00717C8F">
      <w:pPr>
        <w:rPr>
          <w:sz w:val="24"/>
          <w:szCs w:val="24"/>
        </w:rPr>
      </w:pPr>
    </w:p>
    <w:p w14:paraId="0D112B87" w14:textId="77777777" w:rsidR="00566B60" w:rsidRPr="002A17E6" w:rsidRDefault="00566B60" w:rsidP="00717C8F">
      <w:pPr>
        <w:rPr>
          <w:sz w:val="24"/>
          <w:szCs w:val="24"/>
        </w:rPr>
      </w:pPr>
    </w:p>
    <w:p w14:paraId="66BF87AC" w14:textId="77777777" w:rsidR="00566B60" w:rsidRPr="002A17E6" w:rsidRDefault="00566B60" w:rsidP="00717C8F">
      <w:pPr>
        <w:rPr>
          <w:sz w:val="24"/>
          <w:szCs w:val="24"/>
        </w:rPr>
      </w:pPr>
    </w:p>
    <w:p w14:paraId="5CC4C313" w14:textId="77777777" w:rsidR="00566B60" w:rsidRPr="002A17E6" w:rsidRDefault="00566B60" w:rsidP="00717C8F">
      <w:pPr>
        <w:rPr>
          <w:sz w:val="24"/>
          <w:szCs w:val="24"/>
        </w:rPr>
      </w:pPr>
    </w:p>
    <w:p w14:paraId="037C97D5" w14:textId="77777777" w:rsidR="00566B60" w:rsidRPr="002A17E6" w:rsidRDefault="00566B60" w:rsidP="00717C8F">
      <w:pPr>
        <w:rPr>
          <w:sz w:val="24"/>
          <w:szCs w:val="24"/>
        </w:rPr>
      </w:pPr>
    </w:p>
    <w:p w14:paraId="5DD97761" w14:textId="77777777" w:rsidR="00566B60" w:rsidRPr="002A17E6" w:rsidRDefault="00566B60" w:rsidP="00717C8F">
      <w:pPr>
        <w:rPr>
          <w:sz w:val="24"/>
          <w:szCs w:val="24"/>
        </w:rPr>
      </w:pPr>
    </w:p>
    <w:p w14:paraId="7AC5BC7F" w14:textId="77777777" w:rsidR="00566B60" w:rsidRDefault="00566B60" w:rsidP="00717C8F">
      <w:pPr>
        <w:rPr>
          <w:sz w:val="24"/>
          <w:szCs w:val="24"/>
        </w:rPr>
      </w:pPr>
    </w:p>
    <w:p w14:paraId="0EDD426F" w14:textId="77777777" w:rsidR="002A17E6" w:rsidRPr="002A17E6" w:rsidRDefault="002A17E6" w:rsidP="00717C8F">
      <w:pPr>
        <w:rPr>
          <w:sz w:val="24"/>
          <w:szCs w:val="24"/>
        </w:rPr>
      </w:pPr>
    </w:p>
    <w:sectPr w:rsidR="002A17E6" w:rsidRPr="002A17E6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1569" w14:textId="77777777" w:rsidR="00DD3B1A" w:rsidRDefault="00DD3B1A">
      <w:r>
        <w:separator/>
      </w:r>
    </w:p>
  </w:endnote>
  <w:endnote w:type="continuationSeparator" w:id="0">
    <w:p w14:paraId="622510E8" w14:textId="77777777" w:rsidR="00DD3B1A" w:rsidRDefault="00DD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57EB9" w14:textId="77777777" w:rsidR="00DD3B1A" w:rsidRDefault="00DD3B1A">
      <w:r>
        <w:separator/>
      </w:r>
    </w:p>
  </w:footnote>
  <w:footnote w:type="continuationSeparator" w:id="0">
    <w:p w14:paraId="7E75F519" w14:textId="77777777" w:rsidR="00DD3B1A" w:rsidRDefault="00DD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7029"/>
    <w:rsid w:val="00042F00"/>
    <w:rsid w:val="00057FCE"/>
    <w:rsid w:val="0009404E"/>
    <w:rsid w:val="00096D10"/>
    <w:rsid w:val="00096F0F"/>
    <w:rsid w:val="000A08FD"/>
    <w:rsid w:val="000D2968"/>
    <w:rsid w:val="000F2C4F"/>
    <w:rsid w:val="000F536F"/>
    <w:rsid w:val="00146AC7"/>
    <w:rsid w:val="00150293"/>
    <w:rsid w:val="00172E97"/>
    <w:rsid w:val="00183417"/>
    <w:rsid w:val="001B00CD"/>
    <w:rsid w:val="001C678E"/>
    <w:rsid w:val="001D137B"/>
    <w:rsid w:val="001D6A82"/>
    <w:rsid w:val="00252C8D"/>
    <w:rsid w:val="0026656E"/>
    <w:rsid w:val="002708FB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66B60"/>
    <w:rsid w:val="00572420"/>
    <w:rsid w:val="00575D94"/>
    <w:rsid w:val="00592B18"/>
    <w:rsid w:val="005A3BBD"/>
    <w:rsid w:val="005C0F88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80E6F"/>
    <w:rsid w:val="006E7BD0"/>
    <w:rsid w:val="006F57A5"/>
    <w:rsid w:val="00717C8F"/>
    <w:rsid w:val="0074089C"/>
    <w:rsid w:val="0074275C"/>
    <w:rsid w:val="00766132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125E1"/>
    <w:rsid w:val="008135A9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907F14"/>
    <w:rsid w:val="00916844"/>
    <w:rsid w:val="00930B42"/>
    <w:rsid w:val="00935FF7"/>
    <w:rsid w:val="009445EB"/>
    <w:rsid w:val="00954057"/>
    <w:rsid w:val="00960129"/>
    <w:rsid w:val="009D5E43"/>
    <w:rsid w:val="009E3E1B"/>
    <w:rsid w:val="009F14D5"/>
    <w:rsid w:val="009F776F"/>
    <w:rsid w:val="00A417E5"/>
    <w:rsid w:val="00A77792"/>
    <w:rsid w:val="00AE73A6"/>
    <w:rsid w:val="00AF68C8"/>
    <w:rsid w:val="00AF78FA"/>
    <w:rsid w:val="00B26591"/>
    <w:rsid w:val="00B30D79"/>
    <w:rsid w:val="00B401B9"/>
    <w:rsid w:val="00B52EC0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308A9"/>
    <w:rsid w:val="00C4124A"/>
    <w:rsid w:val="00C4187B"/>
    <w:rsid w:val="00C4464C"/>
    <w:rsid w:val="00C51919"/>
    <w:rsid w:val="00C61B0D"/>
    <w:rsid w:val="00C67326"/>
    <w:rsid w:val="00C76DD8"/>
    <w:rsid w:val="00C81592"/>
    <w:rsid w:val="00CB1387"/>
    <w:rsid w:val="00CB2534"/>
    <w:rsid w:val="00CB34F0"/>
    <w:rsid w:val="00CB53FB"/>
    <w:rsid w:val="00CD28E2"/>
    <w:rsid w:val="00CD2930"/>
    <w:rsid w:val="00CF2869"/>
    <w:rsid w:val="00CF3250"/>
    <w:rsid w:val="00D01222"/>
    <w:rsid w:val="00D14283"/>
    <w:rsid w:val="00D2496D"/>
    <w:rsid w:val="00D340BE"/>
    <w:rsid w:val="00D46FD2"/>
    <w:rsid w:val="00D47E3E"/>
    <w:rsid w:val="00D710A5"/>
    <w:rsid w:val="00D72E2B"/>
    <w:rsid w:val="00DA23CD"/>
    <w:rsid w:val="00DC750E"/>
    <w:rsid w:val="00DD28DC"/>
    <w:rsid w:val="00DD3B1A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4DB4"/>
    <w:rsid w:val="00EB55AC"/>
    <w:rsid w:val="00EC098F"/>
    <w:rsid w:val="00EE4BF2"/>
    <w:rsid w:val="00EE7A65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A02C9"/>
    <w:rsid w:val="00FA7D89"/>
    <w:rsid w:val="00FB4CE7"/>
    <w:rsid w:val="00FC4753"/>
    <w:rsid w:val="00FC5289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17E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4671</Words>
  <Characters>2663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2</cp:revision>
  <cp:lastPrinted>2024-11-25T07:00:00Z</cp:lastPrinted>
  <dcterms:created xsi:type="dcterms:W3CDTF">2024-12-16T12:23:00Z</dcterms:created>
  <dcterms:modified xsi:type="dcterms:W3CDTF">2024-12-16T12:23:00Z</dcterms:modified>
</cp:coreProperties>
</file>