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7E72F" w14:textId="77777777" w:rsidR="005A3BBD" w:rsidRPr="00FE1381" w:rsidRDefault="008E0E43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15D57BAD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743ABEDD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46B52">
        <w:rPr>
          <w:sz w:val="24"/>
          <w:szCs w:val="24"/>
        </w:rPr>
        <w:t>gruodžio 17</w:t>
      </w:r>
      <w:r w:rsidRPr="00FE1381">
        <w:rPr>
          <w:sz w:val="24"/>
          <w:szCs w:val="24"/>
        </w:rPr>
        <w:t xml:space="preserve"> d. Nr. T-</w:t>
      </w:r>
      <w:r w:rsidR="008E0E43">
        <w:rPr>
          <w:sz w:val="24"/>
          <w:szCs w:val="24"/>
        </w:rPr>
        <w:t>301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03141F7E" w:rsidR="005A3BBD" w:rsidRPr="00FE1381" w:rsidRDefault="005A3BBD" w:rsidP="00907F8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Panevėžio r. Smilgių gimnazijos 2024 m. lapkričio 26 d. prašymą Nr. (2.4)SR-239 „Dėl turto perdavimo valdyti, naudoti ir disponuoti juo patikėjimo teise“, Panevėžio rajono socialinių paslaugų centro 2024 m. lapkričio 26 d. prašymą Nr. SD-284 „Dėl turto perdavimo patikėjimo teise valdyti, naudoti ir disponuoti juo“, </w:t>
      </w:r>
      <w:r w:rsidR="00144EDA">
        <w:rPr>
          <w:sz w:val="24"/>
          <w:szCs w:val="24"/>
        </w:rPr>
        <w:t xml:space="preserve">Panevėžio rajono savivaldybės administracijos direktoriaus 2024 m.  lapkričio </w:t>
      </w:r>
      <w:r w:rsidR="00453DF8">
        <w:rPr>
          <w:sz w:val="24"/>
          <w:szCs w:val="24"/>
        </w:rPr>
        <w:t>28</w:t>
      </w:r>
      <w:r w:rsidR="00144EDA">
        <w:rPr>
          <w:sz w:val="24"/>
          <w:szCs w:val="24"/>
        </w:rPr>
        <w:t xml:space="preserve"> d. įsakymą Nr. A1-</w:t>
      </w:r>
      <w:r w:rsidR="00453DF8">
        <w:rPr>
          <w:sz w:val="24"/>
          <w:szCs w:val="24"/>
        </w:rPr>
        <w:t>44</w:t>
      </w:r>
      <w:r w:rsidR="00907F8E">
        <w:rPr>
          <w:sz w:val="24"/>
          <w:szCs w:val="24"/>
        </w:rPr>
        <w:t>6</w:t>
      </w:r>
      <w:r w:rsidR="00144EDA">
        <w:rPr>
          <w:sz w:val="24"/>
          <w:szCs w:val="24"/>
        </w:rPr>
        <w:t xml:space="preserve"> „Dėl turto pripažinimo nereikalingu ir tolesnio jo panaudojimo“,</w:t>
      </w:r>
      <w:r w:rsidR="0002653A">
        <w:rPr>
          <w:sz w:val="24"/>
          <w:szCs w:val="24"/>
        </w:rPr>
        <w:t xml:space="preserve"> </w:t>
      </w:r>
      <w:bookmarkStart w:id="0" w:name="_Hlk183697461"/>
      <w:r w:rsidR="0009111D">
        <w:rPr>
          <w:sz w:val="24"/>
          <w:szCs w:val="24"/>
        </w:rPr>
        <w:t xml:space="preserve">Panevėžio rajono savivaldybės administracijos direktoriaus 2024 m.  lapkričio 29 d. įsakymą Nr. A1-447 „Dėl turto pripažinimo nereikalingu ir tolesnio jo panaudojimo“, </w:t>
      </w:r>
      <w:r w:rsidR="0002653A">
        <w:rPr>
          <w:sz w:val="24"/>
          <w:szCs w:val="24"/>
        </w:rPr>
        <w:t xml:space="preserve">Panevėžio r. Paliūniškio pagrindinės mokyklos </w:t>
      </w:r>
      <w:bookmarkEnd w:id="0"/>
      <w:r w:rsidR="0002653A">
        <w:rPr>
          <w:sz w:val="24"/>
          <w:szCs w:val="24"/>
        </w:rPr>
        <w:t>2024 m. lapkričio 25 d. raštą Nr. SD-172 „Dokumentų pateikimo“,</w:t>
      </w:r>
      <w:r w:rsidR="00144EDA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E4B1B90" w14:textId="1F870315" w:rsidR="00907F8E" w:rsidRPr="00635D68" w:rsidRDefault="00635D68" w:rsidP="00635D68">
      <w:pPr>
        <w:ind w:firstLine="720"/>
        <w:jc w:val="both"/>
        <w:rPr>
          <w:sz w:val="24"/>
          <w:szCs w:val="24"/>
        </w:rPr>
      </w:pPr>
      <w:bookmarkStart w:id="1" w:name="_Hlk145052500"/>
      <w:bookmarkStart w:id="2" w:name="_Hlk183695487"/>
      <w:bookmarkStart w:id="3" w:name="_Hlk124171781"/>
      <w:r>
        <w:rPr>
          <w:sz w:val="24"/>
          <w:szCs w:val="24"/>
        </w:rPr>
        <w:t xml:space="preserve">1. </w:t>
      </w:r>
      <w:r w:rsidR="00A07F61" w:rsidRPr="00635D68">
        <w:rPr>
          <w:sz w:val="24"/>
          <w:szCs w:val="24"/>
        </w:rPr>
        <w:t>Perduoti</w:t>
      </w:r>
      <w:bookmarkEnd w:id="1"/>
      <w:r w:rsidR="00907F8E" w:rsidRPr="00635D68">
        <w:rPr>
          <w:sz w:val="24"/>
          <w:szCs w:val="24"/>
        </w:rPr>
        <w:t xml:space="preserve"> savivaldybei nuosavybės teise priklausantį ir šiuo metu </w:t>
      </w:r>
      <w:r w:rsidR="00907F8E" w:rsidRPr="00635D68">
        <w:rPr>
          <w:color w:val="000000"/>
          <w:spacing w:val="-1"/>
          <w:sz w:val="24"/>
          <w:szCs w:val="24"/>
        </w:rPr>
        <w:t xml:space="preserve">Panevėžio </w:t>
      </w:r>
      <w:r w:rsidR="00907F8E" w:rsidRPr="00635D68">
        <w:rPr>
          <w:color w:val="000000"/>
          <w:sz w:val="24"/>
          <w:szCs w:val="24"/>
        </w:rPr>
        <w:t xml:space="preserve">rajono savivaldybės administracijos patikėjimo teise valdomą </w:t>
      </w:r>
      <w:r w:rsidR="00907F8E" w:rsidRPr="00635D68">
        <w:rPr>
          <w:sz w:val="24"/>
          <w:szCs w:val="24"/>
        </w:rPr>
        <w:t>turtą valdyti, naudoti ir disponuoti juo patikėjimo teise:</w:t>
      </w:r>
    </w:p>
    <w:bookmarkEnd w:id="2"/>
    <w:p w14:paraId="13451ABB" w14:textId="77777777" w:rsidR="00855228" w:rsidRDefault="00907F8E" w:rsidP="008552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</w:t>
      </w:r>
      <w:r w:rsidRPr="00E46B52">
        <w:rPr>
          <w:color w:val="000000"/>
          <w:sz w:val="24"/>
          <w:szCs w:val="24"/>
        </w:rPr>
        <w:t>Panevėžio r. Smilgių gimnazij</w:t>
      </w:r>
      <w:r>
        <w:rPr>
          <w:color w:val="000000"/>
          <w:sz w:val="24"/>
          <w:szCs w:val="24"/>
        </w:rPr>
        <w:t xml:space="preserve">ai </w:t>
      </w:r>
      <w:r w:rsidRPr="00907F8E">
        <w:rPr>
          <w:color w:val="000000"/>
          <w:sz w:val="24"/>
          <w:szCs w:val="24"/>
        </w:rPr>
        <w:t>(kodas 190398430</w:t>
      </w:r>
      <w:r w:rsidRPr="00907F8E">
        <w:rPr>
          <w:color w:val="000000"/>
          <w:sz w:val="24"/>
          <w:lang w:eastAsia="ru-RU"/>
        </w:rPr>
        <w:t>)</w:t>
      </w:r>
      <w:r w:rsidRPr="00907F8E">
        <w:rPr>
          <w:sz w:val="24"/>
          <w:szCs w:val="24"/>
          <w:lang w:eastAsia="ru-RU"/>
        </w:rPr>
        <w:t xml:space="preserve"> – </w:t>
      </w:r>
      <w:r w:rsidR="00855228" w:rsidRPr="00907F8E">
        <w:rPr>
          <w:sz w:val="24"/>
          <w:szCs w:val="24"/>
          <w:lang w:eastAsia="ru-RU"/>
        </w:rPr>
        <w:t>autobusą</w:t>
      </w:r>
      <w:r w:rsidR="00855228" w:rsidRPr="00907F8E">
        <w:rPr>
          <w:color w:val="000000"/>
          <w:sz w:val="24"/>
          <w:szCs w:val="24"/>
          <w:lang w:eastAsia="ru-RU"/>
        </w:rPr>
        <w:t xml:space="preserve"> „Volkswagen</w:t>
      </w:r>
      <w:r w:rsidR="00855228" w:rsidRPr="00907F8E">
        <w:rPr>
          <w:kern w:val="2"/>
          <w:sz w:val="24"/>
          <w:szCs w:val="24"/>
          <w:lang w:val="de-DE" w:eastAsia="ru-RU"/>
        </w:rPr>
        <w:t xml:space="preserve"> Crafter“ (</w:t>
      </w:r>
      <w:proofErr w:type="spellStart"/>
      <w:r w:rsidR="00855228"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="00855228" w:rsidRPr="00907F8E">
        <w:rPr>
          <w:kern w:val="2"/>
          <w:sz w:val="24"/>
          <w:szCs w:val="24"/>
          <w:lang w:val="de-DE" w:eastAsia="ru-RU"/>
        </w:rPr>
        <w:t xml:space="preserve"> Nr. NGU589</w:t>
      </w:r>
      <w:r w:rsidR="00855228" w:rsidRPr="00907F8E">
        <w:rPr>
          <w:color w:val="000000"/>
          <w:sz w:val="24"/>
          <w:szCs w:val="24"/>
          <w:lang w:eastAsia="ru-RU"/>
        </w:rPr>
        <w:t>, atpažinties (identifikavimo)</w:t>
      </w:r>
      <w:r w:rsidR="00855228">
        <w:rPr>
          <w:color w:val="000000"/>
          <w:sz w:val="24"/>
          <w:szCs w:val="24"/>
          <w:lang w:eastAsia="ru-RU"/>
        </w:rPr>
        <w:t xml:space="preserve"> </w:t>
      </w:r>
      <w:r w:rsidR="00855228" w:rsidRPr="00907F8E">
        <w:rPr>
          <w:color w:val="000000"/>
          <w:sz w:val="24"/>
          <w:szCs w:val="24"/>
          <w:lang w:eastAsia="ru-RU"/>
        </w:rPr>
        <w:t xml:space="preserve">Nr. </w:t>
      </w:r>
      <w:r w:rsidR="00855228" w:rsidRPr="00907F8E">
        <w:rPr>
          <w:sz w:val="24"/>
          <w:szCs w:val="24"/>
          <w:lang w:val="de-DE" w:eastAsia="ru-RU"/>
        </w:rPr>
        <w:t xml:space="preserve">WV1ZZZSY0R9026567, </w:t>
      </w:r>
      <w:proofErr w:type="spellStart"/>
      <w:r w:rsidR="00855228" w:rsidRPr="00907F8E">
        <w:rPr>
          <w:sz w:val="24"/>
          <w:szCs w:val="24"/>
          <w:lang w:val="de-DE" w:eastAsia="ru-RU"/>
        </w:rPr>
        <w:t>dyzelinas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="00855228" w:rsidRPr="00907F8E">
        <w:rPr>
          <w:sz w:val="24"/>
          <w:szCs w:val="24"/>
          <w:lang w:val="de-DE" w:eastAsia="ru-RU"/>
        </w:rPr>
        <w:t>spalva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geltona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="00855228" w:rsidRPr="00907F8E">
        <w:rPr>
          <w:sz w:val="24"/>
          <w:szCs w:val="24"/>
          <w:lang w:val="de-DE" w:eastAsia="ru-RU"/>
        </w:rPr>
        <w:t>pirmosios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registracijos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="00855228" w:rsidRPr="00907F8E">
        <w:rPr>
          <w:sz w:val="24"/>
          <w:szCs w:val="24"/>
          <w:lang w:val="de-DE" w:eastAsia="ru-RU"/>
        </w:rPr>
        <w:t>data</w:t>
      </w:r>
      <w:proofErr w:type="spellEnd"/>
      <w:r w:rsidR="00855228" w:rsidRPr="00907F8E">
        <w:rPr>
          <w:sz w:val="24"/>
          <w:szCs w:val="24"/>
          <w:lang w:val="de-DE" w:eastAsia="ru-RU"/>
        </w:rPr>
        <w:t xml:space="preserve"> 2024-10-14, </w:t>
      </w:r>
      <w:r w:rsidR="00855228" w:rsidRPr="00907F8E">
        <w:rPr>
          <w:sz w:val="24"/>
          <w:szCs w:val="24"/>
          <w:lang w:eastAsia="ru-RU"/>
        </w:rPr>
        <w:t>inventorinis Nr. 150118, įsigijimo savikaina 100 974,50 Eur, balansinė vertė 100 974,50 Eur)</w:t>
      </w:r>
      <w:r w:rsidR="00855228">
        <w:rPr>
          <w:sz w:val="24"/>
          <w:szCs w:val="24"/>
          <w:lang w:eastAsia="ru-RU"/>
        </w:rPr>
        <w:t>;</w:t>
      </w:r>
    </w:p>
    <w:p w14:paraId="3CB949C0" w14:textId="5D1F3633" w:rsidR="00907F8E" w:rsidRDefault="00907F8E" w:rsidP="00907F8E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1.2. Panevėžio rajono socialinių paslaugų centrui (kodas 302705834)</w:t>
      </w:r>
      <w:bookmarkEnd w:id="3"/>
      <w:r w:rsidR="00800B1C">
        <w:rPr>
          <w:sz w:val="24"/>
          <w:szCs w:val="24"/>
        </w:rPr>
        <w:t xml:space="preserve"> </w:t>
      </w:r>
      <w:r w:rsidRPr="00907F8E">
        <w:rPr>
          <w:sz w:val="24"/>
          <w:szCs w:val="24"/>
          <w:lang w:eastAsia="ru-RU"/>
        </w:rPr>
        <w:t>– automobilį „Ford Fiesta“</w:t>
      </w:r>
      <w:r w:rsidRPr="00907F8E">
        <w:rPr>
          <w:kern w:val="2"/>
          <w:sz w:val="24"/>
          <w:szCs w:val="24"/>
          <w:lang w:val="de-DE" w:eastAsia="ru-RU"/>
        </w:rPr>
        <w:t xml:space="preserve"> (</w:t>
      </w:r>
      <w:proofErr w:type="spellStart"/>
      <w:r w:rsidRPr="00907F8E">
        <w:rPr>
          <w:kern w:val="2"/>
          <w:sz w:val="24"/>
          <w:szCs w:val="24"/>
          <w:lang w:val="de-DE" w:eastAsia="ru-RU"/>
        </w:rPr>
        <w:t>valstybinis</w:t>
      </w:r>
      <w:proofErr w:type="spellEnd"/>
      <w:r w:rsidRPr="00907F8E">
        <w:rPr>
          <w:kern w:val="2"/>
          <w:sz w:val="24"/>
          <w:szCs w:val="24"/>
          <w:lang w:val="de-DE" w:eastAsia="ru-RU"/>
        </w:rPr>
        <w:t xml:space="preserve"> Nr. LGH 648</w:t>
      </w:r>
      <w:r w:rsidRPr="00907F8E">
        <w:rPr>
          <w:color w:val="000000"/>
          <w:sz w:val="24"/>
          <w:szCs w:val="24"/>
          <w:lang w:eastAsia="ru-RU"/>
        </w:rPr>
        <w:t>, atpažinties (identifikavimo)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07F8E">
        <w:rPr>
          <w:color w:val="000000"/>
          <w:sz w:val="24"/>
          <w:szCs w:val="24"/>
          <w:lang w:eastAsia="ru-RU"/>
        </w:rPr>
        <w:t>Nr.WFOJXXGAHJKJ64919,</w:t>
      </w:r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benzinas</w:t>
      </w:r>
      <w:proofErr w:type="spellEnd"/>
      <w:r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Pr="00907F8E">
        <w:rPr>
          <w:sz w:val="24"/>
          <w:szCs w:val="24"/>
          <w:lang w:val="de-DE" w:eastAsia="ru-RU"/>
        </w:rPr>
        <w:t>spalva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raudona</w:t>
      </w:r>
      <w:proofErr w:type="spellEnd"/>
      <w:r w:rsidRPr="00907F8E">
        <w:rPr>
          <w:sz w:val="24"/>
          <w:szCs w:val="24"/>
          <w:lang w:val="de-DE" w:eastAsia="ru-RU"/>
        </w:rPr>
        <w:t xml:space="preserve">, </w:t>
      </w:r>
      <w:proofErr w:type="spellStart"/>
      <w:r w:rsidRPr="00907F8E">
        <w:rPr>
          <w:sz w:val="24"/>
          <w:szCs w:val="24"/>
          <w:lang w:val="de-DE" w:eastAsia="ru-RU"/>
        </w:rPr>
        <w:t>pirmosios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registracijos</w:t>
      </w:r>
      <w:proofErr w:type="spellEnd"/>
      <w:r w:rsidRPr="00907F8E">
        <w:rPr>
          <w:sz w:val="24"/>
          <w:szCs w:val="24"/>
          <w:lang w:val="de-DE" w:eastAsia="ru-RU"/>
        </w:rPr>
        <w:t xml:space="preserve"> </w:t>
      </w:r>
      <w:proofErr w:type="spellStart"/>
      <w:r w:rsidRPr="00907F8E">
        <w:rPr>
          <w:sz w:val="24"/>
          <w:szCs w:val="24"/>
          <w:lang w:val="de-DE" w:eastAsia="ru-RU"/>
        </w:rPr>
        <w:t>data</w:t>
      </w:r>
      <w:proofErr w:type="spellEnd"/>
      <w:r w:rsidRPr="00907F8E">
        <w:rPr>
          <w:sz w:val="24"/>
          <w:szCs w:val="24"/>
          <w:lang w:val="de-DE" w:eastAsia="ru-RU"/>
        </w:rPr>
        <w:t xml:space="preserve"> 2019-10-30, </w:t>
      </w:r>
      <w:r w:rsidRPr="00907F8E">
        <w:rPr>
          <w:sz w:val="24"/>
          <w:szCs w:val="24"/>
          <w:lang w:eastAsia="ru-RU"/>
        </w:rPr>
        <w:t>inventorinis Nr. 150101, įsigijimo savikaina 14 036 Eur, balansinė vertė 3 945,38 Eur).</w:t>
      </w:r>
    </w:p>
    <w:p w14:paraId="70F36073" w14:textId="29E1423E" w:rsidR="0002653A" w:rsidRDefault="00537049" w:rsidP="0002653A">
      <w:pPr>
        <w:jc w:val="both"/>
        <w:rPr>
          <w:sz w:val="24"/>
          <w:szCs w:val="24"/>
        </w:rPr>
      </w:pPr>
      <w:r w:rsidRPr="0002653A">
        <w:rPr>
          <w:sz w:val="24"/>
          <w:szCs w:val="24"/>
          <w:lang w:eastAsia="ru-RU"/>
        </w:rPr>
        <w:t xml:space="preserve"> </w:t>
      </w:r>
      <w:r w:rsidR="0002653A">
        <w:rPr>
          <w:sz w:val="24"/>
          <w:szCs w:val="24"/>
          <w:lang w:eastAsia="ru-RU"/>
        </w:rPr>
        <w:tab/>
        <w:t xml:space="preserve">2. </w:t>
      </w:r>
      <w:r w:rsidR="0002653A" w:rsidRPr="0002653A">
        <w:rPr>
          <w:sz w:val="24"/>
          <w:szCs w:val="24"/>
        </w:rPr>
        <w:t xml:space="preserve">Perduoti </w:t>
      </w:r>
      <w:bookmarkStart w:id="4" w:name="_Hlk183698218"/>
      <w:r w:rsidR="0002653A" w:rsidRPr="0002653A">
        <w:rPr>
          <w:color w:val="000000"/>
          <w:spacing w:val="-1"/>
          <w:sz w:val="24"/>
          <w:szCs w:val="24"/>
        </w:rPr>
        <w:t xml:space="preserve">Panevėžio </w:t>
      </w:r>
      <w:r w:rsidR="0002653A" w:rsidRPr="0002653A">
        <w:rPr>
          <w:color w:val="000000"/>
          <w:sz w:val="24"/>
          <w:szCs w:val="24"/>
        </w:rPr>
        <w:t>rajono savivaldybės administracij</w:t>
      </w:r>
      <w:r w:rsidR="0002653A">
        <w:rPr>
          <w:color w:val="000000"/>
          <w:sz w:val="24"/>
          <w:szCs w:val="24"/>
        </w:rPr>
        <w:t>ai</w:t>
      </w:r>
      <w:r w:rsidR="0002653A" w:rsidRPr="0002653A">
        <w:rPr>
          <w:sz w:val="24"/>
          <w:szCs w:val="24"/>
        </w:rPr>
        <w:t xml:space="preserve"> </w:t>
      </w:r>
      <w:bookmarkEnd w:id="4"/>
      <w:r w:rsidR="0002653A" w:rsidRPr="00907F8E">
        <w:rPr>
          <w:sz w:val="24"/>
          <w:szCs w:val="24"/>
        </w:rPr>
        <w:t xml:space="preserve">valdyti, </w:t>
      </w:r>
      <w:r w:rsidR="0002653A" w:rsidRPr="00881EF6">
        <w:rPr>
          <w:sz w:val="24"/>
          <w:szCs w:val="24"/>
        </w:rPr>
        <w:t>naudoti ir disponuoti juo patikėjimo teise</w:t>
      </w:r>
      <w:r w:rsidR="0002653A">
        <w:rPr>
          <w:sz w:val="24"/>
          <w:szCs w:val="24"/>
        </w:rPr>
        <w:t xml:space="preserve"> </w:t>
      </w:r>
      <w:r w:rsidR="0002653A" w:rsidRPr="0002653A">
        <w:rPr>
          <w:sz w:val="24"/>
          <w:szCs w:val="24"/>
        </w:rPr>
        <w:t xml:space="preserve">savivaldybei nuosavybės teise priklausantį ir šiuo metu </w:t>
      </w:r>
      <w:bookmarkStart w:id="5" w:name="_Hlk183695514"/>
      <w:r w:rsidR="0002653A" w:rsidRPr="0002653A">
        <w:rPr>
          <w:color w:val="000000"/>
          <w:spacing w:val="-1"/>
          <w:sz w:val="24"/>
          <w:szCs w:val="24"/>
        </w:rPr>
        <w:t xml:space="preserve">Panevėžio </w:t>
      </w:r>
      <w:r w:rsidR="0002653A" w:rsidRPr="0002653A">
        <w:rPr>
          <w:color w:val="000000"/>
          <w:sz w:val="24"/>
          <w:szCs w:val="24"/>
        </w:rPr>
        <w:t>r</w:t>
      </w:r>
      <w:r w:rsidR="0002653A">
        <w:rPr>
          <w:color w:val="000000"/>
          <w:sz w:val="24"/>
          <w:szCs w:val="24"/>
        </w:rPr>
        <w:t>. Paliūniškio pagrindinės mokyklos</w:t>
      </w:r>
      <w:bookmarkEnd w:id="5"/>
      <w:r w:rsidR="0002653A" w:rsidRPr="00907F8E">
        <w:rPr>
          <w:color w:val="000000"/>
          <w:sz w:val="24"/>
          <w:szCs w:val="24"/>
        </w:rPr>
        <w:t xml:space="preserve"> patikėjimo teise valdomą </w:t>
      </w:r>
      <w:r w:rsidR="0002653A" w:rsidRPr="00907F8E">
        <w:rPr>
          <w:sz w:val="24"/>
          <w:szCs w:val="24"/>
        </w:rPr>
        <w:t>turtą</w:t>
      </w:r>
      <w:r w:rsidR="0002653A">
        <w:rPr>
          <w:sz w:val="24"/>
          <w:szCs w:val="24"/>
        </w:rPr>
        <w:t>:</w:t>
      </w:r>
    </w:p>
    <w:p w14:paraId="26883051" w14:textId="67E53CE9" w:rsidR="0002653A" w:rsidRDefault="0002653A" w:rsidP="000265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 w:rsidR="00B6338D">
        <w:rPr>
          <w:sz w:val="24"/>
          <w:szCs w:val="24"/>
        </w:rPr>
        <w:t>pastatą</w:t>
      </w:r>
      <w:r w:rsidR="002E44B9">
        <w:rPr>
          <w:sz w:val="24"/>
          <w:szCs w:val="24"/>
        </w:rPr>
        <w:t xml:space="preserve"> </w:t>
      </w:r>
      <w:r w:rsidR="002E44B9" w:rsidRPr="00907F8E">
        <w:rPr>
          <w:sz w:val="24"/>
          <w:szCs w:val="24"/>
          <w:lang w:eastAsia="ru-RU"/>
        </w:rPr>
        <w:t>–</w:t>
      </w:r>
      <w:r w:rsidR="002E44B9">
        <w:rPr>
          <w:sz w:val="24"/>
          <w:szCs w:val="24"/>
          <w:lang w:eastAsia="ru-RU"/>
        </w:rPr>
        <w:t xml:space="preserve"> </w:t>
      </w:r>
      <w:r w:rsidR="00B6338D">
        <w:rPr>
          <w:sz w:val="24"/>
          <w:szCs w:val="24"/>
        </w:rPr>
        <w:t>mokyklą (unikalus Nr. 4400-0029-0224</w:t>
      </w:r>
      <w:r w:rsidR="002E44B9">
        <w:rPr>
          <w:sz w:val="24"/>
          <w:szCs w:val="24"/>
        </w:rPr>
        <w:t xml:space="preserve">, inventorinis Nr. 251010008, bendras plotas 403,35 kv. m, įsigijimo </w:t>
      </w:r>
      <w:r w:rsidR="00855228">
        <w:rPr>
          <w:sz w:val="24"/>
          <w:szCs w:val="24"/>
        </w:rPr>
        <w:t>savikaina</w:t>
      </w:r>
      <w:r w:rsidR="002E44B9">
        <w:rPr>
          <w:sz w:val="24"/>
          <w:szCs w:val="24"/>
        </w:rPr>
        <w:t xml:space="preserve"> 68 883,21 Eur, balansinė vertė 0 Eur) adresu: </w:t>
      </w:r>
      <w:proofErr w:type="spellStart"/>
      <w:r w:rsidR="002E44B9">
        <w:rPr>
          <w:sz w:val="24"/>
          <w:szCs w:val="24"/>
        </w:rPr>
        <w:t>Lėvens</w:t>
      </w:r>
      <w:proofErr w:type="spellEnd"/>
      <w:r w:rsidR="002E44B9">
        <w:rPr>
          <w:sz w:val="24"/>
          <w:szCs w:val="24"/>
        </w:rPr>
        <w:t xml:space="preserve"> g. 4, Karsakiškio k., Panevėžio r. sav.;</w:t>
      </w:r>
    </w:p>
    <w:p w14:paraId="64EE1F96" w14:textId="35F524D7" w:rsidR="002E44B9" w:rsidRDefault="002E44B9" w:rsidP="002E44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pastatą </w:t>
      </w:r>
      <w:r w:rsidRPr="00907F8E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ūkinį pastatą (unikalus Nr. 4400-0029-0324, inventorinis Nr. 251010010, užstatytas plotas 112,00 kv. m, įsigijimo </w:t>
      </w:r>
      <w:r w:rsidR="00855228">
        <w:rPr>
          <w:sz w:val="24"/>
          <w:szCs w:val="24"/>
          <w:lang w:eastAsia="ru-RU"/>
        </w:rPr>
        <w:t>savikaina</w:t>
      </w:r>
      <w:r>
        <w:rPr>
          <w:sz w:val="24"/>
          <w:szCs w:val="24"/>
          <w:lang w:eastAsia="ru-RU"/>
        </w:rPr>
        <w:t xml:space="preserve"> 432,11 Eur, balansinė vertė 0 Eur)</w:t>
      </w:r>
      <w:r>
        <w:rPr>
          <w:sz w:val="24"/>
          <w:szCs w:val="24"/>
        </w:rPr>
        <w:t xml:space="preserve"> </w:t>
      </w:r>
      <w:bookmarkStart w:id="6" w:name="_Hlk183697276"/>
      <w:r>
        <w:rPr>
          <w:sz w:val="24"/>
          <w:szCs w:val="24"/>
        </w:rPr>
        <w:t xml:space="preserve">adresu: </w:t>
      </w:r>
      <w:r w:rsidR="00635D68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Lėvens</w:t>
      </w:r>
      <w:proofErr w:type="spellEnd"/>
      <w:r>
        <w:rPr>
          <w:sz w:val="24"/>
          <w:szCs w:val="24"/>
        </w:rPr>
        <w:t xml:space="preserve"> g. 4, Karsakiškio k., Panevėžio r. sav.;</w:t>
      </w:r>
    </w:p>
    <w:bookmarkEnd w:id="6"/>
    <w:p w14:paraId="3C0776B4" w14:textId="77777777" w:rsidR="0009111D" w:rsidRDefault="002E44B9" w:rsidP="008552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71E8CA" w14:textId="77777777" w:rsidR="0009111D" w:rsidRDefault="0009111D" w:rsidP="0009111D">
      <w:pPr>
        <w:ind w:firstLine="720"/>
        <w:jc w:val="both"/>
        <w:rPr>
          <w:sz w:val="24"/>
          <w:szCs w:val="24"/>
        </w:rPr>
      </w:pPr>
    </w:p>
    <w:p w14:paraId="17D2BACC" w14:textId="0A54E227" w:rsidR="0009111D" w:rsidRDefault="0009111D" w:rsidP="0009111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1027DA89" w14:textId="65FC36E4" w:rsidR="00855228" w:rsidRDefault="002E44B9" w:rsidP="000911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kitus inžinerinius statinius </w:t>
      </w:r>
      <w:r w:rsidRPr="00907F8E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lauko </w:t>
      </w:r>
      <w:r w:rsidR="00855228">
        <w:rPr>
          <w:sz w:val="24"/>
          <w:szCs w:val="24"/>
          <w:lang w:eastAsia="ru-RU"/>
        </w:rPr>
        <w:t xml:space="preserve">tualetą (unikalus Nr. 4400-0029-0446, inventorinis </w:t>
      </w:r>
      <w:r w:rsidR="00635D68">
        <w:rPr>
          <w:sz w:val="24"/>
          <w:szCs w:val="24"/>
          <w:lang w:eastAsia="ru-RU"/>
        </w:rPr>
        <w:br/>
      </w:r>
      <w:r w:rsidR="00855228">
        <w:rPr>
          <w:sz w:val="24"/>
          <w:szCs w:val="24"/>
          <w:lang w:eastAsia="ru-RU"/>
        </w:rPr>
        <w:t xml:space="preserve">Nr. 251010007, įsigijimo savikaina, balansinė vertė 0 Eur) </w:t>
      </w:r>
      <w:r w:rsidR="00855228">
        <w:rPr>
          <w:sz w:val="24"/>
          <w:szCs w:val="24"/>
        </w:rPr>
        <w:t xml:space="preserve">adresu: </w:t>
      </w:r>
      <w:proofErr w:type="spellStart"/>
      <w:r w:rsidR="00855228">
        <w:rPr>
          <w:sz w:val="24"/>
          <w:szCs w:val="24"/>
        </w:rPr>
        <w:t>Lėvens</w:t>
      </w:r>
      <w:proofErr w:type="spellEnd"/>
      <w:r w:rsidR="00855228">
        <w:rPr>
          <w:sz w:val="24"/>
          <w:szCs w:val="24"/>
        </w:rPr>
        <w:t xml:space="preserve"> g. 4, Karsakiškio k., Panevėžio r. sav.</w:t>
      </w:r>
    </w:p>
    <w:p w14:paraId="48D1D670" w14:textId="194DE23C" w:rsidR="00855228" w:rsidRDefault="0009111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3BBD" w:rsidRPr="00101996">
        <w:rPr>
          <w:sz w:val="24"/>
          <w:szCs w:val="24"/>
        </w:rPr>
        <w:t>. Įgalioti</w:t>
      </w:r>
      <w:r w:rsidR="00855228">
        <w:rPr>
          <w:sz w:val="24"/>
          <w:szCs w:val="24"/>
        </w:rPr>
        <w:t>:</w:t>
      </w:r>
    </w:p>
    <w:p w14:paraId="3010445D" w14:textId="26B208EE" w:rsidR="005A3BBD" w:rsidRDefault="0009111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5228">
        <w:rPr>
          <w:sz w:val="24"/>
          <w:szCs w:val="24"/>
        </w:rPr>
        <w:t xml:space="preserve">.1.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>sirašyti sprendimo 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55228">
        <w:rPr>
          <w:sz w:val="24"/>
          <w:szCs w:val="24"/>
        </w:rPr>
        <w:t>us;</w:t>
      </w:r>
    </w:p>
    <w:p w14:paraId="33E28DF1" w14:textId="773A6C13" w:rsidR="00855228" w:rsidRDefault="0009111D" w:rsidP="00855228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5228">
        <w:rPr>
          <w:sz w:val="24"/>
          <w:szCs w:val="24"/>
        </w:rPr>
        <w:t xml:space="preserve">.2. Panevėžio r. Paliūniškio pagrindinės mokyklos direktorę </w:t>
      </w:r>
      <w:r w:rsidR="00855228" w:rsidRPr="00101996">
        <w:rPr>
          <w:sz w:val="24"/>
          <w:szCs w:val="24"/>
        </w:rPr>
        <w:t xml:space="preserve">pasirašyti sprendimo </w:t>
      </w:r>
      <w:r w:rsidR="00855228">
        <w:rPr>
          <w:sz w:val="24"/>
          <w:szCs w:val="24"/>
        </w:rPr>
        <w:t>2</w:t>
      </w:r>
      <w:r w:rsidR="00855228" w:rsidRPr="00101996">
        <w:rPr>
          <w:sz w:val="24"/>
          <w:szCs w:val="24"/>
        </w:rPr>
        <w:t xml:space="preserve"> punkte nurodyto turto perdavimo–priėmimo akt</w:t>
      </w:r>
      <w:r w:rsidR="00855228">
        <w:rPr>
          <w:sz w:val="24"/>
          <w:szCs w:val="24"/>
        </w:rPr>
        <w:t>ą.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D37FEB" w14:textId="77777777" w:rsidR="008E0E43" w:rsidRDefault="008E0E43" w:rsidP="00855228">
      <w:pPr>
        <w:autoSpaceDE w:val="0"/>
        <w:ind w:firstLine="720"/>
        <w:jc w:val="both"/>
        <w:rPr>
          <w:sz w:val="24"/>
          <w:szCs w:val="24"/>
        </w:rPr>
      </w:pPr>
    </w:p>
    <w:p w14:paraId="725EAC45" w14:textId="77777777" w:rsidR="008E0E43" w:rsidRDefault="008E0E43" w:rsidP="008E0E43">
      <w:pPr>
        <w:autoSpaceDE w:val="0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Antanas Pocius</w:t>
      </w:r>
    </w:p>
    <w:p w14:paraId="3503CA0E" w14:textId="77777777" w:rsidR="008E0E43" w:rsidRPr="00F87BB6" w:rsidRDefault="008E0E43" w:rsidP="008E0E43">
      <w:pPr>
        <w:suppressAutoHyphens w:val="0"/>
        <w:ind w:firstLine="720"/>
        <w:jc w:val="both"/>
        <w:rPr>
          <w:sz w:val="24"/>
          <w:szCs w:val="24"/>
        </w:rPr>
      </w:pPr>
    </w:p>
    <w:p w14:paraId="6D6B3FA5" w14:textId="77777777" w:rsidR="008E0E43" w:rsidRPr="00F87BB6" w:rsidRDefault="008E0E43" w:rsidP="008E0E43">
      <w:pPr>
        <w:ind w:right="-15"/>
        <w:jc w:val="both"/>
      </w:pPr>
    </w:p>
    <w:p w14:paraId="47026BDE" w14:textId="77777777" w:rsidR="008E0E43" w:rsidRDefault="008E0E43" w:rsidP="00855228">
      <w:pPr>
        <w:autoSpaceDE w:val="0"/>
        <w:ind w:firstLine="720"/>
        <w:jc w:val="both"/>
        <w:rPr>
          <w:sz w:val="24"/>
          <w:szCs w:val="24"/>
        </w:rPr>
      </w:pPr>
    </w:p>
    <w:p w14:paraId="4F1F2F01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4A3108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9A629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23A79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EBC5B46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07FABE0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91C73F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ED7430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BAA999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6CD544D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D4818F9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FAC3A9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0D278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4F9166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7D8543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7E455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FB7BFD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B8F3F19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D4158B7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2E5DBB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DD47B4C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A1C9AC8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574B6AD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6404A02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5988C2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527C091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9504876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D67EDB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24D3EB10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493795E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151E325B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E2C2A5F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77A828A9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1C97E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4EF487A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371DF2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sectPr w:rsidR="00D0674E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8F3D2" w14:textId="77777777" w:rsidR="00CA0619" w:rsidRDefault="00CA0619">
      <w:r>
        <w:separator/>
      </w:r>
    </w:p>
  </w:endnote>
  <w:endnote w:type="continuationSeparator" w:id="0">
    <w:p w14:paraId="079808C6" w14:textId="77777777" w:rsidR="00CA0619" w:rsidRDefault="00CA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03220" w14:textId="77777777" w:rsidR="00CA0619" w:rsidRDefault="00CA0619">
      <w:r>
        <w:separator/>
      </w:r>
    </w:p>
  </w:footnote>
  <w:footnote w:type="continuationSeparator" w:id="0">
    <w:p w14:paraId="3D7949B2" w14:textId="77777777" w:rsidR="00CA0619" w:rsidRDefault="00CA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5"/>
  </w:num>
  <w:num w:numId="3" w16cid:durableId="594362079">
    <w:abstractNumId w:val="16"/>
  </w:num>
  <w:num w:numId="4" w16cid:durableId="19623329">
    <w:abstractNumId w:val="3"/>
  </w:num>
  <w:num w:numId="5" w16cid:durableId="442698519">
    <w:abstractNumId w:val="7"/>
  </w:num>
  <w:num w:numId="6" w16cid:durableId="1778601545">
    <w:abstractNumId w:val="10"/>
  </w:num>
  <w:num w:numId="7" w16cid:durableId="1147281981">
    <w:abstractNumId w:val="1"/>
  </w:num>
  <w:num w:numId="8" w16cid:durableId="544098699">
    <w:abstractNumId w:val="5"/>
  </w:num>
  <w:num w:numId="9" w16cid:durableId="1341544555">
    <w:abstractNumId w:val="11"/>
  </w:num>
  <w:num w:numId="10" w16cid:durableId="1229220214">
    <w:abstractNumId w:val="6"/>
  </w:num>
  <w:num w:numId="11" w16cid:durableId="464664021">
    <w:abstractNumId w:val="9"/>
  </w:num>
  <w:num w:numId="12" w16cid:durableId="1539659162">
    <w:abstractNumId w:val="2"/>
  </w:num>
  <w:num w:numId="13" w16cid:durableId="1072200633">
    <w:abstractNumId w:val="8"/>
  </w:num>
  <w:num w:numId="14" w16cid:durableId="1649239713">
    <w:abstractNumId w:val="14"/>
  </w:num>
  <w:num w:numId="15" w16cid:durableId="1516848574">
    <w:abstractNumId w:val="12"/>
  </w:num>
  <w:num w:numId="16" w16cid:durableId="593128349">
    <w:abstractNumId w:val="13"/>
  </w:num>
  <w:num w:numId="17" w16cid:durableId="1843620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7E1E"/>
    <w:rsid w:val="0009111D"/>
    <w:rsid w:val="00096D10"/>
    <w:rsid w:val="00096F0F"/>
    <w:rsid w:val="000A08FD"/>
    <w:rsid w:val="000C650E"/>
    <w:rsid w:val="000D082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4EDA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C5649"/>
    <w:rsid w:val="001D6A82"/>
    <w:rsid w:val="001E3C20"/>
    <w:rsid w:val="0020127D"/>
    <w:rsid w:val="002232A5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E44B9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86979"/>
    <w:rsid w:val="003B19AC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57A6"/>
    <w:rsid w:val="0041657F"/>
    <w:rsid w:val="00423437"/>
    <w:rsid w:val="00427088"/>
    <w:rsid w:val="004277F9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37049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800B1C"/>
    <w:rsid w:val="008024D0"/>
    <w:rsid w:val="008073EA"/>
    <w:rsid w:val="008234CF"/>
    <w:rsid w:val="00837377"/>
    <w:rsid w:val="008465F0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0E43"/>
    <w:rsid w:val="008E4AB0"/>
    <w:rsid w:val="00907F14"/>
    <w:rsid w:val="00907F8E"/>
    <w:rsid w:val="00915343"/>
    <w:rsid w:val="0091610D"/>
    <w:rsid w:val="00916844"/>
    <w:rsid w:val="00930B42"/>
    <w:rsid w:val="00935FF7"/>
    <w:rsid w:val="009445EB"/>
    <w:rsid w:val="00946F75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1E32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B27A5"/>
    <w:rsid w:val="00AC7EDD"/>
    <w:rsid w:val="00AD7301"/>
    <w:rsid w:val="00AE73A6"/>
    <w:rsid w:val="00B01BE3"/>
    <w:rsid w:val="00B26591"/>
    <w:rsid w:val="00B30D79"/>
    <w:rsid w:val="00B401B9"/>
    <w:rsid w:val="00B52EC0"/>
    <w:rsid w:val="00B603EF"/>
    <w:rsid w:val="00B6338D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0619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2024-12-16T12:21:00Z</cp:lastPrinted>
  <dcterms:created xsi:type="dcterms:W3CDTF">2024-12-16T12:21:00Z</dcterms:created>
  <dcterms:modified xsi:type="dcterms:W3CDTF">2024-12-16T12:21:00Z</dcterms:modified>
</cp:coreProperties>
</file>