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40" w:rsidRPr="006E7A28" w:rsidRDefault="00E16640" w:rsidP="00E16640">
      <w:pPr>
        <w:pStyle w:val="Antrats"/>
        <w:jc w:val="center"/>
      </w:pPr>
      <w:bookmarkStart w:id="0" w:name="part_b61395c143334b898624aa1e3687e67a"/>
      <w:bookmarkEnd w:id="0"/>
      <w:r w:rsidRPr="006E7A28">
        <w:rPr>
          <w:noProof/>
          <w:lang w:eastAsia="lt-LT"/>
        </w:rPr>
        <w:drawing>
          <wp:inline distT="0" distB="0" distL="0" distR="0" wp14:anchorId="1100C8E8" wp14:editId="662835C9">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Pr="006E7A28">
        <w:t xml:space="preserve">                                     </w:t>
      </w:r>
    </w:p>
    <w:p w:rsidR="00E16640" w:rsidRPr="006E7A28" w:rsidRDefault="00E16640" w:rsidP="00E16640">
      <w:pPr>
        <w:pStyle w:val="Antrats"/>
        <w:jc w:val="right"/>
        <w:rPr>
          <w:b/>
          <w:sz w:val="24"/>
          <w:szCs w:val="24"/>
        </w:rPr>
      </w:pPr>
      <w:r w:rsidRPr="006E7A28">
        <w:rPr>
          <w:sz w:val="24"/>
          <w:szCs w:val="24"/>
        </w:rPr>
        <w:t xml:space="preserve">                                                                   </w:t>
      </w:r>
    </w:p>
    <w:p w:rsidR="00E16640" w:rsidRPr="006E7A28" w:rsidRDefault="00E16640" w:rsidP="00E16640">
      <w:pPr>
        <w:pStyle w:val="Antrats"/>
        <w:jc w:val="center"/>
        <w:rPr>
          <w:b/>
          <w:sz w:val="28"/>
        </w:rPr>
      </w:pPr>
      <w:r w:rsidRPr="006E7A28">
        <w:rPr>
          <w:b/>
          <w:sz w:val="28"/>
        </w:rPr>
        <w:t xml:space="preserve">PANEVĖŽIO RAJONO SAVIVALDYBĖS TARYBA </w:t>
      </w:r>
    </w:p>
    <w:p w:rsidR="00E16640" w:rsidRPr="006E7A28" w:rsidRDefault="00E16640" w:rsidP="00E16640">
      <w:pPr>
        <w:pStyle w:val="Antrats"/>
        <w:jc w:val="center"/>
        <w:rPr>
          <w:sz w:val="24"/>
          <w:szCs w:val="24"/>
        </w:rPr>
      </w:pPr>
    </w:p>
    <w:p w:rsidR="00E16640" w:rsidRPr="006E7A28" w:rsidRDefault="00E16640" w:rsidP="00E16640">
      <w:pPr>
        <w:tabs>
          <w:tab w:val="center" w:pos="4153"/>
          <w:tab w:val="right" w:pos="8306"/>
        </w:tabs>
        <w:jc w:val="center"/>
      </w:pPr>
      <w:r w:rsidRPr="006E7A28">
        <w:rPr>
          <w:b/>
          <w:sz w:val="28"/>
        </w:rPr>
        <w:t>SPRENDIMAS</w:t>
      </w:r>
    </w:p>
    <w:p w:rsidR="002152E5" w:rsidRDefault="00812AE1" w:rsidP="00E16640">
      <w:pPr>
        <w:jc w:val="center"/>
        <w:rPr>
          <w:b/>
          <w:bCs/>
          <w:sz w:val="24"/>
          <w:szCs w:val="24"/>
        </w:rPr>
      </w:pPr>
      <w:r>
        <w:rPr>
          <w:b/>
          <w:bCs/>
          <w:sz w:val="24"/>
          <w:szCs w:val="24"/>
        </w:rPr>
        <w:t xml:space="preserve">DĖL </w:t>
      </w:r>
      <w:r w:rsidR="002152E5">
        <w:rPr>
          <w:b/>
          <w:bCs/>
          <w:sz w:val="24"/>
          <w:szCs w:val="24"/>
        </w:rPr>
        <w:t xml:space="preserve">PRITARIMO </w:t>
      </w:r>
      <w:r w:rsidR="00E16640" w:rsidRPr="006E7A28">
        <w:rPr>
          <w:b/>
          <w:bCs/>
          <w:sz w:val="24"/>
          <w:szCs w:val="24"/>
        </w:rPr>
        <w:t>PANEVĖŽIO RAJONO SAVIVALD</w:t>
      </w:r>
      <w:r>
        <w:rPr>
          <w:b/>
          <w:bCs/>
          <w:sz w:val="24"/>
          <w:szCs w:val="24"/>
        </w:rPr>
        <w:t>YBĖS TE</w:t>
      </w:r>
      <w:r w:rsidR="002152E5">
        <w:rPr>
          <w:b/>
          <w:bCs/>
          <w:sz w:val="24"/>
          <w:szCs w:val="24"/>
        </w:rPr>
        <w:t xml:space="preserve">RITORIJOS </w:t>
      </w:r>
    </w:p>
    <w:p w:rsidR="00E16640" w:rsidRPr="006E7A28" w:rsidRDefault="002152E5" w:rsidP="00E16640">
      <w:pPr>
        <w:jc w:val="center"/>
        <w:rPr>
          <w:b/>
          <w:bCs/>
          <w:sz w:val="24"/>
          <w:szCs w:val="24"/>
        </w:rPr>
      </w:pPr>
      <w:r>
        <w:rPr>
          <w:b/>
          <w:bCs/>
          <w:sz w:val="24"/>
          <w:szCs w:val="24"/>
        </w:rPr>
        <w:t>BENDROJO PLANO KEIT</w:t>
      </w:r>
      <w:r w:rsidR="00812AE1">
        <w:rPr>
          <w:b/>
          <w:bCs/>
          <w:sz w:val="24"/>
          <w:szCs w:val="24"/>
        </w:rPr>
        <w:t xml:space="preserve">IMO </w:t>
      </w:r>
      <w:r>
        <w:rPr>
          <w:b/>
          <w:bCs/>
          <w:sz w:val="24"/>
          <w:szCs w:val="24"/>
        </w:rPr>
        <w:t>K</w:t>
      </w:r>
      <w:r w:rsidR="00812AE1">
        <w:rPr>
          <w:b/>
          <w:bCs/>
          <w:sz w:val="24"/>
          <w:szCs w:val="24"/>
        </w:rPr>
        <w:t>O</w:t>
      </w:r>
      <w:r>
        <w:rPr>
          <w:b/>
          <w:bCs/>
          <w:sz w:val="24"/>
          <w:szCs w:val="24"/>
        </w:rPr>
        <w:t>NCEPCIJAI</w:t>
      </w:r>
      <w:r w:rsidR="002B64F7">
        <w:rPr>
          <w:b/>
          <w:caps/>
          <w:sz w:val="24"/>
          <w:szCs w:val="24"/>
        </w:rPr>
        <w:t xml:space="preserve"> </w:t>
      </w:r>
    </w:p>
    <w:p w:rsidR="00E16640" w:rsidRPr="006E7A28" w:rsidRDefault="00E16640" w:rsidP="00E16640">
      <w:pPr>
        <w:jc w:val="center"/>
        <w:rPr>
          <w:sz w:val="24"/>
        </w:rPr>
      </w:pPr>
    </w:p>
    <w:p w:rsidR="00E16640" w:rsidRPr="006E7A28" w:rsidRDefault="002B64F7" w:rsidP="00E16640">
      <w:pPr>
        <w:jc w:val="center"/>
        <w:rPr>
          <w:sz w:val="24"/>
        </w:rPr>
      </w:pPr>
      <w:r>
        <w:rPr>
          <w:sz w:val="24"/>
        </w:rPr>
        <w:t>2024</w:t>
      </w:r>
      <w:r w:rsidR="00E16640" w:rsidRPr="006E7A28">
        <w:rPr>
          <w:sz w:val="24"/>
        </w:rPr>
        <w:t xml:space="preserve"> m. </w:t>
      </w:r>
      <w:r w:rsidR="00812AE1">
        <w:rPr>
          <w:sz w:val="24"/>
        </w:rPr>
        <w:t>rug</w:t>
      </w:r>
      <w:r w:rsidR="002152E5">
        <w:rPr>
          <w:sz w:val="24"/>
        </w:rPr>
        <w:t>sė</w:t>
      </w:r>
      <w:r w:rsidR="00812AE1">
        <w:rPr>
          <w:sz w:val="24"/>
        </w:rPr>
        <w:t>j</w:t>
      </w:r>
      <w:r>
        <w:rPr>
          <w:sz w:val="24"/>
        </w:rPr>
        <w:t>o 2</w:t>
      </w:r>
      <w:r w:rsidR="002152E5">
        <w:rPr>
          <w:sz w:val="24"/>
        </w:rPr>
        <w:t>6</w:t>
      </w:r>
      <w:r w:rsidR="006743DC">
        <w:rPr>
          <w:sz w:val="24"/>
        </w:rPr>
        <w:t xml:space="preserve"> d. Nr. T</w:t>
      </w:r>
      <w:r w:rsidR="00E16640" w:rsidRPr="006E7A28">
        <w:rPr>
          <w:sz w:val="24"/>
        </w:rPr>
        <w:t>-</w:t>
      </w:r>
      <w:r w:rsidR="006743DC">
        <w:rPr>
          <w:sz w:val="24"/>
        </w:rPr>
        <w:t>224</w:t>
      </w:r>
      <w:r w:rsidR="00E16640" w:rsidRPr="006E7A28">
        <w:rPr>
          <w:sz w:val="24"/>
        </w:rPr>
        <w:t xml:space="preserve"> </w:t>
      </w:r>
    </w:p>
    <w:p w:rsidR="00E16640" w:rsidRPr="006E7A28" w:rsidRDefault="00E16640" w:rsidP="00E16640">
      <w:pPr>
        <w:jc w:val="center"/>
        <w:rPr>
          <w:sz w:val="24"/>
        </w:rPr>
      </w:pPr>
      <w:r w:rsidRPr="006E7A28">
        <w:rPr>
          <w:sz w:val="24"/>
        </w:rPr>
        <w:t>Panevėžys</w:t>
      </w:r>
    </w:p>
    <w:p w:rsidR="00837D8D" w:rsidRDefault="00837D8D" w:rsidP="00837D8D">
      <w:pPr>
        <w:pStyle w:val="Betarp"/>
        <w:jc w:val="both"/>
        <w:rPr>
          <w:sz w:val="24"/>
        </w:rPr>
      </w:pPr>
    </w:p>
    <w:p w:rsidR="00E16640" w:rsidRDefault="00E16640" w:rsidP="00837D8D">
      <w:pPr>
        <w:pStyle w:val="Betarp"/>
        <w:ind w:firstLine="720"/>
        <w:jc w:val="both"/>
        <w:rPr>
          <w:sz w:val="24"/>
          <w:szCs w:val="24"/>
        </w:rPr>
      </w:pPr>
      <w:r w:rsidRPr="0083461B">
        <w:rPr>
          <w:sz w:val="24"/>
          <w:szCs w:val="24"/>
        </w:rPr>
        <w:t xml:space="preserve">Vadovaudamasi Lietuvos Respublikos vietos savivaldos įstatymo </w:t>
      </w:r>
      <w:r w:rsidR="004B5852">
        <w:rPr>
          <w:sz w:val="24"/>
        </w:rPr>
        <w:t>15 straipsnio 2</w:t>
      </w:r>
      <w:r w:rsidR="00442BB6" w:rsidRPr="00431341">
        <w:rPr>
          <w:sz w:val="24"/>
        </w:rPr>
        <w:t xml:space="preserve"> dali</w:t>
      </w:r>
      <w:r w:rsidR="004B5852">
        <w:rPr>
          <w:sz w:val="24"/>
        </w:rPr>
        <w:t xml:space="preserve">es           24 </w:t>
      </w:r>
      <w:r w:rsidR="00494C11">
        <w:rPr>
          <w:sz w:val="24"/>
          <w:szCs w:val="24"/>
        </w:rPr>
        <w:t>punktu ir</w:t>
      </w:r>
      <w:r w:rsidRPr="00494C11">
        <w:rPr>
          <w:sz w:val="24"/>
          <w:szCs w:val="24"/>
        </w:rPr>
        <w:t xml:space="preserve"> </w:t>
      </w:r>
      <w:r w:rsidR="00393665">
        <w:rPr>
          <w:sz w:val="24"/>
          <w:szCs w:val="24"/>
        </w:rPr>
        <w:t>16 straipsnio 1 dalimi</w:t>
      </w:r>
      <w:r w:rsidRPr="00494C11">
        <w:rPr>
          <w:sz w:val="24"/>
          <w:szCs w:val="24"/>
        </w:rPr>
        <w:t>,</w:t>
      </w:r>
      <w:r w:rsidRPr="0083461B">
        <w:rPr>
          <w:sz w:val="24"/>
          <w:szCs w:val="24"/>
        </w:rPr>
        <w:t xml:space="preserve"> Lietuvos Respublikos </w:t>
      </w:r>
      <w:r w:rsidR="004B5852">
        <w:rPr>
          <w:sz w:val="24"/>
          <w:szCs w:val="24"/>
        </w:rPr>
        <w:t xml:space="preserve">teritorijų planavimo įstatymo </w:t>
      </w:r>
      <w:r w:rsidR="00DD2B01">
        <w:rPr>
          <w:sz w:val="24"/>
          <w:szCs w:val="24"/>
        </w:rPr>
        <w:t xml:space="preserve">                 </w:t>
      </w:r>
      <w:r w:rsidR="00EC4B64">
        <w:rPr>
          <w:sz w:val="24"/>
          <w:szCs w:val="24"/>
        </w:rPr>
        <w:t xml:space="preserve">          </w:t>
      </w:r>
      <w:r w:rsidR="004B5852">
        <w:rPr>
          <w:sz w:val="24"/>
          <w:szCs w:val="24"/>
        </w:rPr>
        <w:t>25</w:t>
      </w:r>
      <w:r w:rsidR="00837D8D">
        <w:rPr>
          <w:sz w:val="24"/>
          <w:szCs w:val="24"/>
        </w:rPr>
        <w:t xml:space="preserve"> straipsnio </w:t>
      </w:r>
      <w:r w:rsidR="004B5852">
        <w:rPr>
          <w:sz w:val="24"/>
          <w:szCs w:val="24"/>
        </w:rPr>
        <w:t>5</w:t>
      </w:r>
      <w:r w:rsidR="00837D8D">
        <w:rPr>
          <w:sz w:val="24"/>
          <w:szCs w:val="24"/>
        </w:rPr>
        <w:t xml:space="preserve"> dali</w:t>
      </w:r>
      <w:r w:rsidR="004B5852">
        <w:rPr>
          <w:sz w:val="24"/>
          <w:szCs w:val="24"/>
        </w:rPr>
        <w:t>es 2 punktu</w:t>
      </w:r>
      <w:r w:rsidR="00837D8D">
        <w:rPr>
          <w:sz w:val="24"/>
          <w:szCs w:val="24"/>
        </w:rPr>
        <w:t xml:space="preserve">, Kompleksinio teritorijų planavimo dokumentų rengimo taisyklių, patvirtintų Lietuvos Respublikos aplinkos ministro 2014 m. sausio 2 d. įsakymu Nr. D1-8 „Dėl Kompleksinio teritorijų planavimo dokumentų rengimo taisyklių patvirtinimo“, </w:t>
      </w:r>
      <w:r w:rsidR="004B5852">
        <w:rPr>
          <w:sz w:val="24"/>
          <w:szCs w:val="24"/>
        </w:rPr>
        <w:t>112</w:t>
      </w:r>
      <w:r w:rsidR="00837D8D">
        <w:rPr>
          <w:sz w:val="24"/>
          <w:szCs w:val="24"/>
        </w:rPr>
        <w:t xml:space="preserve"> punktu, </w:t>
      </w:r>
      <w:r w:rsidR="00327F7C">
        <w:rPr>
          <w:sz w:val="24"/>
          <w:szCs w:val="24"/>
        </w:rPr>
        <w:t xml:space="preserve">Planų ir programų strateginio pasekmių aplinkai vertinimo tvarkos aprašo, </w:t>
      </w:r>
      <w:r w:rsidR="00E62E29">
        <w:rPr>
          <w:sz w:val="24"/>
          <w:szCs w:val="24"/>
        </w:rPr>
        <w:t>patvirtinto Lietuvos Respublikos</w:t>
      </w:r>
      <w:r w:rsidR="004B5852">
        <w:rPr>
          <w:sz w:val="24"/>
          <w:szCs w:val="24"/>
        </w:rPr>
        <w:t xml:space="preserve"> </w:t>
      </w:r>
      <w:r w:rsidR="00E62E29">
        <w:rPr>
          <w:sz w:val="24"/>
          <w:szCs w:val="24"/>
        </w:rPr>
        <w:t xml:space="preserve">Vyriausybės 2004 m. rugpjūčio 18 d. nutarimu Nr. 967 „Dėl  Planų ir programų strateginio pasekmių aplinkai vertinimo tvarkos aprašo </w:t>
      </w:r>
      <w:r w:rsidR="00FD6BBA">
        <w:rPr>
          <w:sz w:val="24"/>
          <w:szCs w:val="24"/>
        </w:rPr>
        <w:t xml:space="preserve">patvirtinimo“, 38 punktu, </w:t>
      </w:r>
      <w:r w:rsidR="00837D8D">
        <w:rPr>
          <w:sz w:val="24"/>
          <w:szCs w:val="24"/>
        </w:rPr>
        <w:t xml:space="preserve">atsižvelgdama į </w:t>
      </w:r>
      <w:r w:rsidR="00FD6BBA">
        <w:rPr>
          <w:rFonts w:eastAsia="Lucida Sans Unicode"/>
          <w:sz w:val="24"/>
          <w:szCs w:val="24"/>
        </w:rPr>
        <w:t xml:space="preserve">Panevėžio rajono savivaldybės teritorijos bendrojo plano keitimo </w:t>
      </w:r>
      <w:r w:rsidR="00FD6BBA">
        <w:rPr>
          <w:sz w:val="24"/>
          <w:szCs w:val="24"/>
        </w:rPr>
        <w:t>strateginio pasekmių aplinkai vertinimo subjektų išvadas ir visuomenės pasiūlymų įvertinimą</w:t>
      </w:r>
      <w:r w:rsidRPr="00FB472C">
        <w:rPr>
          <w:sz w:val="24"/>
          <w:szCs w:val="24"/>
        </w:rPr>
        <w:t xml:space="preserve">, </w:t>
      </w:r>
      <w:r w:rsidRPr="006E7A28">
        <w:rPr>
          <w:sz w:val="24"/>
          <w:szCs w:val="24"/>
        </w:rPr>
        <w:t>Savivaldybės taryba</w:t>
      </w:r>
      <w:r w:rsidR="00DD2B01">
        <w:rPr>
          <w:sz w:val="24"/>
          <w:szCs w:val="24"/>
        </w:rPr>
        <w:t xml:space="preserve"> </w:t>
      </w:r>
      <w:r w:rsidRPr="006E7A28">
        <w:rPr>
          <w:sz w:val="24"/>
          <w:szCs w:val="24"/>
        </w:rPr>
        <w:t xml:space="preserve">n u s p r e n d ž i a: </w:t>
      </w:r>
    </w:p>
    <w:p w:rsidR="00837D8D" w:rsidRDefault="00837D8D" w:rsidP="00837D8D">
      <w:pPr>
        <w:widowControl w:val="0"/>
        <w:tabs>
          <w:tab w:val="left" w:pos="1125"/>
        </w:tabs>
        <w:jc w:val="both"/>
        <w:rPr>
          <w:rFonts w:eastAsia="Lucida Sans Unicode"/>
          <w:sz w:val="24"/>
          <w:szCs w:val="24"/>
        </w:rPr>
      </w:pPr>
      <w:r>
        <w:rPr>
          <w:sz w:val="24"/>
          <w:szCs w:val="24"/>
        </w:rPr>
        <w:t xml:space="preserve">            </w:t>
      </w:r>
      <w:r>
        <w:rPr>
          <w:rFonts w:eastAsia="Lucida Sans Unicode"/>
          <w:sz w:val="24"/>
          <w:szCs w:val="24"/>
        </w:rPr>
        <w:t xml:space="preserve">1. </w:t>
      </w:r>
      <w:r w:rsidR="002152E5">
        <w:rPr>
          <w:rFonts w:eastAsia="Lucida Sans Unicode"/>
          <w:sz w:val="24"/>
          <w:szCs w:val="24"/>
        </w:rPr>
        <w:t>Pritar</w:t>
      </w:r>
      <w:r>
        <w:rPr>
          <w:rFonts w:eastAsia="Lucida Sans Unicode"/>
          <w:sz w:val="24"/>
          <w:szCs w:val="24"/>
        </w:rPr>
        <w:t>ti Panevėžio rajono savivaldybės teritorijos bendr</w:t>
      </w:r>
      <w:r w:rsidR="002152E5">
        <w:rPr>
          <w:rFonts w:eastAsia="Lucida Sans Unicode"/>
          <w:sz w:val="24"/>
          <w:szCs w:val="24"/>
        </w:rPr>
        <w:t>ojo plano keitimo koncepcijai</w:t>
      </w:r>
      <w:r w:rsidR="00E4576A">
        <w:rPr>
          <w:rFonts w:eastAsia="Lucida Sans Unicode"/>
          <w:sz w:val="24"/>
          <w:szCs w:val="24"/>
        </w:rPr>
        <w:t xml:space="preserve"> pasirenkant II</w:t>
      </w:r>
      <w:bookmarkStart w:id="1" w:name="_GoBack"/>
      <w:bookmarkEnd w:id="1"/>
      <w:r w:rsidR="0004533C">
        <w:rPr>
          <w:rFonts w:eastAsia="Lucida Sans Unicode"/>
          <w:sz w:val="24"/>
          <w:szCs w:val="24"/>
        </w:rPr>
        <w:t xml:space="preserve"> alternatyvą</w:t>
      </w:r>
      <w:r w:rsidR="00AE5F60">
        <w:rPr>
          <w:rFonts w:eastAsia="Lucida Sans Unicode"/>
          <w:sz w:val="24"/>
          <w:szCs w:val="24"/>
        </w:rPr>
        <w:t xml:space="preserve"> </w:t>
      </w:r>
      <w:r w:rsidR="002152E5">
        <w:rPr>
          <w:rFonts w:eastAsia="Lucida Sans Unicode"/>
          <w:sz w:val="24"/>
          <w:szCs w:val="24"/>
        </w:rPr>
        <w:t>(pridedama</w:t>
      </w:r>
      <w:r>
        <w:rPr>
          <w:rFonts w:eastAsia="Lucida Sans Unicode"/>
          <w:sz w:val="24"/>
          <w:szCs w:val="24"/>
        </w:rPr>
        <w:t>).</w:t>
      </w:r>
    </w:p>
    <w:p w:rsidR="009E03A7" w:rsidRPr="00431341" w:rsidRDefault="00837D8D" w:rsidP="002152E5">
      <w:pPr>
        <w:widowControl w:val="0"/>
        <w:jc w:val="both"/>
        <w:rPr>
          <w:sz w:val="24"/>
        </w:rPr>
      </w:pPr>
      <w:r>
        <w:rPr>
          <w:rFonts w:eastAsia="Lucida Sans Unicode"/>
          <w:sz w:val="24"/>
          <w:szCs w:val="24"/>
        </w:rPr>
        <w:tab/>
        <w:t xml:space="preserve">2. </w:t>
      </w:r>
      <w:r w:rsidR="009E03A7" w:rsidRPr="00431341">
        <w:rPr>
          <w:sz w:val="24"/>
        </w:rPr>
        <w:t xml:space="preserve">Paskelbti šį sprendimą </w:t>
      </w:r>
      <w:r w:rsidR="009E03A7" w:rsidRPr="00431341">
        <w:rPr>
          <w:sz w:val="24"/>
          <w:szCs w:val="24"/>
        </w:rPr>
        <w:t>savivaldybės interneto svetainėje</w:t>
      </w:r>
      <w:r w:rsidR="009E03A7">
        <w:rPr>
          <w:sz w:val="24"/>
          <w:szCs w:val="24"/>
        </w:rPr>
        <w:t xml:space="preserve"> ir </w:t>
      </w:r>
      <w:r w:rsidR="00FD6BBA">
        <w:rPr>
          <w:sz w:val="24"/>
          <w:szCs w:val="24"/>
        </w:rPr>
        <w:t>T</w:t>
      </w:r>
      <w:r w:rsidR="009E03A7">
        <w:rPr>
          <w:sz w:val="24"/>
          <w:szCs w:val="24"/>
        </w:rPr>
        <w:t xml:space="preserve">eritorijų planavimo </w:t>
      </w:r>
      <w:r w:rsidR="00FD6BBA">
        <w:rPr>
          <w:sz w:val="24"/>
          <w:szCs w:val="24"/>
        </w:rPr>
        <w:t>ir statybos</w:t>
      </w:r>
      <w:r w:rsidR="009E03A7">
        <w:rPr>
          <w:sz w:val="24"/>
          <w:szCs w:val="24"/>
        </w:rPr>
        <w:t xml:space="preserve"> informacinėje sistemoje</w:t>
      </w:r>
      <w:r w:rsidR="00961080">
        <w:rPr>
          <w:sz w:val="24"/>
          <w:szCs w:val="24"/>
        </w:rPr>
        <w:t xml:space="preserve"> TPS </w:t>
      </w:r>
      <w:r w:rsidR="00FD6BBA">
        <w:rPr>
          <w:sz w:val="24"/>
          <w:szCs w:val="24"/>
        </w:rPr>
        <w:t>„</w:t>
      </w:r>
      <w:r w:rsidR="00961080">
        <w:rPr>
          <w:sz w:val="24"/>
          <w:szCs w:val="24"/>
        </w:rPr>
        <w:t>Vartai</w:t>
      </w:r>
      <w:r w:rsidR="00FD6BBA">
        <w:rPr>
          <w:sz w:val="24"/>
          <w:szCs w:val="24"/>
        </w:rPr>
        <w:t>“</w:t>
      </w:r>
      <w:r w:rsidR="009E03A7" w:rsidRPr="00431341">
        <w:rPr>
          <w:sz w:val="24"/>
          <w:szCs w:val="24"/>
        </w:rPr>
        <w:t>.</w:t>
      </w:r>
    </w:p>
    <w:p w:rsidR="00376949" w:rsidRDefault="00376949" w:rsidP="00376949">
      <w:pPr>
        <w:tabs>
          <w:tab w:val="left" w:pos="1134"/>
        </w:tabs>
        <w:ind w:firstLine="720"/>
        <w:jc w:val="both"/>
        <w:rPr>
          <w:sz w:val="24"/>
        </w:rPr>
      </w:pPr>
    </w:p>
    <w:p w:rsidR="00701D5A" w:rsidRDefault="00701D5A" w:rsidP="00701D5A">
      <w:pPr>
        <w:pStyle w:val="Betarp"/>
        <w:jc w:val="both"/>
        <w:rPr>
          <w:bCs/>
          <w:sz w:val="24"/>
          <w:szCs w:val="24"/>
          <w:lang w:eastAsia="en-US"/>
        </w:rPr>
      </w:pPr>
      <w:r>
        <w:rPr>
          <w:color w:val="000000"/>
          <w:sz w:val="24"/>
          <w:szCs w:val="24"/>
          <w:lang w:eastAsia="lt-LT"/>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76949" w:rsidRPr="00431341" w:rsidRDefault="00376949" w:rsidP="00376949">
      <w:pPr>
        <w:tabs>
          <w:tab w:val="left" w:pos="1134"/>
        </w:tabs>
        <w:ind w:firstLine="720"/>
        <w:jc w:val="both"/>
        <w:rPr>
          <w:sz w:val="24"/>
        </w:rPr>
      </w:pPr>
    </w:p>
    <w:p w:rsidR="00A219F1" w:rsidRDefault="00A219F1" w:rsidP="00A219F1">
      <w:pPr>
        <w:jc w:val="both"/>
        <w:rPr>
          <w:sz w:val="24"/>
          <w:szCs w:val="24"/>
        </w:rPr>
      </w:pPr>
    </w:p>
    <w:p w:rsidR="00C05C26" w:rsidRPr="00C05C26" w:rsidRDefault="00C05C26" w:rsidP="00C05C26">
      <w:pPr>
        <w:jc w:val="both"/>
        <w:rPr>
          <w:sz w:val="24"/>
          <w:szCs w:val="24"/>
        </w:rPr>
      </w:pPr>
      <w:r w:rsidRPr="00C05C26">
        <w:rPr>
          <w:sz w:val="24"/>
          <w:szCs w:val="24"/>
        </w:rPr>
        <w:t>Savivaldybės meras                                                                                                       Antanas Pocius</w:t>
      </w: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376949" w:rsidRDefault="00376949" w:rsidP="00A219F1">
      <w:pPr>
        <w:jc w:val="both"/>
        <w:rPr>
          <w:sz w:val="24"/>
          <w:szCs w:val="24"/>
        </w:rPr>
      </w:pPr>
    </w:p>
    <w:p w:rsidR="002152E5" w:rsidRDefault="002152E5" w:rsidP="00A219F1">
      <w:pPr>
        <w:jc w:val="both"/>
        <w:rPr>
          <w:sz w:val="24"/>
          <w:szCs w:val="24"/>
        </w:rPr>
      </w:pPr>
    </w:p>
    <w:p w:rsidR="002152E5" w:rsidRDefault="002152E5" w:rsidP="00A219F1">
      <w:pPr>
        <w:jc w:val="both"/>
        <w:rPr>
          <w:sz w:val="24"/>
          <w:szCs w:val="24"/>
        </w:rPr>
      </w:pPr>
    </w:p>
    <w:p w:rsidR="00494C11" w:rsidRDefault="00494C11" w:rsidP="00A219F1">
      <w:pPr>
        <w:jc w:val="both"/>
        <w:rPr>
          <w:sz w:val="24"/>
          <w:szCs w:val="24"/>
        </w:rPr>
      </w:pPr>
    </w:p>
    <w:p w:rsidR="00612437" w:rsidRDefault="00612437" w:rsidP="00A868B6">
      <w:pPr>
        <w:suppressAutoHyphens w:val="0"/>
        <w:jc w:val="center"/>
        <w:rPr>
          <w:b/>
          <w:sz w:val="24"/>
          <w:lang w:eastAsia="lt-LT"/>
        </w:rPr>
      </w:pPr>
    </w:p>
    <w:sectPr w:rsidR="00612437" w:rsidSect="00A219F1">
      <w:headerReference w:type="default" r:id="rId9"/>
      <w:pgSz w:w="11906" w:h="16820"/>
      <w:pgMar w:top="900" w:right="567" w:bottom="630" w:left="1701" w:header="1134" w:footer="68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A3" w:rsidRDefault="005523A3">
      <w:r>
        <w:separator/>
      </w:r>
    </w:p>
  </w:endnote>
  <w:endnote w:type="continuationSeparator" w:id="0">
    <w:p w:rsidR="005523A3" w:rsidRDefault="0055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A3" w:rsidRDefault="005523A3">
      <w:r>
        <w:separator/>
      </w:r>
    </w:p>
  </w:footnote>
  <w:footnote w:type="continuationSeparator" w:id="0">
    <w:p w:rsidR="005523A3" w:rsidRDefault="00552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446919"/>
      <w:docPartObj>
        <w:docPartGallery w:val="Page Numbers (Top of Page)"/>
        <w:docPartUnique/>
      </w:docPartObj>
    </w:sdtPr>
    <w:sdtEndPr/>
    <w:sdtContent>
      <w:p w:rsidR="00FE3BDB" w:rsidRDefault="00FE3BDB">
        <w:pPr>
          <w:pStyle w:val="Antrats"/>
          <w:jc w:val="center"/>
        </w:pPr>
        <w:r>
          <w:fldChar w:fldCharType="begin"/>
        </w:r>
        <w:r>
          <w:instrText>PAGE   \* MERGEFORMAT</w:instrText>
        </w:r>
        <w:r>
          <w:fldChar w:fldCharType="separate"/>
        </w:r>
        <w:r w:rsidR="006743DC">
          <w:rPr>
            <w:noProof/>
          </w:rPr>
          <w:t>2</w:t>
        </w:r>
        <w:r>
          <w:fldChar w:fldCharType="end"/>
        </w:r>
      </w:p>
    </w:sdtContent>
  </w:sdt>
  <w:p w:rsidR="00C0169E" w:rsidRPr="00902B9E" w:rsidRDefault="00C0169E" w:rsidP="00902B9E">
    <w:pPr>
      <w:pStyle w:val="Antrats"/>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0652"/>
    <w:rsid w:val="00001617"/>
    <w:rsid w:val="0000723E"/>
    <w:rsid w:val="000134D4"/>
    <w:rsid w:val="00041979"/>
    <w:rsid w:val="0004533C"/>
    <w:rsid w:val="000672E7"/>
    <w:rsid w:val="000674AB"/>
    <w:rsid w:val="00072248"/>
    <w:rsid w:val="00091CF7"/>
    <w:rsid w:val="000A34F6"/>
    <w:rsid w:val="000A3C21"/>
    <w:rsid w:val="000A7F54"/>
    <w:rsid w:val="000B5F5A"/>
    <w:rsid w:val="000C1B6F"/>
    <w:rsid w:val="000C2A30"/>
    <w:rsid w:val="000C4AE7"/>
    <w:rsid w:val="000C5DD2"/>
    <w:rsid w:val="000C5EC9"/>
    <w:rsid w:val="000D10D9"/>
    <w:rsid w:val="000D265D"/>
    <w:rsid w:val="000E2176"/>
    <w:rsid w:val="000F7856"/>
    <w:rsid w:val="0010662C"/>
    <w:rsid w:val="00106A68"/>
    <w:rsid w:val="001102E9"/>
    <w:rsid w:val="001244AA"/>
    <w:rsid w:val="00145171"/>
    <w:rsid w:val="001470B6"/>
    <w:rsid w:val="0015116B"/>
    <w:rsid w:val="00152D59"/>
    <w:rsid w:val="00190D13"/>
    <w:rsid w:val="001A678A"/>
    <w:rsid w:val="001D62BF"/>
    <w:rsid w:val="001E25DD"/>
    <w:rsid w:val="001F7B5D"/>
    <w:rsid w:val="00205761"/>
    <w:rsid w:val="00210EF7"/>
    <w:rsid w:val="002152E5"/>
    <w:rsid w:val="00222ACF"/>
    <w:rsid w:val="00227DCA"/>
    <w:rsid w:val="00231072"/>
    <w:rsid w:val="00231D67"/>
    <w:rsid w:val="002336EE"/>
    <w:rsid w:val="002413A6"/>
    <w:rsid w:val="002511D0"/>
    <w:rsid w:val="00256161"/>
    <w:rsid w:val="00257870"/>
    <w:rsid w:val="002614A5"/>
    <w:rsid w:val="00261D74"/>
    <w:rsid w:val="00265AC4"/>
    <w:rsid w:val="00267FBF"/>
    <w:rsid w:val="00271C5B"/>
    <w:rsid w:val="0027607C"/>
    <w:rsid w:val="00281C0E"/>
    <w:rsid w:val="00283D0F"/>
    <w:rsid w:val="002865DB"/>
    <w:rsid w:val="00287BC2"/>
    <w:rsid w:val="00296D1D"/>
    <w:rsid w:val="002A6BCE"/>
    <w:rsid w:val="002B058A"/>
    <w:rsid w:val="002B46D7"/>
    <w:rsid w:val="002B6302"/>
    <w:rsid w:val="002B64F7"/>
    <w:rsid w:val="002D2071"/>
    <w:rsid w:val="002E3DA1"/>
    <w:rsid w:val="002F3B9A"/>
    <w:rsid w:val="002F7EDE"/>
    <w:rsid w:val="0030408F"/>
    <w:rsid w:val="003046F8"/>
    <w:rsid w:val="00322A07"/>
    <w:rsid w:val="00327F7C"/>
    <w:rsid w:val="003333B6"/>
    <w:rsid w:val="00333D88"/>
    <w:rsid w:val="003340AA"/>
    <w:rsid w:val="00343979"/>
    <w:rsid w:val="00351051"/>
    <w:rsid w:val="003554B5"/>
    <w:rsid w:val="0036013E"/>
    <w:rsid w:val="00362AC5"/>
    <w:rsid w:val="00363C53"/>
    <w:rsid w:val="00376949"/>
    <w:rsid w:val="003869C2"/>
    <w:rsid w:val="00386A99"/>
    <w:rsid w:val="00386BF2"/>
    <w:rsid w:val="00393665"/>
    <w:rsid w:val="003A1A45"/>
    <w:rsid w:val="003A4637"/>
    <w:rsid w:val="003B2D70"/>
    <w:rsid w:val="003C4FF3"/>
    <w:rsid w:val="003D2668"/>
    <w:rsid w:val="003D2E0D"/>
    <w:rsid w:val="003E0484"/>
    <w:rsid w:val="003E1FE3"/>
    <w:rsid w:val="0040660E"/>
    <w:rsid w:val="00407A9F"/>
    <w:rsid w:val="00441488"/>
    <w:rsid w:val="0044251E"/>
    <w:rsid w:val="00442BB6"/>
    <w:rsid w:val="00451FB2"/>
    <w:rsid w:val="00457272"/>
    <w:rsid w:val="004612AA"/>
    <w:rsid w:val="00465312"/>
    <w:rsid w:val="004737DA"/>
    <w:rsid w:val="00484C29"/>
    <w:rsid w:val="00487B8C"/>
    <w:rsid w:val="0049222F"/>
    <w:rsid w:val="00494C11"/>
    <w:rsid w:val="004B4160"/>
    <w:rsid w:val="004B5852"/>
    <w:rsid w:val="004B6089"/>
    <w:rsid w:val="004C2A47"/>
    <w:rsid w:val="004D5A52"/>
    <w:rsid w:val="004E5484"/>
    <w:rsid w:val="004E6F3B"/>
    <w:rsid w:val="004F4E1F"/>
    <w:rsid w:val="00510D5A"/>
    <w:rsid w:val="0051245C"/>
    <w:rsid w:val="00533276"/>
    <w:rsid w:val="00536EE9"/>
    <w:rsid w:val="00546A10"/>
    <w:rsid w:val="00547820"/>
    <w:rsid w:val="005515FD"/>
    <w:rsid w:val="005523A3"/>
    <w:rsid w:val="005609E2"/>
    <w:rsid w:val="00582C52"/>
    <w:rsid w:val="00591E2C"/>
    <w:rsid w:val="00597CA4"/>
    <w:rsid w:val="005B57D6"/>
    <w:rsid w:val="005B7258"/>
    <w:rsid w:val="0060389C"/>
    <w:rsid w:val="00607D08"/>
    <w:rsid w:val="00610ADE"/>
    <w:rsid w:val="00612437"/>
    <w:rsid w:val="00630439"/>
    <w:rsid w:val="0064129C"/>
    <w:rsid w:val="00646A2A"/>
    <w:rsid w:val="00651D9B"/>
    <w:rsid w:val="00660265"/>
    <w:rsid w:val="006614DA"/>
    <w:rsid w:val="00662083"/>
    <w:rsid w:val="00673779"/>
    <w:rsid w:val="006743DC"/>
    <w:rsid w:val="006900F0"/>
    <w:rsid w:val="00690C1C"/>
    <w:rsid w:val="006A45DB"/>
    <w:rsid w:val="006A786E"/>
    <w:rsid w:val="006B77BA"/>
    <w:rsid w:val="006C1055"/>
    <w:rsid w:val="006D3E59"/>
    <w:rsid w:val="006D7D15"/>
    <w:rsid w:val="006D7F23"/>
    <w:rsid w:val="006D7FD0"/>
    <w:rsid w:val="006E0045"/>
    <w:rsid w:val="006E2F96"/>
    <w:rsid w:val="006F2F19"/>
    <w:rsid w:val="00701D5A"/>
    <w:rsid w:val="00702D3D"/>
    <w:rsid w:val="007057D5"/>
    <w:rsid w:val="0070722E"/>
    <w:rsid w:val="00707412"/>
    <w:rsid w:val="00712751"/>
    <w:rsid w:val="007235F0"/>
    <w:rsid w:val="00724A1D"/>
    <w:rsid w:val="0073030C"/>
    <w:rsid w:val="00732948"/>
    <w:rsid w:val="0074474F"/>
    <w:rsid w:val="00745BE7"/>
    <w:rsid w:val="007466D6"/>
    <w:rsid w:val="0075093D"/>
    <w:rsid w:val="007519B1"/>
    <w:rsid w:val="007537B3"/>
    <w:rsid w:val="00754CC0"/>
    <w:rsid w:val="007557D6"/>
    <w:rsid w:val="00757500"/>
    <w:rsid w:val="00762CA0"/>
    <w:rsid w:val="007708CB"/>
    <w:rsid w:val="0078126C"/>
    <w:rsid w:val="007851A9"/>
    <w:rsid w:val="007A4B3C"/>
    <w:rsid w:val="007C316D"/>
    <w:rsid w:val="007C5FE0"/>
    <w:rsid w:val="007D4D90"/>
    <w:rsid w:val="007D6507"/>
    <w:rsid w:val="007E52DD"/>
    <w:rsid w:val="007F1292"/>
    <w:rsid w:val="007F792A"/>
    <w:rsid w:val="0080739E"/>
    <w:rsid w:val="00807E1B"/>
    <w:rsid w:val="00812AE1"/>
    <w:rsid w:val="00837D8D"/>
    <w:rsid w:val="00847117"/>
    <w:rsid w:val="00863906"/>
    <w:rsid w:val="00895D08"/>
    <w:rsid w:val="008B174D"/>
    <w:rsid w:val="008B6F83"/>
    <w:rsid w:val="008D32C3"/>
    <w:rsid w:val="008D72EA"/>
    <w:rsid w:val="008E0234"/>
    <w:rsid w:val="008E6AD7"/>
    <w:rsid w:val="009012EE"/>
    <w:rsid w:val="00902B9E"/>
    <w:rsid w:val="00907C4A"/>
    <w:rsid w:val="00910AE7"/>
    <w:rsid w:val="00911BF0"/>
    <w:rsid w:val="00913888"/>
    <w:rsid w:val="009159FF"/>
    <w:rsid w:val="00915AC2"/>
    <w:rsid w:val="00930CD6"/>
    <w:rsid w:val="00941692"/>
    <w:rsid w:val="00944129"/>
    <w:rsid w:val="009536E0"/>
    <w:rsid w:val="00961080"/>
    <w:rsid w:val="009720FC"/>
    <w:rsid w:val="009A692D"/>
    <w:rsid w:val="009A7E72"/>
    <w:rsid w:val="009B6EE0"/>
    <w:rsid w:val="009C0426"/>
    <w:rsid w:val="009C4CA4"/>
    <w:rsid w:val="009D6C94"/>
    <w:rsid w:val="009E03A7"/>
    <w:rsid w:val="009E03AB"/>
    <w:rsid w:val="00A0090B"/>
    <w:rsid w:val="00A012B1"/>
    <w:rsid w:val="00A13B54"/>
    <w:rsid w:val="00A219F1"/>
    <w:rsid w:val="00A3715B"/>
    <w:rsid w:val="00A426F2"/>
    <w:rsid w:val="00A53B8B"/>
    <w:rsid w:val="00A565F8"/>
    <w:rsid w:val="00A56D5B"/>
    <w:rsid w:val="00A868B6"/>
    <w:rsid w:val="00A93DB6"/>
    <w:rsid w:val="00AA354F"/>
    <w:rsid w:val="00AA47B4"/>
    <w:rsid w:val="00AA527A"/>
    <w:rsid w:val="00AB4733"/>
    <w:rsid w:val="00AC21B0"/>
    <w:rsid w:val="00AC55FD"/>
    <w:rsid w:val="00AC681F"/>
    <w:rsid w:val="00AD6CCC"/>
    <w:rsid w:val="00AE3C49"/>
    <w:rsid w:val="00AE5F60"/>
    <w:rsid w:val="00AF0109"/>
    <w:rsid w:val="00AF7133"/>
    <w:rsid w:val="00AF75AF"/>
    <w:rsid w:val="00B01C29"/>
    <w:rsid w:val="00B169C8"/>
    <w:rsid w:val="00B20FCC"/>
    <w:rsid w:val="00B2366D"/>
    <w:rsid w:val="00B30004"/>
    <w:rsid w:val="00B6397A"/>
    <w:rsid w:val="00B80162"/>
    <w:rsid w:val="00B812F5"/>
    <w:rsid w:val="00B8517E"/>
    <w:rsid w:val="00B86046"/>
    <w:rsid w:val="00B902C7"/>
    <w:rsid w:val="00B92121"/>
    <w:rsid w:val="00B94C9D"/>
    <w:rsid w:val="00BB3355"/>
    <w:rsid w:val="00BD0608"/>
    <w:rsid w:val="00BE0201"/>
    <w:rsid w:val="00BE6E4D"/>
    <w:rsid w:val="00BF37CC"/>
    <w:rsid w:val="00BF39D2"/>
    <w:rsid w:val="00BF520C"/>
    <w:rsid w:val="00C0169E"/>
    <w:rsid w:val="00C05C26"/>
    <w:rsid w:val="00C21248"/>
    <w:rsid w:val="00C24DD8"/>
    <w:rsid w:val="00C255BD"/>
    <w:rsid w:val="00C366A6"/>
    <w:rsid w:val="00C71E70"/>
    <w:rsid w:val="00CB3C3D"/>
    <w:rsid w:val="00CC21A6"/>
    <w:rsid w:val="00CC31E0"/>
    <w:rsid w:val="00CE67F9"/>
    <w:rsid w:val="00CE6B32"/>
    <w:rsid w:val="00CF419F"/>
    <w:rsid w:val="00D04ED2"/>
    <w:rsid w:val="00D06FE2"/>
    <w:rsid w:val="00D3420D"/>
    <w:rsid w:val="00D345F6"/>
    <w:rsid w:val="00D35ACB"/>
    <w:rsid w:val="00D35FD9"/>
    <w:rsid w:val="00D4135B"/>
    <w:rsid w:val="00D42F9C"/>
    <w:rsid w:val="00D45705"/>
    <w:rsid w:val="00D53094"/>
    <w:rsid w:val="00D63820"/>
    <w:rsid w:val="00D70B2F"/>
    <w:rsid w:val="00D7100C"/>
    <w:rsid w:val="00D755EC"/>
    <w:rsid w:val="00D80141"/>
    <w:rsid w:val="00D8050E"/>
    <w:rsid w:val="00D84F5B"/>
    <w:rsid w:val="00DB06C2"/>
    <w:rsid w:val="00DB1053"/>
    <w:rsid w:val="00DB11C2"/>
    <w:rsid w:val="00DD2B01"/>
    <w:rsid w:val="00E019B3"/>
    <w:rsid w:val="00E1468B"/>
    <w:rsid w:val="00E16640"/>
    <w:rsid w:val="00E31B6C"/>
    <w:rsid w:val="00E41B5F"/>
    <w:rsid w:val="00E4576A"/>
    <w:rsid w:val="00E62588"/>
    <w:rsid w:val="00E62E29"/>
    <w:rsid w:val="00E66F69"/>
    <w:rsid w:val="00E671AB"/>
    <w:rsid w:val="00E82389"/>
    <w:rsid w:val="00E9188B"/>
    <w:rsid w:val="00EA305F"/>
    <w:rsid w:val="00EC4B64"/>
    <w:rsid w:val="00EC5208"/>
    <w:rsid w:val="00EC64B1"/>
    <w:rsid w:val="00EF4D96"/>
    <w:rsid w:val="00F16F52"/>
    <w:rsid w:val="00F20FD8"/>
    <w:rsid w:val="00F21753"/>
    <w:rsid w:val="00F26C0E"/>
    <w:rsid w:val="00F32E7C"/>
    <w:rsid w:val="00F44CFF"/>
    <w:rsid w:val="00F45CBB"/>
    <w:rsid w:val="00F57CFB"/>
    <w:rsid w:val="00F8214C"/>
    <w:rsid w:val="00F8656E"/>
    <w:rsid w:val="00F9575D"/>
    <w:rsid w:val="00F95D76"/>
    <w:rsid w:val="00F97368"/>
    <w:rsid w:val="00FA2C0F"/>
    <w:rsid w:val="00FB2BBA"/>
    <w:rsid w:val="00FB3B23"/>
    <w:rsid w:val="00FC4015"/>
    <w:rsid w:val="00FD0058"/>
    <w:rsid w:val="00FD6BBA"/>
    <w:rsid w:val="00FE3BDB"/>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BCA8A1B-A792-4703-8793-369AA1E2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character" w:customStyle="1" w:styleId="AntratsDiagrama">
    <w:name w:val="Antraštės Diagrama"/>
    <w:basedOn w:val="Numatytasispastraiposriftas"/>
    <w:link w:val="Antrats"/>
    <w:uiPriority w:val="99"/>
    <w:rsid w:val="00FE3BD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9812">
      <w:bodyDiv w:val="1"/>
      <w:marLeft w:val="0"/>
      <w:marRight w:val="0"/>
      <w:marTop w:val="0"/>
      <w:marBottom w:val="0"/>
      <w:divBdr>
        <w:top w:val="none" w:sz="0" w:space="0" w:color="auto"/>
        <w:left w:val="none" w:sz="0" w:space="0" w:color="auto"/>
        <w:bottom w:val="none" w:sz="0" w:space="0" w:color="auto"/>
        <w:right w:val="none" w:sz="0" w:space="0" w:color="auto"/>
      </w:divBdr>
    </w:div>
    <w:div w:id="999308774">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EA14-15ED-4CD5-919A-ED1225D0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1466</Words>
  <Characters>836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4</cp:revision>
  <cp:lastPrinted>2022-12-05T11:01:00Z</cp:lastPrinted>
  <dcterms:created xsi:type="dcterms:W3CDTF">2024-09-26T07:24:00Z</dcterms:created>
  <dcterms:modified xsi:type="dcterms:W3CDTF">2024-09-26T08:31:00Z</dcterms:modified>
</cp:coreProperties>
</file>