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754026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754026">
        <w:rPr>
          <w:rFonts w:eastAsia="Calibri"/>
          <w:szCs w:val="24"/>
          <w:lang w:val="en-US"/>
        </w:rPr>
        <w:t>rugpjūčio</w:t>
      </w:r>
      <w:proofErr w:type="spellEnd"/>
      <w:r w:rsidR="00DC7F6D">
        <w:rPr>
          <w:rFonts w:eastAsia="Calibri"/>
          <w:szCs w:val="24"/>
          <w:lang w:val="en-US"/>
        </w:rPr>
        <w:t xml:space="preserve"> 2</w:t>
      </w:r>
      <w:r w:rsidR="00754026">
        <w:rPr>
          <w:rFonts w:eastAsia="Calibri"/>
          <w:szCs w:val="24"/>
          <w:lang w:val="en-US"/>
        </w:rPr>
        <w:t>9</w:t>
      </w:r>
      <w:r w:rsidR="00DC7F6D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  <w:r w:rsidR="00FB0ABB">
        <w:rPr>
          <w:rFonts w:eastAsia="Calibri"/>
          <w:szCs w:val="24"/>
          <w:lang w:val="en-US"/>
        </w:rPr>
        <w:t>203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:rsidR="00B81F7C" w:rsidRDefault="00033E6A" w:rsidP="0075402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754026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754026">
              <w:rPr>
                <w:rFonts w:eastAsia="Calibri"/>
                <w:color w:val="000000"/>
                <w:szCs w:val="24"/>
              </w:rPr>
              <w:t>7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75402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754026">
              <w:rPr>
                <w:rFonts w:eastAsia="Calibri"/>
                <w:color w:val="000000"/>
                <w:szCs w:val="24"/>
              </w:rPr>
              <w:t>61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6A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Kerblonys</w:t>
            </w:r>
            <w:proofErr w:type="spellEnd"/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4400-6136-6503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754026" w:rsidRDefault="00754026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Labininkai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Prievačkos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3,518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51 862,11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Pranionys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–Bučiai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Pr="00D84A0E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9 260,02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Pr="00D84A0E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NAU-5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Pranionys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Sidziūnai</w:t>
            </w:r>
            <w:proofErr w:type="spellEnd"/>
          </w:p>
          <w:p w:rsidR="0089646D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12 503,11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g.</w:t>
            </w:r>
          </w:p>
          <w:p w:rsidR="0089646D" w:rsidRPr="00D84A0E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Naudvario k., Dvaro </w:t>
            </w:r>
            <w:r w:rsidR="003D214F">
              <w:rPr>
                <w:rFonts w:eastAsia="Calibri"/>
                <w:color w:val="000000"/>
                <w:szCs w:val="24"/>
              </w:rPr>
              <w:t>g</w:t>
            </w:r>
            <w:r>
              <w:rPr>
                <w:rFonts w:eastAsia="Calibri"/>
                <w:color w:val="000000"/>
                <w:szCs w:val="24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3D214F" w:rsidP="003D214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35 478</w:t>
            </w:r>
            <w:r w:rsidR="0089646D">
              <w:rPr>
                <w:rFonts w:eastAsia="Calibri"/>
                <w:color w:val="000000"/>
                <w:szCs w:val="24"/>
              </w:rPr>
              <w:t>,</w:t>
            </w:r>
            <w:r>
              <w:rPr>
                <w:rFonts w:eastAsia="Calibri"/>
                <w:color w:val="000000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429,45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4F" w:rsidRDefault="003D214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Pažib</w:t>
            </w:r>
            <w:r w:rsidR="00A25188">
              <w:rPr>
                <w:rFonts w:eastAsia="Calibri"/>
                <w:color w:val="000000"/>
                <w:szCs w:val="24"/>
              </w:rPr>
              <w:t>ų k. k</w:t>
            </w:r>
            <w:r>
              <w:rPr>
                <w:rFonts w:eastAsia="Calibri"/>
                <w:color w:val="000000"/>
                <w:szCs w:val="24"/>
              </w:rPr>
              <w:t xml:space="preserve">elias (Panevėžio r. sav., </w:t>
            </w:r>
          </w:p>
          <w:p w:rsidR="00D84A0E" w:rsidRPr="009F61B7" w:rsidRDefault="003D214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Pažib</w:t>
            </w:r>
            <w:r w:rsidR="00A25188">
              <w:rPr>
                <w:rFonts w:eastAsia="Calibri"/>
                <w:color w:val="000000"/>
                <w:szCs w:val="24"/>
              </w:rPr>
              <w:t>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2 457,16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13 141,61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F6" w:rsidRDefault="00E323F6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Lapkalnio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Lapkalnio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23 907,56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66583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Pamargės k. kelias (</w:t>
            </w:r>
            <w:r w:rsidR="00CC40AF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sav.,, Gustonių k., Mažoji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1 347,31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Ragainės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NAU-50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Nociagalos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1 568,28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CC40AF" w:rsidRDefault="00CC40AF" w:rsidP="00CC40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Šiaulių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Gustonių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gel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stotis (Panevėžio r. sav., Gustonių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Vilkelių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46 734,34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55571B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4,032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5571B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45 613,12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5571B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Narutiškis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Narutiškio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4400-6350-3946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10 464,78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Trakiškis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28 650,22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Pakalniškių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464EB7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64EB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EB7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4400-6350-7580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3 801,94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66FD8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33 937,33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66FD8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Pr="00867245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Puškonių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</w:t>
            </w:r>
            <w:r w:rsidR="0027297E">
              <w:rPr>
                <w:rFonts w:eastAsia="Calibri"/>
                <w:color w:val="000000"/>
                <w:szCs w:val="24"/>
              </w:rPr>
              <w:t>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4400-5350-4143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12 570,34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297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Pr="00867245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Puškonių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4400-6350-7579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16 426,27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297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Pr="00867245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Kalnelio g. (Panevėžio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7 361,19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Kalnelio g. (Panevėžio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4400-6350-7335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10 593,77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M. Kriaučiūno g. (Panevėžio r. sav., Gustonių k., M. Kriaučiūno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70  956,90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858,89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F82CCB">
              <w:rPr>
                <w:rFonts w:eastAsia="Calibri"/>
                <w:color w:val="000000"/>
                <w:szCs w:val="24"/>
              </w:rPr>
              <w:t>Vas</w:t>
            </w:r>
            <w:r>
              <w:rPr>
                <w:rFonts w:eastAsia="Calibri"/>
                <w:color w:val="000000"/>
                <w:szCs w:val="24"/>
              </w:rPr>
              <w:t>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13 250,23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–Verpėjai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5 197,25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–Verpėjai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1 374,97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prie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Nauradų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akmens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4 052,94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Povilauskų k. kelias (Panevėžio r. sav., Povilauskų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4 547,18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Kiršino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Mickiemės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Kiršino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B12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4026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0ABB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C4FD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A39C-B812-4A91-ACA3-154E15F9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Jadvyga Balciene</cp:lastModifiedBy>
  <cp:revision>2</cp:revision>
  <cp:lastPrinted>2024-06-25T09:55:00Z</cp:lastPrinted>
  <dcterms:created xsi:type="dcterms:W3CDTF">2024-08-28T05:41:00Z</dcterms:created>
  <dcterms:modified xsi:type="dcterms:W3CDTF">2024-08-28T05:41:00Z</dcterms:modified>
</cp:coreProperties>
</file>