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03A29C86"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2A862A5F" w14:textId="6CAED2E2" w:rsidR="002B5503" w:rsidRDefault="002B5503" w:rsidP="00380021">
      <w:pPr>
        <w:widowControl w:val="0"/>
        <w:tabs>
          <w:tab w:val="center" w:pos="0"/>
          <w:tab w:val="left" w:pos="1134"/>
          <w:tab w:val="center" w:pos="4153"/>
          <w:tab w:val="right" w:pos="8306"/>
        </w:tabs>
        <w:jc w:val="center"/>
        <w:rPr>
          <w:b/>
        </w:rPr>
      </w:pPr>
      <w:r>
        <w:rPr>
          <w:b/>
        </w:rPr>
        <w:t xml:space="preserve">DĖL </w:t>
      </w:r>
      <w:r w:rsidR="003D4C10">
        <w:rPr>
          <w:b/>
        </w:rPr>
        <w:t>PANEVĖŽIO</w:t>
      </w:r>
      <w:r w:rsidR="000542C0" w:rsidRPr="00757ED4">
        <w:rPr>
          <w:b/>
          <w:bCs/>
          <w:color w:val="000000"/>
          <w:szCs w:val="24"/>
          <w:shd w:val="clear" w:color="auto" w:fill="FFFFFF"/>
        </w:rPr>
        <w:t xml:space="preserve"> </w:t>
      </w:r>
      <w:r w:rsidR="006E6FDD">
        <w:rPr>
          <w:b/>
          <w:bCs/>
          <w:color w:val="000000"/>
          <w:szCs w:val="24"/>
          <w:shd w:val="clear" w:color="auto" w:fill="FFFFFF"/>
        </w:rPr>
        <w:t xml:space="preserve">RAJONO </w:t>
      </w:r>
      <w:r w:rsidR="000542C0" w:rsidRPr="00757ED4">
        <w:rPr>
          <w:b/>
          <w:bCs/>
          <w:color w:val="000000"/>
          <w:szCs w:val="24"/>
          <w:shd w:val="clear" w:color="auto" w:fill="FFFFFF"/>
        </w:rPr>
        <w:t>SAVIVALDYBĖS</w:t>
      </w:r>
      <w:r w:rsidR="000542C0">
        <w:rPr>
          <w:b/>
          <w:szCs w:val="24"/>
          <w:lang w:eastAsia="lt-LT"/>
        </w:rPr>
        <w:t xml:space="preserve"> </w:t>
      </w:r>
      <w:r>
        <w:rPr>
          <w:b/>
          <w:caps/>
          <w:color w:val="000000"/>
          <w:spacing w:val="-2"/>
          <w:lang w:val="x-none"/>
        </w:rPr>
        <w:t xml:space="preserve">SUTIKIMŲ </w:t>
      </w:r>
      <w:r w:rsidR="00380021">
        <w:rPr>
          <w:b/>
        </w:rPr>
        <w:t xml:space="preserve">LAIKINAI NAUDOTIS VALSTYBINE ŽEME STATYBOS METU </w:t>
      </w:r>
      <w:r w:rsidR="00380021">
        <w:rPr>
          <w:b/>
          <w:szCs w:val="24"/>
          <w:lang w:eastAsia="lt-LT"/>
        </w:rPr>
        <w:t>IŠDAVIMO</w:t>
      </w:r>
      <w:r>
        <w:rPr>
          <w:b/>
          <w:caps/>
          <w:color w:val="000000"/>
          <w:spacing w:val="-2"/>
          <w:lang w:val="x-none"/>
        </w:rPr>
        <w:t xml:space="preserve"> TAISYKLIŲ PATVIRTINIMO</w:t>
      </w:r>
    </w:p>
    <w:p w14:paraId="78144D2F" w14:textId="77777777" w:rsidR="002B5503" w:rsidRDefault="002B5503" w:rsidP="002B5503">
      <w:pPr>
        <w:widowControl w:val="0"/>
        <w:tabs>
          <w:tab w:val="center" w:pos="851"/>
          <w:tab w:val="left" w:pos="1134"/>
          <w:tab w:val="center" w:pos="4153"/>
          <w:tab w:val="right" w:pos="8306"/>
        </w:tabs>
        <w:spacing w:line="276" w:lineRule="auto"/>
        <w:ind w:firstLine="851"/>
        <w:jc w:val="both"/>
      </w:pPr>
      <w:r>
        <w:t xml:space="preserve"> </w:t>
      </w:r>
    </w:p>
    <w:p w14:paraId="52ED8907" w14:textId="50E091BE"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7C64FF">
        <w:rPr>
          <w:color w:val="000000"/>
          <w:szCs w:val="24"/>
          <w:shd w:val="clear" w:color="auto" w:fill="FFFFFF"/>
        </w:rPr>
        <w:t>4</w:t>
      </w:r>
      <w:r w:rsidRPr="00757ED4">
        <w:rPr>
          <w:color w:val="000000"/>
          <w:szCs w:val="24"/>
          <w:shd w:val="clear" w:color="auto" w:fill="FFFFFF"/>
        </w:rPr>
        <w:t xml:space="preserve"> m. </w:t>
      </w:r>
      <w:r w:rsidR="007C64FF">
        <w:rPr>
          <w:color w:val="000000"/>
          <w:szCs w:val="24"/>
          <w:shd w:val="clear" w:color="auto" w:fill="FFFFFF"/>
        </w:rPr>
        <w:t>sausio</w:t>
      </w:r>
      <w:r w:rsidRPr="00757ED4">
        <w:rPr>
          <w:color w:val="000000"/>
          <w:szCs w:val="24"/>
          <w:shd w:val="clear" w:color="auto" w:fill="FFFFFF"/>
        </w:rPr>
        <w:t xml:space="preserve"> </w:t>
      </w:r>
      <w:r w:rsidR="003D4C10">
        <w:rPr>
          <w:color w:val="000000"/>
          <w:szCs w:val="24"/>
          <w:shd w:val="clear" w:color="auto" w:fill="FFFFFF"/>
        </w:rPr>
        <w:t>2</w:t>
      </w:r>
      <w:r w:rsidR="001D3BAC">
        <w:rPr>
          <w:color w:val="000000"/>
          <w:szCs w:val="24"/>
          <w:shd w:val="clear" w:color="auto" w:fill="FFFFFF"/>
        </w:rPr>
        <w:t>5</w:t>
      </w:r>
      <w:r w:rsidRPr="00757ED4">
        <w:rPr>
          <w:color w:val="000000"/>
          <w:szCs w:val="24"/>
          <w:shd w:val="clear" w:color="auto" w:fill="FFFFFF"/>
        </w:rPr>
        <w:t xml:space="preserve"> d. Nr. </w:t>
      </w:r>
      <w:r w:rsidR="003D4C10">
        <w:rPr>
          <w:color w:val="000000"/>
          <w:szCs w:val="24"/>
          <w:shd w:val="clear" w:color="auto" w:fill="FFFFFF"/>
        </w:rPr>
        <w:t>T-</w:t>
      </w:r>
      <w:r w:rsidR="00837D45">
        <w:rPr>
          <w:color w:val="000000"/>
          <w:szCs w:val="24"/>
          <w:shd w:val="clear" w:color="auto" w:fill="FFFFFF"/>
        </w:rPr>
        <w:t>30</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2132BBE8"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1365B616" w14:textId="6B2731E7" w:rsidR="002B5503" w:rsidRDefault="007C64FF" w:rsidP="00392032">
      <w:pPr>
        <w:tabs>
          <w:tab w:val="center" w:pos="0"/>
        </w:tabs>
        <w:ind w:firstLine="851"/>
        <w:jc w:val="both"/>
      </w:pPr>
      <w:r>
        <w:rPr>
          <w:color w:val="000000"/>
          <w:szCs w:val="24"/>
        </w:rPr>
        <w:t>V</w:t>
      </w:r>
      <w:r w:rsidRPr="00643139">
        <w:rPr>
          <w:color w:val="000000"/>
          <w:szCs w:val="24"/>
        </w:rPr>
        <w:t xml:space="preserve">adovaudamasi Lietuvos Respublikos </w:t>
      </w:r>
      <w:r>
        <w:rPr>
          <w:color w:val="000000"/>
          <w:szCs w:val="24"/>
        </w:rPr>
        <w:t>ž</w:t>
      </w:r>
      <w:r w:rsidR="009C616A" w:rsidRPr="00643139">
        <w:rPr>
          <w:color w:val="000000"/>
          <w:szCs w:val="24"/>
        </w:rPr>
        <w:t xml:space="preserve">emės įstatymo </w:t>
      </w:r>
      <w:r w:rsidR="009C616A">
        <w:rPr>
          <w:rFonts w:eastAsia="Calibri"/>
          <w:szCs w:val="24"/>
        </w:rPr>
        <w:t>7 straipsnio 1 dalies 2 punkt</w:t>
      </w:r>
      <w:r>
        <w:rPr>
          <w:rFonts w:eastAsia="Calibri"/>
          <w:szCs w:val="24"/>
        </w:rPr>
        <w:t xml:space="preserve">u, </w:t>
      </w:r>
      <w:r w:rsidR="00B265F4">
        <w:rPr>
          <w:rFonts w:eastAsia="Calibri"/>
          <w:szCs w:val="24"/>
        </w:rPr>
        <w:t xml:space="preserve">             </w:t>
      </w:r>
      <w:r>
        <w:rPr>
          <w:rFonts w:eastAsia="Calibri"/>
          <w:szCs w:val="24"/>
        </w:rPr>
        <w:t>34 straipsnio 1 dalimi</w:t>
      </w:r>
      <w:r w:rsidR="00B265F4">
        <w:rPr>
          <w:rFonts w:eastAsia="Calibri"/>
          <w:szCs w:val="24"/>
        </w:rPr>
        <w:t xml:space="preserve"> ir</w:t>
      </w:r>
      <w:r>
        <w:rPr>
          <w:rFonts w:eastAsia="Calibri"/>
          <w:szCs w:val="24"/>
        </w:rPr>
        <w:t xml:space="preserve"> </w:t>
      </w:r>
      <w:r w:rsidRPr="007C64FF">
        <w:rPr>
          <w:rFonts w:eastAsia="Calibri"/>
          <w:szCs w:val="24"/>
        </w:rPr>
        <w:t xml:space="preserve">Lietuvos Respublikos vietos savivaldos įstatymo 15 straipsnio 2 dalies </w:t>
      </w:r>
      <w:r w:rsidR="00B265F4">
        <w:rPr>
          <w:rFonts w:eastAsia="Calibri"/>
          <w:szCs w:val="24"/>
        </w:rPr>
        <w:t xml:space="preserve">            </w:t>
      </w:r>
      <w:r w:rsidRPr="007C64FF">
        <w:rPr>
          <w:rFonts w:eastAsia="Calibri"/>
          <w:szCs w:val="24"/>
        </w:rPr>
        <w:t>2</w:t>
      </w:r>
      <w:r>
        <w:rPr>
          <w:rFonts w:eastAsia="Calibri"/>
          <w:szCs w:val="24"/>
        </w:rPr>
        <w:t>0</w:t>
      </w:r>
      <w:r w:rsidRPr="007C64FF">
        <w:rPr>
          <w:rFonts w:eastAsia="Calibri"/>
          <w:szCs w:val="24"/>
        </w:rPr>
        <w:t xml:space="preserve"> punktu</w:t>
      </w:r>
      <w:r w:rsidR="002B5503" w:rsidRPr="00643139">
        <w:rPr>
          <w:color w:val="000000"/>
          <w:szCs w:val="24"/>
        </w:rPr>
        <w:t xml:space="preserve">, </w:t>
      </w:r>
      <w:r w:rsidR="003D4C10">
        <w:rPr>
          <w:color w:val="000000"/>
          <w:szCs w:val="24"/>
        </w:rPr>
        <w:t>Panevėžio rajono</w:t>
      </w:r>
      <w:r w:rsidR="002B5503" w:rsidRPr="00643139">
        <w:rPr>
          <w:color w:val="000000"/>
          <w:szCs w:val="24"/>
        </w:rPr>
        <w:t xml:space="preserve"> savivaldybės taryba n u s p r e n d ž i a:</w:t>
      </w:r>
    </w:p>
    <w:p w14:paraId="40073778" w14:textId="14A7FB60" w:rsidR="002B5503" w:rsidRDefault="002B5503" w:rsidP="00392032">
      <w:pPr>
        <w:widowControl w:val="0"/>
        <w:tabs>
          <w:tab w:val="center" w:pos="851"/>
          <w:tab w:val="left" w:pos="1134"/>
          <w:tab w:val="center" w:pos="4153"/>
          <w:tab w:val="right" w:pos="8306"/>
        </w:tabs>
        <w:ind w:firstLine="851"/>
        <w:jc w:val="both"/>
      </w:pPr>
      <w:r>
        <w:t>Patvirtinti</w:t>
      </w:r>
      <w:r w:rsidR="007C5415">
        <w:t xml:space="preserve"> </w:t>
      </w:r>
      <w:r w:rsidR="003D4C10">
        <w:t>Panevėžio</w:t>
      </w:r>
      <w:r>
        <w:t xml:space="preserve"> </w:t>
      </w:r>
      <w:r w:rsidR="007C5415">
        <w:rPr>
          <w:color w:val="000000"/>
          <w:szCs w:val="24"/>
        </w:rPr>
        <w:t>savivaldybės sutikimų laikinai naudotis valstybine žeme statybos metu išdavimo taisykl</w:t>
      </w:r>
      <w:r w:rsidR="00975B28">
        <w:rPr>
          <w:color w:val="000000"/>
          <w:szCs w:val="24"/>
        </w:rPr>
        <w:t>e</w:t>
      </w:r>
      <w:r w:rsidR="007C5415">
        <w:rPr>
          <w:color w:val="000000"/>
          <w:szCs w:val="24"/>
        </w:rPr>
        <w:t>s</w:t>
      </w:r>
      <w:r>
        <w:t xml:space="preserve"> (pridedama).</w:t>
      </w:r>
    </w:p>
    <w:p w14:paraId="6FE7C963" w14:textId="77777777" w:rsidR="002B5503" w:rsidRDefault="002B5503" w:rsidP="002B5503">
      <w:pPr>
        <w:jc w:val="both"/>
      </w:pPr>
    </w:p>
    <w:p w14:paraId="2AC0CDE5" w14:textId="77777777" w:rsidR="001416DF" w:rsidRDefault="001416DF" w:rsidP="002B5503">
      <w:pPr>
        <w:jc w:val="both"/>
      </w:pPr>
    </w:p>
    <w:p w14:paraId="537584CF" w14:textId="3CCE5595" w:rsidR="001416DF" w:rsidRDefault="00837D45" w:rsidP="002B5503">
      <w:pPr>
        <w:jc w:val="both"/>
      </w:pPr>
      <w:r>
        <w:t>Savivaldybės meras</w:t>
      </w:r>
      <w:r>
        <w:tab/>
      </w:r>
      <w:r>
        <w:tab/>
      </w:r>
      <w:r>
        <w:tab/>
      </w:r>
      <w:r>
        <w:tab/>
      </w:r>
      <w:r>
        <w:tab/>
      </w:r>
      <w:r>
        <w:tab/>
      </w:r>
      <w:r>
        <w:tab/>
      </w:r>
      <w:r>
        <w:tab/>
      </w:r>
      <w:r>
        <w:tab/>
        <w:t xml:space="preserve">  Antanas Pocius</w:t>
      </w:r>
    </w:p>
    <w:p w14:paraId="413E8A69" w14:textId="77777777" w:rsidR="001416DF" w:rsidRDefault="001416DF" w:rsidP="002B5503">
      <w:pPr>
        <w:jc w:val="both"/>
      </w:pPr>
    </w:p>
    <w:p w14:paraId="0ED74E69" w14:textId="77777777" w:rsidR="001416DF" w:rsidRDefault="001416DF" w:rsidP="002B5503">
      <w:pPr>
        <w:jc w:val="both"/>
      </w:pPr>
    </w:p>
    <w:p w14:paraId="7D5E165B"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30457126" w14:textId="77777777" w:rsidR="001416DF" w:rsidRDefault="001416DF" w:rsidP="002B5503">
      <w:pPr>
        <w:jc w:val="both"/>
      </w:pPr>
    </w:p>
    <w:p w14:paraId="2BE11ED4" w14:textId="77777777" w:rsidR="001416DF" w:rsidRDefault="001416DF" w:rsidP="002B5503">
      <w:pPr>
        <w:jc w:val="both"/>
      </w:pPr>
    </w:p>
    <w:p w14:paraId="22D49633" w14:textId="77777777" w:rsidR="001416DF" w:rsidRDefault="001416DF" w:rsidP="002B5503">
      <w:pPr>
        <w:jc w:val="both"/>
      </w:pPr>
    </w:p>
    <w:p w14:paraId="2CEC2D3E" w14:textId="77777777" w:rsidR="001416DF" w:rsidRDefault="001416DF" w:rsidP="002B5503">
      <w:pPr>
        <w:jc w:val="both"/>
      </w:pPr>
    </w:p>
    <w:p w14:paraId="6F547F68" w14:textId="77777777" w:rsidR="001416DF" w:rsidRDefault="001416DF" w:rsidP="002B5503">
      <w:pPr>
        <w:jc w:val="both"/>
      </w:pPr>
    </w:p>
    <w:p w14:paraId="3B4C95A5" w14:textId="77777777" w:rsidR="001416DF" w:rsidRDefault="001416DF" w:rsidP="002B5503">
      <w:pPr>
        <w:jc w:val="both"/>
      </w:pPr>
    </w:p>
    <w:p w14:paraId="4DF66326" w14:textId="77777777" w:rsidR="001416DF" w:rsidRDefault="001416DF" w:rsidP="002B5503">
      <w:pPr>
        <w:jc w:val="both"/>
      </w:pPr>
    </w:p>
    <w:p w14:paraId="2DAF92DD" w14:textId="77777777" w:rsidR="001416DF" w:rsidRDefault="001416DF" w:rsidP="002B5503">
      <w:pPr>
        <w:jc w:val="both"/>
      </w:pPr>
    </w:p>
    <w:p w14:paraId="35D72C9C" w14:textId="77777777" w:rsidR="001416DF" w:rsidRDefault="001416DF" w:rsidP="002B5503">
      <w:pPr>
        <w:jc w:val="both"/>
      </w:pPr>
    </w:p>
    <w:p w14:paraId="4E756433" w14:textId="77777777" w:rsidR="001416DF" w:rsidRDefault="001416DF" w:rsidP="002B5503">
      <w:pPr>
        <w:jc w:val="both"/>
      </w:pPr>
    </w:p>
    <w:p w14:paraId="5E0C48A3" w14:textId="77777777" w:rsidR="001416DF" w:rsidRDefault="001416DF" w:rsidP="002B5503">
      <w:pPr>
        <w:jc w:val="both"/>
      </w:pPr>
    </w:p>
    <w:p w14:paraId="230405D6" w14:textId="77777777" w:rsidR="001416DF" w:rsidRDefault="001416DF" w:rsidP="002B5503">
      <w:pPr>
        <w:jc w:val="both"/>
      </w:pPr>
    </w:p>
    <w:p w14:paraId="51194C62" w14:textId="77777777" w:rsidR="001416DF" w:rsidRDefault="001416DF" w:rsidP="002B5503">
      <w:pPr>
        <w:jc w:val="both"/>
      </w:pPr>
    </w:p>
    <w:p w14:paraId="1C2D4688"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1798BAFF" w14:textId="77777777" w:rsidR="001416DF" w:rsidRDefault="001416DF" w:rsidP="002B5503">
      <w:pPr>
        <w:jc w:val="both"/>
      </w:pPr>
    </w:p>
    <w:p w14:paraId="3D3492BF" w14:textId="6A0292B5" w:rsidR="002B5503" w:rsidRDefault="002B5503">
      <w:pPr>
        <w:rPr>
          <w:lang w:val="en-GB"/>
        </w:rPr>
      </w:pPr>
      <w:r>
        <w:rPr>
          <w:lang w:val="en-GB"/>
        </w:rPr>
        <w:br w:type="page"/>
      </w:r>
    </w:p>
    <w:p w14:paraId="6A1BB258" w14:textId="6AEF100F" w:rsidR="003D4C10" w:rsidRDefault="003D4C10" w:rsidP="003D4C10">
      <w:pPr>
        <w:tabs>
          <w:tab w:val="left" w:pos="1080"/>
          <w:tab w:val="left" w:pos="2280"/>
          <w:tab w:val="left" w:pos="7320"/>
        </w:tabs>
        <w:ind w:right="-1"/>
        <w:outlineLvl w:val="0"/>
        <w:rPr>
          <w:szCs w:val="24"/>
        </w:rPr>
      </w:pPr>
      <w:r>
        <w:rPr>
          <w:szCs w:val="24"/>
        </w:rPr>
        <w:lastRenderedPageBreak/>
        <w:t xml:space="preserve"> </w:t>
      </w:r>
      <w:r>
        <w:rPr>
          <w:szCs w:val="24"/>
        </w:rPr>
        <w:tab/>
      </w:r>
      <w:r>
        <w:rPr>
          <w:szCs w:val="24"/>
        </w:rPr>
        <w:tab/>
        <w:t xml:space="preserve">                                                            </w:t>
      </w:r>
      <w:r w:rsidR="002B5503">
        <w:rPr>
          <w:szCs w:val="24"/>
        </w:rPr>
        <w:t>PATVIRTINTA</w:t>
      </w:r>
      <w:bookmarkStart w:id="0" w:name="_Hlk152933986"/>
    </w:p>
    <w:p w14:paraId="75313EBD" w14:textId="0E3D0938" w:rsidR="002B5503" w:rsidRDefault="003D4C10" w:rsidP="003D4C10">
      <w:pPr>
        <w:tabs>
          <w:tab w:val="left" w:pos="1080"/>
          <w:tab w:val="left" w:pos="2280"/>
          <w:tab w:val="left" w:pos="7320"/>
        </w:tabs>
        <w:ind w:right="-1"/>
        <w:outlineLvl w:val="0"/>
        <w:rPr>
          <w:szCs w:val="24"/>
        </w:rPr>
      </w:pPr>
      <w:r>
        <w:rPr>
          <w:szCs w:val="24"/>
        </w:rPr>
        <w:tab/>
      </w:r>
      <w:r>
        <w:rPr>
          <w:szCs w:val="24"/>
        </w:rPr>
        <w:tab/>
        <w:t xml:space="preserve">                                                            </w:t>
      </w:r>
      <w:r w:rsidR="00050112">
        <w:rPr>
          <w:szCs w:val="24"/>
        </w:rPr>
        <w:t>Panevėžio rajono</w:t>
      </w:r>
      <w:r w:rsidR="002B5503">
        <w:rPr>
          <w:szCs w:val="24"/>
        </w:rPr>
        <w:t xml:space="preserve"> savivaldybės tarybos</w:t>
      </w:r>
    </w:p>
    <w:p w14:paraId="7D40D437" w14:textId="48493AB6" w:rsidR="002B5503" w:rsidRDefault="003D4C10" w:rsidP="003D4C10">
      <w:pPr>
        <w:ind w:left="5234" w:right="-1" w:firstLine="526"/>
        <w:rPr>
          <w:szCs w:val="24"/>
        </w:rPr>
      </w:pPr>
      <w:r>
        <w:rPr>
          <w:szCs w:val="24"/>
        </w:rPr>
        <w:t xml:space="preserve">  </w:t>
      </w:r>
      <w:r w:rsidR="002B5503">
        <w:rPr>
          <w:szCs w:val="24"/>
        </w:rPr>
        <w:t>202</w:t>
      </w:r>
      <w:r w:rsidR="00FC5C34">
        <w:rPr>
          <w:szCs w:val="24"/>
        </w:rPr>
        <w:t>4</w:t>
      </w:r>
      <w:r w:rsidR="002B5503">
        <w:rPr>
          <w:szCs w:val="24"/>
        </w:rPr>
        <w:t xml:space="preserve"> m. </w:t>
      </w:r>
      <w:r>
        <w:rPr>
          <w:szCs w:val="24"/>
        </w:rPr>
        <w:t>sausio 2</w:t>
      </w:r>
      <w:r w:rsidR="001D3BAC">
        <w:rPr>
          <w:szCs w:val="24"/>
        </w:rPr>
        <w:t>5</w:t>
      </w:r>
      <w:r>
        <w:rPr>
          <w:szCs w:val="24"/>
        </w:rPr>
        <w:t xml:space="preserve"> d.</w:t>
      </w:r>
    </w:p>
    <w:p w14:paraId="3B1A300D" w14:textId="2B60C92D" w:rsidR="002B5503" w:rsidRDefault="003D4C10" w:rsidP="003D4C10">
      <w:pPr>
        <w:ind w:left="5760" w:right="-1"/>
        <w:rPr>
          <w:szCs w:val="24"/>
        </w:rPr>
      </w:pPr>
      <w:r>
        <w:rPr>
          <w:szCs w:val="24"/>
        </w:rPr>
        <w:t xml:space="preserve">  </w:t>
      </w:r>
      <w:r w:rsidR="002B5503">
        <w:rPr>
          <w:szCs w:val="24"/>
        </w:rPr>
        <w:t>sprendimu Nr.</w:t>
      </w:r>
      <w:bookmarkEnd w:id="0"/>
      <w:r w:rsidR="002B5503">
        <w:rPr>
          <w:szCs w:val="24"/>
        </w:rPr>
        <w:t xml:space="preserve"> </w:t>
      </w:r>
      <w:r>
        <w:rPr>
          <w:szCs w:val="24"/>
        </w:rPr>
        <w:t>T-</w:t>
      </w:r>
      <w:r w:rsidR="00837D45">
        <w:rPr>
          <w:szCs w:val="24"/>
        </w:rPr>
        <w:t>30</w:t>
      </w:r>
    </w:p>
    <w:p w14:paraId="09818806" w14:textId="77777777" w:rsidR="00383C1A" w:rsidRDefault="00383C1A">
      <w:pPr>
        <w:widowControl w:val="0"/>
        <w:jc w:val="center"/>
        <w:rPr>
          <w:b/>
          <w:szCs w:val="24"/>
          <w:lang w:eastAsia="lt-LT"/>
        </w:rPr>
      </w:pPr>
    </w:p>
    <w:p w14:paraId="494C1284" w14:textId="77777777" w:rsidR="00383C1A" w:rsidRDefault="00383C1A">
      <w:pPr>
        <w:widowControl w:val="0"/>
        <w:jc w:val="center"/>
        <w:rPr>
          <w:b/>
          <w:szCs w:val="24"/>
          <w:lang w:eastAsia="lt-LT"/>
        </w:rPr>
      </w:pPr>
    </w:p>
    <w:p w14:paraId="68077DC3" w14:textId="77777777" w:rsidR="00B265F4" w:rsidRDefault="00050112" w:rsidP="00B265F4">
      <w:pPr>
        <w:widowControl w:val="0"/>
        <w:tabs>
          <w:tab w:val="center" w:pos="0"/>
          <w:tab w:val="left" w:pos="1134"/>
          <w:tab w:val="center" w:pos="4153"/>
          <w:tab w:val="right" w:pos="8306"/>
        </w:tabs>
        <w:jc w:val="center"/>
        <w:rPr>
          <w:b/>
          <w:szCs w:val="24"/>
          <w:lang w:eastAsia="lt-LT"/>
        </w:rPr>
      </w:pPr>
      <w:bookmarkStart w:id="1" w:name="_Hlk152933544"/>
      <w:r>
        <w:rPr>
          <w:b/>
          <w:bCs/>
          <w:color w:val="000000"/>
          <w:szCs w:val="24"/>
          <w:shd w:val="clear" w:color="auto" w:fill="FFFFFF"/>
        </w:rPr>
        <w:t>PANEVĖŽIO RAJONO</w:t>
      </w:r>
      <w:r w:rsidR="002B5503" w:rsidRPr="00757ED4">
        <w:rPr>
          <w:b/>
          <w:bCs/>
          <w:color w:val="000000"/>
          <w:szCs w:val="24"/>
          <w:shd w:val="clear" w:color="auto" w:fill="FFFFFF"/>
        </w:rPr>
        <w:t xml:space="preserve"> SAVIVALDYBĖS</w:t>
      </w:r>
      <w:r w:rsidR="002B5503">
        <w:rPr>
          <w:b/>
          <w:szCs w:val="24"/>
          <w:lang w:eastAsia="lt-LT"/>
        </w:rPr>
        <w:t xml:space="preserve"> </w:t>
      </w:r>
      <w:bookmarkEnd w:id="1"/>
      <w:r w:rsidR="002B5503">
        <w:rPr>
          <w:b/>
          <w:szCs w:val="24"/>
          <w:lang w:eastAsia="lt-LT"/>
        </w:rPr>
        <w:t xml:space="preserve">SUTIKIMŲ </w:t>
      </w:r>
      <w:r w:rsidR="002B5503">
        <w:rPr>
          <w:b/>
        </w:rPr>
        <w:t xml:space="preserve">LAIKINAI NAUDOTIS VALSTYBINE ŽEME STATYBOS METU </w:t>
      </w:r>
      <w:r w:rsidR="00602CEE">
        <w:rPr>
          <w:b/>
          <w:szCs w:val="24"/>
          <w:lang w:eastAsia="lt-LT"/>
        </w:rPr>
        <w:t xml:space="preserve">IŠDAVIMO </w:t>
      </w:r>
    </w:p>
    <w:p w14:paraId="6FF5F32D" w14:textId="2A06F591" w:rsidR="00383C1A" w:rsidRDefault="00602CEE" w:rsidP="00B265F4">
      <w:pPr>
        <w:widowControl w:val="0"/>
        <w:tabs>
          <w:tab w:val="center" w:pos="0"/>
          <w:tab w:val="left" w:pos="1134"/>
          <w:tab w:val="center" w:pos="4153"/>
          <w:tab w:val="right" w:pos="8306"/>
        </w:tabs>
        <w:jc w:val="center"/>
        <w:rPr>
          <w:b/>
          <w:szCs w:val="24"/>
          <w:lang w:eastAsia="lt-LT"/>
        </w:rPr>
      </w:pPr>
      <w:r>
        <w:rPr>
          <w:b/>
          <w:szCs w:val="24"/>
          <w:lang w:eastAsia="lt-LT"/>
        </w:rPr>
        <w:t>TAISYKLĖS</w:t>
      </w:r>
    </w:p>
    <w:p w14:paraId="497F0181" w14:textId="77777777" w:rsidR="00383C1A" w:rsidRDefault="00383C1A">
      <w:pPr>
        <w:widowControl w:val="0"/>
        <w:ind w:firstLine="720"/>
        <w:jc w:val="both"/>
        <w:rPr>
          <w:b/>
          <w:szCs w:val="24"/>
          <w:lang w:eastAsia="lt-LT"/>
        </w:rPr>
      </w:pPr>
    </w:p>
    <w:p w14:paraId="28698AF4" w14:textId="77777777" w:rsidR="00383C1A" w:rsidRDefault="00383C1A">
      <w:pPr>
        <w:widowControl w:val="0"/>
        <w:ind w:firstLine="720"/>
        <w:jc w:val="both"/>
        <w:rPr>
          <w:b/>
          <w:szCs w:val="24"/>
          <w:lang w:eastAsia="lt-LT"/>
        </w:rPr>
      </w:pPr>
    </w:p>
    <w:p w14:paraId="74048B5A" w14:textId="77777777" w:rsidR="00383C1A" w:rsidRDefault="00602CEE">
      <w:pPr>
        <w:keepLines/>
        <w:suppressAutoHyphens/>
        <w:jc w:val="center"/>
        <w:rPr>
          <w:b/>
          <w:bCs/>
          <w:caps/>
          <w:color w:val="000000"/>
          <w:szCs w:val="24"/>
        </w:rPr>
      </w:pPr>
      <w:r>
        <w:rPr>
          <w:b/>
          <w:bCs/>
          <w:caps/>
          <w:color w:val="000000"/>
          <w:szCs w:val="24"/>
        </w:rPr>
        <w:t>I SKYRIUS</w:t>
      </w:r>
    </w:p>
    <w:p w14:paraId="6D62FE4B" w14:textId="77777777" w:rsidR="00383C1A" w:rsidRDefault="00602CEE">
      <w:pPr>
        <w:keepLines/>
        <w:suppressAutoHyphens/>
        <w:ind w:firstLine="60"/>
        <w:jc w:val="center"/>
        <w:rPr>
          <w:b/>
          <w:bCs/>
          <w:caps/>
          <w:color w:val="000000"/>
          <w:szCs w:val="24"/>
        </w:rPr>
      </w:pPr>
      <w:r>
        <w:rPr>
          <w:b/>
          <w:bCs/>
          <w:caps/>
          <w:color w:val="000000"/>
          <w:szCs w:val="24"/>
        </w:rPr>
        <w:t>BENDROSIOS NUOSTATOS</w:t>
      </w:r>
    </w:p>
    <w:p w14:paraId="09C2742B" w14:textId="77777777" w:rsidR="00383C1A" w:rsidRDefault="00383C1A">
      <w:pPr>
        <w:rPr>
          <w:sz w:val="18"/>
          <w:szCs w:val="18"/>
        </w:rPr>
      </w:pPr>
    </w:p>
    <w:p w14:paraId="03EF3EE9" w14:textId="67C06B0D" w:rsidR="00383C1A" w:rsidRDefault="00602CEE" w:rsidP="003D4C10">
      <w:pPr>
        <w:ind w:firstLine="709"/>
        <w:jc w:val="both"/>
        <w:rPr>
          <w:color w:val="000000"/>
          <w:szCs w:val="24"/>
        </w:rPr>
      </w:pPr>
      <w:r>
        <w:rPr>
          <w:color w:val="000000"/>
          <w:szCs w:val="24"/>
        </w:rPr>
        <w:t xml:space="preserve">1. </w:t>
      </w:r>
      <w:r w:rsidR="00050112">
        <w:rPr>
          <w:color w:val="000000"/>
          <w:szCs w:val="24"/>
        </w:rPr>
        <w:t>Panevėžio rajono</w:t>
      </w:r>
      <w:r w:rsidR="002B5503">
        <w:rPr>
          <w:color w:val="000000"/>
          <w:szCs w:val="24"/>
        </w:rPr>
        <w:t xml:space="preserve"> savivaldybės</w:t>
      </w:r>
      <w:r>
        <w:rPr>
          <w:color w:val="000000"/>
          <w:szCs w:val="24"/>
        </w:rPr>
        <w:t xml:space="preserve"> sutikimų laikinai naudotis valstybine žeme statybos metu išdavimo taisyklės (toliau – Taisyklės) reglamentuoja </w:t>
      </w:r>
      <w:r w:rsidR="00050112">
        <w:rPr>
          <w:color w:val="000000"/>
          <w:szCs w:val="24"/>
        </w:rPr>
        <w:t xml:space="preserve">Panevėžio rajono </w:t>
      </w:r>
      <w:r w:rsidR="002B5503">
        <w:rPr>
          <w:szCs w:val="24"/>
        </w:rPr>
        <w:t>savivaldybės (toliau – Savivaldybė)</w:t>
      </w:r>
      <w:r w:rsidR="002B5503">
        <w:rPr>
          <w:szCs w:val="24"/>
          <w:lang w:eastAsia="lt-LT"/>
        </w:rPr>
        <w:t xml:space="preserve"> </w:t>
      </w:r>
      <w:r>
        <w:rPr>
          <w:color w:val="000000"/>
          <w:szCs w:val="24"/>
        </w:rPr>
        <w:t xml:space="preserve"> išduodamų sutikimų statybos metu laikinai naudotis </w:t>
      </w:r>
      <w:r w:rsidR="00050112">
        <w:rPr>
          <w:color w:val="000000"/>
          <w:szCs w:val="24"/>
        </w:rPr>
        <w:t>Panevėžio rajono</w:t>
      </w:r>
      <w:r w:rsidR="002B5503">
        <w:rPr>
          <w:szCs w:val="24"/>
        </w:rPr>
        <w:t xml:space="preserve"> savivaldybės</w:t>
      </w:r>
      <w:r w:rsidR="002B5503">
        <w:rPr>
          <w:color w:val="000000"/>
          <w:szCs w:val="24"/>
        </w:rPr>
        <w:t xml:space="preserve"> </w:t>
      </w:r>
      <w:r>
        <w:rPr>
          <w:color w:val="000000"/>
          <w:szCs w:val="24"/>
        </w:rPr>
        <w:t>patikėjimo teise valdoma valstybine žeme, esančia už žemės sklypo, kuriame planuojama vykdyti statybą, ribų (toliau – Sutikimas), išdavimo sąlygas ir tvarką.</w:t>
      </w:r>
      <w:r>
        <w:t xml:space="preserve"> </w:t>
      </w:r>
    </w:p>
    <w:p w14:paraId="0C4D2758" w14:textId="77777777" w:rsidR="00383C1A" w:rsidRDefault="00602CEE" w:rsidP="003D4C10">
      <w:pPr>
        <w:tabs>
          <w:tab w:val="left" w:pos="851"/>
        </w:tabs>
        <w:ind w:firstLine="720"/>
        <w:jc w:val="both"/>
        <w:rPr>
          <w:szCs w:val="24"/>
          <w:lang w:eastAsia="ar-SA"/>
        </w:rPr>
      </w:pPr>
      <w:r>
        <w:rPr>
          <w:szCs w:val="24"/>
          <w:lang w:eastAsia="ar-SA"/>
        </w:rPr>
        <w:t xml:space="preserve">2. Sutikimas gali būti išduodamas naudoti tiek teisės aktų nustatyta tvarka suformuotus ir Nekilnojamojo turto registre įregistruotus valstybinės žemės sklypus (jų dalis), tiek </w:t>
      </w:r>
      <w:r>
        <w:rPr>
          <w:lang w:eastAsia="ar-SA"/>
        </w:rPr>
        <w:t>žemės sklypais nesuformuotus valstybinės žemės plotus</w:t>
      </w:r>
      <w:r>
        <w:rPr>
          <w:szCs w:val="24"/>
          <w:lang w:eastAsia="ar-SA"/>
        </w:rPr>
        <w:t>, esančius už žemės sklypo, kuriame planuojama vykdyti statybą, ribų (toliau – valstybinės žemės plotas).</w:t>
      </w:r>
    </w:p>
    <w:p w14:paraId="06EB2560" w14:textId="027083A0" w:rsidR="00383C1A" w:rsidRDefault="00602CEE" w:rsidP="003D4C10">
      <w:pPr>
        <w:tabs>
          <w:tab w:val="left" w:pos="851"/>
        </w:tabs>
        <w:ind w:firstLine="720"/>
        <w:jc w:val="both"/>
        <w:rPr>
          <w:bCs/>
          <w:szCs w:val="24"/>
          <w:lang w:eastAsia="lt-LT"/>
        </w:rPr>
      </w:pPr>
      <w:r>
        <w:rPr>
          <w:bCs/>
          <w:szCs w:val="24"/>
          <w:lang w:eastAsia="lt-LT"/>
        </w:rPr>
        <w:t xml:space="preserve">3. </w:t>
      </w:r>
      <w:bookmarkStart w:id="2" w:name="_Hlk152931582"/>
      <w:r>
        <w:rPr>
          <w:bCs/>
          <w:szCs w:val="24"/>
          <w:lang w:eastAsia="lt-LT"/>
        </w:rPr>
        <w:t xml:space="preserve">Sutikimus išduoda </w:t>
      </w:r>
      <w:r w:rsidR="002B5503">
        <w:rPr>
          <w:szCs w:val="24"/>
          <w:lang w:eastAsia="ar-SA"/>
        </w:rPr>
        <w:t xml:space="preserve">Savivaldybės meras </w:t>
      </w:r>
      <w:r w:rsidR="002B5503">
        <w:rPr>
          <w:szCs w:val="24"/>
          <w:lang w:eastAsia="lt-LT"/>
        </w:rPr>
        <w:t xml:space="preserve">(toliau – </w:t>
      </w:r>
      <w:r w:rsidR="00581A55">
        <w:rPr>
          <w:szCs w:val="24"/>
          <w:lang w:eastAsia="lt-LT"/>
        </w:rPr>
        <w:t>Meras</w:t>
      </w:r>
      <w:r w:rsidR="002B5503">
        <w:rPr>
          <w:szCs w:val="24"/>
          <w:lang w:eastAsia="lt-LT"/>
        </w:rPr>
        <w:t>)</w:t>
      </w:r>
      <w:r w:rsidR="002B5503">
        <w:rPr>
          <w:szCs w:val="24"/>
          <w:lang w:eastAsia="ar-SA"/>
        </w:rPr>
        <w:t xml:space="preserve"> </w:t>
      </w:r>
      <w:bookmarkEnd w:id="2"/>
      <w:r w:rsidR="007C64FF">
        <w:t>arba Lietuvos Respublikos žemės įstatyme nustatyta tvarka įgaliotas Savivaldybės administracijos direktorius</w:t>
      </w:r>
      <w:r>
        <w:rPr>
          <w:bCs/>
          <w:szCs w:val="24"/>
          <w:lang w:eastAsia="lt-LT"/>
        </w:rPr>
        <w:t>.</w:t>
      </w:r>
    </w:p>
    <w:p w14:paraId="06059584" w14:textId="77777777" w:rsidR="00383C1A" w:rsidRDefault="00602CEE" w:rsidP="003D4C10">
      <w:pPr>
        <w:tabs>
          <w:tab w:val="left" w:pos="851"/>
        </w:tabs>
        <w:ind w:firstLine="782"/>
        <w:jc w:val="both"/>
        <w:rPr>
          <w:szCs w:val="24"/>
        </w:rPr>
      </w:pPr>
      <w:bookmarkStart w:id="3" w:name="_Hlk152935014"/>
      <w:r>
        <w:rPr>
          <w:lang w:eastAsia="lt-LT"/>
        </w:rPr>
        <w:t xml:space="preserve">Sutikimai išduodami per Žemės informacinę sistemą </w:t>
      </w:r>
      <w:r>
        <w:rPr>
          <w:color w:val="000000"/>
        </w:rPr>
        <w:t>(toliau – ŽIS)</w:t>
      </w:r>
      <w:r>
        <w:rPr>
          <w:lang w:eastAsia="lt-LT"/>
        </w:rPr>
        <w:t>. Prisijungimo prie ŽIS nuoroda viešinama per Topografijos, inžinerinės infrastruktūros, teritorijų planavimo ir statybos elektroninių vartų informacinę sistemą (www.planuojustatau.lt).</w:t>
      </w:r>
    </w:p>
    <w:bookmarkEnd w:id="3"/>
    <w:p w14:paraId="4D3B71DF" w14:textId="77777777" w:rsidR="00383C1A" w:rsidRDefault="00383C1A" w:rsidP="003D4C10">
      <w:pPr>
        <w:rPr>
          <w:sz w:val="18"/>
          <w:szCs w:val="18"/>
        </w:rPr>
      </w:pPr>
    </w:p>
    <w:p w14:paraId="7C8C66AD" w14:textId="77777777" w:rsidR="00383C1A" w:rsidRDefault="00602CEE" w:rsidP="003D4C10">
      <w:pPr>
        <w:keepLines/>
        <w:tabs>
          <w:tab w:val="left" w:pos="3705"/>
          <w:tab w:val="center" w:pos="4895"/>
        </w:tabs>
        <w:suppressAutoHyphens/>
        <w:ind w:right="-153"/>
        <w:jc w:val="center"/>
        <w:rPr>
          <w:b/>
          <w:bCs/>
          <w:caps/>
          <w:color w:val="000000"/>
          <w:szCs w:val="24"/>
        </w:rPr>
      </w:pPr>
      <w:r>
        <w:rPr>
          <w:b/>
          <w:bCs/>
          <w:caps/>
          <w:color w:val="000000"/>
          <w:szCs w:val="24"/>
        </w:rPr>
        <w:t>II SKYRIUS</w:t>
      </w:r>
    </w:p>
    <w:p w14:paraId="314C05EA" w14:textId="77777777" w:rsidR="00383C1A" w:rsidRDefault="00602CEE" w:rsidP="003D4C10">
      <w:pPr>
        <w:keepLines/>
        <w:suppressAutoHyphens/>
        <w:ind w:right="-153"/>
        <w:jc w:val="center"/>
        <w:rPr>
          <w:b/>
          <w:bCs/>
          <w:caps/>
          <w:color w:val="000000"/>
          <w:szCs w:val="24"/>
        </w:rPr>
      </w:pPr>
      <w:r>
        <w:rPr>
          <w:b/>
          <w:bCs/>
          <w:caps/>
          <w:color w:val="000000"/>
          <w:szCs w:val="24"/>
        </w:rPr>
        <w:t>SUTIKIMŲ IŠDAVIMO TVARKA</w:t>
      </w:r>
    </w:p>
    <w:p w14:paraId="4C8BC0A4" w14:textId="77777777" w:rsidR="00383C1A" w:rsidRDefault="00383C1A" w:rsidP="003D4C10">
      <w:pPr>
        <w:jc w:val="center"/>
        <w:rPr>
          <w:sz w:val="18"/>
          <w:szCs w:val="18"/>
        </w:rPr>
      </w:pPr>
    </w:p>
    <w:p w14:paraId="286A3D3B" w14:textId="77777777" w:rsidR="00383C1A" w:rsidRDefault="00602CEE" w:rsidP="003D4C10">
      <w:pPr>
        <w:widowControl w:val="0"/>
        <w:tabs>
          <w:tab w:val="center" w:pos="851"/>
          <w:tab w:val="left" w:pos="1134"/>
          <w:tab w:val="center" w:pos="4153"/>
          <w:tab w:val="right" w:pos="8306"/>
        </w:tabs>
        <w:ind w:firstLine="709"/>
        <w:jc w:val="both"/>
      </w:pPr>
      <w:r>
        <w:t xml:space="preserve">4. Sutikimas išduodamas statant naują statinį, rekonstruojant esamą, atliekant statinio kapitalinį ar paprastąjį remontą, atnaujinant (modernizuojant) ar griaunant statinį, jeigu valstybinės žemės sklypą (jo dalį) arba valstybinės žemės plotą numatoma laikinai naudoti statybos metu, t. y. laikinam statybinių medžiagų, dirvožemio, sapropelio ir kitokių statybos procesui užtikrinti reikalingų medžiagų sandėliavimui, konstrukcijų laikymui ir statymui, technikos ir transporto priemonių laikymui, tvoros aptvėrimui statybos vietoje. </w:t>
      </w:r>
    </w:p>
    <w:p w14:paraId="0EBBB842" w14:textId="77777777" w:rsidR="00383C1A" w:rsidRDefault="00602CEE" w:rsidP="003D4C10">
      <w:pPr>
        <w:suppressAutoHyphens/>
        <w:ind w:right="-153" w:firstLine="720"/>
        <w:jc w:val="both"/>
        <w:rPr>
          <w:color w:val="000000"/>
          <w:szCs w:val="24"/>
        </w:rPr>
      </w:pPr>
      <w:r>
        <w:rPr>
          <w:color w:val="000000"/>
          <w:szCs w:val="24"/>
        </w:rPr>
        <w:t>5. Sutikimas išduodamas statytojui (užsakovui) (toliau – asmuo).</w:t>
      </w:r>
    </w:p>
    <w:p w14:paraId="52987BD1" w14:textId="77777777" w:rsidR="00383C1A" w:rsidRDefault="00602CEE" w:rsidP="006B6A9E">
      <w:pPr>
        <w:suppressAutoHyphens/>
        <w:ind w:right="9" w:firstLine="720"/>
        <w:jc w:val="both"/>
        <w:rPr>
          <w:color w:val="000000"/>
          <w:szCs w:val="24"/>
        </w:rPr>
      </w:pPr>
      <w:r>
        <w:rPr>
          <w:color w:val="000000"/>
          <w:szCs w:val="24"/>
        </w:rPr>
        <w:t xml:space="preserve">6. </w:t>
      </w:r>
      <w:bookmarkStart w:id="4" w:name="_Hlk152935148"/>
      <w:r>
        <w:rPr>
          <w:color w:val="000000"/>
          <w:szCs w:val="24"/>
        </w:rPr>
        <w:t>Asmuo, pageidaujantis gauti Sutikimą, per ŽIS inicijuoja sutikimų laikinai naudotis valstybine žeme statybos metu išdavimo elektroninę paslaugą (toliau – Sutikimo paslauga) ir pateikia:</w:t>
      </w:r>
      <w:bookmarkEnd w:id="4"/>
    </w:p>
    <w:p w14:paraId="3ED2D179" w14:textId="77777777" w:rsidR="00383C1A" w:rsidRDefault="00602CEE" w:rsidP="006B6A9E">
      <w:pPr>
        <w:suppressAutoHyphens/>
        <w:ind w:right="9" w:firstLine="720"/>
        <w:jc w:val="both"/>
        <w:rPr>
          <w:color w:val="000000"/>
          <w:szCs w:val="24"/>
        </w:rPr>
      </w:pPr>
      <w:r>
        <w:rPr>
          <w:color w:val="000000"/>
          <w:szCs w:val="24"/>
        </w:rPr>
        <w:t xml:space="preserve">6.1. </w:t>
      </w:r>
      <w:bookmarkStart w:id="5" w:name="_Hlk152935174"/>
      <w:r>
        <w:rPr>
          <w:color w:val="000000"/>
          <w:szCs w:val="24"/>
        </w:rPr>
        <w:t>užpildytą elektroninę prašymo išduoti Sutikimą formą (toliau – Prašymas išduoti Sutikimą)</w:t>
      </w:r>
      <w:bookmarkEnd w:id="5"/>
      <w:r>
        <w:rPr>
          <w:color w:val="000000"/>
          <w:szCs w:val="24"/>
        </w:rPr>
        <w:t xml:space="preserve">. Prašyme išduoti Sutikimą turi būti nurodytos priežastys ir motyvai, kodėl nėra galimybės statybos metu naudoti žemės sklypo (jo dalies), kuriame vykdoma statyba, ir terminas, kuriam prašoma išduoti Sutikimą; </w:t>
      </w:r>
    </w:p>
    <w:p w14:paraId="38BAF2EA" w14:textId="77777777" w:rsidR="00383C1A" w:rsidRDefault="00602CEE" w:rsidP="003D4C10">
      <w:pPr>
        <w:widowControl w:val="0"/>
        <w:tabs>
          <w:tab w:val="center" w:pos="0"/>
          <w:tab w:val="left" w:pos="1134"/>
          <w:tab w:val="center" w:pos="4153"/>
          <w:tab w:val="right" w:pos="8306"/>
        </w:tabs>
        <w:ind w:firstLine="709"/>
        <w:jc w:val="both"/>
      </w:pPr>
      <w:r>
        <w:t>6.2. statybvietės planą (toliau – Planas), numatytą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(toliau – Reglamentas), 8 priedo 46.17 papunktyje, arba statybvietės schemą (toliau – Schema), kai Planas vadovaujantis Reglamentu neturi būti rengiamas;</w:t>
      </w:r>
    </w:p>
    <w:p w14:paraId="7705BA52" w14:textId="4EE8213D" w:rsidR="00383C1A" w:rsidRDefault="00602CEE" w:rsidP="003D4C10">
      <w:pPr>
        <w:tabs>
          <w:tab w:val="left" w:pos="284"/>
        </w:tabs>
        <w:ind w:firstLine="720"/>
        <w:jc w:val="both"/>
      </w:pPr>
      <w:r>
        <w:t>6.3. kai planuojama statybos metu laikinai naudotis valstybine žeme, esančia kelių apsaugos zonose, –</w:t>
      </w:r>
      <w:r w:rsidR="002B5503">
        <w:t xml:space="preserve"> atitinkamo kelio valdytojo</w:t>
      </w:r>
      <w:r>
        <w:t xml:space="preserve"> pritarimą / raštą, kuriame būtų nurodyta, ar </w:t>
      </w:r>
      <w:r w:rsidR="002B5503">
        <w:t>kelio valdytojas</w:t>
      </w:r>
      <w:r>
        <w:t xml:space="preserve"> </w:t>
      </w:r>
      <w:r>
        <w:lastRenderedPageBreak/>
        <w:t>neprieštarauja dėl laikino veiklos vykdymo valstybinės žemės plote, kuriuo planuojama laikinai naudotis statybų metu.</w:t>
      </w:r>
    </w:p>
    <w:p w14:paraId="31C9C849" w14:textId="77777777" w:rsidR="00383C1A" w:rsidRDefault="00602CEE" w:rsidP="003D4C10">
      <w:pPr>
        <w:tabs>
          <w:tab w:val="left" w:pos="1134"/>
        </w:tabs>
        <w:suppressAutoHyphens/>
        <w:ind w:firstLine="720"/>
        <w:jc w:val="both"/>
        <w:rPr>
          <w:color w:val="000000"/>
          <w:szCs w:val="8"/>
        </w:rPr>
      </w:pPr>
      <w:r>
        <w:rPr>
          <w:color w:val="000000"/>
          <w:szCs w:val="24"/>
        </w:rPr>
        <w:t xml:space="preserve">7. Planas ar Schema turi būti parengti masteliu 1:500–1:1000. </w:t>
      </w:r>
      <w:bookmarkStart w:id="6" w:name="_Hlk152936268"/>
      <w:r>
        <w:rPr>
          <w:color w:val="000000"/>
          <w:szCs w:val="24"/>
        </w:rPr>
        <w:t xml:space="preserve">Planas turi būti parengtas </w:t>
      </w:r>
      <w:r>
        <w:rPr>
          <w:color w:val="000000"/>
        </w:rPr>
        <w:t>naudojant aktualius Topografijos ir inžinerinės infrastruktūros informacinės sistemos duomenis</w:t>
      </w:r>
      <w:r>
        <w:rPr>
          <w:color w:val="000000"/>
          <w:szCs w:val="24"/>
        </w:rPr>
        <w:t xml:space="preserve">. Schemą, kai nėra parengtas topografinis planas, galima rengti naudojant naujausią ortofotografinį žemėlapį, </w:t>
      </w:r>
      <w:r>
        <w:rPr>
          <w:color w:val="000000"/>
        </w:rPr>
        <w:t xml:space="preserve">įtrauktą į </w:t>
      </w:r>
      <w:r>
        <w:rPr>
          <w:color w:val="000000"/>
          <w:szCs w:val="24"/>
          <w:lang w:val="lt"/>
        </w:rPr>
        <w:t>Valstybinių erdvinių duomenų rinkinių ir žemėlapių sąrašą, patvirtintą Lietuvos Respublikos aplinkos ministro 2023 m. rugpjūčio 1 d. įsakymu Nr. D1-261</w:t>
      </w:r>
      <w:r>
        <w:rPr>
          <w:szCs w:val="24"/>
          <w:lang w:val="lt"/>
        </w:rPr>
        <w:t xml:space="preserve"> „Dėl </w:t>
      </w:r>
      <w:r>
        <w:rPr>
          <w:color w:val="000000"/>
          <w:szCs w:val="24"/>
          <w:lang w:val="lt"/>
        </w:rPr>
        <w:t>Valstybinių erdvinių duomenų rinkinių ir žemėlapių sąrašo patvirtinimo“</w:t>
      </w:r>
      <w:r>
        <w:rPr>
          <w:color w:val="000000"/>
          <w:szCs w:val="24"/>
        </w:rPr>
        <w:t>.</w:t>
      </w:r>
      <w:bookmarkEnd w:id="6"/>
      <w:r>
        <w:rPr>
          <w:color w:val="000000"/>
          <w:szCs w:val="24"/>
        </w:rPr>
        <w:t xml:space="preserve"> </w:t>
      </w:r>
      <w:r>
        <w:rPr>
          <w:color w:val="000000"/>
          <w:szCs w:val="8"/>
        </w:rPr>
        <w:t>Plane ar Schemoje turi būti pažymėtos Nekilnojamojo turto registre įregistruotų žemės sklypų ribos ir valstybinės žemės sklypo (jo dalies) ar valstybinės žemės ploto, kurį planuojama laikinai naudoti statybos metu, ribos, nurodytas planuojamos naudoti teritorijos plotas.</w:t>
      </w:r>
    </w:p>
    <w:p w14:paraId="251572F6" w14:textId="77777777" w:rsidR="00383C1A" w:rsidRDefault="00602CEE" w:rsidP="003D4C10">
      <w:pPr>
        <w:widowControl w:val="0"/>
        <w:tabs>
          <w:tab w:val="left" w:pos="1134"/>
          <w:tab w:val="center" w:pos="4153"/>
          <w:tab w:val="right" w:pos="8306"/>
        </w:tabs>
        <w:ind w:firstLine="709"/>
        <w:jc w:val="both"/>
      </w:pPr>
      <w:r>
        <w:t>Asmuo Taisyklių 6 punkte nurodytus dokumentus pateikia naudodamasis Sutikimo  paslaugos priemonėmis ir, naudodamasis šiomis priemonėmis, nurodo arba Sutikimo paslaugos žemėlapio dalyje</w:t>
      </w:r>
      <w:r>
        <w:rPr>
          <w:caps/>
        </w:rPr>
        <w:t xml:space="preserve"> </w:t>
      </w:r>
      <w:r>
        <w:t xml:space="preserve">pažymi valstybinės žemės sklypo (jo dalies) ar valstybinės žemės ploto, kurį planuojama laikinai naudoti statybos metu, centro koordinates. </w:t>
      </w:r>
    </w:p>
    <w:p w14:paraId="42E8040F" w14:textId="3176462D" w:rsidR="00383C1A" w:rsidRDefault="00602CEE" w:rsidP="003D4C10">
      <w:pPr>
        <w:widowControl w:val="0"/>
        <w:tabs>
          <w:tab w:val="center" w:pos="0"/>
          <w:tab w:val="left" w:pos="1134"/>
          <w:tab w:val="center" w:pos="4153"/>
          <w:tab w:val="right" w:pos="8306"/>
        </w:tabs>
        <w:ind w:firstLine="709"/>
        <w:jc w:val="both"/>
        <w:rPr>
          <w:color w:val="000000"/>
          <w:szCs w:val="24"/>
        </w:rPr>
      </w:pPr>
      <w:r>
        <w:t xml:space="preserve">8. </w:t>
      </w:r>
      <w:bookmarkStart w:id="7" w:name="_Hlk152931886"/>
      <w:r>
        <w:t>S</w:t>
      </w:r>
      <w:r w:rsidR="001D6459">
        <w:t xml:space="preserve">avivaldybės administracijos </w:t>
      </w:r>
      <w:r w:rsidR="00050112">
        <w:t>Architektūros</w:t>
      </w:r>
      <w:r w:rsidR="00F76C1B">
        <w:t xml:space="preserve"> skyrius</w:t>
      </w:r>
      <w:r>
        <w:t xml:space="preserve"> </w:t>
      </w:r>
      <w:r w:rsidR="00F76C1B">
        <w:t>(toliau – Skyrius)</w:t>
      </w:r>
      <w:bookmarkEnd w:id="7"/>
      <w:r w:rsidR="00F76C1B">
        <w:t xml:space="preserve"> </w:t>
      </w:r>
      <w:r>
        <w:t>per 3 darbo dienas nuo Prašymo išduoti Sutikimą gavimo patikrina, ar kartu su prašymu pateikti Taisyklių 6 punkte nurodyti dokumentai, ar Planas arba Schema atitinka Taisyklių 7 punkto reikalavimus, ar planuojamas laikinas naudojimasis valstybinės žemės sklypu (jo dalimi)</w:t>
      </w:r>
      <w:r>
        <w:rPr>
          <w:b/>
          <w:bCs/>
        </w:rPr>
        <w:t xml:space="preserve"> </w:t>
      </w:r>
      <w:r>
        <w:t xml:space="preserve">ar valstybinės žemės plotu neprieštarauja </w:t>
      </w:r>
      <w:r>
        <w:rPr>
          <w:color w:val="000000"/>
          <w:szCs w:val="24"/>
        </w:rPr>
        <w:t>šioms Taisyklėms</w:t>
      </w:r>
      <w:r>
        <w:t xml:space="preserve"> ir </w:t>
      </w:r>
      <w:r>
        <w:rPr>
          <w:color w:val="000000"/>
          <w:szCs w:val="24"/>
        </w:rPr>
        <w:t xml:space="preserve">kitiems teisės aktams, reglamentuojantiems valstybinės žemės tvarkymą ir administravimą, </w:t>
      </w:r>
      <w:r>
        <w:t>ar pažymėtos valstybinės žemės sklypo (jo dalies) ar valstybinės žemės ploto, kurį planuojama laikinai naudoti statybos metu, centro koordinatės.</w:t>
      </w:r>
    </w:p>
    <w:p w14:paraId="59F0923B" w14:textId="64041EBB" w:rsidR="00383C1A" w:rsidRDefault="00602CEE" w:rsidP="003D4C10">
      <w:pPr>
        <w:suppressAutoHyphens/>
        <w:ind w:firstLine="709"/>
        <w:jc w:val="both"/>
      </w:pPr>
      <w:r>
        <w:t xml:space="preserve">Jeigu kartu su Prašymu išduoti Sutikimą nepateiktas Planas ar Schema arba jeigu Planas ar Schema neatitinka šių Taisyklių 7 punkto reikalavimų ir (ar) planuojamas laikinas naudojimasis valstybinės žemės sklypu (jo dalimi) ar valstybinės žemės plotu prieštarauja </w:t>
      </w:r>
      <w:r>
        <w:rPr>
          <w:color w:val="000000"/>
          <w:szCs w:val="24"/>
        </w:rPr>
        <w:t>šioms Taisyklėms</w:t>
      </w:r>
      <w:r>
        <w:t xml:space="preserve"> ir </w:t>
      </w:r>
      <w:r>
        <w:rPr>
          <w:color w:val="000000"/>
          <w:szCs w:val="24"/>
        </w:rPr>
        <w:t>kitiems teisės aktams, reglamentuojantiems</w:t>
      </w:r>
      <w:r>
        <w:rPr>
          <w:caps/>
        </w:rPr>
        <w:t xml:space="preserve"> </w:t>
      </w:r>
      <w:r>
        <w:rPr>
          <w:color w:val="000000"/>
          <w:szCs w:val="24"/>
        </w:rPr>
        <w:t>valstybinės žemės tvarkymą ir administravimą</w:t>
      </w:r>
      <w:r>
        <w:t xml:space="preserve">, Skyrius per 6 darbo dienas nuo Prašymo išduoti Sutikimą gavimo dienos Sutikimo paslaugos priemonėmis informuoja Prašymą išduoti Sutikimą pateikusį asmenį, kad būtina ištaisyti nurodytus trūkumus </w:t>
      </w:r>
      <w:r w:rsidR="00B265F4">
        <w:t xml:space="preserve">           </w:t>
      </w:r>
      <w:r>
        <w:t>(</w:t>
      </w:r>
      <w:r w:rsidR="00661873">
        <w:t>5</w:t>
      </w:r>
      <w:r>
        <w:t xml:space="preserve"> priedas). Asmuo, ištaisęs Skyriaus nurodytus trūkumus, naudodamasis Sutikimo paslaugos priemonėmis</w:t>
      </w:r>
      <w:r w:rsidR="00B265F4">
        <w:t>,</w:t>
      </w:r>
      <w:r>
        <w:t xml:space="preserve"> pateikia naują Prašymą išduoti Sutikimą ir prideda prie jo Taisyklių 6 punkte nurodytus dokumentus.</w:t>
      </w:r>
    </w:p>
    <w:p w14:paraId="7D26D904" w14:textId="073B1BC0" w:rsidR="00383C1A" w:rsidRDefault="00602CEE" w:rsidP="003D4C10">
      <w:pPr>
        <w:widowControl w:val="0"/>
        <w:tabs>
          <w:tab w:val="center" w:pos="0"/>
          <w:tab w:val="left" w:pos="1134"/>
          <w:tab w:val="center" w:pos="4153"/>
          <w:tab w:val="right" w:pos="8306"/>
        </w:tabs>
        <w:ind w:firstLine="709"/>
        <w:jc w:val="both"/>
      </w:pPr>
      <w:r>
        <w:t xml:space="preserve">9. Skyrius, gavęs visus šių Taisyklių 6 punkte nurodytus dokumentus ir nustatęs, kad planuojama statybos metu laikinai naudotis naudojamu valstybinės žemės sklypu (jo dalimi), per </w:t>
      </w:r>
      <w:r w:rsidR="00166D23">
        <w:t xml:space="preserve">           </w:t>
      </w:r>
      <w:r>
        <w:t>5 darbo dienas nuo Prašymo išduoti Sutikimą gavimo dienos elektroninėmis priemonėmis kreipiasi į valstybinės žemės sklypo (jo dalies) naudotoją prašydamas per 3 darbo dienas nuo informacijos gavimo dienos pateikti informaciją, ar valstybinės žemės sklypo naudotojas neprieštarauja dėl naudojamo žemės sklypo (jo dalies) laikino naudojimo statybos metu ir (ar) suteikimas laikinai naudotis naudojamu valstybinės žemės sklypu (jo dalimi) netrukdys žemės sklypo (jo dalies) naudoti pagal paskirtį.</w:t>
      </w:r>
    </w:p>
    <w:p w14:paraId="56606AC2" w14:textId="77777777" w:rsidR="00383C1A" w:rsidRDefault="00602CEE" w:rsidP="003D4C10">
      <w:pPr>
        <w:tabs>
          <w:tab w:val="left" w:pos="284"/>
        </w:tabs>
        <w:ind w:firstLine="720"/>
        <w:jc w:val="both"/>
      </w:pPr>
      <w:r>
        <w:t>Tais atvejais, kai nėra žinomas valstybinės žemės naudotojo elektroninio pašto adresas ir nėra galimybės informuoti valstybinės žemės naudotoją elektroninėmis priemonėmis, informacija per                   5 darbo dienas nuo Prašymo išduoti Sutikimą gavimo dienos valstybinės žemės naudotojui teikiama raštu,  o asmuo, pateikęs Prašymą išduoti Sutikimą, Sutikimo paslaugos priemonėmis informuojamas, kad pagal Lietuvos Respublikos viešojo administravimo įstatymo 10 straipsnio 4 dalies nuostatas Prašymo išduoti Sutikimą nagrinėjimo terminas pratęsiamas 10 darbo dienų.</w:t>
      </w:r>
    </w:p>
    <w:p w14:paraId="4BEC7B81" w14:textId="5BAFA7E5" w:rsidR="00383C1A" w:rsidRPr="00506E54" w:rsidRDefault="00602CEE" w:rsidP="003D4C10">
      <w:pPr>
        <w:tabs>
          <w:tab w:val="left" w:pos="284"/>
        </w:tabs>
        <w:ind w:firstLine="720"/>
        <w:jc w:val="both"/>
      </w:pPr>
      <w:r>
        <w:t xml:space="preserve">10. Skyrius, kreipdamasis į šių Taisyklių </w:t>
      </w:r>
      <w:r w:rsidR="007C64FF">
        <w:t>9</w:t>
      </w:r>
      <w:r>
        <w:t xml:space="preserve"> punkte nurodytą subjektą, nurodo, kad jis per </w:t>
      </w:r>
      <w:r w:rsidR="001E2E4D">
        <w:t xml:space="preserve">             </w:t>
      </w:r>
      <w:r>
        <w:t xml:space="preserve">3 darbo dienas nuo kreipimosi gavimo turi pateikti nuomonę dėl laikino naudojimosi valstybinės žemės sklypu (jo dalimi), o nepateikus prašomos informacijos per 3 darbo dienas bus laikoma, kad valstybinės žemės </w:t>
      </w:r>
      <w:r w:rsidRPr="00506E54">
        <w:t>sklypo naudotojas neprieštarauja dėl laikino naudojimosi valstybinės žemės sklypu (jo dalimi) ar valstybinės žemės  plotu.</w:t>
      </w:r>
    </w:p>
    <w:p w14:paraId="4A4AD456" w14:textId="11FABDE3" w:rsidR="00383C1A" w:rsidRDefault="00602CEE" w:rsidP="003D4C10">
      <w:pPr>
        <w:tabs>
          <w:tab w:val="left" w:pos="284"/>
        </w:tabs>
        <w:ind w:firstLine="720"/>
        <w:jc w:val="both"/>
      </w:pPr>
      <w:r w:rsidRPr="00506E54">
        <w:t xml:space="preserve">11. Skyrius, per </w:t>
      </w:r>
      <w:r w:rsidR="00DC2C61">
        <w:t>3</w:t>
      </w:r>
      <w:r w:rsidRPr="00506E54">
        <w:t xml:space="preserve"> darbo dienas nuo kreipimosi išsiuntimo gavęs iš Taisyklių </w:t>
      </w:r>
      <w:r w:rsidR="007C64FF">
        <w:t>9</w:t>
      </w:r>
      <w:r w:rsidRPr="00506E54">
        <w:t xml:space="preserve"> punkte nurodyto subjekto informaciją, kurioje išdėstyta jo nuomonė (pozicija) dėl planuojamo laikino </w:t>
      </w:r>
      <w:r w:rsidRPr="00506E54">
        <w:lastRenderedPageBreak/>
        <w:t xml:space="preserve">naudojimosi valstybinės žemės sklypu (jo dalimi), per 2 darbo dienas nuo rašto gavimo dienos </w:t>
      </w:r>
      <w:bookmarkStart w:id="8" w:name="_Hlk152932025"/>
      <w:bookmarkStart w:id="9" w:name="_Hlk152932135"/>
      <w:bookmarkStart w:id="10" w:name="_Hlk152936559"/>
      <w:r w:rsidR="00506E54" w:rsidRPr="00506E54">
        <w:rPr>
          <w:color w:val="000000"/>
          <w:shd w:val="clear" w:color="auto" w:fill="FFFFFF"/>
        </w:rPr>
        <w:t>parengia, suderina ir </w:t>
      </w:r>
      <w:r w:rsidR="00581A55">
        <w:rPr>
          <w:color w:val="000000"/>
          <w:shd w:val="clear" w:color="auto" w:fill="FFFFFF"/>
        </w:rPr>
        <w:t>M</w:t>
      </w:r>
      <w:r w:rsidR="00506E54" w:rsidRPr="00506E54">
        <w:rPr>
          <w:color w:val="000000"/>
          <w:shd w:val="clear" w:color="auto" w:fill="FFFFFF"/>
        </w:rPr>
        <w:t>erui</w:t>
      </w:r>
      <w:r w:rsidR="007C64FF">
        <w:rPr>
          <w:color w:val="000000"/>
          <w:shd w:val="clear" w:color="auto" w:fill="FFFFFF"/>
        </w:rPr>
        <w:t xml:space="preserve"> arba įgaliotam </w:t>
      </w:r>
      <w:r w:rsidR="001E2E4D">
        <w:rPr>
          <w:color w:val="000000"/>
          <w:shd w:val="clear" w:color="auto" w:fill="FFFFFF"/>
        </w:rPr>
        <w:t xml:space="preserve">Savivaldybės </w:t>
      </w:r>
      <w:r w:rsidR="007C64FF">
        <w:rPr>
          <w:color w:val="000000"/>
          <w:shd w:val="clear" w:color="auto" w:fill="FFFFFF"/>
        </w:rPr>
        <w:t>administracijos direktoriui</w:t>
      </w:r>
      <w:r w:rsidR="00506E54" w:rsidRPr="00506E54">
        <w:rPr>
          <w:color w:val="000000"/>
          <w:shd w:val="clear" w:color="auto" w:fill="FFFFFF"/>
        </w:rPr>
        <w:t xml:space="preserve"> teiki</w:t>
      </w:r>
      <w:r w:rsidR="00581A55">
        <w:rPr>
          <w:color w:val="000000"/>
          <w:shd w:val="clear" w:color="auto" w:fill="FFFFFF"/>
        </w:rPr>
        <w:t>a</w:t>
      </w:r>
      <w:r w:rsidR="00506E54" w:rsidRPr="00506E54">
        <w:rPr>
          <w:color w:val="000000"/>
          <w:shd w:val="clear" w:color="auto" w:fill="FFFFFF"/>
        </w:rPr>
        <w:t xml:space="preserve"> pasirašyti</w:t>
      </w:r>
      <w:bookmarkEnd w:id="8"/>
      <w:r w:rsidR="00506E54" w:rsidRPr="00506E54">
        <w:rPr>
          <w:color w:val="000000"/>
          <w:shd w:val="clear" w:color="auto" w:fill="FFFFFF"/>
        </w:rPr>
        <w:t xml:space="preserve"> </w:t>
      </w:r>
      <w:r w:rsidRPr="00506E54">
        <w:t>Sutikimą (1</w:t>
      </w:r>
      <w:r w:rsidR="001E2E4D">
        <w:t xml:space="preserve"> ir</w:t>
      </w:r>
      <w:r w:rsidR="00661873">
        <w:t xml:space="preserve"> 2</w:t>
      </w:r>
      <w:r w:rsidRPr="00506E54">
        <w:t xml:space="preserve"> prieda</w:t>
      </w:r>
      <w:r w:rsidR="00661873">
        <w:t>i</w:t>
      </w:r>
      <w:r w:rsidRPr="00506E54">
        <w:t xml:space="preserve">) arba </w:t>
      </w:r>
      <w:r w:rsidR="00506E54" w:rsidRPr="00506E54">
        <w:t xml:space="preserve">sprendimą </w:t>
      </w:r>
      <w:r w:rsidRPr="00506E54">
        <w:t>jo neišduoti.</w:t>
      </w:r>
      <w:bookmarkEnd w:id="9"/>
      <w:r w:rsidRPr="00506E54">
        <w:t xml:space="preserve"> </w:t>
      </w:r>
      <w:bookmarkStart w:id="11" w:name="_Hlk152932148"/>
      <w:r w:rsidRPr="00506E54">
        <w:t xml:space="preserve">Sprendimas neišduoti Sutikimo įforminamas </w:t>
      </w:r>
      <w:r w:rsidR="00581A55">
        <w:t>M</w:t>
      </w:r>
      <w:r w:rsidR="00F76C1B" w:rsidRPr="00506E54">
        <w:t>ero</w:t>
      </w:r>
      <w:r w:rsidRPr="00506E54">
        <w:t xml:space="preserve"> </w:t>
      </w:r>
      <w:r w:rsidR="007C64FF">
        <w:rPr>
          <w:color w:val="000000"/>
          <w:shd w:val="clear" w:color="auto" w:fill="FFFFFF"/>
        </w:rPr>
        <w:t>arba įgalioto administracijos direktoriaus</w:t>
      </w:r>
      <w:r w:rsidR="007C64FF" w:rsidRPr="00506E54">
        <w:t xml:space="preserve"> </w:t>
      </w:r>
      <w:r w:rsidRPr="00506E54">
        <w:t>raštu, kuriame nurodomi motyvai, dėl kurių negali būti išduodamas Sutikimas (</w:t>
      </w:r>
      <w:r w:rsidR="00661873">
        <w:t>3</w:t>
      </w:r>
      <w:r w:rsidR="001E2E4D">
        <w:t xml:space="preserve"> ir</w:t>
      </w:r>
      <w:r w:rsidR="00661873">
        <w:t xml:space="preserve"> 4</w:t>
      </w:r>
      <w:r w:rsidRPr="00506E54">
        <w:t xml:space="preserve"> prieda</w:t>
      </w:r>
      <w:r w:rsidR="00661873">
        <w:t>i</w:t>
      </w:r>
      <w:r w:rsidRPr="00506E54">
        <w:t>).</w:t>
      </w:r>
      <w:r w:rsidR="00F76C1B" w:rsidRPr="00506E54">
        <w:t xml:space="preserve"> </w:t>
      </w:r>
      <w:bookmarkEnd w:id="10"/>
      <w:bookmarkEnd w:id="11"/>
    </w:p>
    <w:p w14:paraId="33C0C43B" w14:textId="77777777" w:rsidR="00383C1A" w:rsidRDefault="00602CEE" w:rsidP="003D4C10">
      <w:pPr>
        <w:tabs>
          <w:tab w:val="left" w:pos="284"/>
        </w:tabs>
        <w:ind w:firstLine="720"/>
        <w:jc w:val="both"/>
      </w:pPr>
      <w:bookmarkStart w:id="12" w:name="_Hlk152936705"/>
      <w:r>
        <w:t>12. Sprendimas išduoti Sutikimą arba atsisakyti jį išduoti priimamas per 10 darbo dienų nuo Prašymo išduoti Sutikimą gavimo dienos, išskyrus tuos atvejus, kai nėra galimybės informuoti valstybinės žemės naudotoją elektroninėmis priemonėmis ir informacija jam teikiama raštu. Tokiais atvejais pagal Viešojo administravimo įstatymo 10 straipsnio 4 dalies nuostatas Prašymo išduoti Sutikimą nagrinėjimo terminas  pratęsiamas 10 darbo dienų.</w:t>
      </w:r>
      <w:bookmarkEnd w:id="12"/>
    </w:p>
    <w:p w14:paraId="0534CEDF" w14:textId="77777777" w:rsidR="00383C1A" w:rsidRDefault="00602CEE" w:rsidP="003D4C10">
      <w:pPr>
        <w:tabs>
          <w:tab w:val="left" w:pos="284"/>
        </w:tabs>
        <w:ind w:firstLine="720"/>
        <w:jc w:val="both"/>
      </w:pPr>
      <w:r>
        <w:t>13. Sprendimas neišduoti Sutikimo priimamas, kai:</w:t>
      </w:r>
    </w:p>
    <w:p w14:paraId="55F106C5" w14:textId="69ECB3B5" w:rsidR="00383C1A" w:rsidRDefault="00602CEE" w:rsidP="003D4C10">
      <w:pPr>
        <w:tabs>
          <w:tab w:val="left" w:pos="284"/>
        </w:tabs>
        <w:ind w:firstLine="720"/>
        <w:jc w:val="both"/>
      </w:pPr>
      <w:r>
        <w:t xml:space="preserve">13.1. Taisyklių </w:t>
      </w:r>
      <w:r w:rsidR="00F23FBA">
        <w:t>9</w:t>
      </w:r>
      <w:r>
        <w:t xml:space="preserve"> punkte nurodytas subjektas motyvuotai prieštarauja dėl laikino valstybinės žemės sklypo (jo dalies) ar valstybinės žemės ploto naudojimo;</w:t>
      </w:r>
    </w:p>
    <w:p w14:paraId="1A9D9187" w14:textId="6D184B44" w:rsidR="00383C1A" w:rsidRDefault="00602CEE" w:rsidP="003D4C10">
      <w:pPr>
        <w:tabs>
          <w:tab w:val="left" w:pos="284"/>
        </w:tabs>
        <w:ind w:firstLine="720"/>
        <w:jc w:val="both"/>
      </w:pPr>
      <w:r>
        <w:t xml:space="preserve">13.2. Taisyklių </w:t>
      </w:r>
      <w:r w:rsidR="00F23FBA">
        <w:t>9</w:t>
      </w:r>
      <w:r>
        <w:t xml:space="preserve"> punkte nurodytas subjektas per nustatytą terminą nepareiškė nuomonės dėl laikino valstybinės žemės sklypo (jo dalies) ar valstybinės žemės ploto naudojimo arba valstybinės žemės sklypas (jo dalis) ar valstybinės žemės plotas nėra naudojamas, tačiau </w:t>
      </w:r>
      <w:r w:rsidR="004C7D7E">
        <w:t>M</w:t>
      </w:r>
      <w:r w:rsidR="00FF305B">
        <w:t>ero</w:t>
      </w:r>
      <w:r>
        <w:t xml:space="preserve"> </w:t>
      </w:r>
      <w:r w:rsidR="004C7D7E">
        <w:t xml:space="preserve">arba įgalioto </w:t>
      </w:r>
      <w:r w:rsidR="001E2E4D">
        <w:t xml:space="preserve">Savivaldybės </w:t>
      </w:r>
      <w:r w:rsidR="004C7D7E">
        <w:t xml:space="preserve">administracijos direktoriaus </w:t>
      </w:r>
      <w:r>
        <w:t>sprendimas išduoti Sutikimą prieštarautų šių Taisyklių ar kitų teisės aktų nuostatoms;</w:t>
      </w:r>
    </w:p>
    <w:p w14:paraId="29E4B958" w14:textId="77777777" w:rsidR="00383C1A" w:rsidRDefault="00602CEE" w:rsidP="003D4C10">
      <w:pPr>
        <w:tabs>
          <w:tab w:val="left" w:pos="284"/>
        </w:tabs>
        <w:ind w:firstLine="720"/>
        <w:jc w:val="both"/>
      </w:pPr>
      <w:r>
        <w:t>13.3. kai valstybinės žemės plotas, kuriuo planuojama laikinai naudotis, yra suprojektuotas patvirtintame teritorijų planavimo dokumente ar žemės valdos projekte kaip grąžinamas natūra, perduodamas ar suteikiamas neatlygintinai nuosavybėn, parduodamas, išnuomojamas, perduodamas neatlygintinai naudotis ar valdyti patikėjimo teise;</w:t>
      </w:r>
    </w:p>
    <w:p w14:paraId="46A71B84" w14:textId="77777777" w:rsidR="00383C1A" w:rsidRDefault="00602CEE" w:rsidP="003D4C10">
      <w:pPr>
        <w:tabs>
          <w:tab w:val="left" w:pos="284"/>
        </w:tabs>
        <w:ind w:firstLine="720"/>
        <w:jc w:val="both"/>
      </w:pPr>
      <w:r>
        <w:t xml:space="preserve">13.4. kai vadovaujantis </w:t>
      </w:r>
      <w:r>
        <w:rPr>
          <w:bCs/>
        </w:rPr>
        <w:t>Lietuvos Respublikos žemės paėmimo visuomenės poreikiams įgyvendinant ypatingos valstybinės svarbos projektus įstatymo ar Lietuvos Respublikos žemės įstatymo nuostatomis</w:t>
      </w:r>
      <w:r>
        <w:t xml:space="preserve"> yra pradėta valstybinės žemės paėmimo visuomenės poreikiams procedūra; </w:t>
      </w:r>
    </w:p>
    <w:p w14:paraId="13D779C9" w14:textId="77777777" w:rsidR="00383C1A" w:rsidRDefault="00602CEE" w:rsidP="003D4C10">
      <w:pPr>
        <w:tabs>
          <w:tab w:val="left" w:pos="284"/>
        </w:tabs>
        <w:ind w:firstLine="720"/>
        <w:jc w:val="both"/>
      </w:pPr>
      <w:r>
        <w:t>13.5. yra galimybė statybvietę įrengti Prašymą išduoti Sutikimą pateikusio asmens privačios žemės sklype ar šio asmens naudojamame žemės sklype (jo dalyje);</w:t>
      </w:r>
    </w:p>
    <w:p w14:paraId="4C67DDE6" w14:textId="77777777" w:rsidR="00383C1A" w:rsidRDefault="00602CEE" w:rsidP="003D4C10">
      <w:pPr>
        <w:tabs>
          <w:tab w:val="left" w:pos="284"/>
        </w:tabs>
        <w:ind w:firstLine="720"/>
        <w:jc w:val="both"/>
      </w:pPr>
      <w:r>
        <w:t>13.6. asmuo, kuris prašo išduoti Sutikimą, yra savavališkai užėmęs ir naudoja valstybinės žemės plotą, nurodytą Prašyme išduoti Sutikimą;</w:t>
      </w:r>
    </w:p>
    <w:p w14:paraId="47B89E24" w14:textId="77777777" w:rsidR="00383C1A" w:rsidRDefault="00602CEE" w:rsidP="003D4C10">
      <w:pPr>
        <w:tabs>
          <w:tab w:val="left" w:pos="284"/>
        </w:tabs>
        <w:ind w:firstLine="720"/>
        <w:jc w:val="both"/>
      </w:pPr>
      <w:r>
        <w:t>13.7. kai šis žemės plotas reikalingas naudoti kitoms reikmėms.</w:t>
      </w:r>
    </w:p>
    <w:p w14:paraId="10979FE6" w14:textId="77777777" w:rsidR="00383C1A" w:rsidRDefault="00602CEE" w:rsidP="003D4C10">
      <w:pPr>
        <w:tabs>
          <w:tab w:val="left" w:pos="284"/>
        </w:tabs>
        <w:ind w:firstLine="720"/>
        <w:jc w:val="both"/>
      </w:pPr>
      <w:r>
        <w:t xml:space="preserve">14. Sutikime turi būti nurodyta, kad Sutikimas išduodamas laikinai naudoti Plane ar Schemoje, kuris (-i) yra neatskiriamoji Sutikimo dalis, pažymėtą teritoriją. </w:t>
      </w:r>
    </w:p>
    <w:p w14:paraId="23DE05B6" w14:textId="535CB542" w:rsidR="00383C1A" w:rsidRDefault="00602CEE" w:rsidP="006B6A9E">
      <w:pPr>
        <w:tabs>
          <w:tab w:val="left" w:pos="284"/>
        </w:tabs>
        <w:ind w:firstLine="720"/>
        <w:jc w:val="both"/>
      </w:pPr>
      <w:r>
        <w:t xml:space="preserve">15. Apie priimtą </w:t>
      </w:r>
      <w:r w:rsidR="00821BD2">
        <w:t>M</w:t>
      </w:r>
      <w:r w:rsidR="00FF305B">
        <w:t xml:space="preserve">ero </w:t>
      </w:r>
      <w:r w:rsidR="004C7D7E">
        <w:t xml:space="preserve">arba įgalioto </w:t>
      </w:r>
      <w:r w:rsidR="001E2E4D">
        <w:t xml:space="preserve">Savivaldybės </w:t>
      </w:r>
      <w:r w:rsidR="004C7D7E">
        <w:t xml:space="preserve">administracijos direktoriaus </w:t>
      </w:r>
      <w:r>
        <w:t xml:space="preserve">sprendimą Skyrius per 2 darbo dienas nuo sprendimo priėmimo dienos elektroninėmis priemonėmis arba raštu, jeigu nėra žinomas elektroninio pašto adresas, informuoja šių Taisyklių </w:t>
      </w:r>
      <w:r w:rsidR="00F23FBA">
        <w:t>9</w:t>
      </w:r>
      <w:r>
        <w:t xml:space="preserve"> punkte nurodytą subjektą. </w:t>
      </w:r>
    </w:p>
    <w:p w14:paraId="36B30E9B" w14:textId="77777777" w:rsidR="00383C1A" w:rsidRDefault="00383C1A" w:rsidP="006B6A9E">
      <w:pPr>
        <w:jc w:val="both"/>
      </w:pPr>
    </w:p>
    <w:p w14:paraId="0E4421D5" w14:textId="77777777" w:rsidR="00383C1A" w:rsidRDefault="00602CEE" w:rsidP="003D4C10">
      <w:pPr>
        <w:keepLines/>
        <w:suppressAutoHyphens/>
        <w:ind w:right="-153" w:firstLine="720"/>
        <w:jc w:val="center"/>
        <w:rPr>
          <w:b/>
          <w:bCs/>
          <w:caps/>
          <w:color w:val="000000"/>
          <w:szCs w:val="24"/>
        </w:rPr>
      </w:pPr>
      <w:r>
        <w:rPr>
          <w:b/>
          <w:bCs/>
          <w:caps/>
          <w:color w:val="000000"/>
          <w:szCs w:val="24"/>
        </w:rPr>
        <w:t>III SKYRIUS</w:t>
      </w:r>
    </w:p>
    <w:p w14:paraId="66D2B3D4" w14:textId="77777777" w:rsidR="00383C1A" w:rsidRDefault="00602CEE" w:rsidP="003D4C10">
      <w:pPr>
        <w:keepLines/>
        <w:suppressAutoHyphens/>
        <w:ind w:right="-153" w:firstLine="720"/>
        <w:jc w:val="center"/>
        <w:rPr>
          <w:b/>
          <w:bCs/>
          <w:caps/>
          <w:color w:val="000000"/>
          <w:szCs w:val="24"/>
        </w:rPr>
      </w:pPr>
      <w:r>
        <w:rPr>
          <w:b/>
          <w:bCs/>
          <w:caps/>
          <w:color w:val="000000"/>
          <w:szCs w:val="24"/>
        </w:rPr>
        <w:t>BAIGIAMOSIOS NUOSTATOS</w:t>
      </w:r>
    </w:p>
    <w:p w14:paraId="3C49C8D9" w14:textId="77777777" w:rsidR="00383C1A" w:rsidRDefault="00383C1A" w:rsidP="003D4C10">
      <w:pPr>
        <w:rPr>
          <w:sz w:val="18"/>
          <w:szCs w:val="18"/>
        </w:rPr>
      </w:pPr>
    </w:p>
    <w:p w14:paraId="75AAF7D5" w14:textId="00FCC4CC" w:rsidR="00383C1A" w:rsidRDefault="00602CEE" w:rsidP="003D4C10">
      <w:pPr>
        <w:suppressAutoHyphens/>
        <w:ind w:firstLine="720"/>
        <w:jc w:val="both"/>
        <w:rPr>
          <w:color w:val="000000"/>
          <w:szCs w:val="24"/>
        </w:rPr>
      </w:pPr>
      <w:r>
        <w:rPr>
          <w:color w:val="000000"/>
          <w:szCs w:val="24"/>
        </w:rPr>
        <w:t>1</w:t>
      </w:r>
      <w:r w:rsidR="00C4791D">
        <w:rPr>
          <w:color w:val="000000"/>
          <w:szCs w:val="24"/>
        </w:rPr>
        <w:t>6</w:t>
      </w:r>
      <w:r>
        <w:rPr>
          <w:color w:val="000000"/>
          <w:szCs w:val="24"/>
        </w:rPr>
        <w:t>. Jeigu pageidaujama keisti Plane ar Schemoje pažymėtą valstybinės žemės teritoriją, kurią leista naudoti statybos metu, asmuo šių Taisyklių nustatyta tvarka, naudodamasis Sutikimo  paslaugos priemonėmis, privalo pateikti naują Prašymą išduoti Sutikimą ir prie jo pridėti Taisyklių 6 punkte nurodytus dokumentus.</w:t>
      </w:r>
    </w:p>
    <w:p w14:paraId="3AF29FC3" w14:textId="17F2BFFC" w:rsidR="00383C1A" w:rsidRDefault="00602CEE" w:rsidP="003D4C10">
      <w:pPr>
        <w:suppressAutoHyphens/>
        <w:ind w:firstLine="720"/>
        <w:jc w:val="both"/>
        <w:rPr>
          <w:color w:val="000000"/>
        </w:rPr>
      </w:pPr>
      <w:r>
        <w:rPr>
          <w:color w:val="000000"/>
          <w:szCs w:val="24"/>
        </w:rPr>
        <w:t>1</w:t>
      </w:r>
      <w:r w:rsidR="00C4791D">
        <w:rPr>
          <w:color w:val="000000"/>
          <w:szCs w:val="24"/>
        </w:rPr>
        <w:t>7</w:t>
      </w:r>
      <w:r>
        <w:rPr>
          <w:color w:val="000000"/>
          <w:szCs w:val="24"/>
        </w:rPr>
        <w:t>. Pasikeitus statytojui, naujasis statytojas perima su išduotu Sutikimu susijusias teises ir pareigas nekeičiant išduoto Sutikimo.</w:t>
      </w:r>
      <w:r>
        <w:rPr>
          <w:color w:val="000000"/>
        </w:rPr>
        <w:t xml:space="preserve"> </w:t>
      </w:r>
      <w:bookmarkStart w:id="13" w:name="_Hlk152937193"/>
      <w:r>
        <w:rPr>
          <w:color w:val="000000"/>
        </w:rPr>
        <w:t xml:space="preserve">Naujasis statytojas įsipareigoja informuoti </w:t>
      </w:r>
      <w:r w:rsidR="00C4791D">
        <w:rPr>
          <w:color w:val="000000"/>
        </w:rPr>
        <w:t>S</w:t>
      </w:r>
      <w:r>
        <w:rPr>
          <w:color w:val="000000"/>
        </w:rPr>
        <w:t>avivaldybės administraciją apie išduoto Sutikimo perėmimą.</w:t>
      </w:r>
      <w:bookmarkEnd w:id="13"/>
    </w:p>
    <w:p w14:paraId="08E7DF93" w14:textId="01D590C4" w:rsidR="00383C1A" w:rsidRDefault="00602CEE" w:rsidP="003D4C10">
      <w:pPr>
        <w:suppressAutoHyphens/>
        <w:ind w:firstLine="720"/>
        <w:jc w:val="both"/>
        <w:rPr>
          <w:color w:val="000000"/>
          <w:szCs w:val="24"/>
        </w:rPr>
      </w:pPr>
      <w:r>
        <w:rPr>
          <w:color w:val="000000"/>
          <w:szCs w:val="24"/>
        </w:rPr>
        <w:t>1</w:t>
      </w:r>
      <w:r w:rsidR="00C4791D">
        <w:rPr>
          <w:color w:val="000000"/>
          <w:szCs w:val="24"/>
        </w:rPr>
        <w:t>8</w:t>
      </w:r>
      <w:r>
        <w:rPr>
          <w:color w:val="000000"/>
          <w:szCs w:val="24"/>
        </w:rPr>
        <w:t>. Sutikimas išduodamas Prašyme išduoti Sutikimą nurodytam laikotarpiui, tačiau ne ilgiau nei 2 metams. Sutikimo galiojimas asmens prašymu gali būti pratęstas Taisyklių nustatyta tvarka prašyme nurodytam laikotarpiui, tačiau ne ilgiau nei 2 metams.</w:t>
      </w:r>
    </w:p>
    <w:p w14:paraId="4278B4D0" w14:textId="26A27AD9" w:rsidR="00383C1A" w:rsidRDefault="00602CEE" w:rsidP="003D4C10">
      <w:pPr>
        <w:suppressAutoHyphens/>
        <w:ind w:firstLine="720"/>
        <w:jc w:val="both"/>
        <w:rPr>
          <w:color w:val="000000"/>
          <w:szCs w:val="24"/>
        </w:rPr>
      </w:pPr>
      <w:r>
        <w:rPr>
          <w:color w:val="000000"/>
          <w:szCs w:val="24"/>
        </w:rPr>
        <w:t xml:space="preserve">Sutikime nurodoma, kad kai valstybinės žemės plotas, kuriuo planuojama laikinai naudotis, Sutikimo galiojimo laikotarpiu yra suprojektuojamas rengiamame teritorijų planavimo dokumente ar žemės valdos projekte kaip grąžinamas natūra, perduodamas ar suteikiamas neatlygintinai nuosavybėn, parduodamas, išnuomojamas perduodamas neatlygintinai naudotis ar patikėjimo teise </w:t>
      </w:r>
      <w:r>
        <w:rPr>
          <w:color w:val="000000"/>
          <w:szCs w:val="24"/>
        </w:rPr>
        <w:lastRenderedPageBreak/>
        <w:t>valdyti, Sutikimas galioja, kol bus priimti sprendimai dėl valstybinės žemės ploto, kuriuo planuojama laikinai naudotis, grąžinimo natūra, perdavimo neatlygintinai nuosavybėn, pardavimo, išnuomojimo, perdavimo neatlygintinai naudotis ar patikėjimo teise valdyti arba kol šio žemės sklypo prireiks kitoms reikmėms.</w:t>
      </w:r>
    </w:p>
    <w:p w14:paraId="2BBD620F" w14:textId="5B1C62B5" w:rsidR="00383C1A" w:rsidRDefault="00C4791D" w:rsidP="003D4C10">
      <w:pPr>
        <w:ind w:firstLine="720"/>
        <w:jc w:val="both"/>
        <w:rPr>
          <w:color w:val="000000"/>
          <w:szCs w:val="24"/>
        </w:rPr>
      </w:pPr>
      <w:r>
        <w:rPr>
          <w:color w:val="000000"/>
          <w:szCs w:val="24"/>
        </w:rPr>
        <w:t xml:space="preserve">19. </w:t>
      </w:r>
      <w:bookmarkStart w:id="14" w:name="_Hlk152937229"/>
      <w:r>
        <w:rPr>
          <w:color w:val="000000"/>
          <w:szCs w:val="24"/>
        </w:rPr>
        <w:t xml:space="preserve">Pagal Sutikimą įrengta statybos aikštelė, jos </w:t>
      </w:r>
      <w:r w:rsidR="00B3742A">
        <w:rPr>
          <w:color w:val="000000"/>
          <w:szCs w:val="24"/>
        </w:rPr>
        <w:t>tvora</w:t>
      </w:r>
      <w:r>
        <w:rPr>
          <w:color w:val="000000"/>
          <w:szCs w:val="24"/>
        </w:rPr>
        <w:t xml:space="preserve"> ir kiti statiniai bei įrenginiai yra laikinieji nesudėtingieji statiniai ir Nekilnojamojo turto registre neregistruojami.</w:t>
      </w:r>
      <w:bookmarkEnd w:id="14"/>
      <w:r>
        <w:t xml:space="preserve"> </w:t>
      </w:r>
    </w:p>
    <w:p w14:paraId="1B67B2C4" w14:textId="26249236" w:rsidR="00383C1A" w:rsidRDefault="00602CEE" w:rsidP="003D4C10">
      <w:pPr>
        <w:suppressAutoHyphens/>
        <w:ind w:firstLine="720"/>
        <w:jc w:val="both"/>
        <w:textAlignment w:val="baseline"/>
        <w:rPr>
          <w:color w:val="000000"/>
          <w:szCs w:val="24"/>
        </w:rPr>
      </w:pPr>
      <w:r>
        <w:t>2</w:t>
      </w:r>
      <w:r w:rsidR="00C4791D">
        <w:t>0</w:t>
      </w:r>
      <w:r>
        <w:t xml:space="preserve">. Pasibaigus išduoto Sutikimo terminui, nutraukus Sutikimo galiojimą nesibaigus jo terminui arba pabaigus naudoti valstybinę žemę anksčiau nei baigiasi Sutikimo galiojimas, pagal Sutikimą įrengta statybos aikštelė, jos </w:t>
      </w:r>
      <w:r w:rsidR="00B3742A">
        <w:t>tvora</w:t>
      </w:r>
      <w:r>
        <w:t xml:space="preserve"> ir kiti statiniai bei įrenginiai per 20 darbo dienų turi būti nukelti ir valstybinė žemė sutvarkoma taip, kad ji būtų iki Sutikimo išdavimo dienos buvusios būklės. Apie įvykdytus reikalavimus asmuo privalo raštu informuoti</w:t>
      </w:r>
      <w:r w:rsidR="00FF305B">
        <w:t xml:space="preserve"> Savivaldybę</w:t>
      </w:r>
      <w:r>
        <w:t xml:space="preserve"> per 5 darbo dienas nuo valstybinės žemės sklypo (jo dalies) ar valstybinės žemės ploto sutvarkymo. </w:t>
      </w:r>
    </w:p>
    <w:p w14:paraId="7441D075" w14:textId="4E2D558A" w:rsidR="00383C1A" w:rsidRDefault="00602CEE" w:rsidP="003D4C10">
      <w:pPr>
        <w:suppressAutoHyphens/>
        <w:ind w:firstLine="720"/>
        <w:jc w:val="both"/>
        <w:rPr>
          <w:color w:val="000000"/>
          <w:szCs w:val="24"/>
        </w:rPr>
      </w:pPr>
      <w:r>
        <w:rPr>
          <w:color w:val="000000"/>
          <w:szCs w:val="24"/>
        </w:rPr>
        <w:t>2</w:t>
      </w:r>
      <w:r w:rsidR="00922E6B">
        <w:rPr>
          <w:color w:val="000000"/>
          <w:szCs w:val="24"/>
        </w:rPr>
        <w:t>1</w:t>
      </w:r>
      <w:r>
        <w:rPr>
          <w:color w:val="000000"/>
          <w:szCs w:val="24"/>
        </w:rPr>
        <w:t xml:space="preserve">. Sutikimo galiojimas gali būti nutraukiamas </w:t>
      </w:r>
      <w:r w:rsidR="008D0483">
        <w:rPr>
          <w:color w:val="000000"/>
          <w:szCs w:val="24"/>
        </w:rPr>
        <w:t>M</w:t>
      </w:r>
      <w:r w:rsidR="00FF305B">
        <w:rPr>
          <w:color w:val="000000"/>
          <w:szCs w:val="24"/>
        </w:rPr>
        <w:t>ero</w:t>
      </w:r>
      <w:r>
        <w:rPr>
          <w:color w:val="000000"/>
          <w:szCs w:val="24"/>
        </w:rPr>
        <w:t xml:space="preserve"> </w:t>
      </w:r>
      <w:r w:rsidR="00F23FBA">
        <w:rPr>
          <w:color w:val="000000"/>
          <w:szCs w:val="24"/>
        </w:rPr>
        <w:t>arba įgalioti</w:t>
      </w:r>
      <w:r w:rsidR="00270BB1">
        <w:rPr>
          <w:color w:val="000000"/>
          <w:szCs w:val="24"/>
        </w:rPr>
        <w:t xml:space="preserve"> Savivaldybės </w:t>
      </w:r>
      <w:r w:rsidR="00F23FBA">
        <w:rPr>
          <w:color w:val="000000"/>
          <w:szCs w:val="24"/>
        </w:rPr>
        <w:t xml:space="preserve"> administracijos direktoriaus </w:t>
      </w:r>
      <w:r>
        <w:rPr>
          <w:color w:val="000000"/>
          <w:szCs w:val="24"/>
        </w:rPr>
        <w:t>sprendimu nesibaigus Sutikimo galiojimo terminui, kai valstybinės žemės sklypas (jo dalis) arba valstybinės žemės plotas tampa reikalingas naudoti kitoms reikmėms, kai asmuo nemoka žemės nuomos mokesčio arba jeigu valstybinės žemės sklypas (jo dalis) arba valstybinės žemės plotas naudojamas ne pagal Sutikime nurodytas sąlygas. Apie Sutikimo galiojimo nutraukimą Taisyklių 1</w:t>
      </w:r>
      <w:r w:rsidR="00922E6B">
        <w:rPr>
          <w:color w:val="000000"/>
          <w:szCs w:val="24"/>
        </w:rPr>
        <w:t>8</w:t>
      </w:r>
      <w:r>
        <w:rPr>
          <w:color w:val="000000"/>
          <w:szCs w:val="24"/>
        </w:rPr>
        <w:t xml:space="preserve"> punkto antrojoje pastraipoje nustatytais atvejais asmuo informuojamas Skyriaus raštu ne vėliau nei prieš 2 mėnesius iki Sutikimo galiojimo nutraukimo. Nutraukus Sutikimo galiojimą asmuo apie tai ir apie valstybinė žemė sutvarkymo terminą papildomai informuojamas Skyriaus raštu.</w:t>
      </w:r>
    </w:p>
    <w:p w14:paraId="1BE70EBE" w14:textId="18DCF2E4" w:rsidR="00383C1A" w:rsidRDefault="00FF305B" w:rsidP="003D4C10">
      <w:pPr>
        <w:suppressAutoHyphens/>
        <w:ind w:firstLine="720"/>
        <w:jc w:val="both"/>
        <w:rPr>
          <w:color w:val="000000"/>
          <w:szCs w:val="24"/>
        </w:rPr>
      </w:pPr>
      <w:bookmarkStart w:id="15" w:name="_Hlk152936991"/>
      <w:r>
        <w:rPr>
          <w:color w:val="000000"/>
          <w:szCs w:val="24"/>
        </w:rPr>
        <w:t>Savivaldybė neatsako už asmens patirtus nuostolius pasibaigus Sutikimo galiojimo terminui arba teisės aktų nustatyta tvarka nutraukus Sutikimo galiojimą nesibaigus Sutikimo galiojimo terminui.</w:t>
      </w:r>
    </w:p>
    <w:p w14:paraId="0A2D5AC8" w14:textId="1019D914" w:rsidR="00383C1A" w:rsidRDefault="00602CEE" w:rsidP="003D4C10">
      <w:pPr>
        <w:suppressAutoHyphens/>
        <w:ind w:firstLine="720"/>
        <w:jc w:val="both"/>
        <w:rPr>
          <w:color w:val="000000"/>
          <w:szCs w:val="24"/>
        </w:rPr>
      </w:pPr>
      <w:bookmarkStart w:id="16" w:name="_Hlk152937118"/>
      <w:bookmarkEnd w:id="15"/>
      <w:r>
        <w:rPr>
          <w:color w:val="000000"/>
          <w:szCs w:val="24"/>
        </w:rPr>
        <w:t>2</w:t>
      </w:r>
      <w:r w:rsidR="00922E6B">
        <w:rPr>
          <w:color w:val="000000"/>
          <w:szCs w:val="24"/>
        </w:rPr>
        <w:t>2</w:t>
      </w:r>
      <w:r>
        <w:rPr>
          <w:color w:val="000000"/>
          <w:szCs w:val="24"/>
        </w:rPr>
        <w:t xml:space="preserve">. Skyrius, gavęs asmens pranešimą apie valstybinės žemės sklypo (jo dalies) ar valstybinės žemės ploto laikino naudojimo pabaigą ir jo sutvarkymą arba pasibaigus išduoto Sutikimo galiojimo terminui, per kurį asmuo turėjo sutvarkyti žemės sklypą (jo dalį) ar valstybinės žemės plotą, per </w:t>
      </w:r>
      <w:r w:rsidR="00270BB1">
        <w:rPr>
          <w:color w:val="000000"/>
          <w:szCs w:val="24"/>
        </w:rPr>
        <w:t xml:space="preserve">           </w:t>
      </w:r>
      <w:r>
        <w:rPr>
          <w:color w:val="000000"/>
          <w:szCs w:val="24"/>
        </w:rPr>
        <w:t>20 darbo dienų atlieka faktinių duomenų patikrinimą vietovėje (toliau – Patikrinimas), kurio metu patikrina, ar valstybinės žemės sklypas (jo dalis) ar valstybinės žemės plotas nėra naudojamas statybos reikmėms ir ar yra sutvarkytas</w:t>
      </w:r>
      <w:r w:rsidR="0079583B">
        <w:rPr>
          <w:color w:val="000000"/>
          <w:szCs w:val="24"/>
        </w:rPr>
        <w:t xml:space="preserve"> (</w:t>
      </w:r>
      <w:r w:rsidR="00661873">
        <w:rPr>
          <w:color w:val="000000"/>
          <w:szCs w:val="24"/>
        </w:rPr>
        <w:t>6</w:t>
      </w:r>
      <w:r w:rsidR="0079583B">
        <w:rPr>
          <w:color w:val="000000"/>
          <w:szCs w:val="24"/>
        </w:rPr>
        <w:t xml:space="preserve"> priedas)</w:t>
      </w:r>
      <w:r>
        <w:rPr>
          <w:color w:val="000000"/>
          <w:szCs w:val="24"/>
        </w:rPr>
        <w:t>.</w:t>
      </w:r>
      <w:r>
        <w:t xml:space="preserve"> </w:t>
      </w:r>
      <w:r>
        <w:rPr>
          <w:color w:val="000000"/>
          <w:szCs w:val="24"/>
        </w:rPr>
        <w:t xml:space="preserve">Patikrinimo metu nustatęs, kad valstybinės žemės sklypas (jo dalis) ar valstybinės žemės plotas yra naudojamas statybos reikmėms ir nėra sutvarkytas, Skyrius per 3 darbo dienas nuo Patikrinimo atlikimo dienos elektroninėmis priemonėmis informuoja asmenį apie Patikrinimo metu nustatytas aplinkybes ir nurodo 10 darbo dienų terminą, per kurį turi būti nukelti pagal </w:t>
      </w:r>
      <w:r>
        <w:t xml:space="preserve">Sutikimą įrengta statybos aikštelė, jos </w:t>
      </w:r>
      <w:r w:rsidR="00B3742A">
        <w:t>tvora</w:t>
      </w:r>
      <w:r>
        <w:t xml:space="preserve"> ir kiti statiniai bei įrenginiai</w:t>
      </w:r>
      <w:r>
        <w:rPr>
          <w:color w:val="000000"/>
          <w:szCs w:val="24"/>
        </w:rPr>
        <w:t xml:space="preserve"> ir sutvarkytas valstybinės žemės sklypas (jo dalis) ar valstybinės žemės plotas. Asmeniui neįvykdžius minėtų reikalavimų iki Skyriaus nurodyto termino, informacija apie valstybinės žemės naudojimo pažeidimą perduodama</w:t>
      </w:r>
      <w:r w:rsidR="00975B28">
        <w:rPr>
          <w:color w:val="000000"/>
          <w:szCs w:val="24"/>
        </w:rPr>
        <w:t xml:space="preserve"> </w:t>
      </w:r>
      <w:r>
        <w:rPr>
          <w:color w:val="000000"/>
          <w:szCs w:val="24"/>
        </w:rPr>
        <w:t>Valstybinei teritorijų planavimo ir statybos inspekcijai prie Aplinkos ministerijos.</w:t>
      </w:r>
    </w:p>
    <w:p w14:paraId="09005046" w14:textId="1605690D" w:rsidR="00383C1A" w:rsidRDefault="00602CEE" w:rsidP="003D4C10">
      <w:pPr>
        <w:widowControl w:val="0"/>
        <w:tabs>
          <w:tab w:val="center" w:pos="0"/>
          <w:tab w:val="left" w:pos="1134"/>
          <w:tab w:val="center" w:pos="4153"/>
          <w:tab w:val="right" w:pos="8306"/>
        </w:tabs>
        <w:ind w:firstLine="709"/>
        <w:jc w:val="both"/>
      </w:pPr>
      <w:bookmarkStart w:id="17" w:name="_Hlk152937298"/>
      <w:bookmarkEnd w:id="16"/>
      <w:r>
        <w:t>2</w:t>
      </w:r>
      <w:r w:rsidR="00922E6B">
        <w:t>3</w:t>
      </w:r>
      <w:r>
        <w:t xml:space="preserve">. </w:t>
      </w:r>
      <w:bookmarkStart w:id="18" w:name="_Hlk152932384"/>
      <w:r w:rsidR="00F23FBA">
        <w:t>M</w:t>
      </w:r>
      <w:r w:rsidR="00FF305B">
        <w:t>ero</w:t>
      </w:r>
      <w:r w:rsidR="00F23FBA">
        <w:t xml:space="preserve"> arba įgalioto </w:t>
      </w:r>
      <w:r w:rsidR="00270BB1">
        <w:t xml:space="preserve">Savivaldybės </w:t>
      </w:r>
      <w:r w:rsidR="00F23FBA">
        <w:t>administracijos direktoriaus</w:t>
      </w:r>
      <w:r w:rsidR="00FF305B">
        <w:t xml:space="preserve"> ir Skyriaus</w:t>
      </w:r>
      <w:r>
        <w:t xml:space="preserve"> veiksmai (neveikimas) išduodant Sutikimą ar atsisakant išduoti Sutikimą gali būti skundžiami Viešojo administravimo įstatymo nustatyta tvarka.</w:t>
      </w:r>
    </w:p>
    <w:p w14:paraId="6C1447F2" w14:textId="6DBBBB20" w:rsidR="00383C1A" w:rsidRDefault="00F23FBA" w:rsidP="003D4C10">
      <w:pPr>
        <w:ind w:firstLine="709"/>
        <w:jc w:val="both"/>
      </w:pPr>
      <w:r>
        <w:t>M</w:t>
      </w:r>
      <w:r w:rsidR="00FF305B">
        <w:t xml:space="preserve">ero </w:t>
      </w:r>
      <w:r>
        <w:t>arba įgalioto</w:t>
      </w:r>
      <w:r w:rsidR="00270BB1">
        <w:t xml:space="preserve"> Savivaldybės</w:t>
      </w:r>
      <w:r>
        <w:t xml:space="preserve"> administracijos direktoriaus </w:t>
      </w:r>
      <w:r w:rsidR="00FF305B">
        <w:t>priimtas sprendimas išduoti Sutikimą arba neišduoti Sutikimo gali būti skundžiamas Lietuvos Respublikos civilinio proceso kodekso nustatyta tvarka bendrosios kompetencijos teismui.</w:t>
      </w:r>
      <w:bookmarkEnd w:id="18"/>
      <w:r w:rsidR="00FF305B">
        <w:t xml:space="preserve"> </w:t>
      </w:r>
    </w:p>
    <w:bookmarkEnd w:id="17"/>
    <w:p w14:paraId="1899ACC1" w14:textId="0FFD6E34" w:rsidR="00383C1A" w:rsidRDefault="00602CEE">
      <w:pPr>
        <w:suppressAutoHyphens/>
        <w:spacing w:line="360" w:lineRule="auto"/>
        <w:jc w:val="center"/>
        <w:rPr>
          <w:color w:val="000000"/>
          <w:szCs w:val="24"/>
        </w:rPr>
      </w:pPr>
      <w:r>
        <w:rPr>
          <w:color w:val="000000"/>
          <w:szCs w:val="24"/>
        </w:rPr>
        <w:t>__________</w:t>
      </w:r>
      <w:r w:rsidR="003D4C10">
        <w:rPr>
          <w:color w:val="000000"/>
          <w:szCs w:val="24"/>
        </w:rPr>
        <w:t>________</w:t>
      </w:r>
    </w:p>
    <w:p w14:paraId="5A853331" w14:textId="76077D9E" w:rsidR="00975B28" w:rsidRDefault="00975B28">
      <w:r>
        <w:br w:type="page"/>
      </w:r>
    </w:p>
    <w:p w14:paraId="60E771B2" w14:textId="77777777" w:rsidR="00975B28" w:rsidRDefault="00975B28" w:rsidP="00975B28">
      <w:pPr>
        <w:tabs>
          <w:tab w:val="center" w:pos="4153"/>
          <w:tab w:val="right" w:pos="8306"/>
        </w:tabs>
        <w:rPr>
          <w:caps/>
          <w:lang w:val="x-none"/>
        </w:rPr>
      </w:pPr>
    </w:p>
    <w:p w14:paraId="1DA09E34" w14:textId="1F8D056D" w:rsidR="00975B28" w:rsidRDefault="00050112" w:rsidP="00975B28">
      <w:pPr>
        <w:ind w:left="5387"/>
        <w:jc w:val="both"/>
        <w:rPr>
          <w:rFonts w:eastAsia="Arial Unicode MS"/>
          <w:bCs/>
          <w:szCs w:val="24"/>
        </w:rPr>
      </w:pPr>
      <w:bookmarkStart w:id="19" w:name="_Hlk152932409"/>
      <w:bookmarkStart w:id="20" w:name="_Hlk152937344"/>
      <w:r>
        <w:t>Panevėžio rajono</w:t>
      </w:r>
      <w:r w:rsidR="00975B28">
        <w:t xml:space="preserve"> </w:t>
      </w:r>
      <w:r w:rsidR="00975B28">
        <w:rPr>
          <w:color w:val="000000"/>
          <w:szCs w:val="24"/>
        </w:rPr>
        <w:t>savivaldybės</w:t>
      </w:r>
      <w:bookmarkEnd w:id="19"/>
      <w:r w:rsidR="00975B28">
        <w:rPr>
          <w:color w:val="000000"/>
          <w:szCs w:val="24"/>
        </w:rPr>
        <w:t xml:space="preserve"> </w:t>
      </w:r>
      <w:bookmarkEnd w:id="20"/>
      <w:r w:rsidR="00975B28">
        <w:rPr>
          <w:color w:val="000000"/>
          <w:szCs w:val="24"/>
        </w:rPr>
        <w:t>sutikimų laikinai naudotis valstybine žeme statybos metu išdavimo</w:t>
      </w:r>
      <w:r w:rsidR="00975B28">
        <w:rPr>
          <w:rFonts w:eastAsia="Arial Unicode MS"/>
          <w:bCs/>
          <w:szCs w:val="24"/>
        </w:rPr>
        <w:t xml:space="preserve"> taisyklių </w:t>
      </w:r>
    </w:p>
    <w:p w14:paraId="35E1FE25" w14:textId="77777777" w:rsidR="00975B28" w:rsidRDefault="00975B28" w:rsidP="00975B28">
      <w:pPr>
        <w:ind w:left="5387" w:right="193"/>
        <w:jc w:val="both"/>
        <w:rPr>
          <w:rFonts w:eastAsia="Arial Unicode MS"/>
          <w:bCs/>
          <w:szCs w:val="24"/>
        </w:rPr>
      </w:pPr>
      <w:r>
        <w:rPr>
          <w:rFonts w:eastAsia="Arial Unicode MS"/>
          <w:bCs/>
          <w:szCs w:val="24"/>
        </w:rPr>
        <w:t>1 priedas</w:t>
      </w:r>
    </w:p>
    <w:p w14:paraId="39DF8F55" w14:textId="77777777" w:rsidR="00975B28" w:rsidRDefault="00975B28" w:rsidP="00975B28">
      <w:pPr>
        <w:ind w:left="4820" w:right="193"/>
        <w:jc w:val="both"/>
        <w:rPr>
          <w:rFonts w:eastAsia="Arial Unicode MS"/>
          <w:bCs/>
          <w:szCs w:val="24"/>
        </w:rPr>
      </w:pPr>
    </w:p>
    <w:p w14:paraId="0F5C5B16" w14:textId="77777777" w:rsidR="002D6DFB" w:rsidRDefault="00975B28" w:rsidP="00975B28">
      <w:pPr>
        <w:jc w:val="center"/>
        <w:rPr>
          <w:rFonts w:eastAsia="Calibri"/>
          <w:sz w:val="23"/>
          <w:szCs w:val="23"/>
        </w:rPr>
      </w:pPr>
      <w:r>
        <w:rPr>
          <w:rFonts w:eastAsia="Calibri"/>
          <w:sz w:val="23"/>
          <w:szCs w:val="23"/>
        </w:rPr>
        <w:t>(</w:t>
      </w:r>
      <w:r>
        <w:rPr>
          <w:rFonts w:eastAsia="Calibri"/>
          <w:b/>
          <w:sz w:val="23"/>
          <w:szCs w:val="23"/>
        </w:rPr>
        <w:t>Sutikimo laikinai naudotis valstybine žeme statybos metu formos pavyzdys</w:t>
      </w:r>
      <w:r>
        <w:rPr>
          <w:rFonts w:eastAsia="Calibri"/>
          <w:sz w:val="23"/>
          <w:szCs w:val="23"/>
        </w:rPr>
        <w:t xml:space="preserve">) </w:t>
      </w:r>
    </w:p>
    <w:p w14:paraId="7915D67B" w14:textId="77777777" w:rsidR="00677BC6" w:rsidRDefault="00677BC6" w:rsidP="001032AE">
      <w:pPr>
        <w:ind w:firstLine="5332"/>
        <w:rPr>
          <w:b/>
          <w:szCs w:val="24"/>
        </w:rPr>
      </w:pPr>
    </w:p>
    <w:p w14:paraId="55D213B6" w14:textId="77777777" w:rsidR="00677BC6" w:rsidRDefault="00677BC6" w:rsidP="001032AE">
      <w:pPr>
        <w:pStyle w:val="Header"/>
        <w:jc w:val="center"/>
      </w:pPr>
      <w:r>
        <w:rPr>
          <w:noProof/>
        </w:rPr>
        <w:drawing>
          <wp:inline distT="0" distB="0" distL="0" distR="0" wp14:anchorId="6CD83589" wp14:editId="3D8ABE42">
            <wp:extent cx="540385" cy="643890"/>
            <wp:effectExtent l="0" t="0" r="0" b="3810"/>
            <wp:docPr id="496059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774AFDA9" w14:textId="77777777" w:rsidR="00677BC6" w:rsidRDefault="00677BC6" w:rsidP="001032AE">
      <w:pPr>
        <w:pStyle w:val="Header"/>
      </w:pPr>
    </w:p>
    <w:p w14:paraId="12F246B7" w14:textId="77777777" w:rsidR="00677BC6" w:rsidRDefault="00677BC6" w:rsidP="001032AE">
      <w:pPr>
        <w:pStyle w:val="Header"/>
        <w:jc w:val="center"/>
        <w:rPr>
          <w:b/>
          <w:sz w:val="16"/>
        </w:rPr>
      </w:pPr>
      <w:r>
        <w:rPr>
          <w:b/>
          <w:sz w:val="28"/>
        </w:rPr>
        <w:t>PANEVĖŽIO RAJONO SAVIVALDYBĖ</w:t>
      </w:r>
    </w:p>
    <w:p w14:paraId="738F99F1" w14:textId="77777777" w:rsidR="00677BC6" w:rsidRDefault="00677BC6" w:rsidP="001032AE">
      <w:pPr>
        <w:pStyle w:val="Header"/>
        <w:jc w:val="center"/>
        <w:rPr>
          <w:b/>
          <w:sz w:val="16"/>
        </w:rPr>
      </w:pPr>
    </w:p>
    <w:p w14:paraId="6711ACFB" w14:textId="5606B210" w:rsidR="00677BC6" w:rsidRDefault="00677BC6" w:rsidP="001032AE">
      <w:pPr>
        <w:jc w:val="center"/>
        <w:rPr>
          <w:sz w:val="18"/>
        </w:rPr>
      </w:pPr>
      <w:r>
        <w:rPr>
          <w:sz w:val="18"/>
        </w:rPr>
        <w:t xml:space="preserve">Vasario 16-osios g. 27, 35185 Panevėžys, tel.: (8 45) 58 29 43/45, faks. (8 45) 58 29 75, el. p. </w:t>
      </w:r>
      <w:hyperlink r:id="rId10" w:history="1">
        <w:r w:rsidRPr="003C041E">
          <w:rPr>
            <w:rStyle w:val="Hyperlink"/>
            <w:sz w:val="18"/>
          </w:rPr>
          <w:t>antanas.pocius@panrs.lt</w:t>
        </w:r>
      </w:hyperlink>
      <w:r>
        <w:rPr>
          <w:sz w:val="18"/>
        </w:rPr>
        <w:t>,</w:t>
      </w:r>
    </w:p>
    <w:p w14:paraId="2C2611E5" w14:textId="77777777" w:rsidR="00677BC6" w:rsidRDefault="00677BC6" w:rsidP="001032AE">
      <w:pPr>
        <w:jc w:val="center"/>
      </w:pPr>
      <w:r>
        <w:rPr>
          <w:sz w:val="18"/>
        </w:rPr>
        <w:t>el. pristatymo dėžutės adresas 188774594</w:t>
      </w:r>
    </w:p>
    <w:p w14:paraId="4B894992" w14:textId="77777777" w:rsidR="00677BC6" w:rsidRDefault="00677BC6" w:rsidP="00677BC6">
      <w:pPr>
        <w:rPr>
          <w:sz w:val="16"/>
        </w:rPr>
      </w:pPr>
      <w:r>
        <w:rPr>
          <w:noProof/>
          <w:lang w:eastAsia="lt-LT"/>
        </w:rPr>
        <mc:AlternateContent>
          <mc:Choice Requires="wps">
            <w:drawing>
              <wp:anchor distT="0" distB="0" distL="114300" distR="114300" simplePos="0" relativeHeight="251684864" behindDoc="1" locked="0" layoutInCell="1" allowOverlap="1" wp14:anchorId="0EB1BCA0" wp14:editId="539E0703">
                <wp:simplePos x="0" y="0"/>
                <wp:positionH relativeFrom="column">
                  <wp:posOffset>17145</wp:posOffset>
                </wp:positionH>
                <wp:positionV relativeFrom="paragraph">
                  <wp:posOffset>9525</wp:posOffset>
                </wp:positionV>
                <wp:extent cx="6035040" cy="0"/>
                <wp:effectExtent l="7620" t="9525" r="5715" b="9525"/>
                <wp:wrapNone/>
                <wp:docPr id="16683436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131716" id="Line 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72" w:type="dxa"/>
        <w:tblInd w:w="-34" w:type="dxa"/>
        <w:tblLayout w:type="fixed"/>
        <w:tblLook w:val="0000" w:firstRow="0" w:lastRow="0" w:firstColumn="0" w:lastColumn="0" w:noHBand="0" w:noVBand="0"/>
      </w:tblPr>
      <w:tblGrid>
        <w:gridCol w:w="4462"/>
        <w:gridCol w:w="5310"/>
      </w:tblGrid>
      <w:tr w:rsidR="00677BC6" w14:paraId="538FB4E7" w14:textId="77777777" w:rsidTr="00677BC6">
        <w:trPr>
          <w:cantSplit/>
        </w:trPr>
        <w:tc>
          <w:tcPr>
            <w:tcW w:w="4462" w:type="dxa"/>
          </w:tcPr>
          <w:p w14:paraId="5757A71A" w14:textId="77777777" w:rsidR="00677BC6" w:rsidRDefault="00677BC6" w:rsidP="001032AE">
            <w:pPr>
              <w:spacing w:line="360" w:lineRule="auto"/>
              <w:ind w:left="-80"/>
            </w:pPr>
          </w:p>
          <w:p w14:paraId="6FBCA209" w14:textId="12E0DBA9" w:rsidR="00677BC6" w:rsidRDefault="00677BC6" w:rsidP="001032AE">
            <w:pPr>
              <w:spacing w:line="360" w:lineRule="auto"/>
              <w:ind w:left="-80"/>
            </w:pPr>
            <w:r>
              <w:t xml:space="preserve">Gavėjas </w:t>
            </w:r>
          </w:p>
        </w:tc>
        <w:tc>
          <w:tcPr>
            <w:tcW w:w="5310" w:type="dxa"/>
          </w:tcPr>
          <w:p w14:paraId="6C6044CA" w14:textId="58B27FF0" w:rsidR="00677BC6" w:rsidRDefault="00677BC6" w:rsidP="00677BC6">
            <w:pPr>
              <w:ind w:firstLine="806"/>
            </w:pPr>
            <w:r>
              <w:t>______________ Nr. _________________</w:t>
            </w:r>
          </w:p>
          <w:p w14:paraId="443BE847" w14:textId="77777777" w:rsidR="00677BC6" w:rsidRPr="00677BC6" w:rsidRDefault="00677BC6" w:rsidP="00677BC6">
            <w:pPr>
              <w:ind w:firstLine="806"/>
            </w:pPr>
          </w:p>
          <w:p w14:paraId="494ABF0A" w14:textId="65B1B034" w:rsidR="00677BC6" w:rsidRDefault="00677BC6" w:rsidP="001032AE">
            <w:pPr>
              <w:ind w:firstLine="806"/>
            </w:pPr>
            <w:r>
              <w:t xml:space="preserve">Į _______________ Nr. _______________ </w:t>
            </w:r>
          </w:p>
        </w:tc>
      </w:tr>
    </w:tbl>
    <w:p w14:paraId="250BB58F" w14:textId="77777777" w:rsidR="00975B28" w:rsidRDefault="00975B28" w:rsidP="00975B28">
      <w:pPr>
        <w:rPr>
          <w:caps/>
        </w:rPr>
      </w:pPr>
    </w:p>
    <w:p w14:paraId="4D40E738" w14:textId="77777777" w:rsidR="00975B28" w:rsidRDefault="00975B28" w:rsidP="00975B28">
      <w:pPr>
        <w:rPr>
          <w:caps/>
        </w:rPr>
      </w:pPr>
    </w:p>
    <w:p w14:paraId="4DF338FE" w14:textId="77777777" w:rsidR="00975B28" w:rsidRDefault="00975B28" w:rsidP="00270BB1">
      <w:pPr>
        <w:jc w:val="center"/>
        <w:rPr>
          <w:rFonts w:eastAsia="Calibri"/>
          <w:b/>
          <w:szCs w:val="24"/>
        </w:rPr>
      </w:pPr>
      <w:bookmarkStart w:id="21" w:name="_Hlk152937366"/>
      <w:r>
        <w:rPr>
          <w:rFonts w:eastAsia="Calibri"/>
          <w:b/>
          <w:szCs w:val="24"/>
        </w:rPr>
        <w:t xml:space="preserve">DĖL SUTIKIMO </w:t>
      </w:r>
      <w:bookmarkEnd w:id="21"/>
      <w:r>
        <w:rPr>
          <w:rFonts w:eastAsia="Calibri"/>
          <w:b/>
          <w:szCs w:val="24"/>
        </w:rPr>
        <w:t>LAIKINAI NAUDOTIS VALSTYBINE ŽEME STATYBOS METU</w:t>
      </w:r>
    </w:p>
    <w:p w14:paraId="06DE4676" w14:textId="77777777" w:rsidR="00975B28" w:rsidRDefault="00975B28" w:rsidP="00975B28">
      <w:pPr>
        <w:jc w:val="both"/>
        <w:rPr>
          <w:rFonts w:eastAsia="Calibri"/>
          <w:szCs w:val="24"/>
        </w:rPr>
      </w:pPr>
    </w:p>
    <w:p w14:paraId="359FBA53" w14:textId="24BFAF0C" w:rsidR="00975B28" w:rsidRDefault="00050112" w:rsidP="00677BC6">
      <w:pPr>
        <w:widowControl w:val="0"/>
        <w:tabs>
          <w:tab w:val="right" w:leader="underscore" w:pos="9638"/>
        </w:tabs>
        <w:ind w:firstLine="709"/>
        <w:jc w:val="both"/>
        <w:rPr>
          <w:bCs/>
        </w:rPr>
      </w:pPr>
      <w:bookmarkStart w:id="22" w:name="_Hlk152933595"/>
      <w:r>
        <w:t>Panevėžio rajono</w:t>
      </w:r>
      <w:r w:rsidR="00975B28">
        <w:t xml:space="preserve"> </w:t>
      </w:r>
      <w:r w:rsidR="00975B28">
        <w:rPr>
          <w:color w:val="000000"/>
          <w:szCs w:val="24"/>
        </w:rPr>
        <w:t>savivaldybės meras</w:t>
      </w:r>
      <w:bookmarkEnd w:id="22"/>
      <w:r w:rsidR="00975B28">
        <w:rPr>
          <w:rFonts w:eastAsia="Calibri"/>
          <w:szCs w:val="24"/>
        </w:rPr>
        <w:t xml:space="preserve">, </w:t>
      </w:r>
      <w:bookmarkStart w:id="23" w:name="_Hlk152937467"/>
      <w:r w:rsidR="00975B28">
        <w:rPr>
          <w:rFonts w:eastAsia="Calibri"/>
          <w:szCs w:val="24"/>
        </w:rPr>
        <w:t>vadovaudamasis Lietuvos Respublikos žemės įstatymo 7 straipsnio 1 dalies 2 punktu,</w:t>
      </w:r>
      <w:bookmarkEnd w:id="23"/>
      <w:r w:rsidR="0003646E" w:rsidRPr="0003646E">
        <w:rPr>
          <w:rFonts w:eastAsia="Calibri"/>
          <w:szCs w:val="24"/>
        </w:rPr>
        <w:t xml:space="preserve"> </w:t>
      </w:r>
      <w:r w:rsidR="0003646E">
        <w:rPr>
          <w:rFonts w:eastAsia="Calibri"/>
          <w:szCs w:val="24"/>
        </w:rPr>
        <w:t>34 straipsnio 1 dalimi,</w:t>
      </w:r>
      <w:r w:rsidR="00975B28">
        <w:rPr>
          <w:rFonts w:eastAsia="Calibri"/>
          <w:szCs w:val="24"/>
        </w:rPr>
        <w:t xml:space="preserve"> Lietuvos </w:t>
      </w:r>
      <w:r w:rsidR="00975B28">
        <w:rPr>
          <w:bCs/>
          <w:szCs w:val="24"/>
        </w:rPr>
        <w:t xml:space="preserve">Respublikos statybos įstatymo </w:t>
      </w:r>
      <w:r w:rsidR="00270BB1">
        <w:rPr>
          <w:bCs/>
          <w:szCs w:val="24"/>
        </w:rPr>
        <w:t xml:space="preserve">               </w:t>
      </w:r>
      <w:r w:rsidR="00975B28">
        <w:rPr>
          <w:bCs/>
          <w:szCs w:val="24"/>
        </w:rPr>
        <w:t>27 straipsnio 5 dalies 6 punktu,</w:t>
      </w:r>
      <w:r w:rsidR="00975B28">
        <w:rPr>
          <w:rFonts w:eastAsia="Calibri"/>
          <w:szCs w:val="24"/>
        </w:rPr>
        <w:t xml:space="preserve"> remdamasis </w:t>
      </w:r>
      <w:bookmarkStart w:id="24" w:name="_Hlk152937842"/>
      <w:r>
        <w:rPr>
          <w:rFonts w:eastAsia="Calibri"/>
          <w:szCs w:val="24"/>
        </w:rPr>
        <w:t>Panevėžio rajono</w:t>
      </w:r>
      <w:r w:rsidR="00975B28">
        <w:t xml:space="preserve"> </w:t>
      </w:r>
      <w:r w:rsidR="00975B28">
        <w:rPr>
          <w:color w:val="000000"/>
          <w:szCs w:val="24"/>
        </w:rPr>
        <w:t>savivaldybės</w:t>
      </w:r>
      <w:r w:rsidR="00975B28">
        <w:rPr>
          <w:rFonts w:eastAsia="Calibri"/>
          <w:szCs w:val="24"/>
        </w:rPr>
        <w:t xml:space="preserve"> </w:t>
      </w:r>
      <w:bookmarkEnd w:id="24"/>
      <w:r w:rsidR="00975B28">
        <w:t xml:space="preserve">sutikimų laikinai naudotis valstybine žeme statybos metu </w:t>
      </w:r>
      <w:r w:rsidR="00975B28">
        <w:rPr>
          <w:spacing w:val="8"/>
        </w:rPr>
        <w:t xml:space="preserve">išdavimo taisyklėmis, </w:t>
      </w:r>
      <w:bookmarkStart w:id="25" w:name="_Hlk152937858"/>
      <w:r w:rsidR="00975B28">
        <w:rPr>
          <w:bCs/>
          <w:spacing w:val="8"/>
        </w:rPr>
        <w:t xml:space="preserve">patvirtintomis </w:t>
      </w:r>
      <w:r>
        <w:rPr>
          <w:bCs/>
          <w:spacing w:val="8"/>
        </w:rPr>
        <w:t>Panevėžio rajono</w:t>
      </w:r>
      <w:r w:rsidR="00975B28">
        <w:t xml:space="preserve"> </w:t>
      </w:r>
      <w:r w:rsidR="00975B28">
        <w:rPr>
          <w:color w:val="000000"/>
          <w:szCs w:val="24"/>
        </w:rPr>
        <w:t>savivaldybės</w:t>
      </w:r>
      <w:r w:rsidR="00975B28">
        <w:rPr>
          <w:bCs/>
        </w:rPr>
        <w:t xml:space="preserve"> tarybos </w:t>
      </w:r>
      <w:r w:rsidR="00B35AEC">
        <w:rPr>
          <w:bCs/>
        </w:rPr>
        <w:t>2024</w:t>
      </w:r>
      <w:r w:rsidR="00975B28">
        <w:rPr>
          <w:bCs/>
        </w:rPr>
        <w:t xml:space="preserve"> m. </w:t>
      </w:r>
      <w:r w:rsidR="00677BC6">
        <w:rPr>
          <w:bCs/>
        </w:rPr>
        <w:t>sausio 2</w:t>
      </w:r>
      <w:r w:rsidR="001D3BAC">
        <w:rPr>
          <w:bCs/>
        </w:rPr>
        <w:t>5</w:t>
      </w:r>
      <w:r w:rsidR="00975B28">
        <w:rPr>
          <w:bCs/>
        </w:rPr>
        <w:t xml:space="preserve"> d. sprendimu Nr. </w:t>
      </w:r>
      <w:r w:rsidR="00837D45">
        <w:rPr>
          <w:bCs/>
        </w:rPr>
        <w:t>T-30</w:t>
      </w:r>
      <w:r w:rsidR="001D3BAC">
        <w:rPr>
          <w:color w:val="000000"/>
          <w:szCs w:val="24"/>
        </w:rPr>
        <w:t xml:space="preserve"> </w:t>
      </w:r>
      <w:r w:rsidR="00975B28">
        <w:rPr>
          <w:bCs/>
        </w:rPr>
        <w:t xml:space="preserve">„Dėl </w:t>
      </w:r>
      <w:r>
        <w:rPr>
          <w:bCs/>
        </w:rPr>
        <w:t>Panevėžio rajono</w:t>
      </w:r>
      <w:r w:rsidR="0082193A">
        <w:rPr>
          <w:color w:val="000000"/>
          <w:szCs w:val="24"/>
        </w:rPr>
        <w:t xml:space="preserve"> </w:t>
      </w:r>
      <w:r w:rsidR="00975B28">
        <w:rPr>
          <w:bCs/>
        </w:rPr>
        <w:t xml:space="preserve">sutikimų </w:t>
      </w:r>
      <w:bookmarkEnd w:id="25"/>
      <w:r w:rsidR="00975B28">
        <w:rPr>
          <w:bCs/>
        </w:rPr>
        <w:t xml:space="preserve">laikinai naudotis valstybine žeme statybos metu  išdavimo taisyklių patvirtinimo“, </w:t>
      </w:r>
      <w:bookmarkStart w:id="26" w:name="_Hlk152937892"/>
      <w:r w:rsidR="00975B28">
        <w:rPr>
          <w:bCs/>
        </w:rPr>
        <w:t>ir  atsižvelgdamas į ______________________________________</w:t>
      </w:r>
      <w:r>
        <w:rPr>
          <w:bCs/>
        </w:rPr>
        <w:t>____________________________</w:t>
      </w:r>
      <w:r w:rsidR="00E72B5C">
        <w:rPr>
          <w:bCs/>
        </w:rPr>
        <w:t>_____________</w:t>
      </w:r>
    </w:p>
    <w:p w14:paraId="4BBBE0F0" w14:textId="2BA7B704" w:rsidR="00975B28" w:rsidRDefault="00050112" w:rsidP="00677BC6">
      <w:pPr>
        <w:jc w:val="both"/>
        <w:rPr>
          <w:bCs/>
        </w:rPr>
      </w:pPr>
      <w:r>
        <w:rPr>
          <w:rFonts w:eastAsia="Calibri"/>
          <w:sz w:val="18"/>
          <w:szCs w:val="18"/>
        </w:rPr>
        <w:t xml:space="preserve">                                         </w:t>
      </w:r>
      <w:r w:rsidR="00975B28">
        <w:rPr>
          <w:rFonts w:eastAsia="Calibri"/>
          <w:sz w:val="18"/>
          <w:szCs w:val="18"/>
        </w:rPr>
        <w:t>(fizinio asmens vardas ir pavardė / juridinio asmens pavadinimas)</w:t>
      </w:r>
      <w:r w:rsidR="00975B28">
        <w:rPr>
          <w:rFonts w:eastAsia="Calibri"/>
          <w:sz w:val="20"/>
        </w:rPr>
        <w:t xml:space="preserve">  </w:t>
      </w:r>
      <w:r w:rsidR="00975B28">
        <w:rPr>
          <w:rFonts w:eastAsia="Calibri"/>
          <w:sz w:val="18"/>
          <w:szCs w:val="18"/>
        </w:rPr>
        <w:t xml:space="preserve">    </w:t>
      </w:r>
    </w:p>
    <w:p w14:paraId="01B1286A" w14:textId="77777777" w:rsidR="00975B28" w:rsidRDefault="00975B28" w:rsidP="00677BC6">
      <w:pPr>
        <w:ind w:firstLine="62"/>
        <w:jc w:val="both"/>
      </w:pPr>
      <w:r>
        <w:rPr>
          <w:rFonts w:eastAsia="Calibri"/>
          <w:szCs w:val="24"/>
        </w:rPr>
        <w:t xml:space="preserve">_______ </w:t>
      </w:r>
      <w:r>
        <w:rPr>
          <w:rFonts w:eastAsia="Calibri"/>
          <w:spacing w:val="8"/>
          <w:szCs w:val="24"/>
        </w:rPr>
        <w:t>prašymą,</w:t>
      </w:r>
      <w:bookmarkEnd w:id="26"/>
      <w:r>
        <w:rPr>
          <w:rFonts w:eastAsia="Calibri"/>
          <w:spacing w:val="8"/>
          <w:szCs w:val="24"/>
        </w:rPr>
        <w:t xml:space="preserve"> neprieštarauja dėl laikino</w:t>
      </w:r>
      <w:r>
        <w:t xml:space="preserve"> naudojimosi valstybinės žemės sklypu (jo dalimi)</w:t>
      </w:r>
    </w:p>
    <w:p w14:paraId="04681A17" w14:textId="77777777" w:rsidR="00975B28" w:rsidRDefault="00975B28" w:rsidP="00677BC6">
      <w:pPr>
        <w:ind w:firstLine="288"/>
        <w:jc w:val="both"/>
        <w:rPr>
          <w:rFonts w:eastAsia="Calibri"/>
          <w:sz w:val="23"/>
          <w:szCs w:val="23"/>
        </w:rPr>
      </w:pPr>
      <w:r>
        <w:rPr>
          <w:rFonts w:eastAsia="Calibri"/>
          <w:sz w:val="18"/>
          <w:szCs w:val="18"/>
        </w:rPr>
        <w:t>(data)</w:t>
      </w:r>
    </w:p>
    <w:p w14:paraId="28BDA4F3" w14:textId="77777777" w:rsidR="00975B28" w:rsidRDefault="00975B28" w:rsidP="00677BC6">
      <w:pPr>
        <w:jc w:val="both"/>
        <w:rPr>
          <w:rFonts w:eastAsia="Calibri"/>
          <w:szCs w:val="24"/>
        </w:rPr>
      </w:pPr>
      <w:r>
        <w:rPr>
          <w:rFonts w:eastAsia="Calibri"/>
          <w:spacing w:val="14"/>
          <w:szCs w:val="24"/>
        </w:rPr>
        <w:t xml:space="preserve">______________, esančiu </w:t>
      </w:r>
      <w:r>
        <w:rPr>
          <w:rFonts w:eastAsia="Calibri"/>
          <w:szCs w:val="24"/>
        </w:rPr>
        <w:t>_____________, / valstybinės žemės plotu, esančiu _____________</w:t>
      </w:r>
      <w:r>
        <w:rPr>
          <w:rFonts w:eastAsia="Calibri"/>
          <w:szCs w:val="24"/>
          <w:lang w:val="en-US"/>
        </w:rPr>
        <w:t>*</w:t>
      </w:r>
      <w:r>
        <w:rPr>
          <w:rFonts w:eastAsia="Calibri"/>
          <w:szCs w:val="24"/>
        </w:rPr>
        <w:t>.</w:t>
      </w:r>
    </w:p>
    <w:p w14:paraId="0E6DB86A" w14:textId="77777777" w:rsidR="00975B28" w:rsidRDefault="00975B28" w:rsidP="00677BC6">
      <w:pPr>
        <w:ind w:firstLine="336"/>
        <w:jc w:val="both"/>
        <w:rPr>
          <w:rFonts w:eastAsia="Calibri"/>
          <w:szCs w:val="24"/>
        </w:rPr>
      </w:pPr>
      <w:r>
        <w:rPr>
          <w:rFonts w:eastAsia="Calibri"/>
          <w:sz w:val="18"/>
          <w:szCs w:val="18"/>
        </w:rPr>
        <w:t xml:space="preserve">(kadastro Nr.)                                              (adresas)                                                                                 (vietovės pavadinimas)                                                                                                                                                                </w:t>
      </w:r>
    </w:p>
    <w:p w14:paraId="2248834E" w14:textId="77777777" w:rsidR="00975B28" w:rsidRDefault="00975B28" w:rsidP="00677BC6">
      <w:pPr>
        <w:ind w:firstLine="4416"/>
        <w:jc w:val="both"/>
        <w:rPr>
          <w:rFonts w:eastAsia="Calibri"/>
          <w:sz w:val="18"/>
          <w:szCs w:val="18"/>
        </w:rPr>
      </w:pPr>
    </w:p>
    <w:p w14:paraId="52E1F96D" w14:textId="77777777" w:rsidR="00975B28" w:rsidRDefault="00975B28" w:rsidP="00677BC6">
      <w:pPr>
        <w:ind w:firstLine="709"/>
        <w:jc w:val="both"/>
        <w:rPr>
          <w:rFonts w:eastAsia="Calibri"/>
          <w:szCs w:val="24"/>
        </w:rPr>
      </w:pPr>
      <w:r>
        <w:rPr>
          <w:rFonts w:eastAsia="Calibri"/>
          <w:spacing w:val="-12"/>
          <w:szCs w:val="24"/>
        </w:rPr>
        <w:t>Pagal šį sutikimą asmuo turi teisę statybos vykdymo žemės sklype (kadastro Nr.</w:t>
      </w:r>
      <w:r>
        <w:rPr>
          <w:rFonts w:eastAsia="Calibri"/>
          <w:szCs w:val="24"/>
        </w:rPr>
        <w:t xml:space="preserve">________), esančiame </w:t>
      </w:r>
    </w:p>
    <w:p w14:paraId="422AA1A1" w14:textId="0238CC9C" w:rsidR="00975B28" w:rsidRDefault="00975B28" w:rsidP="00677BC6">
      <w:pPr>
        <w:jc w:val="both"/>
        <w:rPr>
          <w:rFonts w:eastAsia="Calibri"/>
          <w:sz w:val="18"/>
          <w:szCs w:val="18"/>
        </w:rPr>
      </w:pPr>
      <w:r>
        <w:rPr>
          <w:rFonts w:eastAsia="Calibri"/>
          <w:szCs w:val="24"/>
        </w:rPr>
        <w:t>_________________, metu naudotis tik valstybine žeme, pažymėta pridedamame plane / schemoje*.</w:t>
      </w:r>
    </w:p>
    <w:p w14:paraId="7887632B" w14:textId="77777777" w:rsidR="00975B28" w:rsidRDefault="00975B28" w:rsidP="00677BC6">
      <w:pPr>
        <w:ind w:firstLine="720"/>
        <w:jc w:val="both"/>
        <w:rPr>
          <w:rFonts w:eastAsia="Calibri"/>
          <w:szCs w:val="24"/>
        </w:rPr>
      </w:pPr>
      <w:r>
        <w:rPr>
          <w:rFonts w:eastAsia="Calibri"/>
          <w:sz w:val="18"/>
          <w:szCs w:val="18"/>
        </w:rPr>
        <w:t xml:space="preserve">(adresas)          </w:t>
      </w:r>
    </w:p>
    <w:p w14:paraId="7CF465F9" w14:textId="77777777" w:rsidR="00975B28" w:rsidRDefault="00975B28" w:rsidP="00677BC6">
      <w:pPr>
        <w:ind w:firstLine="720"/>
        <w:jc w:val="both"/>
        <w:rPr>
          <w:rFonts w:eastAsia="Calibri"/>
          <w:szCs w:val="24"/>
        </w:rPr>
      </w:pPr>
      <w:r>
        <w:t xml:space="preserve">Sutikimas išduodamas laikinai naudoti plane / schemoje* pažymėtą teritoriją. </w:t>
      </w:r>
      <w:r>
        <w:rPr>
          <w:rFonts w:eastAsia="Calibri"/>
          <w:szCs w:val="24"/>
        </w:rPr>
        <w:t xml:space="preserve">Sutikimas galioja tik pridedamame plane / pridedamoje schemoje* pažymėtiems statiniams statyti. </w:t>
      </w:r>
    </w:p>
    <w:p w14:paraId="46F8FD50" w14:textId="5A33F84A" w:rsidR="00975B28" w:rsidRDefault="00975B28" w:rsidP="00677BC6">
      <w:pPr>
        <w:ind w:firstLine="720"/>
        <w:jc w:val="both"/>
        <w:rPr>
          <w:rFonts w:eastAsia="Calibri"/>
          <w:szCs w:val="24"/>
        </w:rPr>
      </w:pPr>
      <w:r>
        <w:rPr>
          <w:rFonts w:eastAsia="Calibri"/>
          <w:szCs w:val="24"/>
        </w:rPr>
        <w:t>Planas / schema* yra neatskiriam</w:t>
      </w:r>
      <w:r w:rsidR="00270BB1">
        <w:rPr>
          <w:rFonts w:eastAsia="Calibri"/>
          <w:szCs w:val="24"/>
        </w:rPr>
        <w:t>oji</w:t>
      </w:r>
      <w:r>
        <w:rPr>
          <w:rFonts w:eastAsia="Calibri"/>
          <w:szCs w:val="24"/>
        </w:rPr>
        <w:t xml:space="preserve"> šio sutikimo dalis.</w:t>
      </w:r>
    </w:p>
    <w:p w14:paraId="591AC9A4" w14:textId="77777777" w:rsidR="00975B28" w:rsidRDefault="00975B28" w:rsidP="00677BC6">
      <w:pPr>
        <w:ind w:firstLine="720"/>
        <w:jc w:val="both"/>
        <w:rPr>
          <w:rFonts w:eastAsia="Calibri"/>
          <w:szCs w:val="24"/>
        </w:rPr>
      </w:pPr>
      <w:r>
        <w:rPr>
          <w:rFonts w:eastAsia="Calibri"/>
          <w:szCs w:val="24"/>
        </w:rPr>
        <w:t>Sutikimas galioja iki ___________, bet ne ilgiau nei bus priimtas sprendimas dėl valstybinės</w:t>
      </w:r>
    </w:p>
    <w:p w14:paraId="73B681C6" w14:textId="77777777" w:rsidR="00975B28" w:rsidRDefault="00975B28" w:rsidP="00677BC6">
      <w:pPr>
        <w:ind w:firstLine="3225"/>
        <w:jc w:val="both"/>
        <w:rPr>
          <w:rFonts w:eastAsia="Calibri"/>
          <w:sz w:val="18"/>
          <w:szCs w:val="18"/>
        </w:rPr>
      </w:pPr>
      <w:r>
        <w:rPr>
          <w:rFonts w:eastAsia="Calibri"/>
          <w:sz w:val="18"/>
          <w:szCs w:val="18"/>
        </w:rPr>
        <w:t>(data)</w:t>
      </w:r>
    </w:p>
    <w:p w14:paraId="3B9D8A08" w14:textId="77777777" w:rsidR="00975B28" w:rsidRDefault="00975B28" w:rsidP="00677BC6">
      <w:pPr>
        <w:jc w:val="both"/>
        <w:rPr>
          <w:rFonts w:eastAsia="Calibri"/>
          <w:szCs w:val="24"/>
        </w:rPr>
      </w:pPr>
      <w:r>
        <w:rPr>
          <w:rFonts w:eastAsia="Calibri"/>
          <w:szCs w:val="24"/>
        </w:rPr>
        <w:t>žemės ploto, kuriuo planuojama laikinai pasinaudoti, grąžinimo natūra, perdavimo neatlygintinai   nuosavybėn, pardavimo, išnuomojimo, perdavimo neatlygintinai naudotis ar patikėjimo teise valdyti arba kol šio žemės sklypo prireiks kitoms reikmėms.</w:t>
      </w:r>
    </w:p>
    <w:p w14:paraId="25C52D8C" w14:textId="77777777" w:rsidR="00975B28" w:rsidRDefault="00975B28" w:rsidP="00677BC6">
      <w:pPr>
        <w:ind w:firstLine="720"/>
        <w:jc w:val="both"/>
        <w:rPr>
          <w:rFonts w:eastAsia="Calibri"/>
          <w:szCs w:val="24"/>
        </w:rPr>
      </w:pPr>
      <w:r>
        <w:rPr>
          <w:rFonts w:eastAsia="Calibri"/>
          <w:szCs w:val="24"/>
        </w:rPr>
        <w:t>Sutikimo gavėjas įsipareigoja už naudojimąsi valstybine žeme mokėti žemės nuomos mokestį.</w:t>
      </w:r>
    </w:p>
    <w:p w14:paraId="18712921" w14:textId="396352C0" w:rsidR="00975B28" w:rsidRDefault="00975B28" w:rsidP="00677BC6">
      <w:pPr>
        <w:suppressAutoHyphens/>
        <w:ind w:firstLine="720"/>
        <w:jc w:val="both"/>
        <w:rPr>
          <w:color w:val="000000"/>
        </w:rPr>
      </w:pPr>
      <w:r>
        <w:rPr>
          <w:color w:val="000000"/>
          <w:szCs w:val="24"/>
        </w:rPr>
        <w:t>Pasikeitus statytojui, naujasis statytojas perima su išduotu sutikimu susijusias teises ir pareigas nekeičiant išduoto sutikimo.</w:t>
      </w:r>
      <w:r>
        <w:rPr>
          <w:color w:val="000000"/>
        </w:rPr>
        <w:t xml:space="preserve"> Naujasis statytojas įsipareigoja informuoti </w:t>
      </w:r>
      <w:r w:rsidR="00270BB1">
        <w:rPr>
          <w:color w:val="000000"/>
        </w:rPr>
        <w:t>S</w:t>
      </w:r>
      <w:r>
        <w:rPr>
          <w:color w:val="000000"/>
        </w:rPr>
        <w:t>avivaldybės administraciją apie išduoto sutikimo perėmimą.</w:t>
      </w:r>
    </w:p>
    <w:p w14:paraId="4843A596" w14:textId="54F84DA4" w:rsidR="00975B28" w:rsidRDefault="00975B28" w:rsidP="00677BC6">
      <w:pPr>
        <w:ind w:firstLine="720"/>
        <w:jc w:val="both"/>
        <w:rPr>
          <w:rFonts w:eastAsia="Calibri"/>
          <w:szCs w:val="24"/>
        </w:rPr>
      </w:pPr>
      <w:r>
        <w:rPr>
          <w:rFonts w:eastAsia="Calibri"/>
          <w:szCs w:val="24"/>
        </w:rPr>
        <w:t xml:space="preserve">Pagal sutikimą įrengta statybos aikštelė, jos </w:t>
      </w:r>
      <w:r w:rsidR="00F5380E">
        <w:rPr>
          <w:rFonts w:eastAsia="Calibri"/>
          <w:szCs w:val="24"/>
        </w:rPr>
        <w:t>tvora</w:t>
      </w:r>
      <w:r>
        <w:rPr>
          <w:rFonts w:eastAsia="Calibri"/>
          <w:szCs w:val="24"/>
        </w:rPr>
        <w:t xml:space="preserve"> ir kiti statiniai bei įrenginiai yra laikinieji nesudėtingieji statiniai ir Nekilnojamojo turto registre neregistruojami.</w:t>
      </w:r>
    </w:p>
    <w:p w14:paraId="61AA5153" w14:textId="76594721" w:rsidR="00975B28" w:rsidRPr="0082193A" w:rsidRDefault="00975B28" w:rsidP="00677BC6">
      <w:pPr>
        <w:ind w:firstLine="709"/>
        <w:jc w:val="both"/>
        <w:rPr>
          <w:rFonts w:eastAsia="Calibri"/>
        </w:rPr>
      </w:pPr>
      <w:bookmarkStart w:id="27" w:name="_Hlk152937978"/>
      <w:r w:rsidRPr="0082193A">
        <w:rPr>
          <w:rFonts w:eastAsia="Calibri"/>
        </w:rPr>
        <w:lastRenderedPageBreak/>
        <w:t xml:space="preserve">Pasibaigus šio sutikimo terminui, nutraukus sutikimo galiojimą nesibaigus jo terminui arba pabaigus naudoti valstybinę žemę anksčiau nei baigiasi sutikimo galiojimas, pagal sutikimą įrengta statybos aikštelė, jos </w:t>
      </w:r>
      <w:r w:rsidR="00F5380E">
        <w:rPr>
          <w:rFonts w:eastAsia="Calibri"/>
        </w:rPr>
        <w:t>tvora</w:t>
      </w:r>
      <w:r w:rsidRPr="0082193A">
        <w:rPr>
          <w:rFonts w:eastAsia="Calibri"/>
        </w:rPr>
        <w:t xml:space="preserve"> ir kiti statiniai bei įrenginiai per 20 darbo dienų turi būti nukelti ir valstybinė žemė sutvarkoma taip, kad ji būtų iki sutikimo išdavimo dienos buvusios būklės. Apie</w:t>
      </w:r>
      <w:r w:rsidR="0082193A" w:rsidRPr="0082193A">
        <w:rPr>
          <w:rFonts w:eastAsia="Calibri"/>
        </w:rPr>
        <w:t xml:space="preserve"> </w:t>
      </w:r>
      <w:r w:rsidRPr="0082193A">
        <w:rPr>
          <w:rFonts w:eastAsia="Calibri"/>
        </w:rPr>
        <w:t>tai privaloma raštu per 5 darbo dienas po valstybinės žemės sutvarkymo informuoti</w:t>
      </w:r>
      <w:r w:rsidR="0082193A">
        <w:rPr>
          <w:rFonts w:eastAsia="Calibri"/>
        </w:rPr>
        <w:t xml:space="preserve"> </w:t>
      </w:r>
      <w:r w:rsidR="00050112">
        <w:rPr>
          <w:rFonts w:eastAsia="Calibri"/>
        </w:rPr>
        <w:t>Panevėžio rajono</w:t>
      </w:r>
      <w:r w:rsidR="0082193A">
        <w:t xml:space="preserve"> </w:t>
      </w:r>
      <w:r w:rsidR="0082193A" w:rsidRPr="0082193A">
        <w:t xml:space="preserve">savivaldybės </w:t>
      </w:r>
      <w:r w:rsidR="00050112">
        <w:t>Architektūros</w:t>
      </w:r>
      <w:r w:rsidR="0082193A" w:rsidRPr="0082193A">
        <w:rPr>
          <w:rFonts w:eastAsia="Calibri"/>
        </w:rPr>
        <w:t xml:space="preserve"> </w:t>
      </w:r>
      <w:r w:rsidRPr="0082193A">
        <w:rPr>
          <w:rFonts w:eastAsia="Calibri"/>
        </w:rPr>
        <w:t>skyrių.</w:t>
      </w:r>
      <w:bookmarkEnd w:id="27"/>
    </w:p>
    <w:p w14:paraId="3EE44A20" w14:textId="17637B0B" w:rsidR="00975B28" w:rsidRDefault="00975B28" w:rsidP="00677BC6">
      <w:pPr>
        <w:ind w:firstLine="757"/>
        <w:jc w:val="both"/>
        <w:rPr>
          <w:rFonts w:eastAsia="Calibri"/>
          <w:szCs w:val="24"/>
        </w:rPr>
      </w:pPr>
      <w:bookmarkStart w:id="28" w:name="_Hlk152938013"/>
      <w:r>
        <w:rPr>
          <w:rFonts w:eastAsia="Calibri"/>
          <w:spacing w:val="6"/>
          <w:szCs w:val="24"/>
        </w:rPr>
        <w:t xml:space="preserve">Sutikimo galiojimas gali būti nutraukiamas </w:t>
      </w:r>
      <w:r w:rsidR="00050112">
        <w:rPr>
          <w:rFonts w:eastAsia="Calibri"/>
        </w:rPr>
        <w:t>Panevėžio rajono</w:t>
      </w:r>
      <w:r w:rsidR="0082193A">
        <w:t xml:space="preserve"> </w:t>
      </w:r>
      <w:r w:rsidR="0082193A" w:rsidRPr="0082193A">
        <w:t>savivaldybės</w:t>
      </w:r>
      <w:r w:rsidR="0082193A">
        <w:t xml:space="preserve"> mero</w:t>
      </w:r>
      <w:r w:rsidR="004C7D7E">
        <w:t xml:space="preserve"> arba įgalioto </w:t>
      </w:r>
      <w:r w:rsidR="007F3DFF">
        <w:t xml:space="preserve">Savivaldybės </w:t>
      </w:r>
      <w:r w:rsidR="004C7D7E">
        <w:t>administracijos direktoriaus</w:t>
      </w:r>
      <w:r>
        <w:rPr>
          <w:rFonts w:eastAsia="Calibri"/>
          <w:szCs w:val="24"/>
        </w:rPr>
        <w:t xml:space="preserve"> sprendimu</w:t>
      </w:r>
      <w:r>
        <w:rPr>
          <w:caps/>
        </w:rPr>
        <w:t xml:space="preserve"> </w:t>
      </w:r>
      <w:r>
        <w:rPr>
          <w:rFonts w:eastAsia="Calibri"/>
          <w:szCs w:val="24"/>
        </w:rPr>
        <w:t>nesibaigus sutikimo galiojimo terminui, kai valstybinės žemės sklypas arba valstybinės žemės plotas tampa reikalingas naudoti kitoms reikmėms,</w:t>
      </w:r>
      <w:r>
        <w:rPr>
          <w:caps/>
        </w:rPr>
        <w:t xml:space="preserve"> </w:t>
      </w:r>
      <w:r>
        <w:rPr>
          <w:rFonts w:eastAsia="Calibri"/>
          <w:szCs w:val="24"/>
        </w:rPr>
        <w:t xml:space="preserve">jeigu nemokamas žemės nuomos mokestis arba jeigu valstybinės žemės sklypas arba valstybinės žemės plotas bus naudojamas ne pagal šio sutikimo sąlygas. Apie sutikimo galiojimo nutraukimą </w:t>
      </w:r>
      <w:r w:rsidR="00050112">
        <w:rPr>
          <w:rFonts w:eastAsia="Calibri"/>
          <w:szCs w:val="24"/>
        </w:rPr>
        <w:t>Panevėžio rajono</w:t>
      </w:r>
      <w:r w:rsidR="0082193A">
        <w:t xml:space="preserve"> </w:t>
      </w:r>
      <w:r w:rsidR="0082193A" w:rsidRPr="0082193A">
        <w:t xml:space="preserve">savivaldybės </w:t>
      </w:r>
      <w:r w:rsidR="00050112">
        <w:t>Architektūros</w:t>
      </w:r>
      <w:r w:rsidR="0082193A">
        <w:t xml:space="preserve"> </w:t>
      </w:r>
      <w:r>
        <w:rPr>
          <w:rFonts w:eastAsia="Calibri"/>
          <w:szCs w:val="24"/>
        </w:rPr>
        <w:t>skyrius informuos raštu ne vėliau nei prieš 2 mėnesius iki sutikimo galiojimo nutraukimo.</w:t>
      </w:r>
    </w:p>
    <w:p w14:paraId="56FC9553" w14:textId="7A7F8EFD" w:rsidR="00975B28" w:rsidRDefault="00050112" w:rsidP="00677BC6">
      <w:pPr>
        <w:ind w:firstLine="720"/>
        <w:jc w:val="both"/>
        <w:rPr>
          <w:rFonts w:eastAsia="Calibri"/>
          <w:szCs w:val="24"/>
        </w:rPr>
      </w:pPr>
      <w:r>
        <w:t>Panevėžio rajono</w:t>
      </w:r>
      <w:r w:rsidR="0082193A">
        <w:t xml:space="preserve"> </w:t>
      </w:r>
      <w:r w:rsidR="0082193A" w:rsidRPr="0082193A">
        <w:t>savivaldybė</w:t>
      </w:r>
      <w:r w:rsidR="00975B28">
        <w:rPr>
          <w:rFonts w:eastAsia="Calibri"/>
          <w:szCs w:val="24"/>
        </w:rPr>
        <w:t xml:space="preserve"> neatsako už patirtus nuostolius pasibaigus sutikimo galiojimo terminui arba teisės aktų nustatyta </w:t>
      </w:r>
      <w:bookmarkEnd w:id="28"/>
      <w:r w:rsidR="00975B28">
        <w:rPr>
          <w:rFonts w:eastAsia="Calibri"/>
          <w:szCs w:val="24"/>
        </w:rPr>
        <w:t>tvarka nutraukus sutikimo galiojimą nesibaigus sutikimo galiojimo terminui.</w:t>
      </w:r>
    </w:p>
    <w:p w14:paraId="32F979FA" w14:textId="77777777" w:rsidR="00975B28" w:rsidRDefault="00975B28" w:rsidP="00677BC6">
      <w:pPr>
        <w:ind w:firstLine="720"/>
        <w:jc w:val="both"/>
        <w:rPr>
          <w:rFonts w:eastAsia="Calibri"/>
          <w:caps/>
          <w:szCs w:val="24"/>
        </w:rPr>
      </w:pPr>
      <w:r>
        <w:rPr>
          <w:rFonts w:eastAsia="Calibri"/>
          <w:szCs w:val="24"/>
        </w:rPr>
        <w:t>Šis sprendimas per vieną mėnesį gali būti skundžiamas Lietuvos Respublikos civilinio proceso kodekso nustatyta tvarka bendrosios kompetencijos teismui.</w:t>
      </w:r>
    </w:p>
    <w:p w14:paraId="27C94A15" w14:textId="77777777" w:rsidR="00975B28" w:rsidRDefault="00975B28" w:rsidP="00CF7368">
      <w:pPr>
        <w:tabs>
          <w:tab w:val="left" w:pos="3119"/>
        </w:tabs>
        <w:spacing w:line="360" w:lineRule="auto"/>
        <w:jc w:val="both"/>
        <w:rPr>
          <w:rFonts w:eastAsia="Arial Unicode MS"/>
          <w:bCs/>
          <w:szCs w:val="24"/>
        </w:rPr>
      </w:pPr>
    </w:p>
    <w:p w14:paraId="784B8619" w14:textId="77777777" w:rsidR="00677BC6" w:rsidRDefault="00677BC6" w:rsidP="00CF7368">
      <w:pPr>
        <w:tabs>
          <w:tab w:val="left" w:pos="3119"/>
        </w:tabs>
        <w:spacing w:line="360" w:lineRule="auto"/>
        <w:jc w:val="both"/>
        <w:rPr>
          <w:rFonts w:eastAsia="Arial Unicode MS"/>
          <w:bCs/>
          <w:szCs w:val="24"/>
        </w:rPr>
      </w:pPr>
    </w:p>
    <w:p w14:paraId="5B9B6B1D" w14:textId="50E3A995" w:rsidR="00975B28" w:rsidRDefault="00677BC6" w:rsidP="00677BC6">
      <w:pPr>
        <w:tabs>
          <w:tab w:val="left" w:pos="3119"/>
        </w:tabs>
        <w:spacing w:line="360" w:lineRule="auto"/>
        <w:jc w:val="both"/>
        <w:rPr>
          <w:rFonts w:eastAsia="Arial Unicode MS"/>
          <w:bCs/>
          <w:szCs w:val="24"/>
        </w:rPr>
      </w:pPr>
      <w:bookmarkStart w:id="29" w:name="_Hlk152933821"/>
      <w:r>
        <w:t>S</w:t>
      </w:r>
      <w:r w:rsidR="002D6DFB" w:rsidRPr="0082193A">
        <w:t>avivaldybės</w:t>
      </w:r>
      <w:r>
        <w:t xml:space="preserve"> m</w:t>
      </w:r>
      <w:r w:rsidR="002D6DFB">
        <w:rPr>
          <w:rFonts w:eastAsia="Arial Unicode MS"/>
          <w:bCs/>
          <w:szCs w:val="24"/>
        </w:rPr>
        <w:t xml:space="preserve">eras </w:t>
      </w:r>
      <w:r w:rsidR="00975B28">
        <w:rPr>
          <w:rFonts w:eastAsia="Arial Unicode MS"/>
          <w:bCs/>
          <w:szCs w:val="24"/>
        </w:rPr>
        <w:t xml:space="preserve">  </w:t>
      </w:r>
    </w:p>
    <w:p w14:paraId="74691BDC" w14:textId="77777777" w:rsidR="00975B28" w:rsidRDefault="00975B28" w:rsidP="00975B28">
      <w:pPr>
        <w:tabs>
          <w:tab w:val="left" w:pos="3119"/>
        </w:tabs>
        <w:jc w:val="both"/>
        <w:rPr>
          <w:rFonts w:eastAsia="Calibri"/>
          <w:szCs w:val="24"/>
        </w:rPr>
      </w:pPr>
    </w:p>
    <w:p w14:paraId="7F5ECF70" w14:textId="77777777" w:rsidR="00975B28" w:rsidRDefault="00975B28" w:rsidP="00975B28">
      <w:pPr>
        <w:tabs>
          <w:tab w:val="left" w:pos="3119"/>
        </w:tabs>
        <w:jc w:val="both"/>
        <w:rPr>
          <w:rFonts w:eastAsia="Calibri"/>
          <w:szCs w:val="24"/>
        </w:rPr>
      </w:pPr>
    </w:p>
    <w:p w14:paraId="293AA8BB" w14:textId="77777777" w:rsidR="002D6DFB" w:rsidRDefault="002D6DFB" w:rsidP="00975B28">
      <w:pPr>
        <w:tabs>
          <w:tab w:val="left" w:pos="3119"/>
        </w:tabs>
        <w:jc w:val="both"/>
        <w:rPr>
          <w:rFonts w:eastAsia="Calibri"/>
          <w:szCs w:val="24"/>
        </w:rPr>
      </w:pPr>
    </w:p>
    <w:p w14:paraId="5D8521C1" w14:textId="77777777" w:rsidR="00677BC6" w:rsidRDefault="00677BC6" w:rsidP="00975B28">
      <w:pPr>
        <w:tabs>
          <w:tab w:val="left" w:pos="3119"/>
        </w:tabs>
        <w:jc w:val="both"/>
        <w:rPr>
          <w:rFonts w:eastAsia="Calibri"/>
          <w:szCs w:val="24"/>
        </w:rPr>
      </w:pPr>
    </w:p>
    <w:p w14:paraId="064890BC" w14:textId="77777777" w:rsidR="00677BC6" w:rsidRDefault="00677BC6" w:rsidP="00975B28">
      <w:pPr>
        <w:tabs>
          <w:tab w:val="left" w:pos="3119"/>
        </w:tabs>
        <w:jc w:val="both"/>
        <w:rPr>
          <w:rFonts w:eastAsia="Calibri"/>
          <w:szCs w:val="24"/>
        </w:rPr>
      </w:pPr>
    </w:p>
    <w:p w14:paraId="7A2D3EB2" w14:textId="77777777" w:rsidR="00677BC6" w:rsidRDefault="00677BC6" w:rsidP="00975B28">
      <w:pPr>
        <w:tabs>
          <w:tab w:val="left" w:pos="3119"/>
        </w:tabs>
        <w:jc w:val="both"/>
        <w:rPr>
          <w:rFonts w:eastAsia="Calibri"/>
          <w:szCs w:val="24"/>
        </w:rPr>
      </w:pPr>
    </w:p>
    <w:p w14:paraId="70ADB45D" w14:textId="77777777" w:rsidR="00677BC6" w:rsidRDefault="00677BC6" w:rsidP="00975B28">
      <w:pPr>
        <w:tabs>
          <w:tab w:val="left" w:pos="3119"/>
        </w:tabs>
        <w:jc w:val="both"/>
        <w:rPr>
          <w:rFonts w:eastAsia="Calibri"/>
          <w:szCs w:val="24"/>
        </w:rPr>
      </w:pPr>
    </w:p>
    <w:p w14:paraId="73A81AA8" w14:textId="77777777" w:rsidR="00677BC6" w:rsidRDefault="00677BC6" w:rsidP="00975B28">
      <w:pPr>
        <w:tabs>
          <w:tab w:val="left" w:pos="3119"/>
        </w:tabs>
        <w:jc w:val="both"/>
        <w:rPr>
          <w:rFonts w:eastAsia="Calibri"/>
          <w:szCs w:val="24"/>
        </w:rPr>
      </w:pPr>
    </w:p>
    <w:p w14:paraId="6E5B65F5" w14:textId="77777777" w:rsidR="00677BC6" w:rsidRDefault="00677BC6" w:rsidP="00975B28">
      <w:pPr>
        <w:tabs>
          <w:tab w:val="left" w:pos="3119"/>
        </w:tabs>
        <w:jc w:val="both"/>
        <w:rPr>
          <w:rFonts w:eastAsia="Calibri"/>
          <w:szCs w:val="24"/>
        </w:rPr>
      </w:pPr>
    </w:p>
    <w:p w14:paraId="579EAB34" w14:textId="77777777" w:rsidR="00677BC6" w:rsidRDefault="00677BC6" w:rsidP="00975B28">
      <w:pPr>
        <w:tabs>
          <w:tab w:val="left" w:pos="3119"/>
        </w:tabs>
        <w:jc w:val="both"/>
        <w:rPr>
          <w:rFonts w:eastAsia="Calibri"/>
          <w:szCs w:val="24"/>
        </w:rPr>
      </w:pPr>
    </w:p>
    <w:p w14:paraId="09773038" w14:textId="77777777" w:rsidR="00677BC6" w:rsidRDefault="00677BC6" w:rsidP="00975B28">
      <w:pPr>
        <w:tabs>
          <w:tab w:val="left" w:pos="3119"/>
        </w:tabs>
        <w:jc w:val="both"/>
        <w:rPr>
          <w:rFonts w:eastAsia="Calibri"/>
          <w:szCs w:val="24"/>
        </w:rPr>
      </w:pPr>
    </w:p>
    <w:p w14:paraId="4ECEA5C6" w14:textId="77777777" w:rsidR="00677BC6" w:rsidRDefault="00677BC6" w:rsidP="00975B28">
      <w:pPr>
        <w:tabs>
          <w:tab w:val="left" w:pos="3119"/>
        </w:tabs>
        <w:jc w:val="both"/>
        <w:rPr>
          <w:rFonts w:eastAsia="Calibri"/>
          <w:szCs w:val="24"/>
        </w:rPr>
      </w:pPr>
    </w:p>
    <w:p w14:paraId="36844FA1" w14:textId="77777777" w:rsidR="00677BC6" w:rsidRDefault="00677BC6" w:rsidP="00975B28">
      <w:pPr>
        <w:tabs>
          <w:tab w:val="left" w:pos="3119"/>
        </w:tabs>
        <w:jc w:val="both"/>
        <w:rPr>
          <w:rFonts w:eastAsia="Calibri"/>
          <w:szCs w:val="24"/>
        </w:rPr>
      </w:pPr>
    </w:p>
    <w:p w14:paraId="61EA8069" w14:textId="77777777" w:rsidR="00677BC6" w:rsidRDefault="00677BC6" w:rsidP="00975B28">
      <w:pPr>
        <w:tabs>
          <w:tab w:val="left" w:pos="3119"/>
        </w:tabs>
        <w:jc w:val="both"/>
        <w:rPr>
          <w:rFonts w:eastAsia="Calibri"/>
          <w:szCs w:val="24"/>
        </w:rPr>
      </w:pPr>
    </w:p>
    <w:p w14:paraId="364B1F75" w14:textId="77777777" w:rsidR="00677BC6" w:rsidRDefault="00677BC6" w:rsidP="00975B28">
      <w:pPr>
        <w:tabs>
          <w:tab w:val="left" w:pos="3119"/>
        </w:tabs>
        <w:jc w:val="both"/>
        <w:rPr>
          <w:rFonts w:eastAsia="Calibri"/>
          <w:szCs w:val="24"/>
        </w:rPr>
      </w:pPr>
    </w:p>
    <w:p w14:paraId="300C6CF4" w14:textId="77777777" w:rsidR="00677BC6" w:rsidRDefault="00677BC6" w:rsidP="00975B28">
      <w:pPr>
        <w:tabs>
          <w:tab w:val="left" w:pos="3119"/>
        </w:tabs>
        <w:jc w:val="both"/>
        <w:rPr>
          <w:rFonts w:eastAsia="Calibri"/>
          <w:szCs w:val="24"/>
        </w:rPr>
      </w:pPr>
    </w:p>
    <w:p w14:paraId="4712BEFB" w14:textId="77777777" w:rsidR="00677BC6" w:rsidRDefault="00677BC6" w:rsidP="00975B28">
      <w:pPr>
        <w:tabs>
          <w:tab w:val="left" w:pos="3119"/>
        </w:tabs>
        <w:jc w:val="both"/>
        <w:rPr>
          <w:rFonts w:eastAsia="Calibri"/>
          <w:szCs w:val="24"/>
        </w:rPr>
      </w:pPr>
    </w:p>
    <w:p w14:paraId="6237C7C3" w14:textId="77777777" w:rsidR="00677BC6" w:rsidRDefault="00677BC6" w:rsidP="00975B28">
      <w:pPr>
        <w:tabs>
          <w:tab w:val="left" w:pos="3119"/>
        </w:tabs>
        <w:jc w:val="both"/>
        <w:rPr>
          <w:rFonts w:eastAsia="Calibri"/>
          <w:szCs w:val="24"/>
        </w:rPr>
      </w:pPr>
    </w:p>
    <w:p w14:paraId="7DAC240D" w14:textId="77777777" w:rsidR="00677BC6" w:rsidRDefault="00677BC6" w:rsidP="00975B28">
      <w:pPr>
        <w:tabs>
          <w:tab w:val="left" w:pos="3119"/>
        </w:tabs>
        <w:jc w:val="both"/>
        <w:rPr>
          <w:rFonts w:eastAsia="Calibri"/>
          <w:szCs w:val="24"/>
        </w:rPr>
      </w:pPr>
    </w:p>
    <w:p w14:paraId="4543CF7C" w14:textId="77777777" w:rsidR="00677BC6" w:rsidRDefault="00677BC6" w:rsidP="00975B28">
      <w:pPr>
        <w:tabs>
          <w:tab w:val="left" w:pos="3119"/>
        </w:tabs>
        <w:jc w:val="both"/>
        <w:rPr>
          <w:rFonts w:eastAsia="Calibri"/>
          <w:szCs w:val="24"/>
        </w:rPr>
      </w:pPr>
    </w:p>
    <w:p w14:paraId="020FBDE0" w14:textId="77777777" w:rsidR="00677BC6" w:rsidRDefault="00677BC6" w:rsidP="00975B28">
      <w:pPr>
        <w:tabs>
          <w:tab w:val="left" w:pos="3119"/>
        </w:tabs>
        <w:jc w:val="both"/>
        <w:rPr>
          <w:rFonts w:eastAsia="Calibri"/>
          <w:szCs w:val="24"/>
        </w:rPr>
      </w:pPr>
    </w:p>
    <w:p w14:paraId="186BBC36" w14:textId="77777777" w:rsidR="00677BC6" w:rsidRDefault="00677BC6" w:rsidP="00975B28">
      <w:pPr>
        <w:tabs>
          <w:tab w:val="left" w:pos="3119"/>
        </w:tabs>
        <w:jc w:val="both"/>
        <w:rPr>
          <w:rFonts w:eastAsia="Calibri"/>
          <w:szCs w:val="24"/>
        </w:rPr>
      </w:pPr>
    </w:p>
    <w:p w14:paraId="01484F39" w14:textId="77777777" w:rsidR="00677BC6" w:rsidRDefault="00677BC6" w:rsidP="00975B28">
      <w:pPr>
        <w:tabs>
          <w:tab w:val="left" w:pos="3119"/>
        </w:tabs>
        <w:jc w:val="both"/>
        <w:rPr>
          <w:rFonts w:eastAsia="Calibri"/>
          <w:szCs w:val="24"/>
        </w:rPr>
      </w:pPr>
    </w:p>
    <w:p w14:paraId="549B1D62" w14:textId="77777777" w:rsidR="00EB71A6" w:rsidRDefault="00EB71A6" w:rsidP="00975B28">
      <w:pPr>
        <w:tabs>
          <w:tab w:val="left" w:pos="3119"/>
        </w:tabs>
        <w:jc w:val="both"/>
        <w:rPr>
          <w:rFonts w:eastAsia="Calibri"/>
          <w:szCs w:val="24"/>
        </w:rPr>
      </w:pPr>
    </w:p>
    <w:p w14:paraId="54263857" w14:textId="77777777" w:rsidR="00677BC6" w:rsidRDefault="00677BC6" w:rsidP="00975B28">
      <w:pPr>
        <w:tabs>
          <w:tab w:val="left" w:pos="3119"/>
        </w:tabs>
        <w:jc w:val="both"/>
        <w:rPr>
          <w:rFonts w:eastAsia="Calibri"/>
          <w:szCs w:val="24"/>
        </w:rPr>
      </w:pPr>
    </w:p>
    <w:p w14:paraId="51AF2EAE" w14:textId="77777777" w:rsidR="00975B28" w:rsidRDefault="00975B28" w:rsidP="00975B28">
      <w:pPr>
        <w:tabs>
          <w:tab w:val="left" w:pos="3119"/>
        </w:tabs>
        <w:jc w:val="both"/>
        <w:rPr>
          <w:rFonts w:eastAsia="Arial Unicode MS"/>
          <w:bCs/>
          <w:szCs w:val="24"/>
        </w:rPr>
      </w:pPr>
      <w:r>
        <w:rPr>
          <w:rFonts w:eastAsia="Calibri"/>
          <w:szCs w:val="24"/>
        </w:rPr>
        <w:t>(Rengėjo nuoroda)</w:t>
      </w:r>
    </w:p>
    <w:p w14:paraId="489E9975" w14:textId="77777777" w:rsidR="00975B28" w:rsidRDefault="00975B28" w:rsidP="00975B28">
      <w:pPr>
        <w:jc w:val="both"/>
        <w:rPr>
          <w:sz w:val="18"/>
          <w:szCs w:val="18"/>
          <w:lang w:eastAsia="lt-LT"/>
        </w:rPr>
      </w:pPr>
      <w:r>
        <w:rPr>
          <w:sz w:val="18"/>
          <w:szCs w:val="18"/>
          <w:lang w:eastAsia="lt-LT"/>
        </w:rPr>
        <w:t>_____________________</w:t>
      </w:r>
    </w:p>
    <w:p w14:paraId="5FD2F094" w14:textId="77777777" w:rsidR="00677BC6" w:rsidRDefault="00975B28" w:rsidP="00CF7368">
      <w:pPr>
        <w:jc w:val="both"/>
        <w:rPr>
          <w:sz w:val="18"/>
          <w:szCs w:val="18"/>
          <w:lang w:eastAsia="lt-LT"/>
        </w:rPr>
      </w:pPr>
      <w:r>
        <w:rPr>
          <w:sz w:val="18"/>
          <w:szCs w:val="18"/>
          <w:lang w:eastAsia="lt-LT"/>
        </w:rPr>
        <w:t>*Nurodoma tai, kas reikalinga.</w:t>
      </w:r>
      <w:bookmarkEnd w:id="29"/>
    </w:p>
    <w:p w14:paraId="7F500F67" w14:textId="594C512C" w:rsidR="00975B28" w:rsidRDefault="000542C0" w:rsidP="00CF7368">
      <w:pPr>
        <w:jc w:val="both"/>
      </w:pPr>
      <w:r>
        <w:br w:type="page"/>
      </w:r>
    </w:p>
    <w:p w14:paraId="70CD6EF0" w14:textId="77777777" w:rsidR="00677BC6" w:rsidRDefault="00677BC6" w:rsidP="00677BC6">
      <w:pPr>
        <w:ind w:left="5387"/>
        <w:jc w:val="both"/>
        <w:rPr>
          <w:rFonts w:eastAsia="Arial Unicode MS"/>
          <w:bCs/>
          <w:szCs w:val="24"/>
        </w:rPr>
      </w:pPr>
      <w:r>
        <w:lastRenderedPageBreak/>
        <w:t xml:space="preserve">Panevėžio rajono </w:t>
      </w:r>
      <w:r>
        <w:rPr>
          <w:color w:val="000000"/>
          <w:szCs w:val="24"/>
        </w:rPr>
        <w:t>savivaldybės sutikimų laikinai naudotis valstybine žeme statybos metu išdavimo</w:t>
      </w:r>
      <w:r>
        <w:rPr>
          <w:rFonts w:eastAsia="Arial Unicode MS"/>
          <w:bCs/>
          <w:szCs w:val="24"/>
        </w:rPr>
        <w:t xml:space="preserve"> taisyklių </w:t>
      </w:r>
    </w:p>
    <w:p w14:paraId="1425DB56" w14:textId="1CB86E6F" w:rsidR="00677BC6" w:rsidRDefault="00677BC6" w:rsidP="00677BC6">
      <w:pPr>
        <w:ind w:left="5387" w:right="193"/>
        <w:jc w:val="both"/>
        <w:rPr>
          <w:rFonts w:eastAsia="Arial Unicode MS"/>
          <w:bCs/>
          <w:szCs w:val="24"/>
        </w:rPr>
      </w:pPr>
      <w:r>
        <w:rPr>
          <w:rFonts w:eastAsia="Arial Unicode MS"/>
          <w:bCs/>
          <w:szCs w:val="24"/>
        </w:rPr>
        <w:t>2 priedas</w:t>
      </w:r>
    </w:p>
    <w:p w14:paraId="2B530051" w14:textId="77777777" w:rsidR="00677BC6" w:rsidRDefault="00677BC6" w:rsidP="00F23FBA">
      <w:pPr>
        <w:jc w:val="center"/>
        <w:rPr>
          <w:rFonts w:eastAsia="Calibri"/>
          <w:sz w:val="23"/>
          <w:szCs w:val="23"/>
        </w:rPr>
      </w:pPr>
    </w:p>
    <w:p w14:paraId="3BF08F0D" w14:textId="0B5C2652" w:rsidR="00F23FBA" w:rsidRDefault="00F23FBA" w:rsidP="00F23FBA">
      <w:pPr>
        <w:jc w:val="center"/>
        <w:rPr>
          <w:rFonts w:eastAsia="Calibri"/>
          <w:sz w:val="23"/>
          <w:szCs w:val="23"/>
        </w:rPr>
      </w:pPr>
      <w:r>
        <w:rPr>
          <w:rFonts w:eastAsia="Calibri"/>
          <w:sz w:val="23"/>
          <w:szCs w:val="23"/>
        </w:rPr>
        <w:t>(</w:t>
      </w:r>
      <w:r>
        <w:rPr>
          <w:rFonts w:eastAsia="Calibri"/>
          <w:b/>
          <w:sz w:val="23"/>
          <w:szCs w:val="23"/>
        </w:rPr>
        <w:t>Sutikimo laikinai naudotis valstybine žeme statybos metu formos pavyzdys</w:t>
      </w:r>
      <w:r>
        <w:rPr>
          <w:rFonts w:eastAsia="Calibri"/>
          <w:sz w:val="23"/>
          <w:szCs w:val="23"/>
        </w:rPr>
        <w:t xml:space="preserve">) </w:t>
      </w:r>
    </w:p>
    <w:p w14:paraId="08ABC7F1" w14:textId="77777777" w:rsidR="00677BC6" w:rsidRDefault="00677BC6" w:rsidP="00677BC6">
      <w:pPr>
        <w:ind w:firstLine="5270"/>
        <w:rPr>
          <w:b/>
          <w:szCs w:val="24"/>
        </w:rPr>
      </w:pPr>
    </w:p>
    <w:p w14:paraId="41220F5D" w14:textId="77777777" w:rsidR="00677BC6" w:rsidRDefault="00677BC6" w:rsidP="00677BC6">
      <w:pPr>
        <w:pStyle w:val="Header"/>
        <w:jc w:val="center"/>
      </w:pPr>
      <w:r>
        <w:rPr>
          <w:noProof/>
        </w:rPr>
        <w:drawing>
          <wp:inline distT="0" distB="0" distL="0" distR="0" wp14:anchorId="6CB0956D" wp14:editId="4D615E00">
            <wp:extent cx="540385" cy="643890"/>
            <wp:effectExtent l="0" t="0" r="0" b="3810"/>
            <wp:docPr id="14982576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52B44012" w14:textId="77777777" w:rsidR="00677BC6" w:rsidRDefault="00677BC6" w:rsidP="00677BC6">
      <w:pPr>
        <w:pStyle w:val="Header"/>
        <w:jc w:val="center"/>
      </w:pPr>
    </w:p>
    <w:p w14:paraId="680AD1D9" w14:textId="77777777" w:rsidR="00677BC6" w:rsidRDefault="00677BC6" w:rsidP="00677BC6">
      <w:pPr>
        <w:pStyle w:val="Header"/>
        <w:jc w:val="center"/>
        <w:rPr>
          <w:b/>
          <w:sz w:val="16"/>
        </w:rPr>
      </w:pPr>
      <w:r>
        <w:rPr>
          <w:b/>
          <w:sz w:val="28"/>
        </w:rPr>
        <w:t>PANEVĖŽIO RAJONO SAVIVALDYBĖS ADMINISTRACIJA</w:t>
      </w:r>
    </w:p>
    <w:p w14:paraId="02214D79" w14:textId="77777777" w:rsidR="00677BC6" w:rsidRDefault="00677BC6" w:rsidP="00677BC6">
      <w:pPr>
        <w:pStyle w:val="Header"/>
        <w:jc w:val="center"/>
        <w:rPr>
          <w:b/>
          <w:sz w:val="16"/>
        </w:rPr>
      </w:pPr>
    </w:p>
    <w:p w14:paraId="52A5D40D" w14:textId="77777777" w:rsidR="00677BC6" w:rsidRPr="009C34FE" w:rsidRDefault="00677BC6" w:rsidP="00677BC6">
      <w:pPr>
        <w:jc w:val="center"/>
        <w:rPr>
          <w:sz w:val="20"/>
        </w:rPr>
      </w:pPr>
      <w:r w:rsidRPr="009C34FE">
        <w:rPr>
          <w:sz w:val="20"/>
        </w:rPr>
        <w:t>Biudžetinė įstaiga, Vasario 16-osios g. 27, 35185 Panevėžys, tel. (8 45) 58 29 46, faks. (8 45) 58 29 75,</w:t>
      </w:r>
    </w:p>
    <w:p w14:paraId="3EC4E04D" w14:textId="77777777" w:rsidR="00677BC6" w:rsidRPr="009C34FE" w:rsidRDefault="00677BC6" w:rsidP="00677BC6">
      <w:pPr>
        <w:jc w:val="center"/>
        <w:rPr>
          <w:sz w:val="20"/>
        </w:rPr>
      </w:pPr>
      <w:r w:rsidRPr="009C34FE">
        <w:rPr>
          <w:sz w:val="20"/>
        </w:rPr>
        <w:t xml:space="preserve">el. p. </w:t>
      </w:r>
      <w:hyperlink r:id="rId11" w:history="1">
        <w:r w:rsidRPr="009C34FE">
          <w:rPr>
            <w:rStyle w:val="Hyperlink"/>
            <w:sz w:val="20"/>
          </w:rPr>
          <w:t>savivaldybe@panrs.lt</w:t>
        </w:r>
      </w:hyperlink>
      <w:r w:rsidRPr="009C34FE">
        <w:rPr>
          <w:sz w:val="20"/>
        </w:rPr>
        <w:t xml:space="preserve">, el. pristatymo dėžutės adresas 188774594. </w:t>
      </w:r>
    </w:p>
    <w:p w14:paraId="21DDB1D5" w14:textId="77777777" w:rsidR="00677BC6" w:rsidRPr="009C34FE" w:rsidRDefault="00677BC6" w:rsidP="00677BC6">
      <w:pPr>
        <w:jc w:val="center"/>
        <w:rPr>
          <w:sz w:val="20"/>
        </w:rPr>
      </w:pPr>
      <w:r w:rsidRPr="009C34FE">
        <w:rPr>
          <w:sz w:val="20"/>
        </w:rPr>
        <w:t>Duomenys kaupiami ir saugomi Juridinių asmenų registre, kodas 188774594</w:t>
      </w:r>
    </w:p>
    <w:p w14:paraId="50FBF346" w14:textId="77777777" w:rsidR="00677BC6" w:rsidRDefault="00677BC6" w:rsidP="00677BC6">
      <w:pPr>
        <w:jc w:val="center"/>
        <w:rPr>
          <w:b/>
          <w:szCs w:val="24"/>
        </w:rPr>
      </w:pPr>
      <w:r>
        <w:rPr>
          <w:noProof/>
          <w:lang w:eastAsia="lt-LT"/>
        </w:rPr>
        <mc:AlternateContent>
          <mc:Choice Requires="wps">
            <w:drawing>
              <wp:anchor distT="0" distB="0" distL="114300" distR="114300" simplePos="0" relativeHeight="251686912" behindDoc="1" locked="0" layoutInCell="1" allowOverlap="1" wp14:anchorId="2B5FF2F4" wp14:editId="1AF84306">
                <wp:simplePos x="0" y="0"/>
                <wp:positionH relativeFrom="column">
                  <wp:posOffset>17145</wp:posOffset>
                </wp:positionH>
                <wp:positionV relativeFrom="paragraph">
                  <wp:posOffset>9525</wp:posOffset>
                </wp:positionV>
                <wp:extent cx="6035040" cy="0"/>
                <wp:effectExtent l="0" t="0" r="0" b="0"/>
                <wp:wrapNone/>
                <wp:docPr id="46622917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E7CC39" id="Line 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40B0B47B" w14:textId="77777777" w:rsidR="00F23FBA" w:rsidRDefault="00F23FBA" w:rsidP="00F23FBA">
      <w:pPr>
        <w:ind w:firstLine="248"/>
        <w:rPr>
          <w:b/>
          <w:szCs w:val="24"/>
        </w:rPr>
      </w:pPr>
    </w:p>
    <w:tbl>
      <w:tblPr>
        <w:tblW w:w="9772" w:type="dxa"/>
        <w:tblInd w:w="-34" w:type="dxa"/>
        <w:tblLayout w:type="fixed"/>
        <w:tblLook w:val="0000" w:firstRow="0" w:lastRow="0" w:firstColumn="0" w:lastColumn="0" w:noHBand="0" w:noVBand="0"/>
      </w:tblPr>
      <w:tblGrid>
        <w:gridCol w:w="4462"/>
        <w:gridCol w:w="5310"/>
      </w:tblGrid>
      <w:tr w:rsidR="00F23FBA" w14:paraId="61013E8D" w14:textId="77777777" w:rsidTr="004C557B">
        <w:trPr>
          <w:cantSplit/>
        </w:trPr>
        <w:tc>
          <w:tcPr>
            <w:tcW w:w="4462" w:type="dxa"/>
          </w:tcPr>
          <w:p w14:paraId="5F097E0D" w14:textId="77777777" w:rsidR="00F23FBA" w:rsidRDefault="00F23FBA" w:rsidP="004C557B">
            <w:pPr>
              <w:spacing w:line="360" w:lineRule="auto"/>
              <w:ind w:left="-80"/>
            </w:pPr>
            <w:r>
              <w:t>Gavėjas</w:t>
            </w:r>
          </w:p>
        </w:tc>
        <w:tc>
          <w:tcPr>
            <w:tcW w:w="5310" w:type="dxa"/>
          </w:tcPr>
          <w:p w14:paraId="0A35A692" w14:textId="77777777" w:rsidR="00F23FBA" w:rsidRDefault="00F23FBA" w:rsidP="004C557B">
            <w:pPr>
              <w:ind w:firstLine="930"/>
            </w:pPr>
            <w:r>
              <w:t>______________ Nr. _________________</w:t>
            </w:r>
          </w:p>
          <w:p w14:paraId="4743ED74" w14:textId="2709A169" w:rsidR="00F23FBA" w:rsidRDefault="00F23FBA" w:rsidP="004C557B">
            <w:pPr>
              <w:jc w:val="center"/>
              <w:rPr>
                <w:sz w:val="10"/>
              </w:rPr>
            </w:pPr>
          </w:p>
          <w:p w14:paraId="13F960BF" w14:textId="3781EE6B" w:rsidR="00F23FBA" w:rsidRDefault="00F23FBA" w:rsidP="00C5281E">
            <w:pPr>
              <w:ind w:firstLine="806"/>
            </w:pPr>
            <w:r>
              <w:t xml:space="preserve">Į ______________ Nr. ________________ </w:t>
            </w:r>
          </w:p>
        </w:tc>
      </w:tr>
    </w:tbl>
    <w:p w14:paraId="07C985C9" w14:textId="77777777" w:rsidR="00F23FBA" w:rsidRDefault="00F23FBA" w:rsidP="00F23FBA">
      <w:pPr>
        <w:rPr>
          <w:caps/>
        </w:rPr>
      </w:pPr>
    </w:p>
    <w:p w14:paraId="591E2C56" w14:textId="77777777" w:rsidR="00F23FBA" w:rsidRDefault="00F23FBA" w:rsidP="00F23FBA">
      <w:pPr>
        <w:rPr>
          <w:caps/>
        </w:rPr>
      </w:pPr>
    </w:p>
    <w:p w14:paraId="7597C18C" w14:textId="77777777" w:rsidR="00F23FBA" w:rsidRDefault="00F23FBA" w:rsidP="00F23FBA">
      <w:pPr>
        <w:rPr>
          <w:rFonts w:eastAsia="Calibri"/>
          <w:b/>
          <w:szCs w:val="24"/>
        </w:rPr>
      </w:pPr>
      <w:r>
        <w:rPr>
          <w:rFonts w:eastAsia="Calibri"/>
          <w:b/>
          <w:szCs w:val="24"/>
        </w:rPr>
        <w:t>DĖL SUTIKIMO LAIKINAI NAUDOTIS VALSTYBINE ŽEME STATYBOS METU</w:t>
      </w:r>
    </w:p>
    <w:p w14:paraId="59E8FDB0" w14:textId="77777777" w:rsidR="00F23FBA" w:rsidRDefault="00F23FBA" w:rsidP="00F23FBA">
      <w:pPr>
        <w:jc w:val="both"/>
        <w:rPr>
          <w:rFonts w:eastAsia="Calibri"/>
          <w:szCs w:val="24"/>
        </w:rPr>
      </w:pPr>
    </w:p>
    <w:p w14:paraId="5A591D15" w14:textId="1E21D0BF" w:rsidR="00F23FBA" w:rsidRDefault="00C5281E" w:rsidP="00677BC6">
      <w:pPr>
        <w:widowControl w:val="0"/>
        <w:tabs>
          <w:tab w:val="right" w:leader="underscore" w:pos="9638"/>
        </w:tabs>
        <w:ind w:firstLine="709"/>
        <w:jc w:val="both"/>
        <w:rPr>
          <w:bCs/>
        </w:rPr>
      </w:pPr>
      <w:r>
        <w:t>Panevėžio rajono</w:t>
      </w:r>
      <w:r w:rsidR="00F23FBA">
        <w:t xml:space="preserve"> </w:t>
      </w:r>
      <w:r w:rsidR="00F23FBA">
        <w:rPr>
          <w:color w:val="000000"/>
          <w:szCs w:val="24"/>
        </w:rPr>
        <w:t xml:space="preserve">savivaldybės administracijos direktorius, įgaliotas </w:t>
      </w:r>
      <w:r w:rsidR="00EB71A6">
        <w:rPr>
          <w:color w:val="000000"/>
          <w:szCs w:val="24"/>
        </w:rPr>
        <w:t>savivaldybės mero</w:t>
      </w:r>
      <w:r w:rsidR="007F3DFF">
        <w:rPr>
          <w:color w:val="000000"/>
          <w:szCs w:val="24"/>
        </w:rPr>
        <w:t xml:space="preserve">      </w:t>
      </w:r>
      <w:r w:rsidR="00EB71A6">
        <w:rPr>
          <w:color w:val="000000"/>
          <w:szCs w:val="24"/>
        </w:rPr>
        <w:t xml:space="preserve"> 2024 m. ________________ d. potvarkiu Nr.__________</w:t>
      </w:r>
      <w:r w:rsidR="00EB71A6">
        <w:rPr>
          <w:rFonts w:eastAsia="Calibri"/>
          <w:szCs w:val="24"/>
        </w:rPr>
        <w:t>,</w:t>
      </w:r>
      <w:r w:rsidR="00F23FBA">
        <w:rPr>
          <w:rFonts w:eastAsia="Calibri"/>
          <w:szCs w:val="24"/>
        </w:rPr>
        <w:t xml:space="preserve"> vadovaudamasis Lietuvos Respublikos žemės įstatymo 7 straipsnio 1 dalies 2 punktu,</w:t>
      </w:r>
      <w:r w:rsidR="0003646E">
        <w:rPr>
          <w:rFonts w:eastAsia="Calibri"/>
          <w:szCs w:val="24"/>
        </w:rPr>
        <w:t xml:space="preserve"> 34 straipsnio 1 dalimi,</w:t>
      </w:r>
      <w:r w:rsidR="00F23FBA">
        <w:rPr>
          <w:rFonts w:eastAsia="Calibri"/>
          <w:szCs w:val="24"/>
        </w:rPr>
        <w:t xml:space="preserve"> Lietuvos </w:t>
      </w:r>
      <w:r w:rsidR="00F23FBA">
        <w:rPr>
          <w:bCs/>
          <w:szCs w:val="24"/>
        </w:rPr>
        <w:t>Respublikos statybos įstatymo 27 straipsnio 5 dalies 6 punktu,</w:t>
      </w:r>
      <w:r w:rsidR="00F23FBA">
        <w:rPr>
          <w:rFonts w:eastAsia="Calibri"/>
          <w:szCs w:val="24"/>
        </w:rPr>
        <w:t xml:space="preserve"> remdamasis </w:t>
      </w:r>
      <w:r>
        <w:rPr>
          <w:rFonts w:eastAsia="Calibri"/>
          <w:szCs w:val="24"/>
        </w:rPr>
        <w:t>Panevėžio rajono</w:t>
      </w:r>
      <w:r w:rsidR="00F23FBA">
        <w:t xml:space="preserve"> </w:t>
      </w:r>
      <w:r w:rsidR="00F23FBA">
        <w:rPr>
          <w:color w:val="000000"/>
          <w:szCs w:val="24"/>
        </w:rPr>
        <w:t>savivaldybės</w:t>
      </w:r>
      <w:r w:rsidR="00F23FBA">
        <w:rPr>
          <w:rFonts w:eastAsia="Calibri"/>
          <w:szCs w:val="24"/>
        </w:rPr>
        <w:t xml:space="preserve"> </w:t>
      </w:r>
      <w:r w:rsidR="00F23FBA">
        <w:t xml:space="preserve">sutikimų laikinai naudotis valstybine žeme statybos metu </w:t>
      </w:r>
      <w:r w:rsidR="00F23FBA">
        <w:rPr>
          <w:spacing w:val="8"/>
        </w:rPr>
        <w:t xml:space="preserve">išdavimo taisyklėmis, </w:t>
      </w:r>
      <w:r w:rsidR="00F23FBA">
        <w:rPr>
          <w:bCs/>
          <w:spacing w:val="8"/>
        </w:rPr>
        <w:t xml:space="preserve">patvirtintomis </w:t>
      </w:r>
      <w:r>
        <w:rPr>
          <w:bCs/>
          <w:spacing w:val="8"/>
        </w:rPr>
        <w:t>Panevėžio</w:t>
      </w:r>
      <w:r w:rsidR="00F23FBA">
        <w:t xml:space="preserve"> </w:t>
      </w:r>
      <w:r w:rsidR="00F23FBA">
        <w:rPr>
          <w:color w:val="000000"/>
          <w:szCs w:val="24"/>
        </w:rPr>
        <w:t>savivaldybės</w:t>
      </w:r>
      <w:r w:rsidR="00F23FBA">
        <w:rPr>
          <w:bCs/>
        </w:rPr>
        <w:t xml:space="preserve"> tarybos </w:t>
      </w:r>
      <w:r w:rsidR="00B35AEC">
        <w:rPr>
          <w:bCs/>
        </w:rPr>
        <w:t>2024</w:t>
      </w:r>
      <w:r w:rsidR="00F23FBA">
        <w:rPr>
          <w:bCs/>
        </w:rPr>
        <w:t xml:space="preserve"> m. </w:t>
      </w:r>
      <w:r w:rsidR="00E72B5C">
        <w:rPr>
          <w:bCs/>
        </w:rPr>
        <w:t>sausio 2</w:t>
      </w:r>
      <w:r w:rsidR="00EB71A6">
        <w:rPr>
          <w:bCs/>
        </w:rPr>
        <w:t>5</w:t>
      </w:r>
      <w:r w:rsidR="00F23FBA">
        <w:rPr>
          <w:bCs/>
        </w:rPr>
        <w:t xml:space="preserve"> d. sprendimu Nr. </w:t>
      </w:r>
      <w:r w:rsidR="00837D45">
        <w:rPr>
          <w:bCs/>
        </w:rPr>
        <w:t>T-30</w:t>
      </w:r>
      <w:r w:rsidR="00F23FBA">
        <w:rPr>
          <w:bCs/>
        </w:rPr>
        <w:t xml:space="preserve"> „Dėl </w:t>
      </w:r>
      <w:r>
        <w:rPr>
          <w:bCs/>
        </w:rPr>
        <w:t>Panevėžio rajono</w:t>
      </w:r>
      <w:r w:rsidR="00F23FBA">
        <w:rPr>
          <w:color w:val="000000"/>
          <w:szCs w:val="24"/>
        </w:rPr>
        <w:t xml:space="preserve"> </w:t>
      </w:r>
      <w:r w:rsidR="00F23FBA">
        <w:rPr>
          <w:bCs/>
        </w:rPr>
        <w:t>sutikimų laikinai naudotis valstybine žeme statybos metu išdavimo taisyklių patvirtinimo“, ir  atsižvelgdamas į ____________________________________</w:t>
      </w:r>
      <w:r w:rsidR="00EB71A6">
        <w:rPr>
          <w:bCs/>
        </w:rPr>
        <w:t>__________________________________________</w:t>
      </w:r>
      <w:r w:rsidR="00F23FBA">
        <w:rPr>
          <w:bCs/>
        </w:rPr>
        <w:t>_</w:t>
      </w:r>
    </w:p>
    <w:p w14:paraId="27BD87CC" w14:textId="24304C81" w:rsidR="00F23FBA" w:rsidRPr="00E72B5C" w:rsidRDefault="00E72B5C" w:rsidP="00E72B5C">
      <w:pPr>
        <w:jc w:val="both"/>
        <w:rPr>
          <w:rFonts w:eastAsia="Calibri"/>
          <w:sz w:val="18"/>
          <w:szCs w:val="18"/>
        </w:rPr>
      </w:pPr>
      <w:r>
        <w:rPr>
          <w:rFonts w:eastAsia="Calibri"/>
          <w:sz w:val="18"/>
          <w:szCs w:val="18"/>
        </w:rPr>
        <w:t xml:space="preserve">                                                                                  </w:t>
      </w:r>
      <w:r w:rsidR="00F23FBA">
        <w:rPr>
          <w:rFonts w:eastAsia="Calibri"/>
          <w:sz w:val="18"/>
          <w:szCs w:val="18"/>
        </w:rPr>
        <w:t>(fizinio asmens varda</w:t>
      </w:r>
      <w:r>
        <w:rPr>
          <w:rFonts w:eastAsia="Calibri"/>
          <w:sz w:val="18"/>
          <w:szCs w:val="18"/>
        </w:rPr>
        <w:t>s ir</w:t>
      </w:r>
      <w:r w:rsidR="00F23FBA">
        <w:rPr>
          <w:rFonts w:eastAsia="Calibri"/>
          <w:sz w:val="18"/>
          <w:szCs w:val="18"/>
        </w:rPr>
        <w:t xml:space="preserve"> pavardė /</w:t>
      </w:r>
      <w:r>
        <w:rPr>
          <w:rFonts w:eastAsia="Calibri"/>
          <w:sz w:val="18"/>
          <w:szCs w:val="18"/>
        </w:rPr>
        <w:t xml:space="preserve"> </w:t>
      </w:r>
      <w:r w:rsidR="00F23FBA">
        <w:rPr>
          <w:rFonts w:eastAsia="Calibri"/>
          <w:sz w:val="18"/>
          <w:szCs w:val="18"/>
        </w:rPr>
        <w:t>juridinio asmens pavadinimas)</w:t>
      </w:r>
    </w:p>
    <w:p w14:paraId="2D0F566E" w14:textId="77777777" w:rsidR="00F23FBA" w:rsidRDefault="00F23FBA" w:rsidP="00677BC6">
      <w:pPr>
        <w:ind w:firstLine="62"/>
        <w:jc w:val="both"/>
      </w:pPr>
      <w:r>
        <w:rPr>
          <w:rFonts w:eastAsia="Calibri"/>
          <w:szCs w:val="24"/>
        </w:rPr>
        <w:t xml:space="preserve">_______ </w:t>
      </w:r>
      <w:r>
        <w:rPr>
          <w:rFonts w:eastAsia="Calibri"/>
          <w:spacing w:val="8"/>
          <w:szCs w:val="24"/>
        </w:rPr>
        <w:t>prašymą, neprieštarauja dėl laikino</w:t>
      </w:r>
      <w:r>
        <w:t xml:space="preserve"> naudojimosi valstybinės žemės sklypu (jo dalimi)</w:t>
      </w:r>
    </w:p>
    <w:p w14:paraId="40739214" w14:textId="77777777" w:rsidR="00F23FBA" w:rsidRDefault="00F23FBA" w:rsidP="00677BC6">
      <w:pPr>
        <w:ind w:firstLine="288"/>
        <w:jc w:val="both"/>
        <w:rPr>
          <w:rFonts w:eastAsia="Calibri"/>
          <w:sz w:val="23"/>
          <w:szCs w:val="23"/>
        </w:rPr>
      </w:pPr>
      <w:r>
        <w:rPr>
          <w:rFonts w:eastAsia="Calibri"/>
          <w:sz w:val="18"/>
          <w:szCs w:val="18"/>
        </w:rPr>
        <w:t>(data)</w:t>
      </w:r>
    </w:p>
    <w:p w14:paraId="2CB7D41F" w14:textId="77777777" w:rsidR="00F23FBA" w:rsidRDefault="00F23FBA" w:rsidP="00677BC6">
      <w:pPr>
        <w:jc w:val="both"/>
        <w:rPr>
          <w:rFonts w:eastAsia="Calibri"/>
          <w:szCs w:val="24"/>
        </w:rPr>
      </w:pPr>
      <w:r>
        <w:rPr>
          <w:rFonts w:eastAsia="Calibri"/>
          <w:spacing w:val="14"/>
          <w:szCs w:val="24"/>
        </w:rPr>
        <w:t xml:space="preserve">______________, esančiu </w:t>
      </w:r>
      <w:r>
        <w:rPr>
          <w:rFonts w:eastAsia="Calibri"/>
          <w:szCs w:val="24"/>
        </w:rPr>
        <w:t>_____________, / valstybinės žemės plotu, esančiu _____________</w:t>
      </w:r>
      <w:r>
        <w:rPr>
          <w:rFonts w:eastAsia="Calibri"/>
          <w:szCs w:val="24"/>
          <w:lang w:val="en-US"/>
        </w:rPr>
        <w:t>*</w:t>
      </w:r>
      <w:r>
        <w:rPr>
          <w:rFonts w:eastAsia="Calibri"/>
          <w:szCs w:val="24"/>
        </w:rPr>
        <w:t>.</w:t>
      </w:r>
    </w:p>
    <w:p w14:paraId="23516E59" w14:textId="77777777" w:rsidR="00F23FBA" w:rsidRDefault="00F23FBA" w:rsidP="00677BC6">
      <w:pPr>
        <w:ind w:firstLine="336"/>
        <w:jc w:val="both"/>
        <w:rPr>
          <w:rFonts w:eastAsia="Calibri"/>
          <w:szCs w:val="24"/>
        </w:rPr>
      </w:pPr>
      <w:r>
        <w:rPr>
          <w:rFonts w:eastAsia="Calibri"/>
          <w:sz w:val="18"/>
          <w:szCs w:val="18"/>
        </w:rPr>
        <w:t xml:space="preserve">(kadastro Nr.)                                              (adresas)                                                                                 (vietovės pavadinimas)                                                                                                                                                                </w:t>
      </w:r>
    </w:p>
    <w:p w14:paraId="060311F2" w14:textId="77777777" w:rsidR="00F23FBA" w:rsidRDefault="00F23FBA" w:rsidP="00677BC6">
      <w:pPr>
        <w:ind w:firstLine="4416"/>
        <w:jc w:val="both"/>
        <w:rPr>
          <w:rFonts w:eastAsia="Calibri"/>
          <w:sz w:val="18"/>
          <w:szCs w:val="18"/>
        </w:rPr>
      </w:pPr>
    </w:p>
    <w:p w14:paraId="3ED41A93" w14:textId="77777777" w:rsidR="00F23FBA" w:rsidRDefault="00F23FBA" w:rsidP="00677BC6">
      <w:pPr>
        <w:ind w:firstLine="709"/>
        <w:jc w:val="both"/>
        <w:rPr>
          <w:rFonts w:eastAsia="Calibri"/>
          <w:szCs w:val="24"/>
        </w:rPr>
      </w:pPr>
      <w:r>
        <w:rPr>
          <w:rFonts w:eastAsia="Calibri"/>
          <w:spacing w:val="-12"/>
          <w:szCs w:val="24"/>
        </w:rPr>
        <w:t>Pagal šį sutikimą asmuo turi teisę statybos vykdymo žemės sklype (kadastro Nr.</w:t>
      </w:r>
      <w:r>
        <w:rPr>
          <w:rFonts w:eastAsia="Calibri"/>
          <w:szCs w:val="24"/>
        </w:rPr>
        <w:t xml:space="preserve">________), esančiame </w:t>
      </w:r>
    </w:p>
    <w:p w14:paraId="6A0C52F0" w14:textId="037FDFDD" w:rsidR="00F23FBA" w:rsidRDefault="00F23FBA" w:rsidP="00677BC6">
      <w:pPr>
        <w:jc w:val="both"/>
        <w:rPr>
          <w:rFonts w:eastAsia="Calibri"/>
          <w:sz w:val="18"/>
          <w:szCs w:val="18"/>
        </w:rPr>
      </w:pPr>
      <w:r>
        <w:rPr>
          <w:rFonts w:eastAsia="Calibri"/>
          <w:szCs w:val="24"/>
        </w:rPr>
        <w:t>_________________, metu naudotis tik valstybine žeme, pažymėta pridedamame plane / schemoje*.</w:t>
      </w:r>
    </w:p>
    <w:p w14:paraId="75D6C3B6" w14:textId="77777777" w:rsidR="00F23FBA" w:rsidRDefault="00F23FBA" w:rsidP="00677BC6">
      <w:pPr>
        <w:ind w:firstLine="720"/>
        <w:jc w:val="both"/>
        <w:rPr>
          <w:rFonts w:eastAsia="Calibri"/>
          <w:szCs w:val="24"/>
        </w:rPr>
      </w:pPr>
      <w:r>
        <w:rPr>
          <w:rFonts w:eastAsia="Calibri"/>
          <w:sz w:val="18"/>
          <w:szCs w:val="18"/>
        </w:rPr>
        <w:t xml:space="preserve">(adresas)          </w:t>
      </w:r>
    </w:p>
    <w:p w14:paraId="4B1F06FE" w14:textId="77777777" w:rsidR="00F23FBA" w:rsidRDefault="00F23FBA" w:rsidP="00677BC6">
      <w:pPr>
        <w:ind w:firstLine="720"/>
        <w:jc w:val="both"/>
        <w:rPr>
          <w:rFonts w:eastAsia="Calibri"/>
          <w:szCs w:val="24"/>
        </w:rPr>
      </w:pPr>
      <w:r>
        <w:t xml:space="preserve">Sutikimas išduodamas laikinai naudoti plane / schemoje* pažymėtą teritoriją. </w:t>
      </w:r>
      <w:r>
        <w:rPr>
          <w:rFonts w:eastAsia="Calibri"/>
          <w:szCs w:val="24"/>
        </w:rPr>
        <w:t xml:space="preserve">Sutikimas galioja tik pridedamame plane / pridedamoje schemoje* pažymėtiems statiniams statyti. </w:t>
      </w:r>
    </w:p>
    <w:p w14:paraId="005C0B14" w14:textId="77777777" w:rsidR="00F23FBA" w:rsidRDefault="00F23FBA" w:rsidP="00677BC6">
      <w:pPr>
        <w:ind w:firstLine="720"/>
        <w:jc w:val="both"/>
        <w:rPr>
          <w:rFonts w:eastAsia="Calibri"/>
          <w:szCs w:val="24"/>
        </w:rPr>
      </w:pPr>
      <w:r>
        <w:rPr>
          <w:rFonts w:eastAsia="Calibri"/>
          <w:szCs w:val="24"/>
        </w:rPr>
        <w:t>Planas / schema* yra neatskiriama šio sutikimo dalis.</w:t>
      </w:r>
    </w:p>
    <w:p w14:paraId="6621B8B5" w14:textId="0879841B" w:rsidR="00F23FBA" w:rsidRDefault="00F23FBA" w:rsidP="00677BC6">
      <w:pPr>
        <w:ind w:firstLine="720"/>
        <w:jc w:val="both"/>
        <w:rPr>
          <w:rFonts w:eastAsia="Calibri"/>
          <w:szCs w:val="24"/>
        </w:rPr>
      </w:pPr>
      <w:r>
        <w:rPr>
          <w:rFonts w:eastAsia="Calibri"/>
          <w:szCs w:val="24"/>
        </w:rPr>
        <w:t>Sutikimas galioja iki ___________, bet ne ilgiau</w:t>
      </w:r>
      <w:r w:rsidR="00535C7E">
        <w:rPr>
          <w:rFonts w:eastAsia="Calibri"/>
          <w:szCs w:val="24"/>
        </w:rPr>
        <w:t>,</w:t>
      </w:r>
      <w:r>
        <w:rPr>
          <w:rFonts w:eastAsia="Calibri"/>
          <w:szCs w:val="24"/>
        </w:rPr>
        <w:t xml:space="preserve"> nei bus priimtas sprendimas dėl valstybinės</w:t>
      </w:r>
    </w:p>
    <w:p w14:paraId="36B7EBAC" w14:textId="77777777" w:rsidR="00F23FBA" w:rsidRDefault="00F23FBA" w:rsidP="00677BC6">
      <w:pPr>
        <w:ind w:firstLine="3225"/>
        <w:jc w:val="both"/>
        <w:rPr>
          <w:rFonts w:eastAsia="Calibri"/>
          <w:sz w:val="18"/>
          <w:szCs w:val="18"/>
        </w:rPr>
      </w:pPr>
      <w:r>
        <w:rPr>
          <w:rFonts w:eastAsia="Calibri"/>
          <w:sz w:val="18"/>
          <w:szCs w:val="18"/>
        </w:rPr>
        <w:t>(data)</w:t>
      </w:r>
    </w:p>
    <w:p w14:paraId="48D8E745" w14:textId="77777777" w:rsidR="00F23FBA" w:rsidRDefault="00F23FBA" w:rsidP="00677BC6">
      <w:pPr>
        <w:jc w:val="both"/>
        <w:rPr>
          <w:rFonts w:eastAsia="Calibri"/>
          <w:szCs w:val="24"/>
        </w:rPr>
      </w:pPr>
      <w:r>
        <w:rPr>
          <w:rFonts w:eastAsia="Calibri"/>
          <w:szCs w:val="24"/>
        </w:rPr>
        <w:t>žemės ploto, kuriuo planuojama laikinai pasinaudoti, grąžinimo natūra, perdavimo neatlygintinai   nuosavybėn, pardavimo, išnuomojimo, perdavimo neatlygintinai naudotis ar patikėjimo teise valdyti arba kol šio žemės sklypo prireiks kitoms reikmėms.</w:t>
      </w:r>
    </w:p>
    <w:p w14:paraId="442D2E56" w14:textId="77777777" w:rsidR="00F23FBA" w:rsidRDefault="00F23FBA" w:rsidP="00677BC6">
      <w:pPr>
        <w:ind w:firstLine="720"/>
        <w:jc w:val="both"/>
        <w:rPr>
          <w:rFonts w:eastAsia="Calibri"/>
          <w:szCs w:val="24"/>
        </w:rPr>
      </w:pPr>
      <w:r>
        <w:rPr>
          <w:rFonts w:eastAsia="Calibri"/>
          <w:szCs w:val="24"/>
        </w:rPr>
        <w:t>Sutikimo gavėjas įsipareigoja už naudojimąsi valstybine žeme mokėti žemės nuomos mokestį.</w:t>
      </w:r>
    </w:p>
    <w:p w14:paraId="14578524" w14:textId="77777777" w:rsidR="00F23FBA" w:rsidRDefault="00F23FBA" w:rsidP="00677BC6">
      <w:pPr>
        <w:suppressAutoHyphens/>
        <w:ind w:firstLine="720"/>
        <w:jc w:val="both"/>
        <w:rPr>
          <w:color w:val="000000"/>
        </w:rPr>
      </w:pPr>
      <w:r>
        <w:rPr>
          <w:color w:val="000000"/>
          <w:szCs w:val="24"/>
        </w:rPr>
        <w:t>Pasikeitus statytojui, naujasis statytojas perima su išduotu sutikimu susijusias teises ir pareigas nekeičiant išduoto sutikimo.</w:t>
      </w:r>
      <w:r>
        <w:rPr>
          <w:color w:val="000000"/>
        </w:rPr>
        <w:t xml:space="preserve"> Naujasis statytojas įsipareigoja informuoti savivaldybės administraciją apie išduoto sutikimo perėmimą.</w:t>
      </w:r>
    </w:p>
    <w:p w14:paraId="7C9B7F21" w14:textId="6D1DB836" w:rsidR="00F23FBA" w:rsidRDefault="00F23FBA" w:rsidP="00677BC6">
      <w:pPr>
        <w:ind w:firstLine="720"/>
        <w:jc w:val="both"/>
        <w:rPr>
          <w:rFonts w:eastAsia="Calibri"/>
          <w:szCs w:val="24"/>
        </w:rPr>
      </w:pPr>
      <w:r>
        <w:rPr>
          <w:rFonts w:eastAsia="Calibri"/>
          <w:szCs w:val="24"/>
        </w:rPr>
        <w:lastRenderedPageBreak/>
        <w:t xml:space="preserve">Pagal sutikimą įrengta statybos aikštelė, jos </w:t>
      </w:r>
      <w:r w:rsidR="00F5380E">
        <w:rPr>
          <w:rFonts w:eastAsia="Calibri"/>
          <w:szCs w:val="24"/>
        </w:rPr>
        <w:t>tvora</w:t>
      </w:r>
      <w:r>
        <w:rPr>
          <w:rFonts w:eastAsia="Calibri"/>
          <w:szCs w:val="24"/>
        </w:rPr>
        <w:t xml:space="preserve"> ir kiti statiniai bei įrenginiai yra laikinieji nesudėtingieji statiniai ir Nekilnojamojo turto registre neregistruojami.</w:t>
      </w:r>
    </w:p>
    <w:p w14:paraId="74691902" w14:textId="670B0C9D" w:rsidR="00F23FBA" w:rsidRPr="0082193A" w:rsidRDefault="00F23FBA" w:rsidP="00677BC6">
      <w:pPr>
        <w:ind w:firstLine="709"/>
        <w:jc w:val="both"/>
        <w:rPr>
          <w:rFonts w:eastAsia="Calibri"/>
        </w:rPr>
      </w:pPr>
      <w:r w:rsidRPr="0082193A">
        <w:rPr>
          <w:rFonts w:eastAsia="Calibri"/>
        </w:rPr>
        <w:t xml:space="preserve">Pasibaigus šio sutikimo terminui, nutraukus sutikimo galiojimą nesibaigus jo terminui arba pabaigus naudoti valstybinę žemę anksčiau nei baigiasi sutikimo galiojimas, pagal sutikimą įrengta statybos aikštelė, jos </w:t>
      </w:r>
      <w:r w:rsidR="00F5380E">
        <w:rPr>
          <w:rFonts w:eastAsia="Calibri"/>
        </w:rPr>
        <w:t>tvora</w:t>
      </w:r>
      <w:r w:rsidRPr="0082193A">
        <w:rPr>
          <w:rFonts w:eastAsia="Calibri"/>
        </w:rPr>
        <w:t xml:space="preserve"> ir kiti statiniai bei įrenginiai per 20 darbo dienų turi būti nukelti ir valstybinė žemė sutvarkoma taip, kad ji būtų iki sutikimo išdavimo dienos buvusios būklės. Apie tai privaloma raštu per 5 darbo dienas po valstybinės žemės sutvarkymo informuoti</w:t>
      </w:r>
      <w:r>
        <w:rPr>
          <w:rFonts w:eastAsia="Calibri"/>
        </w:rPr>
        <w:t xml:space="preserve"> </w:t>
      </w:r>
      <w:r w:rsidR="00C5281E">
        <w:rPr>
          <w:rFonts w:eastAsia="Calibri"/>
        </w:rPr>
        <w:t>Panevėžio</w:t>
      </w:r>
      <w:r>
        <w:t xml:space="preserve"> </w:t>
      </w:r>
      <w:r w:rsidRPr="0082193A">
        <w:t xml:space="preserve">savivaldybės </w:t>
      </w:r>
      <w:r w:rsidR="00C5281E">
        <w:t>Architektūros</w:t>
      </w:r>
      <w:r w:rsidRPr="0082193A">
        <w:rPr>
          <w:rFonts w:eastAsia="Calibri"/>
        </w:rPr>
        <w:t xml:space="preserve"> skyrių.</w:t>
      </w:r>
    </w:p>
    <w:p w14:paraId="7EF16406" w14:textId="5AB3A29F" w:rsidR="00F23FBA" w:rsidRDefault="00F23FBA" w:rsidP="00677BC6">
      <w:pPr>
        <w:ind w:firstLine="757"/>
        <w:jc w:val="both"/>
        <w:rPr>
          <w:rFonts w:eastAsia="Calibri"/>
          <w:szCs w:val="24"/>
        </w:rPr>
      </w:pPr>
      <w:r>
        <w:rPr>
          <w:rFonts w:eastAsia="Calibri"/>
          <w:spacing w:val="6"/>
          <w:szCs w:val="24"/>
        </w:rPr>
        <w:t xml:space="preserve">Sutikimo galiojimas gali būti nutraukiamas </w:t>
      </w:r>
      <w:r w:rsidR="00C5281E">
        <w:rPr>
          <w:rFonts w:eastAsia="Calibri"/>
        </w:rPr>
        <w:t xml:space="preserve">Panevėžio rajono </w:t>
      </w:r>
      <w:r w:rsidRPr="0082193A">
        <w:t>savivaldybės</w:t>
      </w:r>
      <w:r>
        <w:t xml:space="preserve"> mero</w:t>
      </w:r>
      <w:r>
        <w:rPr>
          <w:rFonts w:eastAsia="Calibri"/>
          <w:szCs w:val="24"/>
        </w:rPr>
        <w:t xml:space="preserve"> </w:t>
      </w:r>
      <w:r w:rsidR="004C7D7E">
        <w:t xml:space="preserve">įgalioto </w:t>
      </w:r>
      <w:r w:rsidR="007F3DFF">
        <w:t xml:space="preserve">Savivaldybės </w:t>
      </w:r>
      <w:r w:rsidR="004C7D7E">
        <w:t>administracijos direktoriaus</w:t>
      </w:r>
      <w:r w:rsidR="004C7D7E">
        <w:rPr>
          <w:rFonts w:eastAsia="Calibri"/>
          <w:szCs w:val="24"/>
        </w:rPr>
        <w:t xml:space="preserve"> </w:t>
      </w:r>
      <w:r>
        <w:rPr>
          <w:rFonts w:eastAsia="Calibri"/>
          <w:szCs w:val="24"/>
        </w:rPr>
        <w:t>sprendimu</w:t>
      </w:r>
      <w:r>
        <w:rPr>
          <w:caps/>
        </w:rPr>
        <w:t xml:space="preserve"> </w:t>
      </w:r>
      <w:r>
        <w:rPr>
          <w:rFonts w:eastAsia="Calibri"/>
          <w:szCs w:val="24"/>
        </w:rPr>
        <w:t>nesibaigus sutikimo galiojimo terminui, kai valstybinės žemės sklypas arba valstybinės žemės plotas tampa reikalingas naudoti kitoms reikmėms,</w:t>
      </w:r>
      <w:r>
        <w:rPr>
          <w:caps/>
        </w:rPr>
        <w:t xml:space="preserve"> </w:t>
      </w:r>
      <w:r>
        <w:rPr>
          <w:rFonts w:eastAsia="Calibri"/>
          <w:szCs w:val="24"/>
        </w:rPr>
        <w:t xml:space="preserve">jeigu nemokamas žemės nuomos mokestis arba jeigu valstybinės žemės sklypas arba valstybinės žemės plotas bus naudojamas ne pagal šio sutikimo sąlygas. Apie sutikimo galiojimo nutraukimą </w:t>
      </w:r>
      <w:r w:rsidR="00C5281E">
        <w:rPr>
          <w:rFonts w:eastAsia="Calibri"/>
          <w:szCs w:val="24"/>
        </w:rPr>
        <w:t>Panevėžio rajono</w:t>
      </w:r>
      <w:r>
        <w:t xml:space="preserve"> </w:t>
      </w:r>
      <w:r w:rsidRPr="0082193A">
        <w:t xml:space="preserve">savivaldybės </w:t>
      </w:r>
      <w:r w:rsidR="00C5281E">
        <w:t>Architektūros</w:t>
      </w:r>
      <w:r>
        <w:t xml:space="preserve"> </w:t>
      </w:r>
      <w:r>
        <w:rPr>
          <w:rFonts w:eastAsia="Calibri"/>
          <w:szCs w:val="24"/>
        </w:rPr>
        <w:t>skyrius informuos raštu ne vėliau nei prieš 2 mėnesius iki sutikimo galiojimo nutraukimo.</w:t>
      </w:r>
    </w:p>
    <w:p w14:paraId="0D973597" w14:textId="3872862E" w:rsidR="00F23FBA" w:rsidRDefault="00C5281E" w:rsidP="00677BC6">
      <w:pPr>
        <w:ind w:firstLine="720"/>
        <w:jc w:val="both"/>
        <w:rPr>
          <w:rFonts w:eastAsia="Calibri"/>
          <w:szCs w:val="24"/>
        </w:rPr>
      </w:pPr>
      <w:r>
        <w:t xml:space="preserve">Panevėžio rajono </w:t>
      </w:r>
      <w:r w:rsidR="00F23FBA" w:rsidRPr="0082193A">
        <w:t>savivaldybė</w:t>
      </w:r>
      <w:r w:rsidR="00F23FBA">
        <w:rPr>
          <w:rFonts w:eastAsia="Calibri"/>
          <w:szCs w:val="24"/>
        </w:rPr>
        <w:t xml:space="preserve"> neatsako už patirtus nuostolius pasibaigus sutikimo galiojimo terminui arba teisės aktų nustatyta tvarka nutraukus sutikimo galiojimą nesibaigus sutikimo galiojimo terminui.</w:t>
      </w:r>
    </w:p>
    <w:p w14:paraId="7CEF9B9F" w14:textId="77777777" w:rsidR="00F23FBA" w:rsidRDefault="00F23FBA" w:rsidP="00677BC6">
      <w:pPr>
        <w:ind w:firstLine="720"/>
        <w:jc w:val="both"/>
        <w:rPr>
          <w:rFonts w:eastAsia="Calibri"/>
          <w:caps/>
          <w:szCs w:val="24"/>
        </w:rPr>
      </w:pPr>
      <w:r>
        <w:rPr>
          <w:rFonts w:eastAsia="Calibri"/>
          <w:szCs w:val="24"/>
        </w:rPr>
        <w:t>Šis sprendimas per vieną mėnesį gali būti skundžiamas Lietuvos Respublikos civilinio proceso kodekso nustatyta tvarka bendrosios kompetencijos teismui.</w:t>
      </w:r>
    </w:p>
    <w:p w14:paraId="0F3224B1" w14:textId="77777777" w:rsidR="00F23FBA" w:rsidRDefault="00F23FBA" w:rsidP="00677BC6">
      <w:pPr>
        <w:tabs>
          <w:tab w:val="left" w:pos="3119"/>
        </w:tabs>
        <w:jc w:val="both"/>
        <w:rPr>
          <w:rFonts w:eastAsia="Arial Unicode MS"/>
          <w:bCs/>
          <w:szCs w:val="24"/>
        </w:rPr>
      </w:pPr>
    </w:p>
    <w:p w14:paraId="492A1A8E" w14:textId="77777777" w:rsidR="00E72B5C" w:rsidRDefault="00E72B5C" w:rsidP="00677BC6">
      <w:pPr>
        <w:tabs>
          <w:tab w:val="left" w:pos="3119"/>
        </w:tabs>
        <w:jc w:val="both"/>
        <w:rPr>
          <w:rFonts w:eastAsia="Arial Unicode MS"/>
          <w:bCs/>
          <w:szCs w:val="24"/>
        </w:rPr>
      </w:pPr>
    </w:p>
    <w:p w14:paraId="11B64C95" w14:textId="70A1C29C" w:rsidR="00F23FBA" w:rsidRDefault="00E72B5C" w:rsidP="00F23FBA">
      <w:pPr>
        <w:tabs>
          <w:tab w:val="left" w:pos="3119"/>
        </w:tabs>
        <w:spacing w:line="360" w:lineRule="auto"/>
        <w:jc w:val="both"/>
        <w:rPr>
          <w:rFonts w:eastAsia="Arial Unicode MS"/>
          <w:bCs/>
          <w:szCs w:val="24"/>
        </w:rPr>
      </w:pPr>
      <w:r>
        <w:t>S</w:t>
      </w:r>
      <w:r w:rsidR="00F23FBA" w:rsidRPr="0082193A">
        <w:t>avivaldybės</w:t>
      </w:r>
      <w:r w:rsidR="00F23FBA">
        <w:t xml:space="preserve"> administracijos direktorius</w:t>
      </w:r>
    </w:p>
    <w:p w14:paraId="5B75EADE" w14:textId="77777777" w:rsidR="00F23FBA" w:rsidRDefault="00F23FBA" w:rsidP="00F23FBA">
      <w:pPr>
        <w:tabs>
          <w:tab w:val="left" w:pos="3119"/>
        </w:tabs>
        <w:jc w:val="both"/>
        <w:rPr>
          <w:rFonts w:eastAsia="Arial Unicode MS"/>
          <w:bCs/>
          <w:szCs w:val="24"/>
        </w:rPr>
      </w:pPr>
    </w:p>
    <w:p w14:paraId="5AC028FB" w14:textId="77777777" w:rsidR="00F23FBA" w:rsidRDefault="00F23FBA" w:rsidP="00F23FBA">
      <w:pPr>
        <w:tabs>
          <w:tab w:val="left" w:pos="3119"/>
        </w:tabs>
        <w:jc w:val="both"/>
        <w:rPr>
          <w:rFonts w:eastAsia="Calibri"/>
          <w:szCs w:val="24"/>
        </w:rPr>
      </w:pPr>
    </w:p>
    <w:p w14:paraId="55C0353E" w14:textId="77777777" w:rsidR="00F23FBA" w:rsidRDefault="00F23FBA" w:rsidP="00F23FBA">
      <w:pPr>
        <w:tabs>
          <w:tab w:val="left" w:pos="3119"/>
        </w:tabs>
        <w:jc w:val="both"/>
        <w:rPr>
          <w:rFonts w:eastAsia="Calibri"/>
          <w:szCs w:val="24"/>
        </w:rPr>
      </w:pPr>
    </w:p>
    <w:p w14:paraId="49C76942" w14:textId="77777777" w:rsidR="00F23FBA" w:rsidRDefault="00F23FBA" w:rsidP="00F23FBA">
      <w:pPr>
        <w:tabs>
          <w:tab w:val="left" w:pos="3119"/>
        </w:tabs>
        <w:jc w:val="both"/>
        <w:rPr>
          <w:rFonts w:eastAsia="Calibri"/>
          <w:szCs w:val="24"/>
        </w:rPr>
      </w:pPr>
    </w:p>
    <w:p w14:paraId="021DEBBC" w14:textId="77777777" w:rsidR="00F23FBA" w:rsidRDefault="00F23FBA" w:rsidP="00F23FBA">
      <w:pPr>
        <w:tabs>
          <w:tab w:val="left" w:pos="3119"/>
        </w:tabs>
        <w:jc w:val="both"/>
        <w:rPr>
          <w:rFonts w:eastAsia="Calibri"/>
          <w:szCs w:val="24"/>
        </w:rPr>
      </w:pPr>
    </w:p>
    <w:p w14:paraId="50E94E35" w14:textId="77777777" w:rsidR="00F23FBA" w:rsidRDefault="00F23FBA" w:rsidP="00F23FBA">
      <w:pPr>
        <w:tabs>
          <w:tab w:val="left" w:pos="3119"/>
        </w:tabs>
        <w:jc w:val="both"/>
        <w:rPr>
          <w:rFonts w:eastAsia="Calibri"/>
          <w:szCs w:val="24"/>
        </w:rPr>
      </w:pPr>
    </w:p>
    <w:p w14:paraId="216A28F7" w14:textId="77777777" w:rsidR="00F23FBA" w:rsidRDefault="00F23FBA" w:rsidP="00F23FBA">
      <w:pPr>
        <w:tabs>
          <w:tab w:val="left" w:pos="3119"/>
        </w:tabs>
        <w:jc w:val="both"/>
        <w:rPr>
          <w:rFonts w:eastAsia="Calibri"/>
          <w:szCs w:val="24"/>
        </w:rPr>
      </w:pPr>
    </w:p>
    <w:p w14:paraId="722C2B3B" w14:textId="77777777" w:rsidR="00E72B5C" w:rsidRDefault="00E72B5C" w:rsidP="00F23FBA">
      <w:pPr>
        <w:tabs>
          <w:tab w:val="left" w:pos="3119"/>
        </w:tabs>
        <w:jc w:val="both"/>
        <w:rPr>
          <w:rFonts w:eastAsia="Calibri"/>
          <w:szCs w:val="24"/>
        </w:rPr>
      </w:pPr>
    </w:p>
    <w:p w14:paraId="05683D2B" w14:textId="77777777" w:rsidR="00E72B5C" w:rsidRDefault="00E72B5C" w:rsidP="00F23FBA">
      <w:pPr>
        <w:tabs>
          <w:tab w:val="left" w:pos="3119"/>
        </w:tabs>
        <w:jc w:val="both"/>
        <w:rPr>
          <w:rFonts w:eastAsia="Calibri"/>
          <w:szCs w:val="24"/>
        </w:rPr>
      </w:pPr>
    </w:p>
    <w:p w14:paraId="0207685E" w14:textId="77777777" w:rsidR="00E72B5C" w:rsidRDefault="00E72B5C" w:rsidP="00F23FBA">
      <w:pPr>
        <w:tabs>
          <w:tab w:val="left" w:pos="3119"/>
        </w:tabs>
        <w:jc w:val="both"/>
        <w:rPr>
          <w:rFonts w:eastAsia="Calibri"/>
          <w:szCs w:val="24"/>
        </w:rPr>
      </w:pPr>
    </w:p>
    <w:p w14:paraId="13D5E9BE" w14:textId="77777777" w:rsidR="00E72B5C" w:rsidRDefault="00E72B5C" w:rsidP="00F23FBA">
      <w:pPr>
        <w:tabs>
          <w:tab w:val="left" w:pos="3119"/>
        </w:tabs>
        <w:jc w:val="both"/>
        <w:rPr>
          <w:rFonts w:eastAsia="Calibri"/>
          <w:szCs w:val="24"/>
        </w:rPr>
      </w:pPr>
    </w:p>
    <w:p w14:paraId="70618175" w14:textId="77777777" w:rsidR="00E72B5C" w:rsidRDefault="00E72B5C" w:rsidP="00F23FBA">
      <w:pPr>
        <w:tabs>
          <w:tab w:val="left" w:pos="3119"/>
        </w:tabs>
        <w:jc w:val="both"/>
        <w:rPr>
          <w:rFonts w:eastAsia="Calibri"/>
          <w:szCs w:val="24"/>
        </w:rPr>
      </w:pPr>
    </w:p>
    <w:p w14:paraId="736337B5" w14:textId="77777777" w:rsidR="00E72B5C" w:rsidRDefault="00E72B5C" w:rsidP="00F23FBA">
      <w:pPr>
        <w:tabs>
          <w:tab w:val="left" w:pos="3119"/>
        </w:tabs>
        <w:jc w:val="both"/>
        <w:rPr>
          <w:rFonts w:eastAsia="Calibri"/>
          <w:szCs w:val="24"/>
        </w:rPr>
      </w:pPr>
    </w:p>
    <w:p w14:paraId="4DA6A8EC" w14:textId="77777777" w:rsidR="00E72B5C" w:rsidRDefault="00E72B5C" w:rsidP="00F23FBA">
      <w:pPr>
        <w:tabs>
          <w:tab w:val="left" w:pos="3119"/>
        </w:tabs>
        <w:jc w:val="both"/>
        <w:rPr>
          <w:rFonts w:eastAsia="Calibri"/>
          <w:szCs w:val="24"/>
        </w:rPr>
      </w:pPr>
    </w:p>
    <w:p w14:paraId="7E0BD810" w14:textId="77777777" w:rsidR="00E72B5C" w:rsidRDefault="00E72B5C" w:rsidP="00F23FBA">
      <w:pPr>
        <w:tabs>
          <w:tab w:val="left" w:pos="3119"/>
        </w:tabs>
        <w:jc w:val="both"/>
        <w:rPr>
          <w:rFonts w:eastAsia="Calibri"/>
          <w:szCs w:val="24"/>
        </w:rPr>
      </w:pPr>
    </w:p>
    <w:p w14:paraId="149707C3" w14:textId="77777777" w:rsidR="00E72B5C" w:rsidRDefault="00E72B5C" w:rsidP="00F23FBA">
      <w:pPr>
        <w:tabs>
          <w:tab w:val="left" w:pos="3119"/>
        </w:tabs>
        <w:jc w:val="both"/>
        <w:rPr>
          <w:rFonts w:eastAsia="Calibri"/>
          <w:szCs w:val="24"/>
        </w:rPr>
      </w:pPr>
    </w:p>
    <w:p w14:paraId="14E1DE32" w14:textId="77777777" w:rsidR="00E72B5C" w:rsidRDefault="00E72B5C" w:rsidP="00F23FBA">
      <w:pPr>
        <w:tabs>
          <w:tab w:val="left" w:pos="3119"/>
        </w:tabs>
        <w:jc w:val="both"/>
        <w:rPr>
          <w:rFonts w:eastAsia="Calibri"/>
          <w:szCs w:val="24"/>
        </w:rPr>
      </w:pPr>
    </w:p>
    <w:p w14:paraId="3D00BD95" w14:textId="77777777" w:rsidR="00E72B5C" w:rsidRDefault="00E72B5C" w:rsidP="00F23FBA">
      <w:pPr>
        <w:tabs>
          <w:tab w:val="left" w:pos="3119"/>
        </w:tabs>
        <w:jc w:val="both"/>
        <w:rPr>
          <w:rFonts w:eastAsia="Calibri"/>
          <w:szCs w:val="24"/>
        </w:rPr>
      </w:pPr>
    </w:p>
    <w:p w14:paraId="23E45858" w14:textId="77777777" w:rsidR="00E72B5C" w:rsidRDefault="00E72B5C" w:rsidP="00F23FBA">
      <w:pPr>
        <w:tabs>
          <w:tab w:val="left" w:pos="3119"/>
        </w:tabs>
        <w:jc w:val="both"/>
        <w:rPr>
          <w:rFonts w:eastAsia="Calibri"/>
          <w:szCs w:val="24"/>
        </w:rPr>
      </w:pPr>
    </w:p>
    <w:p w14:paraId="3B1BA0AD" w14:textId="77777777" w:rsidR="00E72B5C" w:rsidRDefault="00E72B5C" w:rsidP="00F23FBA">
      <w:pPr>
        <w:tabs>
          <w:tab w:val="left" w:pos="3119"/>
        </w:tabs>
        <w:jc w:val="both"/>
        <w:rPr>
          <w:rFonts w:eastAsia="Calibri"/>
          <w:szCs w:val="24"/>
        </w:rPr>
      </w:pPr>
    </w:p>
    <w:p w14:paraId="6546F891" w14:textId="77777777" w:rsidR="00E72B5C" w:rsidRDefault="00E72B5C" w:rsidP="00F23FBA">
      <w:pPr>
        <w:tabs>
          <w:tab w:val="left" w:pos="3119"/>
        </w:tabs>
        <w:jc w:val="both"/>
        <w:rPr>
          <w:rFonts w:eastAsia="Calibri"/>
          <w:szCs w:val="24"/>
        </w:rPr>
      </w:pPr>
    </w:p>
    <w:p w14:paraId="0E9DC5E8" w14:textId="77777777" w:rsidR="00E72B5C" w:rsidRDefault="00E72B5C" w:rsidP="00F23FBA">
      <w:pPr>
        <w:tabs>
          <w:tab w:val="left" w:pos="3119"/>
        </w:tabs>
        <w:jc w:val="both"/>
        <w:rPr>
          <w:rFonts w:eastAsia="Calibri"/>
          <w:szCs w:val="24"/>
        </w:rPr>
      </w:pPr>
    </w:p>
    <w:p w14:paraId="1B495BF7" w14:textId="77777777" w:rsidR="00E72B5C" w:rsidRDefault="00E72B5C" w:rsidP="00F23FBA">
      <w:pPr>
        <w:tabs>
          <w:tab w:val="left" w:pos="3119"/>
        </w:tabs>
        <w:jc w:val="both"/>
        <w:rPr>
          <w:rFonts w:eastAsia="Calibri"/>
          <w:szCs w:val="24"/>
        </w:rPr>
      </w:pPr>
    </w:p>
    <w:p w14:paraId="58C1FDA8" w14:textId="77777777" w:rsidR="00E72B5C" w:rsidRDefault="00E72B5C" w:rsidP="00F23FBA">
      <w:pPr>
        <w:tabs>
          <w:tab w:val="left" w:pos="3119"/>
        </w:tabs>
        <w:jc w:val="both"/>
        <w:rPr>
          <w:rFonts w:eastAsia="Calibri"/>
          <w:szCs w:val="24"/>
        </w:rPr>
      </w:pPr>
    </w:p>
    <w:p w14:paraId="47E130D9" w14:textId="77777777" w:rsidR="00E72B5C" w:rsidRDefault="00E72B5C" w:rsidP="00F23FBA">
      <w:pPr>
        <w:tabs>
          <w:tab w:val="left" w:pos="3119"/>
        </w:tabs>
        <w:jc w:val="both"/>
        <w:rPr>
          <w:rFonts w:eastAsia="Calibri"/>
          <w:szCs w:val="24"/>
        </w:rPr>
      </w:pPr>
    </w:p>
    <w:p w14:paraId="00B250D2" w14:textId="77777777" w:rsidR="00F23FBA" w:rsidRDefault="00F23FBA" w:rsidP="00F23FBA">
      <w:pPr>
        <w:tabs>
          <w:tab w:val="left" w:pos="3119"/>
        </w:tabs>
        <w:jc w:val="both"/>
        <w:rPr>
          <w:rFonts w:eastAsia="Arial Unicode MS"/>
          <w:bCs/>
          <w:szCs w:val="24"/>
        </w:rPr>
      </w:pPr>
      <w:r>
        <w:rPr>
          <w:rFonts w:eastAsia="Calibri"/>
          <w:szCs w:val="24"/>
        </w:rPr>
        <w:t>(Rengėjo nuoroda)</w:t>
      </w:r>
    </w:p>
    <w:p w14:paraId="53D32789" w14:textId="77777777" w:rsidR="00F23FBA" w:rsidRDefault="00F23FBA" w:rsidP="00F23FBA">
      <w:pPr>
        <w:jc w:val="both"/>
        <w:rPr>
          <w:sz w:val="18"/>
          <w:szCs w:val="18"/>
          <w:lang w:eastAsia="lt-LT"/>
        </w:rPr>
      </w:pPr>
      <w:r>
        <w:rPr>
          <w:sz w:val="18"/>
          <w:szCs w:val="18"/>
          <w:lang w:eastAsia="lt-LT"/>
        </w:rPr>
        <w:t>_____________________</w:t>
      </w:r>
    </w:p>
    <w:p w14:paraId="36925122" w14:textId="77777777" w:rsidR="00E72B5C" w:rsidRDefault="00F23FBA" w:rsidP="00F23FBA">
      <w:pPr>
        <w:jc w:val="both"/>
        <w:rPr>
          <w:sz w:val="18"/>
          <w:szCs w:val="18"/>
          <w:lang w:eastAsia="lt-LT"/>
        </w:rPr>
      </w:pPr>
      <w:r>
        <w:rPr>
          <w:sz w:val="18"/>
          <w:szCs w:val="18"/>
          <w:lang w:eastAsia="lt-LT"/>
        </w:rPr>
        <w:t>*Nurodoma tai, kas reikalinga.</w:t>
      </w:r>
    </w:p>
    <w:p w14:paraId="66A082CB" w14:textId="251BCCF3" w:rsidR="00F23FBA" w:rsidRDefault="00F23FBA" w:rsidP="00F23FBA">
      <w:pPr>
        <w:jc w:val="both"/>
      </w:pPr>
      <w:r>
        <w:br w:type="page"/>
      </w:r>
    </w:p>
    <w:p w14:paraId="6AAADB71" w14:textId="56674939" w:rsidR="00975B28" w:rsidRDefault="00E92965" w:rsidP="00975B28">
      <w:pPr>
        <w:ind w:left="5387"/>
        <w:jc w:val="both"/>
        <w:rPr>
          <w:rFonts w:eastAsia="Arial Unicode MS"/>
          <w:bCs/>
          <w:szCs w:val="24"/>
        </w:rPr>
      </w:pPr>
      <w:r>
        <w:lastRenderedPageBreak/>
        <w:t>Panevėžio rajono</w:t>
      </w:r>
      <w:r w:rsidR="002D6DFB">
        <w:t xml:space="preserve"> </w:t>
      </w:r>
      <w:r w:rsidR="002D6DFB">
        <w:rPr>
          <w:color w:val="000000"/>
          <w:szCs w:val="24"/>
        </w:rPr>
        <w:t>savivaldybės sutikimų laikinai naudotis valstybine žeme statybos metu išdavimo</w:t>
      </w:r>
      <w:r w:rsidR="002D6DFB">
        <w:rPr>
          <w:rFonts w:eastAsia="Arial Unicode MS"/>
          <w:bCs/>
          <w:szCs w:val="24"/>
        </w:rPr>
        <w:t xml:space="preserve"> taisyklių</w:t>
      </w:r>
      <w:r w:rsidR="00975B28">
        <w:rPr>
          <w:rFonts w:eastAsia="Arial Unicode MS"/>
          <w:bCs/>
          <w:szCs w:val="24"/>
        </w:rPr>
        <w:t xml:space="preserve"> </w:t>
      </w:r>
    </w:p>
    <w:p w14:paraId="37B15E8F" w14:textId="6A3C2EEE" w:rsidR="00975B28" w:rsidRDefault="00E32B25" w:rsidP="00975B28">
      <w:pPr>
        <w:ind w:left="5387" w:right="193"/>
        <w:jc w:val="both"/>
        <w:rPr>
          <w:rFonts w:eastAsia="Arial Unicode MS"/>
          <w:bCs/>
          <w:szCs w:val="24"/>
        </w:rPr>
      </w:pPr>
      <w:r>
        <w:rPr>
          <w:rFonts w:eastAsia="Arial Unicode MS"/>
          <w:bCs/>
          <w:szCs w:val="24"/>
        </w:rPr>
        <w:t>3</w:t>
      </w:r>
      <w:r w:rsidR="00975B28">
        <w:rPr>
          <w:rFonts w:eastAsia="Arial Unicode MS"/>
          <w:bCs/>
          <w:szCs w:val="24"/>
        </w:rPr>
        <w:t xml:space="preserve"> priedas</w:t>
      </w:r>
    </w:p>
    <w:p w14:paraId="2A856BFE" w14:textId="77777777" w:rsidR="00975B28" w:rsidRDefault="00975B28" w:rsidP="00975B28">
      <w:pPr>
        <w:ind w:left="4820"/>
        <w:rPr>
          <w:rFonts w:eastAsia="Arial Unicode MS"/>
          <w:bCs/>
          <w:szCs w:val="24"/>
        </w:rPr>
      </w:pPr>
    </w:p>
    <w:p w14:paraId="5B8CB328" w14:textId="77777777" w:rsidR="00975B28" w:rsidRDefault="00975B28" w:rsidP="00975B28">
      <w:pPr>
        <w:jc w:val="center"/>
        <w:rPr>
          <w:rFonts w:eastAsia="Calibri"/>
          <w:sz w:val="23"/>
          <w:szCs w:val="23"/>
        </w:rPr>
      </w:pPr>
      <w:r>
        <w:rPr>
          <w:rFonts w:eastAsia="Calibri"/>
          <w:szCs w:val="24"/>
        </w:rPr>
        <w:t>(</w:t>
      </w:r>
      <w:r>
        <w:rPr>
          <w:rFonts w:eastAsia="Calibri"/>
          <w:b/>
          <w:sz w:val="23"/>
          <w:szCs w:val="23"/>
        </w:rPr>
        <w:t>Rašto dėl atsisakymo išduoti sutikimą laikinai naudotis valstybine žeme statybos metu formos pavyzdys</w:t>
      </w:r>
      <w:r>
        <w:rPr>
          <w:rFonts w:eastAsia="Calibri"/>
          <w:sz w:val="23"/>
          <w:szCs w:val="23"/>
        </w:rPr>
        <w:t>)</w:t>
      </w:r>
      <w:r>
        <w:rPr>
          <w:szCs w:val="24"/>
        </w:rPr>
        <w:t xml:space="preserve">                                                                                      </w:t>
      </w:r>
    </w:p>
    <w:p w14:paraId="44AEFAEA" w14:textId="77777777" w:rsidR="00E72B5C" w:rsidRDefault="00E72B5C" w:rsidP="001032AE">
      <w:pPr>
        <w:ind w:firstLine="5332"/>
        <w:rPr>
          <w:b/>
          <w:szCs w:val="24"/>
        </w:rPr>
      </w:pPr>
    </w:p>
    <w:p w14:paraId="07DCB150" w14:textId="77777777" w:rsidR="00E72B5C" w:rsidRDefault="00E72B5C" w:rsidP="001032AE">
      <w:pPr>
        <w:pStyle w:val="Header"/>
        <w:jc w:val="center"/>
      </w:pPr>
      <w:r>
        <w:rPr>
          <w:noProof/>
        </w:rPr>
        <w:drawing>
          <wp:inline distT="0" distB="0" distL="0" distR="0" wp14:anchorId="23649C0D" wp14:editId="65C36408">
            <wp:extent cx="540385" cy="643890"/>
            <wp:effectExtent l="0" t="0" r="0" b="3810"/>
            <wp:docPr id="2034521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388AF66C" w14:textId="77777777" w:rsidR="00E72B5C" w:rsidRDefault="00E72B5C" w:rsidP="001032AE">
      <w:pPr>
        <w:pStyle w:val="Header"/>
      </w:pPr>
    </w:p>
    <w:p w14:paraId="461C5517" w14:textId="77777777" w:rsidR="00E72B5C" w:rsidRDefault="00E72B5C" w:rsidP="001032AE">
      <w:pPr>
        <w:pStyle w:val="Header"/>
        <w:jc w:val="center"/>
        <w:rPr>
          <w:b/>
          <w:sz w:val="16"/>
        </w:rPr>
      </w:pPr>
      <w:r>
        <w:rPr>
          <w:b/>
          <w:sz w:val="28"/>
        </w:rPr>
        <w:t>PANEVĖŽIO RAJONO SAVIVALDYBĖ</w:t>
      </w:r>
    </w:p>
    <w:p w14:paraId="47F9349D" w14:textId="77777777" w:rsidR="00E72B5C" w:rsidRDefault="00E72B5C" w:rsidP="001032AE">
      <w:pPr>
        <w:pStyle w:val="Header"/>
        <w:jc w:val="center"/>
        <w:rPr>
          <w:b/>
          <w:sz w:val="16"/>
        </w:rPr>
      </w:pPr>
    </w:p>
    <w:p w14:paraId="3E643C08" w14:textId="77777777" w:rsidR="00E72B5C" w:rsidRDefault="00E72B5C" w:rsidP="001032AE">
      <w:pPr>
        <w:jc w:val="center"/>
        <w:rPr>
          <w:sz w:val="18"/>
        </w:rPr>
      </w:pPr>
      <w:r>
        <w:rPr>
          <w:sz w:val="18"/>
        </w:rPr>
        <w:t xml:space="preserve">Vasario 16-osios g. 27, LT-35185 Panevėžys, tel.: (8 45) 58 29 43/45, faks. (8 45) 58 29 75, el. p. </w:t>
      </w:r>
      <w:hyperlink r:id="rId12" w:history="1">
        <w:r w:rsidRPr="003C041E">
          <w:rPr>
            <w:rStyle w:val="Hyperlink"/>
            <w:sz w:val="18"/>
          </w:rPr>
          <w:t>antanas.pocius@panrs.lt</w:t>
        </w:r>
      </w:hyperlink>
      <w:r>
        <w:rPr>
          <w:sz w:val="18"/>
        </w:rPr>
        <w:t>,</w:t>
      </w:r>
    </w:p>
    <w:p w14:paraId="265FE64F" w14:textId="77777777" w:rsidR="00E72B5C" w:rsidRDefault="00E72B5C" w:rsidP="001032AE">
      <w:pPr>
        <w:jc w:val="center"/>
      </w:pPr>
      <w:r>
        <w:rPr>
          <w:sz w:val="18"/>
        </w:rPr>
        <w:t>el. pristatymo dėžutės adresas 188774594</w:t>
      </w:r>
    </w:p>
    <w:p w14:paraId="481331A7" w14:textId="77777777" w:rsidR="00E72B5C" w:rsidRDefault="00E72B5C" w:rsidP="00E72B5C">
      <w:pPr>
        <w:rPr>
          <w:sz w:val="16"/>
        </w:rPr>
      </w:pPr>
      <w:r>
        <w:rPr>
          <w:noProof/>
          <w:lang w:eastAsia="lt-LT"/>
        </w:rPr>
        <mc:AlternateContent>
          <mc:Choice Requires="wps">
            <w:drawing>
              <wp:anchor distT="0" distB="0" distL="114300" distR="114300" simplePos="0" relativeHeight="251688960" behindDoc="1" locked="0" layoutInCell="1" allowOverlap="1" wp14:anchorId="13E1616C" wp14:editId="48632FE5">
                <wp:simplePos x="0" y="0"/>
                <wp:positionH relativeFrom="column">
                  <wp:posOffset>17145</wp:posOffset>
                </wp:positionH>
                <wp:positionV relativeFrom="paragraph">
                  <wp:posOffset>9525</wp:posOffset>
                </wp:positionV>
                <wp:extent cx="6035040" cy="0"/>
                <wp:effectExtent l="7620" t="9525" r="5715" b="9525"/>
                <wp:wrapNone/>
                <wp:docPr id="931550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D4C016" id="Line 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" strokeweight=".26mm">
                <v:stroke joinstyle="miter"/>
              </v:line>
            </w:pict>
          </mc:Fallback>
        </mc:AlternateContent>
      </w:r>
    </w:p>
    <w:tbl>
      <w:tblPr>
        <w:tblW w:w="9772" w:type="dxa"/>
        <w:tblInd w:w="-34" w:type="dxa"/>
        <w:tblLayout w:type="fixed"/>
        <w:tblLook w:val="0000" w:firstRow="0" w:lastRow="0" w:firstColumn="0" w:lastColumn="0" w:noHBand="0" w:noVBand="0"/>
      </w:tblPr>
      <w:tblGrid>
        <w:gridCol w:w="4462"/>
        <w:gridCol w:w="5310"/>
      </w:tblGrid>
      <w:tr w:rsidR="00975B28" w14:paraId="34B402C1" w14:textId="77777777" w:rsidTr="006E59D1">
        <w:trPr>
          <w:cantSplit/>
        </w:trPr>
        <w:tc>
          <w:tcPr>
            <w:tcW w:w="4462" w:type="dxa"/>
          </w:tcPr>
          <w:p w14:paraId="566442E7" w14:textId="77777777" w:rsidR="00E72B5C" w:rsidRDefault="00E72B5C" w:rsidP="006E59D1">
            <w:pPr>
              <w:spacing w:line="360" w:lineRule="auto"/>
              <w:ind w:left="-80"/>
            </w:pPr>
          </w:p>
          <w:p w14:paraId="1D7B7D0C" w14:textId="77777777" w:rsidR="00E72B5C" w:rsidRDefault="00E72B5C" w:rsidP="006E59D1">
            <w:pPr>
              <w:spacing w:line="360" w:lineRule="auto"/>
              <w:ind w:left="-80"/>
            </w:pPr>
          </w:p>
          <w:p w14:paraId="6387F5BE" w14:textId="5F676ADD" w:rsidR="00975B28" w:rsidRDefault="00975B28" w:rsidP="006E59D1">
            <w:pPr>
              <w:spacing w:line="360" w:lineRule="auto"/>
              <w:ind w:left="-80"/>
            </w:pPr>
            <w:r>
              <w:t>Gavėjas</w:t>
            </w:r>
          </w:p>
        </w:tc>
        <w:tc>
          <w:tcPr>
            <w:tcW w:w="5310" w:type="dxa"/>
          </w:tcPr>
          <w:p w14:paraId="609D4C33" w14:textId="77777777" w:rsidR="00E72B5C" w:rsidRDefault="00E72B5C" w:rsidP="006E59D1">
            <w:pPr>
              <w:ind w:firstLine="930"/>
            </w:pPr>
          </w:p>
          <w:p w14:paraId="2DF14D68" w14:textId="77777777" w:rsidR="00E72B5C" w:rsidRDefault="00E72B5C" w:rsidP="006E59D1">
            <w:pPr>
              <w:ind w:firstLine="930"/>
            </w:pPr>
          </w:p>
          <w:p w14:paraId="71EB6A0A" w14:textId="0D812190" w:rsidR="00975B28" w:rsidRDefault="00975B28" w:rsidP="006E59D1">
            <w:pPr>
              <w:ind w:firstLine="930"/>
            </w:pPr>
            <w:r>
              <w:t>______________ Nr. _________________</w:t>
            </w:r>
          </w:p>
          <w:p w14:paraId="6F4FF0AD" w14:textId="62D97207" w:rsidR="00975B28" w:rsidRDefault="00975B28" w:rsidP="006E59D1">
            <w:pPr>
              <w:jc w:val="center"/>
              <w:rPr>
                <w:sz w:val="10"/>
              </w:rPr>
            </w:pPr>
          </w:p>
          <w:p w14:paraId="68D0FE2D" w14:textId="4AF853FA" w:rsidR="00975B28" w:rsidRDefault="00975B28" w:rsidP="00E92965">
            <w:pPr>
              <w:ind w:firstLine="806"/>
            </w:pPr>
            <w:r>
              <w:t xml:space="preserve">Į ______________ Nr. ________________ </w:t>
            </w:r>
          </w:p>
        </w:tc>
      </w:tr>
    </w:tbl>
    <w:p w14:paraId="78DA69FF" w14:textId="77777777" w:rsidR="00975B28" w:rsidRDefault="00975B28" w:rsidP="00975B28">
      <w:pPr>
        <w:rPr>
          <w:caps/>
        </w:rPr>
      </w:pPr>
    </w:p>
    <w:p w14:paraId="6E214B34" w14:textId="77777777" w:rsidR="00975B28" w:rsidRDefault="00975B28" w:rsidP="00975B28">
      <w:pPr>
        <w:rPr>
          <w:caps/>
        </w:rPr>
      </w:pPr>
    </w:p>
    <w:p w14:paraId="0E4EF591" w14:textId="77777777" w:rsidR="00975B28" w:rsidRDefault="00975B28" w:rsidP="00975B28">
      <w:pPr>
        <w:keepNext/>
        <w:jc w:val="both"/>
        <w:outlineLvl w:val="1"/>
        <w:rPr>
          <w:rFonts w:eastAsia="Calibri"/>
          <w:b/>
          <w:bCs/>
          <w:iCs/>
          <w:caps/>
          <w:szCs w:val="24"/>
        </w:rPr>
      </w:pPr>
      <w:bookmarkStart w:id="30" w:name="_Hlk152938445"/>
      <w:r>
        <w:rPr>
          <w:rFonts w:eastAsia="Calibri"/>
          <w:b/>
          <w:bCs/>
          <w:iCs/>
          <w:caps/>
          <w:szCs w:val="24"/>
        </w:rPr>
        <w:t xml:space="preserve">DĖL AtsisakymO išduoti SUTIKIMĄ </w:t>
      </w:r>
      <w:bookmarkEnd w:id="30"/>
      <w:r>
        <w:rPr>
          <w:rFonts w:eastAsia="Calibri"/>
          <w:b/>
          <w:szCs w:val="24"/>
        </w:rPr>
        <w:t>LAIKINAI NAUDOTIS VALSTYBINE ŽEME STATYBOS METU</w:t>
      </w:r>
    </w:p>
    <w:p w14:paraId="062F6FE8" w14:textId="77777777" w:rsidR="00975B28" w:rsidRDefault="00975B28" w:rsidP="00975B28">
      <w:pPr>
        <w:rPr>
          <w:rFonts w:eastAsia="Calibri"/>
          <w:szCs w:val="24"/>
        </w:rPr>
      </w:pPr>
    </w:p>
    <w:p w14:paraId="72D71499" w14:textId="20020858" w:rsidR="00975B28" w:rsidRDefault="00E92965" w:rsidP="00E72B5C">
      <w:pPr>
        <w:ind w:firstLine="709"/>
        <w:jc w:val="both"/>
        <w:rPr>
          <w:rFonts w:eastAsia="Calibri"/>
          <w:spacing w:val="6"/>
          <w:szCs w:val="24"/>
        </w:rPr>
      </w:pPr>
      <w:bookmarkStart w:id="31" w:name="_Hlk152938474"/>
      <w:r>
        <w:t>Panevėžio rajono</w:t>
      </w:r>
      <w:r w:rsidR="00010404">
        <w:t xml:space="preserve"> </w:t>
      </w:r>
      <w:r w:rsidR="00010404">
        <w:rPr>
          <w:color w:val="000000"/>
          <w:szCs w:val="24"/>
        </w:rPr>
        <w:t>savivaldybės meras</w:t>
      </w:r>
      <w:r w:rsidR="00010404">
        <w:rPr>
          <w:rFonts w:eastAsia="Calibri"/>
          <w:szCs w:val="24"/>
        </w:rPr>
        <w:t>, vadovaudamasis Lietuvos Respublikos žemės įstatymo 7 straipsnio 1 dalies 2 punktu,</w:t>
      </w:r>
      <w:bookmarkEnd w:id="31"/>
      <w:r w:rsidR="00010404">
        <w:rPr>
          <w:rFonts w:eastAsia="Calibri"/>
          <w:szCs w:val="24"/>
        </w:rPr>
        <w:t xml:space="preserve"> </w:t>
      </w:r>
      <w:r w:rsidR="0003646E">
        <w:rPr>
          <w:rFonts w:eastAsia="Calibri"/>
          <w:szCs w:val="24"/>
        </w:rPr>
        <w:t xml:space="preserve">34 straipsnio 1 dalimi, </w:t>
      </w:r>
      <w:r w:rsidR="00010404">
        <w:rPr>
          <w:rFonts w:eastAsia="Calibri"/>
          <w:szCs w:val="24"/>
        </w:rPr>
        <w:t xml:space="preserve">Lietuvos </w:t>
      </w:r>
      <w:r w:rsidR="00010404">
        <w:rPr>
          <w:bCs/>
          <w:szCs w:val="24"/>
        </w:rPr>
        <w:t>Respublikos statybos įstatymo 27 straipsnio 5 dalies 6 punktu,</w:t>
      </w:r>
      <w:r w:rsidR="00010404">
        <w:rPr>
          <w:rFonts w:eastAsia="Calibri"/>
          <w:szCs w:val="24"/>
        </w:rPr>
        <w:t xml:space="preserve"> remdamasis </w:t>
      </w:r>
      <w:bookmarkStart w:id="32" w:name="_Hlk152933491"/>
      <w:r>
        <w:rPr>
          <w:rFonts w:eastAsia="Calibri"/>
          <w:szCs w:val="24"/>
        </w:rPr>
        <w:t>Panevėžio rajono</w:t>
      </w:r>
      <w:r w:rsidR="00010404">
        <w:t xml:space="preserve"> </w:t>
      </w:r>
      <w:r w:rsidR="00010404">
        <w:rPr>
          <w:color w:val="000000"/>
          <w:szCs w:val="24"/>
        </w:rPr>
        <w:t>savivaldybės</w:t>
      </w:r>
      <w:bookmarkEnd w:id="32"/>
      <w:r w:rsidR="00010404">
        <w:rPr>
          <w:rFonts w:eastAsia="Calibri"/>
          <w:szCs w:val="24"/>
        </w:rPr>
        <w:t xml:space="preserve"> </w:t>
      </w:r>
      <w:r w:rsidR="00010404">
        <w:t xml:space="preserve">sutikimų laikinai naudotis valstybine žeme statybos metu </w:t>
      </w:r>
      <w:r w:rsidR="00010404">
        <w:rPr>
          <w:spacing w:val="8"/>
        </w:rPr>
        <w:t xml:space="preserve">išdavimo taisyklėmis, </w:t>
      </w:r>
      <w:r w:rsidR="00010404">
        <w:rPr>
          <w:bCs/>
          <w:spacing w:val="8"/>
        </w:rPr>
        <w:t xml:space="preserve">patvirtintomis </w:t>
      </w:r>
      <w:bookmarkStart w:id="33" w:name="_Hlk152933516"/>
      <w:r>
        <w:rPr>
          <w:bCs/>
          <w:spacing w:val="8"/>
        </w:rPr>
        <w:t>Panevėžio rajono</w:t>
      </w:r>
      <w:r w:rsidR="00010404">
        <w:t xml:space="preserve"> </w:t>
      </w:r>
      <w:r w:rsidR="00010404">
        <w:rPr>
          <w:color w:val="000000"/>
          <w:szCs w:val="24"/>
        </w:rPr>
        <w:t>savivaldybės</w:t>
      </w:r>
      <w:r w:rsidR="00010404">
        <w:rPr>
          <w:bCs/>
        </w:rPr>
        <w:t xml:space="preserve"> tarybos </w:t>
      </w:r>
      <w:r w:rsidR="00B35AEC">
        <w:rPr>
          <w:bCs/>
        </w:rPr>
        <w:t>2024</w:t>
      </w:r>
      <w:r w:rsidR="00010404">
        <w:rPr>
          <w:bCs/>
        </w:rPr>
        <w:t xml:space="preserve"> m. </w:t>
      </w:r>
      <w:r w:rsidR="00E72B5C">
        <w:rPr>
          <w:bCs/>
        </w:rPr>
        <w:t>sausio 2</w:t>
      </w:r>
      <w:r w:rsidR="00EB71A6">
        <w:rPr>
          <w:bCs/>
        </w:rPr>
        <w:t>5</w:t>
      </w:r>
      <w:r w:rsidR="00010404">
        <w:rPr>
          <w:bCs/>
        </w:rPr>
        <w:t xml:space="preserve"> d. sprendimu Nr. </w:t>
      </w:r>
      <w:bookmarkEnd w:id="33"/>
      <w:r w:rsidR="00837D45">
        <w:rPr>
          <w:bCs/>
        </w:rPr>
        <w:t>T-30</w:t>
      </w:r>
      <w:r w:rsidR="00010404">
        <w:rPr>
          <w:bCs/>
        </w:rPr>
        <w:t xml:space="preserve"> „Dėl </w:t>
      </w:r>
      <w:r>
        <w:rPr>
          <w:bCs/>
        </w:rPr>
        <w:t>Panevėžio rajono</w:t>
      </w:r>
      <w:r w:rsidR="00010404">
        <w:rPr>
          <w:color w:val="000000"/>
          <w:szCs w:val="24"/>
        </w:rPr>
        <w:t xml:space="preserve"> </w:t>
      </w:r>
      <w:r w:rsidR="000542C0">
        <w:rPr>
          <w:color w:val="000000"/>
          <w:szCs w:val="24"/>
        </w:rPr>
        <w:t>savivaldybės</w:t>
      </w:r>
      <w:r w:rsidR="000542C0">
        <w:rPr>
          <w:bCs/>
        </w:rPr>
        <w:t xml:space="preserve"> </w:t>
      </w:r>
      <w:r w:rsidR="00010404">
        <w:rPr>
          <w:bCs/>
        </w:rPr>
        <w:t>sutikimų laikinai naudotis valstybine žeme statybos metu  išdavimo taisyklių patvirtinimo“</w:t>
      </w:r>
      <w:r w:rsidR="00975B28">
        <w:rPr>
          <w:spacing w:val="6"/>
        </w:rPr>
        <w:t xml:space="preserve">, </w:t>
      </w:r>
      <w:r w:rsidR="00975B28">
        <w:rPr>
          <w:bCs/>
          <w:spacing w:val="6"/>
        </w:rPr>
        <w:t>išnagrinėjo Jūsų</w:t>
      </w:r>
      <w:r w:rsidR="00975B28">
        <w:rPr>
          <w:rFonts w:eastAsia="Calibri"/>
          <w:spacing w:val="6"/>
          <w:szCs w:val="24"/>
        </w:rPr>
        <w:t xml:space="preserve"> ________</w:t>
      </w:r>
      <w:r w:rsidR="00E72B5C">
        <w:rPr>
          <w:rFonts w:eastAsia="Calibri"/>
          <w:spacing w:val="6"/>
          <w:szCs w:val="24"/>
        </w:rPr>
        <w:t>___________</w:t>
      </w:r>
      <w:r w:rsidR="00975B28">
        <w:rPr>
          <w:rFonts w:eastAsia="Calibri"/>
          <w:spacing w:val="6"/>
          <w:szCs w:val="24"/>
        </w:rPr>
        <w:t xml:space="preserve">__ prašymą ir atsižvelgdamas į tai, </w:t>
      </w:r>
      <w:r w:rsidR="00E72B5C">
        <w:rPr>
          <w:rFonts w:eastAsia="Calibri"/>
          <w:spacing w:val="6"/>
          <w:szCs w:val="24"/>
        </w:rPr>
        <w:t>kad</w:t>
      </w:r>
    </w:p>
    <w:p w14:paraId="0B7B79D3" w14:textId="333E3E1D" w:rsidR="00E72B5C" w:rsidRDefault="00B35491" w:rsidP="00E72B5C">
      <w:pPr>
        <w:ind w:left="2880" w:firstLine="720"/>
        <w:jc w:val="both"/>
        <w:rPr>
          <w:rFonts w:eastAsia="Calibri"/>
          <w:sz w:val="18"/>
          <w:szCs w:val="18"/>
        </w:rPr>
      </w:pPr>
      <w:r>
        <w:rPr>
          <w:rFonts w:eastAsia="Calibri"/>
          <w:sz w:val="18"/>
          <w:szCs w:val="18"/>
        </w:rPr>
        <w:t xml:space="preserve">              </w:t>
      </w:r>
      <w:r w:rsidR="00975B28">
        <w:rPr>
          <w:rFonts w:eastAsia="Calibri"/>
          <w:sz w:val="18"/>
          <w:szCs w:val="18"/>
        </w:rPr>
        <w:t>(data)</w:t>
      </w:r>
    </w:p>
    <w:p w14:paraId="403E15D6" w14:textId="7A8DE766" w:rsidR="00975B28" w:rsidRDefault="00975B28" w:rsidP="00E72B5C">
      <w:pPr>
        <w:jc w:val="both"/>
        <w:rPr>
          <w:rFonts w:eastAsia="Calibri"/>
          <w:spacing w:val="6"/>
          <w:szCs w:val="24"/>
        </w:rPr>
      </w:pPr>
      <w:r>
        <w:rPr>
          <w:rFonts w:eastAsia="Calibri"/>
          <w:sz w:val="18"/>
          <w:szCs w:val="18"/>
        </w:rPr>
        <w:t>_____________________________________________________________________________________________________</w:t>
      </w:r>
      <w:r w:rsidR="00E72B5C">
        <w:rPr>
          <w:rFonts w:eastAsia="Calibri"/>
          <w:sz w:val="18"/>
          <w:szCs w:val="18"/>
        </w:rPr>
        <w:t>_____</w:t>
      </w:r>
      <w:r>
        <w:rPr>
          <w:rFonts w:eastAsia="Calibri"/>
          <w:szCs w:val="24"/>
        </w:rPr>
        <w:t>,</w:t>
      </w:r>
    </w:p>
    <w:p w14:paraId="28D88E15" w14:textId="77777777" w:rsidR="00975B28" w:rsidRDefault="00975B28" w:rsidP="00E72B5C">
      <w:pPr>
        <w:ind w:firstLine="672"/>
        <w:jc w:val="both"/>
        <w:rPr>
          <w:rFonts w:eastAsia="Calibri"/>
          <w:szCs w:val="24"/>
        </w:rPr>
      </w:pPr>
      <w:r>
        <w:rPr>
          <w:rFonts w:eastAsia="Calibri"/>
          <w:sz w:val="18"/>
          <w:szCs w:val="18"/>
        </w:rPr>
        <w:t>(teisės aktai ir motyvai,   kuriais remiantis neišduodamas</w:t>
      </w:r>
      <w:r>
        <w:t xml:space="preserve"> </w:t>
      </w:r>
      <w:r>
        <w:rPr>
          <w:rFonts w:eastAsia="Calibri"/>
          <w:sz w:val="18"/>
          <w:szCs w:val="18"/>
        </w:rPr>
        <w:t xml:space="preserve">sutikimas laikinai naudotis valstybine žeme statybos metu)    </w:t>
      </w:r>
    </w:p>
    <w:p w14:paraId="16CF7F38" w14:textId="77777777" w:rsidR="00975B28" w:rsidRDefault="00975B28" w:rsidP="00E72B5C">
      <w:pPr>
        <w:jc w:val="both"/>
        <w:rPr>
          <w:rFonts w:eastAsia="Calibri"/>
          <w:szCs w:val="24"/>
        </w:rPr>
      </w:pPr>
      <w:r>
        <w:rPr>
          <w:rFonts w:eastAsia="Calibri"/>
          <w:szCs w:val="24"/>
        </w:rPr>
        <w:t>atsisako išduoti sutikimą laikinai naudotis valstybinės žemės sklypu (jo dalimi) (_______________),</w:t>
      </w:r>
    </w:p>
    <w:p w14:paraId="315034AD" w14:textId="77777777" w:rsidR="00975B28" w:rsidRDefault="00975B28" w:rsidP="00E72B5C">
      <w:pPr>
        <w:ind w:left="7200" w:firstLine="720"/>
        <w:jc w:val="both"/>
        <w:rPr>
          <w:rFonts w:eastAsia="Calibri"/>
          <w:sz w:val="23"/>
          <w:szCs w:val="23"/>
        </w:rPr>
      </w:pPr>
      <w:r>
        <w:rPr>
          <w:rFonts w:eastAsia="Calibri"/>
          <w:sz w:val="18"/>
          <w:szCs w:val="18"/>
        </w:rPr>
        <w:t>(kadastro numeris)</w:t>
      </w:r>
    </w:p>
    <w:p w14:paraId="6D01A690" w14:textId="77777777" w:rsidR="00975B28" w:rsidRDefault="00975B28" w:rsidP="00E72B5C">
      <w:pPr>
        <w:jc w:val="both"/>
        <w:rPr>
          <w:rFonts w:eastAsia="Calibri"/>
          <w:sz w:val="23"/>
          <w:szCs w:val="23"/>
        </w:rPr>
      </w:pPr>
      <w:r>
        <w:rPr>
          <w:rFonts w:eastAsia="Calibri"/>
          <w:bCs/>
          <w:szCs w:val="24"/>
        </w:rPr>
        <w:t>esančiu ______________, / valstybinės žemės plotu, esančiu __________________</w:t>
      </w:r>
      <w:r>
        <w:rPr>
          <w:rFonts w:eastAsia="Calibri"/>
          <w:bCs/>
          <w:szCs w:val="24"/>
          <w:lang w:val="en-US"/>
        </w:rPr>
        <w:t>*</w:t>
      </w:r>
      <w:r>
        <w:rPr>
          <w:rFonts w:eastAsia="Calibri"/>
          <w:bCs/>
          <w:szCs w:val="24"/>
        </w:rPr>
        <w:t>.</w:t>
      </w:r>
    </w:p>
    <w:p w14:paraId="735FDAB8" w14:textId="77777777" w:rsidR="00975B28" w:rsidRDefault="00975B28" w:rsidP="00E72B5C">
      <w:pPr>
        <w:ind w:firstLine="1346"/>
        <w:rPr>
          <w:rFonts w:eastAsia="Calibri"/>
          <w:sz w:val="20"/>
        </w:rPr>
      </w:pPr>
      <w:r>
        <w:rPr>
          <w:rFonts w:eastAsia="Calibri"/>
          <w:sz w:val="18"/>
          <w:szCs w:val="18"/>
        </w:rPr>
        <w:t xml:space="preserve">(adresas)   </w:t>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t xml:space="preserve">         (vietovės pavadinimas)                                                                                                                             </w:t>
      </w:r>
    </w:p>
    <w:p w14:paraId="3F56C126" w14:textId="77777777" w:rsidR="00975B28" w:rsidRDefault="00975B28" w:rsidP="00E72B5C">
      <w:pPr>
        <w:ind w:firstLine="720"/>
        <w:jc w:val="both"/>
        <w:rPr>
          <w:rFonts w:eastAsia="Calibri"/>
          <w:bCs/>
          <w:szCs w:val="24"/>
        </w:rPr>
      </w:pPr>
      <w:r>
        <w:rPr>
          <w:rFonts w:eastAsia="Calibri"/>
          <w:bCs/>
          <w:szCs w:val="24"/>
        </w:rPr>
        <w:t xml:space="preserve">Šis sprendimas per vieną mėnesį gali būti skundžiamas Lietuvos Respublikos </w:t>
      </w:r>
      <w:r>
        <w:t xml:space="preserve">civilinio proceso kodekso </w:t>
      </w:r>
      <w:r>
        <w:rPr>
          <w:rFonts w:eastAsia="Calibri"/>
          <w:bCs/>
          <w:szCs w:val="24"/>
        </w:rPr>
        <w:t>nustatyta tvarka</w:t>
      </w:r>
      <w:r>
        <w:rPr>
          <w:color w:val="000000"/>
        </w:rPr>
        <w:t xml:space="preserve"> </w:t>
      </w:r>
      <w:r>
        <w:t>bendrosios kompetencijos teismui</w:t>
      </w:r>
      <w:r>
        <w:rPr>
          <w:rFonts w:eastAsia="Calibri"/>
          <w:bCs/>
          <w:szCs w:val="24"/>
        </w:rPr>
        <w:t>.</w:t>
      </w:r>
    </w:p>
    <w:p w14:paraId="7E3CB5D4" w14:textId="77777777" w:rsidR="00975B28" w:rsidRDefault="00975B28" w:rsidP="00975B28">
      <w:pPr>
        <w:ind w:firstLine="720"/>
        <w:jc w:val="both"/>
        <w:rPr>
          <w:rFonts w:eastAsia="Calibri"/>
          <w:bCs/>
          <w:szCs w:val="24"/>
        </w:rPr>
      </w:pPr>
    </w:p>
    <w:p w14:paraId="7A187CD9" w14:textId="77777777" w:rsidR="00975B28" w:rsidRDefault="00975B28" w:rsidP="00975B28">
      <w:pPr>
        <w:ind w:firstLine="720"/>
        <w:jc w:val="both"/>
        <w:rPr>
          <w:rFonts w:eastAsia="Calibri"/>
          <w:bCs/>
          <w:szCs w:val="24"/>
        </w:rPr>
      </w:pPr>
    </w:p>
    <w:p w14:paraId="7F21FDF8" w14:textId="483CC3DF" w:rsidR="00010404" w:rsidRDefault="00E72B5C" w:rsidP="00010404">
      <w:pPr>
        <w:tabs>
          <w:tab w:val="left" w:pos="3119"/>
        </w:tabs>
        <w:jc w:val="both"/>
        <w:rPr>
          <w:rFonts w:eastAsia="Arial Unicode MS"/>
          <w:bCs/>
          <w:szCs w:val="24"/>
        </w:rPr>
      </w:pPr>
      <w:bookmarkStart w:id="34" w:name="_Hlk152933396"/>
      <w:r>
        <w:t>S</w:t>
      </w:r>
      <w:r w:rsidR="00010404" w:rsidRPr="0082193A">
        <w:t>avivaldybės</w:t>
      </w:r>
      <w:r>
        <w:t xml:space="preserve"> m</w:t>
      </w:r>
      <w:r w:rsidR="00010404">
        <w:rPr>
          <w:rFonts w:eastAsia="Arial Unicode MS"/>
          <w:bCs/>
          <w:szCs w:val="24"/>
        </w:rPr>
        <w:t xml:space="preserve">eras   </w:t>
      </w:r>
    </w:p>
    <w:p w14:paraId="31995254" w14:textId="77777777" w:rsidR="00975B28" w:rsidRDefault="00975B28" w:rsidP="00975B28">
      <w:pPr>
        <w:rPr>
          <w:rFonts w:eastAsia="Calibri"/>
          <w:sz w:val="18"/>
          <w:szCs w:val="18"/>
        </w:rPr>
      </w:pPr>
    </w:p>
    <w:p w14:paraId="4E682F4A" w14:textId="77777777" w:rsidR="00010404" w:rsidRDefault="00010404" w:rsidP="00975B28">
      <w:pPr>
        <w:rPr>
          <w:rFonts w:eastAsia="Calibri"/>
          <w:sz w:val="18"/>
          <w:szCs w:val="18"/>
        </w:rPr>
      </w:pPr>
    </w:p>
    <w:p w14:paraId="0F111E51" w14:textId="77777777" w:rsidR="00010404" w:rsidRDefault="00010404" w:rsidP="00975B28">
      <w:pPr>
        <w:rPr>
          <w:rFonts w:eastAsia="Calibri"/>
          <w:sz w:val="18"/>
          <w:szCs w:val="18"/>
        </w:rPr>
      </w:pPr>
    </w:p>
    <w:p w14:paraId="4B899EF8" w14:textId="77777777" w:rsidR="00E72B5C" w:rsidRDefault="00E72B5C" w:rsidP="00975B28">
      <w:pPr>
        <w:rPr>
          <w:rFonts w:eastAsia="Calibri"/>
          <w:sz w:val="18"/>
          <w:szCs w:val="18"/>
        </w:rPr>
      </w:pPr>
    </w:p>
    <w:p w14:paraId="61F82500" w14:textId="77777777" w:rsidR="00975B28" w:rsidRDefault="00975B28" w:rsidP="00975B28">
      <w:pPr>
        <w:rPr>
          <w:rFonts w:eastAsia="Calibri"/>
          <w:sz w:val="18"/>
          <w:szCs w:val="18"/>
        </w:rPr>
      </w:pPr>
    </w:p>
    <w:p w14:paraId="07B04B98" w14:textId="77777777" w:rsidR="00975B28" w:rsidRDefault="00975B28" w:rsidP="00975B28">
      <w:pPr>
        <w:ind w:firstLine="62"/>
        <w:rPr>
          <w:szCs w:val="24"/>
        </w:rPr>
      </w:pPr>
      <w:r>
        <w:rPr>
          <w:szCs w:val="24"/>
        </w:rPr>
        <w:t>(Rengėjo nuoroda)</w:t>
      </w:r>
    </w:p>
    <w:p w14:paraId="1150AA7D" w14:textId="77777777" w:rsidR="00975B28" w:rsidRDefault="00975B28" w:rsidP="00975B28">
      <w:pPr>
        <w:jc w:val="both"/>
        <w:rPr>
          <w:sz w:val="18"/>
          <w:szCs w:val="18"/>
          <w:lang w:eastAsia="lt-LT"/>
        </w:rPr>
      </w:pPr>
      <w:r>
        <w:rPr>
          <w:sz w:val="18"/>
          <w:szCs w:val="18"/>
          <w:lang w:eastAsia="lt-LT"/>
        </w:rPr>
        <w:t>_____________________</w:t>
      </w:r>
    </w:p>
    <w:p w14:paraId="6A3346B1" w14:textId="77777777" w:rsidR="00E72B5C" w:rsidRDefault="00975B28" w:rsidP="000542C0">
      <w:pPr>
        <w:jc w:val="both"/>
      </w:pPr>
      <w:r>
        <w:rPr>
          <w:sz w:val="18"/>
          <w:szCs w:val="18"/>
          <w:lang w:eastAsia="lt-LT"/>
        </w:rPr>
        <w:t>*Nurodoma tai, kas reikalinga.</w:t>
      </w:r>
      <w:r>
        <w:t xml:space="preserve"> </w:t>
      </w:r>
      <w:bookmarkEnd w:id="34"/>
    </w:p>
    <w:p w14:paraId="67348E77" w14:textId="5E331ED9" w:rsidR="00975B28" w:rsidRDefault="00975B28" w:rsidP="000542C0">
      <w:pPr>
        <w:jc w:val="both"/>
      </w:pPr>
      <w:r>
        <w:br w:type="page"/>
      </w:r>
    </w:p>
    <w:p w14:paraId="1370814E" w14:textId="77777777" w:rsidR="00E32B25" w:rsidRDefault="00E32B25" w:rsidP="00E32B25">
      <w:pPr>
        <w:ind w:left="5387"/>
        <w:jc w:val="both"/>
        <w:rPr>
          <w:rFonts w:eastAsia="Arial Unicode MS"/>
          <w:bCs/>
          <w:szCs w:val="24"/>
        </w:rPr>
      </w:pPr>
      <w:r>
        <w:lastRenderedPageBreak/>
        <w:t xml:space="preserve">Panevėžio rajono </w:t>
      </w:r>
      <w:r>
        <w:rPr>
          <w:color w:val="000000"/>
          <w:szCs w:val="24"/>
        </w:rPr>
        <w:t>savivaldybės sutikimų laikinai naudotis valstybine žeme statybos metu išdavimo</w:t>
      </w:r>
      <w:r>
        <w:rPr>
          <w:rFonts w:eastAsia="Arial Unicode MS"/>
          <w:bCs/>
          <w:szCs w:val="24"/>
        </w:rPr>
        <w:t xml:space="preserve"> taisyklių </w:t>
      </w:r>
    </w:p>
    <w:p w14:paraId="39231F32" w14:textId="63B2D9E0" w:rsidR="00E32B25" w:rsidRDefault="00E32B25" w:rsidP="00E32B25">
      <w:pPr>
        <w:ind w:left="1440"/>
        <w:jc w:val="center"/>
        <w:rPr>
          <w:rFonts w:eastAsia="Arial Unicode MS"/>
          <w:bCs/>
          <w:szCs w:val="24"/>
        </w:rPr>
      </w:pPr>
      <w:r>
        <w:rPr>
          <w:rFonts w:eastAsia="Arial Unicode MS"/>
          <w:bCs/>
          <w:szCs w:val="24"/>
        </w:rPr>
        <w:t xml:space="preserve">        4 priedas</w:t>
      </w:r>
    </w:p>
    <w:p w14:paraId="175890F3" w14:textId="77777777" w:rsidR="00E32B25" w:rsidRDefault="00E32B25" w:rsidP="00E32B25">
      <w:pPr>
        <w:ind w:left="1440"/>
        <w:jc w:val="center"/>
        <w:rPr>
          <w:rFonts w:eastAsia="Calibri"/>
          <w:szCs w:val="24"/>
        </w:rPr>
      </w:pPr>
    </w:p>
    <w:p w14:paraId="42667106" w14:textId="56D4B4A6" w:rsidR="00F23FBA" w:rsidRDefault="00F23FBA" w:rsidP="00F23FBA">
      <w:pPr>
        <w:jc w:val="center"/>
        <w:rPr>
          <w:rFonts w:eastAsia="Calibri"/>
          <w:sz w:val="23"/>
          <w:szCs w:val="23"/>
        </w:rPr>
      </w:pPr>
      <w:r>
        <w:rPr>
          <w:rFonts w:eastAsia="Calibri"/>
          <w:szCs w:val="24"/>
        </w:rPr>
        <w:t>(</w:t>
      </w:r>
      <w:r>
        <w:rPr>
          <w:rFonts w:eastAsia="Calibri"/>
          <w:b/>
          <w:sz w:val="23"/>
          <w:szCs w:val="23"/>
        </w:rPr>
        <w:t>Rašto dėl atsisakymo išduoti sutikimą laikinai naudotis valstybine žeme statybos metu formos pavyzdys</w:t>
      </w:r>
      <w:r>
        <w:rPr>
          <w:rFonts w:eastAsia="Calibri"/>
          <w:sz w:val="23"/>
          <w:szCs w:val="23"/>
        </w:rPr>
        <w:t>)</w:t>
      </w:r>
      <w:r>
        <w:rPr>
          <w:szCs w:val="24"/>
        </w:rPr>
        <w:t xml:space="preserve">                                                                                      </w:t>
      </w:r>
    </w:p>
    <w:p w14:paraId="6F0AD914" w14:textId="77777777" w:rsidR="00F23FBA" w:rsidRDefault="00F23FBA" w:rsidP="00F23FBA">
      <w:pPr>
        <w:rPr>
          <w:caps/>
        </w:rPr>
      </w:pPr>
    </w:p>
    <w:p w14:paraId="4DD2327D" w14:textId="77777777" w:rsidR="00E32B25" w:rsidRDefault="00E32B25" w:rsidP="001032AE">
      <w:pPr>
        <w:pStyle w:val="Header"/>
        <w:jc w:val="center"/>
      </w:pPr>
      <w:r>
        <w:rPr>
          <w:noProof/>
        </w:rPr>
        <w:drawing>
          <wp:inline distT="0" distB="0" distL="0" distR="0" wp14:anchorId="1E6026E4" wp14:editId="69C0B106">
            <wp:extent cx="540385" cy="643890"/>
            <wp:effectExtent l="0" t="0" r="0" b="3810"/>
            <wp:docPr id="750121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13E7C0FA" w14:textId="77777777" w:rsidR="00E32B25" w:rsidRDefault="00E32B25" w:rsidP="001032AE">
      <w:pPr>
        <w:pStyle w:val="Header"/>
        <w:jc w:val="center"/>
      </w:pPr>
    </w:p>
    <w:p w14:paraId="3CE2E8F3" w14:textId="77777777" w:rsidR="00E32B25" w:rsidRDefault="00E32B25" w:rsidP="001032AE">
      <w:pPr>
        <w:pStyle w:val="Header"/>
        <w:jc w:val="center"/>
        <w:rPr>
          <w:b/>
          <w:sz w:val="16"/>
        </w:rPr>
      </w:pPr>
      <w:r>
        <w:rPr>
          <w:b/>
          <w:sz w:val="28"/>
        </w:rPr>
        <w:t>PANEVĖŽIO RAJONO SAVIVALDYBĖS ADMINISTRACIJA</w:t>
      </w:r>
    </w:p>
    <w:p w14:paraId="680F799B" w14:textId="77777777" w:rsidR="00E32B25" w:rsidRDefault="00E32B25" w:rsidP="001032AE">
      <w:pPr>
        <w:pStyle w:val="Header"/>
        <w:jc w:val="center"/>
        <w:rPr>
          <w:b/>
          <w:sz w:val="16"/>
        </w:rPr>
      </w:pPr>
    </w:p>
    <w:p w14:paraId="34B92C84" w14:textId="77777777" w:rsidR="00E32B25" w:rsidRPr="009C34FE" w:rsidRDefault="00E32B25" w:rsidP="001032AE">
      <w:pPr>
        <w:jc w:val="center"/>
        <w:rPr>
          <w:sz w:val="20"/>
        </w:rPr>
      </w:pPr>
      <w:r w:rsidRPr="009C34FE">
        <w:rPr>
          <w:sz w:val="20"/>
        </w:rPr>
        <w:t>Biudžetinė įstaiga, Vasario 16-osios g. 27, 35185 Panevėžys, tel. (8 45) 58 29 46, faks. (8 45) 58 29 75,</w:t>
      </w:r>
    </w:p>
    <w:p w14:paraId="3EED8B6F" w14:textId="77777777" w:rsidR="00E32B25" w:rsidRPr="009C34FE" w:rsidRDefault="00E32B25" w:rsidP="001032AE">
      <w:pPr>
        <w:jc w:val="center"/>
        <w:rPr>
          <w:sz w:val="20"/>
        </w:rPr>
      </w:pPr>
      <w:r w:rsidRPr="009C34FE">
        <w:rPr>
          <w:sz w:val="20"/>
        </w:rPr>
        <w:t xml:space="preserve">el. p. </w:t>
      </w:r>
      <w:hyperlink r:id="rId13" w:history="1">
        <w:r w:rsidRPr="009C34FE">
          <w:rPr>
            <w:rStyle w:val="Hyperlink"/>
            <w:sz w:val="20"/>
          </w:rPr>
          <w:t>savivaldybe@panrs.lt</w:t>
        </w:r>
      </w:hyperlink>
      <w:r w:rsidRPr="009C34FE">
        <w:rPr>
          <w:sz w:val="20"/>
        </w:rPr>
        <w:t xml:space="preserve">, el. pristatymo dėžutės adresas 188774594. </w:t>
      </w:r>
    </w:p>
    <w:p w14:paraId="3A0B061A" w14:textId="77777777" w:rsidR="00E32B25" w:rsidRPr="009C34FE" w:rsidRDefault="00E32B25" w:rsidP="001032AE">
      <w:pPr>
        <w:jc w:val="center"/>
        <w:rPr>
          <w:sz w:val="20"/>
        </w:rPr>
      </w:pPr>
      <w:r w:rsidRPr="009C34FE">
        <w:rPr>
          <w:sz w:val="20"/>
        </w:rPr>
        <w:t>Duomenys kaupiami ir saugomi Juridinių asmenų registre, kodas 188774594</w:t>
      </w:r>
    </w:p>
    <w:tbl>
      <w:tblPr>
        <w:tblW w:w="9772" w:type="dxa"/>
        <w:tblInd w:w="-34" w:type="dxa"/>
        <w:tblLayout w:type="fixed"/>
        <w:tblLook w:val="0000" w:firstRow="0" w:lastRow="0" w:firstColumn="0" w:lastColumn="0" w:noHBand="0" w:noVBand="0"/>
      </w:tblPr>
      <w:tblGrid>
        <w:gridCol w:w="4462"/>
        <w:gridCol w:w="5310"/>
      </w:tblGrid>
      <w:tr w:rsidR="00F23FBA" w14:paraId="5861AD95" w14:textId="77777777" w:rsidTr="004C557B">
        <w:trPr>
          <w:cantSplit/>
        </w:trPr>
        <w:tc>
          <w:tcPr>
            <w:tcW w:w="4462" w:type="dxa"/>
          </w:tcPr>
          <w:p w14:paraId="27166374" w14:textId="699F45E5" w:rsidR="00E72B5C" w:rsidRDefault="00E32B25" w:rsidP="004C557B">
            <w:pPr>
              <w:spacing w:line="360" w:lineRule="auto"/>
              <w:ind w:left="-80"/>
            </w:pPr>
            <w:r>
              <w:rPr>
                <w:noProof/>
                <w:lang w:eastAsia="lt-LT"/>
              </w:rPr>
              <mc:AlternateContent>
                <mc:Choice Requires="wps">
                  <w:drawing>
                    <wp:anchor distT="0" distB="0" distL="114300" distR="114300" simplePos="0" relativeHeight="251691008" behindDoc="1" locked="0" layoutInCell="1" allowOverlap="1" wp14:anchorId="205415DD" wp14:editId="54D77B3A">
                      <wp:simplePos x="0" y="0"/>
                      <wp:positionH relativeFrom="column">
                        <wp:posOffset>17145</wp:posOffset>
                      </wp:positionH>
                      <wp:positionV relativeFrom="paragraph">
                        <wp:posOffset>9525</wp:posOffset>
                      </wp:positionV>
                      <wp:extent cx="6035040" cy="0"/>
                      <wp:effectExtent l="0" t="0" r="0" b="0"/>
                      <wp:wrapNone/>
                      <wp:docPr id="149942095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8FA1B" id="Line 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045E9298" w14:textId="77777777" w:rsidR="00E72B5C" w:rsidRDefault="00E72B5C" w:rsidP="004C557B">
            <w:pPr>
              <w:spacing w:line="360" w:lineRule="auto"/>
              <w:ind w:left="-80"/>
            </w:pPr>
          </w:p>
          <w:p w14:paraId="42EDD2C6" w14:textId="3E2B883D" w:rsidR="00F23FBA" w:rsidRDefault="00F23FBA" w:rsidP="004C557B">
            <w:pPr>
              <w:spacing w:line="360" w:lineRule="auto"/>
              <w:ind w:left="-80"/>
            </w:pPr>
            <w:r>
              <w:t>Gavėjas</w:t>
            </w:r>
          </w:p>
        </w:tc>
        <w:tc>
          <w:tcPr>
            <w:tcW w:w="5310" w:type="dxa"/>
          </w:tcPr>
          <w:p w14:paraId="032D712B" w14:textId="77777777" w:rsidR="00E32B25" w:rsidRDefault="00E32B25" w:rsidP="004C557B">
            <w:pPr>
              <w:ind w:firstLine="930"/>
            </w:pPr>
          </w:p>
          <w:p w14:paraId="238F2FE5" w14:textId="77777777" w:rsidR="00E32B25" w:rsidRDefault="00E32B25" w:rsidP="004C557B">
            <w:pPr>
              <w:ind w:firstLine="930"/>
            </w:pPr>
          </w:p>
          <w:p w14:paraId="38BBCDF9" w14:textId="015B3865" w:rsidR="00F23FBA" w:rsidRDefault="00F23FBA" w:rsidP="004C557B">
            <w:pPr>
              <w:ind w:firstLine="930"/>
            </w:pPr>
            <w:r>
              <w:t>______________ Nr. _________________</w:t>
            </w:r>
          </w:p>
          <w:p w14:paraId="17D98D58" w14:textId="78366F49" w:rsidR="00F23FBA" w:rsidRDefault="00F23FBA" w:rsidP="004C557B">
            <w:pPr>
              <w:jc w:val="center"/>
              <w:rPr>
                <w:sz w:val="10"/>
              </w:rPr>
            </w:pPr>
          </w:p>
          <w:p w14:paraId="1010322D" w14:textId="5B5838A2" w:rsidR="00F23FBA" w:rsidRDefault="00F23FBA" w:rsidP="00E92965">
            <w:pPr>
              <w:ind w:firstLine="806"/>
            </w:pPr>
            <w:r>
              <w:t xml:space="preserve">Į ______________ Nr. ________________ </w:t>
            </w:r>
          </w:p>
        </w:tc>
      </w:tr>
    </w:tbl>
    <w:p w14:paraId="364D00AD" w14:textId="77777777" w:rsidR="00F23FBA" w:rsidRDefault="00F23FBA" w:rsidP="00F23FBA">
      <w:pPr>
        <w:rPr>
          <w:caps/>
        </w:rPr>
      </w:pPr>
    </w:p>
    <w:p w14:paraId="431FB4A1" w14:textId="77777777" w:rsidR="00F23FBA" w:rsidRDefault="00F23FBA" w:rsidP="00F23FBA">
      <w:pPr>
        <w:rPr>
          <w:caps/>
        </w:rPr>
      </w:pPr>
    </w:p>
    <w:p w14:paraId="32615EC7" w14:textId="77777777" w:rsidR="00F23FBA" w:rsidRDefault="00F23FBA" w:rsidP="00F23FBA">
      <w:pPr>
        <w:keepNext/>
        <w:jc w:val="both"/>
        <w:outlineLvl w:val="1"/>
        <w:rPr>
          <w:rFonts w:eastAsia="Calibri"/>
          <w:b/>
          <w:bCs/>
          <w:iCs/>
          <w:caps/>
          <w:szCs w:val="24"/>
        </w:rPr>
      </w:pPr>
      <w:r>
        <w:rPr>
          <w:rFonts w:eastAsia="Calibri"/>
          <w:b/>
          <w:bCs/>
          <w:iCs/>
          <w:caps/>
          <w:szCs w:val="24"/>
        </w:rPr>
        <w:t xml:space="preserve">DĖL AtsisakymO išduoti SUTIKIMĄ </w:t>
      </w:r>
      <w:r>
        <w:rPr>
          <w:rFonts w:eastAsia="Calibri"/>
          <w:b/>
          <w:szCs w:val="24"/>
        </w:rPr>
        <w:t>LAIKINAI NAUDOTIS VALSTYBINE ŽEME STATYBOS METU</w:t>
      </w:r>
    </w:p>
    <w:p w14:paraId="5C7DCD69" w14:textId="77777777" w:rsidR="00F23FBA" w:rsidRDefault="00F23FBA" w:rsidP="00F23FBA">
      <w:pPr>
        <w:rPr>
          <w:rFonts w:eastAsia="Calibri"/>
          <w:szCs w:val="24"/>
        </w:rPr>
      </w:pPr>
    </w:p>
    <w:p w14:paraId="020CCAB4" w14:textId="77777777" w:rsidR="00E32B25" w:rsidRDefault="00E32B25" w:rsidP="00F23FBA">
      <w:pPr>
        <w:rPr>
          <w:rFonts w:eastAsia="Calibri"/>
          <w:szCs w:val="24"/>
        </w:rPr>
      </w:pPr>
    </w:p>
    <w:p w14:paraId="4D01EFC5" w14:textId="4134094F" w:rsidR="00EB71A6" w:rsidRDefault="00E92965" w:rsidP="00EB71A6">
      <w:pPr>
        <w:ind w:firstLine="709"/>
        <w:jc w:val="both"/>
        <w:rPr>
          <w:rFonts w:eastAsia="Calibri"/>
          <w:spacing w:val="6"/>
          <w:szCs w:val="24"/>
        </w:rPr>
      </w:pPr>
      <w:r>
        <w:t>Panevėžio rajono</w:t>
      </w:r>
      <w:r w:rsidR="00F23FBA">
        <w:t xml:space="preserve"> </w:t>
      </w:r>
      <w:r w:rsidR="00F23FBA">
        <w:rPr>
          <w:color w:val="000000"/>
          <w:szCs w:val="24"/>
        </w:rPr>
        <w:t xml:space="preserve">savivaldybės administracijos direktorius, įgaliotas </w:t>
      </w:r>
      <w:r w:rsidR="00EB71A6">
        <w:rPr>
          <w:color w:val="000000"/>
          <w:szCs w:val="24"/>
        </w:rPr>
        <w:t xml:space="preserve">savivaldybės mero </w:t>
      </w:r>
      <w:r w:rsidR="00EB71A6">
        <w:rPr>
          <w:color w:val="000000"/>
          <w:szCs w:val="24"/>
        </w:rPr>
        <w:br/>
        <w:t>2024 m. ________________ d. potvarkiu Nr.__________</w:t>
      </w:r>
      <w:r w:rsidR="00EB71A6">
        <w:rPr>
          <w:rFonts w:eastAsia="Calibri"/>
          <w:szCs w:val="24"/>
        </w:rPr>
        <w:t>,</w:t>
      </w:r>
      <w:r w:rsidR="00F23FBA">
        <w:rPr>
          <w:rFonts w:eastAsia="Calibri"/>
          <w:szCs w:val="24"/>
        </w:rPr>
        <w:t xml:space="preserve"> vadovaudamasis Lietuvos Respublikos žemės įstatymo 7 straipsnio 1 dalies 2 punktu, </w:t>
      </w:r>
      <w:r w:rsidR="0003646E">
        <w:rPr>
          <w:rFonts w:eastAsia="Calibri"/>
          <w:szCs w:val="24"/>
        </w:rPr>
        <w:t xml:space="preserve">34 straipsnio 1 dalimi, </w:t>
      </w:r>
      <w:r w:rsidR="00F23FBA">
        <w:rPr>
          <w:rFonts w:eastAsia="Calibri"/>
          <w:szCs w:val="24"/>
        </w:rPr>
        <w:t xml:space="preserve">Lietuvos </w:t>
      </w:r>
      <w:r w:rsidR="00F23FBA">
        <w:rPr>
          <w:bCs/>
          <w:szCs w:val="24"/>
        </w:rPr>
        <w:t>Respublikos statybos įstatymo 27 straipsnio 5 dalies 6 punktu,</w:t>
      </w:r>
      <w:r w:rsidR="00F23FBA">
        <w:rPr>
          <w:rFonts w:eastAsia="Calibri"/>
          <w:szCs w:val="24"/>
        </w:rPr>
        <w:t xml:space="preserve"> remdamasis </w:t>
      </w:r>
      <w:r>
        <w:rPr>
          <w:rFonts w:eastAsia="Calibri"/>
          <w:szCs w:val="24"/>
        </w:rPr>
        <w:t>Panevėžio rajono</w:t>
      </w:r>
      <w:r w:rsidR="00F23FBA">
        <w:t xml:space="preserve"> </w:t>
      </w:r>
      <w:r w:rsidR="00F23FBA">
        <w:rPr>
          <w:color w:val="000000"/>
          <w:szCs w:val="24"/>
        </w:rPr>
        <w:t>savivaldybės</w:t>
      </w:r>
      <w:r w:rsidR="00F23FBA">
        <w:rPr>
          <w:rFonts w:eastAsia="Calibri"/>
          <w:szCs w:val="24"/>
        </w:rPr>
        <w:t xml:space="preserve"> </w:t>
      </w:r>
      <w:r w:rsidR="00F23FBA">
        <w:t xml:space="preserve">sutikimų laikinai naudotis valstybine žeme statybos metu </w:t>
      </w:r>
      <w:r w:rsidR="00F23FBA">
        <w:rPr>
          <w:spacing w:val="8"/>
        </w:rPr>
        <w:t xml:space="preserve">išdavimo taisyklėmis, </w:t>
      </w:r>
      <w:r w:rsidR="00F23FBA">
        <w:rPr>
          <w:bCs/>
          <w:spacing w:val="8"/>
        </w:rPr>
        <w:t xml:space="preserve">patvirtintomis </w:t>
      </w:r>
      <w:r>
        <w:rPr>
          <w:bCs/>
          <w:spacing w:val="8"/>
        </w:rPr>
        <w:t>Panevėžio</w:t>
      </w:r>
      <w:r w:rsidR="00F23FBA">
        <w:t xml:space="preserve"> </w:t>
      </w:r>
      <w:r w:rsidR="00F23FBA">
        <w:rPr>
          <w:color w:val="000000"/>
          <w:szCs w:val="24"/>
        </w:rPr>
        <w:t>savivaldybės</w:t>
      </w:r>
      <w:r w:rsidR="00F23FBA">
        <w:rPr>
          <w:bCs/>
        </w:rPr>
        <w:t xml:space="preserve"> tarybos </w:t>
      </w:r>
      <w:r w:rsidR="00B35AEC">
        <w:rPr>
          <w:bCs/>
        </w:rPr>
        <w:t>2024</w:t>
      </w:r>
      <w:r w:rsidR="00F23FBA">
        <w:rPr>
          <w:bCs/>
        </w:rPr>
        <w:t xml:space="preserve"> m. </w:t>
      </w:r>
      <w:r w:rsidR="00E32B25">
        <w:rPr>
          <w:bCs/>
        </w:rPr>
        <w:t>sausio 2</w:t>
      </w:r>
      <w:r w:rsidR="00EB71A6">
        <w:rPr>
          <w:bCs/>
        </w:rPr>
        <w:t>5</w:t>
      </w:r>
      <w:r w:rsidR="00F23FBA">
        <w:rPr>
          <w:bCs/>
        </w:rPr>
        <w:t xml:space="preserve"> d. sprendimu Nr. </w:t>
      </w:r>
      <w:r w:rsidR="00837D45">
        <w:rPr>
          <w:bCs/>
        </w:rPr>
        <w:t>T-30</w:t>
      </w:r>
      <w:r w:rsidR="00F23FBA">
        <w:rPr>
          <w:bCs/>
        </w:rPr>
        <w:t xml:space="preserve"> „Dėl </w:t>
      </w:r>
      <w:r>
        <w:rPr>
          <w:bCs/>
        </w:rPr>
        <w:t>Panevėžio rajono</w:t>
      </w:r>
      <w:r w:rsidR="00F23FBA">
        <w:rPr>
          <w:color w:val="000000"/>
          <w:szCs w:val="24"/>
        </w:rPr>
        <w:t xml:space="preserve"> savivaldybės</w:t>
      </w:r>
      <w:r w:rsidR="00F23FBA">
        <w:rPr>
          <w:bCs/>
        </w:rPr>
        <w:t xml:space="preserve"> sutikimų laikinai naudotis valstybine žeme statybos metu išdavimo taisyklių patvirtinimo“</w:t>
      </w:r>
      <w:r w:rsidR="00F23FBA">
        <w:rPr>
          <w:spacing w:val="6"/>
        </w:rPr>
        <w:t xml:space="preserve">, </w:t>
      </w:r>
      <w:r w:rsidR="00F23FBA">
        <w:rPr>
          <w:bCs/>
          <w:spacing w:val="6"/>
        </w:rPr>
        <w:t>išnagrinėjo Jūsų</w:t>
      </w:r>
      <w:r w:rsidR="00F23FBA">
        <w:rPr>
          <w:rFonts w:eastAsia="Calibri"/>
          <w:spacing w:val="6"/>
          <w:szCs w:val="24"/>
        </w:rPr>
        <w:t xml:space="preserve"> _____</w:t>
      </w:r>
      <w:r w:rsidR="00EB71A6">
        <w:rPr>
          <w:rFonts w:eastAsia="Calibri"/>
          <w:spacing w:val="6"/>
          <w:szCs w:val="24"/>
        </w:rPr>
        <w:t>___</w:t>
      </w:r>
      <w:r w:rsidR="00F23FBA">
        <w:rPr>
          <w:rFonts w:eastAsia="Calibri"/>
          <w:spacing w:val="6"/>
          <w:szCs w:val="24"/>
        </w:rPr>
        <w:t>_</w:t>
      </w:r>
      <w:r w:rsidR="00EB71A6">
        <w:rPr>
          <w:rFonts w:eastAsia="Calibri"/>
          <w:spacing w:val="6"/>
          <w:szCs w:val="24"/>
        </w:rPr>
        <w:t>__</w:t>
      </w:r>
      <w:r w:rsidR="00F23FBA">
        <w:rPr>
          <w:rFonts w:eastAsia="Calibri"/>
          <w:spacing w:val="6"/>
          <w:szCs w:val="24"/>
        </w:rPr>
        <w:t xml:space="preserve">_ prašymą ir atsižvelgdamas </w:t>
      </w:r>
      <w:r w:rsidR="00EB71A6">
        <w:rPr>
          <w:rFonts w:eastAsia="Calibri"/>
          <w:spacing w:val="6"/>
          <w:szCs w:val="24"/>
        </w:rPr>
        <w:t>į tai</w:t>
      </w:r>
      <w:r w:rsidR="00B3742A">
        <w:rPr>
          <w:rFonts w:eastAsia="Calibri"/>
          <w:spacing w:val="6"/>
          <w:szCs w:val="24"/>
        </w:rPr>
        <w:t xml:space="preserve">, </w:t>
      </w:r>
      <w:r w:rsidR="00EB71A6">
        <w:rPr>
          <w:rFonts w:eastAsia="Calibri"/>
          <w:spacing w:val="6"/>
          <w:szCs w:val="24"/>
        </w:rPr>
        <w:t>kad __________</w:t>
      </w:r>
    </w:p>
    <w:p w14:paraId="26CB9476" w14:textId="1CCE616D" w:rsidR="00F23FBA" w:rsidRDefault="00EB71A6" w:rsidP="00EB71A6">
      <w:pPr>
        <w:ind w:firstLine="709"/>
        <w:jc w:val="both"/>
        <w:rPr>
          <w:rFonts w:eastAsia="Calibri"/>
          <w:spacing w:val="6"/>
          <w:szCs w:val="24"/>
        </w:rPr>
      </w:pPr>
      <w:r>
        <w:rPr>
          <w:rFonts w:eastAsia="Calibri"/>
          <w:sz w:val="18"/>
          <w:szCs w:val="18"/>
        </w:rPr>
        <w:t xml:space="preserve">                                                                (d</w:t>
      </w:r>
      <w:r w:rsidR="00F23FBA">
        <w:rPr>
          <w:rFonts w:eastAsia="Calibri"/>
          <w:sz w:val="18"/>
          <w:szCs w:val="18"/>
        </w:rPr>
        <w:t xml:space="preserve">ata)                                                               </w:t>
      </w:r>
      <w:r>
        <w:rPr>
          <w:rFonts w:eastAsia="Calibri"/>
          <w:sz w:val="18"/>
          <w:szCs w:val="18"/>
        </w:rPr>
        <w:t xml:space="preserve">      </w:t>
      </w:r>
      <w:r w:rsidR="00F23FBA">
        <w:rPr>
          <w:rFonts w:eastAsia="Calibri"/>
          <w:sz w:val="18"/>
          <w:szCs w:val="18"/>
        </w:rPr>
        <w:t>___________________________________________________________________________________________</w:t>
      </w:r>
      <w:r w:rsidR="00E92965">
        <w:rPr>
          <w:rFonts w:eastAsia="Calibri"/>
          <w:sz w:val="18"/>
          <w:szCs w:val="18"/>
        </w:rPr>
        <w:t>_____</w:t>
      </w:r>
      <w:r>
        <w:rPr>
          <w:rFonts w:eastAsia="Calibri"/>
          <w:sz w:val="18"/>
          <w:szCs w:val="18"/>
        </w:rPr>
        <w:t>_________</w:t>
      </w:r>
      <w:r w:rsidR="00E92965">
        <w:rPr>
          <w:rFonts w:eastAsia="Calibri"/>
          <w:sz w:val="18"/>
          <w:szCs w:val="18"/>
        </w:rPr>
        <w:t>_</w:t>
      </w:r>
      <w:r w:rsidR="00F23FBA">
        <w:rPr>
          <w:rFonts w:eastAsia="Calibri"/>
          <w:szCs w:val="24"/>
        </w:rPr>
        <w:t>,</w:t>
      </w:r>
    </w:p>
    <w:p w14:paraId="6B0B297D" w14:textId="77777777" w:rsidR="00F23FBA" w:rsidRDefault="00F23FBA" w:rsidP="00E32B25">
      <w:pPr>
        <w:ind w:firstLine="672"/>
        <w:jc w:val="both"/>
        <w:rPr>
          <w:rFonts w:eastAsia="Calibri"/>
          <w:szCs w:val="24"/>
        </w:rPr>
      </w:pPr>
      <w:r>
        <w:rPr>
          <w:rFonts w:eastAsia="Calibri"/>
          <w:sz w:val="18"/>
          <w:szCs w:val="18"/>
        </w:rPr>
        <w:t>(teisės aktai ir motyvai,   kuriais remiantis neišduodamas</w:t>
      </w:r>
      <w:r>
        <w:t xml:space="preserve"> </w:t>
      </w:r>
      <w:r>
        <w:rPr>
          <w:rFonts w:eastAsia="Calibri"/>
          <w:sz w:val="18"/>
          <w:szCs w:val="18"/>
        </w:rPr>
        <w:t xml:space="preserve">sutikimas laikinai naudotis valstybine žeme statybos metu)    </w:t>
      </w:r>
    </w:p>
    <w:p w14:paraId="26438A36" w14:textId="77777777" w:rsidR="00F23FBA" w:rsidRDefault="00F23FBA" w:rsidP="00E32B25">
      <w:pPr>
        <w:jc w:val="both"/>
        <w:rPr>
          <w:rFonts w:eastAsia="Calibri"/>
          <w:szCs w:val="24"/>
        </w:rPr>
      </w:pPr>
      <w:r>
        <w:rPr>
          <w:rFonts w:eastAsia="Calibri"/>
          <w:szCs w:val="24"/>
        </w:rPr>
        <w:t>atsisako išduoti sutikimą laikinai naudotis valstybinės žemės sklypu (jo dalimi) (_______________),</w:t>
      </w:r>
    </w:p>
    <w:p w14:paraId="0819FF61" w14:textId="77777777" w:rsidR="00F23FBA" w:rsidRDefault="00F23FBA" w:rsidP="00E32B25">
      <w:pPr>
        <w:ind w:left="7200" w:firstLine="720"/>
        <w:jc w:val="both"/>
        <w:rPr>
          <w:rFonts w:eastAsia="Calibri"/>
          <w:sz w:val="23"/>
          <w:szCs w:val="23"/>
        </w:rPr>
      </w:pPr>
      <w:r>
        <w:rPr>
          <w:rFonts w:eastAsia="Calibri"/>
          <w:sz w:val="18"/>
          <w:szCs w:val="18"/>
        </w:rPr>
        <w:t>(kadastro numeris)</w:t>
      </w:r>
    </w:p>
    <w:p w14:paraId="6866E3D5" w14:textId="77777777" w:rsidR="00F23FBA" w:rsidRDefault="00F23FBA" w:rsidP="00E32B25">
      <w:pPr>
        <w:jc w:val="both"/>
        <w:rPr>
          <w:rFonts w:eastAsia="Calibri"/>
          <w:sz w:val="23"/>
          <w:szCs w:val="23"/>
        </w:rPr>
      </w:pPr>
      <w:r>
        <w:rPr>
          <w:rFonts w:eastAsia="Calibri"/>
          <w:bCs/>
          <w:szCs w:val="24"/>
        </w:rPr>
        <w:t>esančiu ______________, / valstybinės žemės plotu, esančiu __________________</w:t>
      </w:r>
      <w:r>
        <w:rPr>
          <w:rFonts w:eastAsia="Calibri"/>
          <w:bCs/>
          <w:szCs w:val="24"/>
          <w:lang w:val="en-US"/>
        </w:rPr>
        <w:t>*</w:t>
      </w:r>
      <w:r>
        <w:rPr>
          <w:rFonts w:eastAsia="Calibri"/>
          <w:bCs/>
          <w:szCs w:val="24"/>
        </w:rPr>
        <w:t>.</w:t>
      </w:r>
    </w:p>
    <w:p w14:paraId="4E3F5A0A" w14:textId="77777777" w:rsidR="00F23FBA" w:rsidRDefault="00F23FBA" w:rsidP="00E32B25">
      <w:pPr>
        <w:ind w:firstLine="1346"/>
        <w:rPr>
          <w:rFonts w:eastAsia="Calibri"/>
          <w:sz w:val="20"/>
        </w:rPr>
      </w:pPr>
      <w:r>
        <w:rPr>
          <w:rFonts w:eastAsia="Calibri"/>
          <w:sz w:val="18"/>
          <w:szCs w:val="18"/>
        </w:rPr>
        <w:t xml:space="preserve">(adresas)   </w:t>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r>
      <w:r>
        <w:rPr>
          <w:rFonts w:eastAsia="Calibri"/>
          <w:sz w:val="18"/>
          <w:szCs w:val="18"/>
        </w:rPr>
        <w:tab/>
        <w:t xml:space="preserve">         (vietovės pavadinimas)                                                                                                                             </w:t>
      </w:r>
    </w:p>
    <w:p w14:paraId="6F6E0E8B" w14:textId="77777777" w:rsidR="00F23FBA" w:rsidRDefault="00F23FBA" w:rsidP="00E32B25">
      <w:pPr>
        <w:ind w:firstLine="720"/>
        <w:jc w:val="both"/>
        <w:rPr>
          <w:rFonts w:eastAsia="Calibri"/>
          <w:bCs/>
          <w:szCs w:val="24"/>
        </w:rPr>
      </w:pPr>
      <w:r>
        <w:rPr>
          <w:rFonts w:eastAsia="Calibri"/>
          <w:bCs/>
          <w:szCs w:val="24"/>
        </w:rPr>
        <w:t xml:space="preserve">Šis sprendimas per vieną mėnesį gali būti skundžiamas Lietuvos Respublikos </w:t>
      </w:r>
      <w:r>
        <w:t xml:space="preserve">civilinio proceso kodekso </w:t>
      </w:r>
      <w:r>
        <w:rPr>
          <w:rFonts w:eastAsia="Calibri"/>
          <w:bCs/>
          <w:szCs w:val="24"/>
        </w:rPr>
        <w:t>nustatyta tvarka</w:t>
      </w:r>
      <w:r>
        <w:rPr>
          <w:color w:val="000000"/>
        </w:rPr>
        <w:t xml:space="preserve"> </w:t>
      </w:r>
      <w:r>
        <w:t>bendrosios kompetencijos teismui</w:t>
      </w:r>
      <w:r>
        <w:rPr>
          <w:rFonts w:eastAsia="Calibri"/>
          <w:bCs/>
          <w:szCs w:val="24"/>
        </w:rPr>
        <w:t>.</w:t>
      </w:r>
    </w:p>
    <w:p w14:paraId="6C30CD53" w14:textId="77777777" w:rsidR="00F23FBA" w:rsidRDefault="00F23FBA" w:rsidP="00F23FBA">
      <w:pPr>
        <w:ind w:firstLine="720"/>
        <w:jc w:val="both"/>
        <w:rPr>
          <w:rFonts w:eastAsia="Calibri"/>
          <w:bCs/>
          <w:szCs w:val="24"/>
        </w:rPr>
      </w:pPr>
    </w:p>
    <w:p w14:paraId="2741D979" w14:textId="77777777" w:rsidR="00F23FBA" w:rsidRDefault="00F23FBA" w:rsidP="00F23FBA">
      <w:pPr>
        <w:ind w:firstLine="720"/>
        <w:jc w:val="both"/>
        <w:rPr>
          <w:rFonts w:eastAsia="Calibri"/>
          <w:bCs/>
          <w:szCs w:val="24"/>
        </w:rPr>
      </w:pPr>
    </w:p>
    <w:p w14:paraId="10FB6D6D" w14:textId="219AA17D" w:rsidR="0003646E" w:rsidRDefault="00E32B25" w:rsidP="0003646E">
      <w:pPr>
        <w:tabs>
          <w:tab w:val="left" w:pos="3119"/>
        </w:tabs>
        <w:spacing w:line="360" w:lineRule="auto"/>
        <w:jc w:val="both"/>
        <w:rPr>
          <w:rFonts w:eastAsia="Arial Unicode MS"/>
          <w:bCs/>
          <w:szCs w:val="24"/>
        </w:rPr>
      </w:pPr>
      <w:r>
        <w:t>S</w:t>
      </w:r>
      <w:r w:rsidR="0003646E" w:rsidRPr="0082193A">
        <w:t>avivaldybės</w:t>
      </w:r>
      <w:r w:rsidR="0003646E">
        <w:t xml:space="preserve"> administracijos direktorius</w:t>
      </w:r>
    </w:p>
    <w:p w14:paraId="65DAE148" w14:textId="77777777" w:rsidR="00F23FBA" w:rsidRDefault="00F23FBA" w:rsidP="00F23FBA">
      <w:pPr>
        <w:rPr>
          <w:rFonts w:eastAsia="Calibri"/>
          <w:sz w:val="18"/>
          <w:szCs w:val="18"/>
        </w:rPr>
      </w:pPr>
    </w:p>
    <w:p w14:paraId="7B77FBE8" w14:textId="77777777" w:rsidR="00E32B25" w:rsidRDefault="00E32B25" w:rsidP="00F23FBA">
      <w:pPr>
        <w:rPr>
          <w:rFonts w:eastAsia="Calibri"/>
          <w:sz w:val="18"/>
          <w:szCs w:val="18"/>
        </w:rPr>
      </w:pPr>
    </w:p>
    <w:p w14:paraId="7BF4F353" w14:textId="77777777" w:rsidR="00F23FBA" w:rsidRDefault="00F23FBA" w:rsidP="00F23FBA">
      <w:pPr>
        <w:ind w:firstLine="62"/>
        <w:rPr>
          <w:szCs w:val="24"/>
        </w:rPr>
      </w:pPr>
      <w:r>
        <w:rPr>
          <w:szCs w:val="24"/>
        </w:rPr>
        <w:t>(Rengėjo nuoroda)</w:t>
      </w:r>
    </w:p>
    <w:p w14:paraId="7F27AE6F" w14:textId="77777777" w:rsidR="00F23FBA" w:rsidRDefault="00F23FBA" w:rsidP="00F23FBA">
      <w:pPr>
        <w:jc w:val="both"/>
        <w:rPr>
          <w:sz w:val="18"/>
          <w:szCs w:val="18"/>
          <w:lang w:eastAsia="lt-LT"/>
        </w:rPr>
      </w:pPr>
      <w:r>
        <w:rPr>
          <w:sz w:val="18"/>
          <w:szCs w:val="18"/>
          <w:lang w:eastAsia="lt-LT"/>
        </w:rPr>
        <w:t>_____________________</w:t>
      </w:r>
    </w:p>
    <w:p w14:paraId="1DBA7D39" w14:textId="77777777" w:rsidR="00E32B25" w:rsidRDefault="00F23FBA" w:rsidP="00F23FBA">
      <w:pPr>
        <w:jc w:val="both"/>
      </w:pPr>
      <w:r>
        <w:rPr>
          <w:sz w:val="18"/>
          <w:szCs w:val="18"/>
          <w:lang w:eastAsia="lt-LT"/>
        </w:rPr>
        <w:t>*Nurodoma tai, kas reikalinga.</w:t>
      </w:r>
      <w:r>
        <w:t xml:space="preserve"> </w:t>
      </w:r>
    </w:p>
    <w:p w14:paraId="24AF4A1C" w14:textId="77777777" w:rsidR="00EB71A6" w:rsidRDefault="00EB71A6" w:rsidP="00EB71A6">
      <w:pPr>
        <w:jc w:val="both"/>
      </w:pPr>
      <w:r>
        <w:br w:type="page"/>
      </w:r>
    </w:p>
    <w:p w14:paraId="62D1C63F" w14:textId="77777777" w:rsidR="00EB71A6" w:rsidRDefault="00EB71A6" w:rsidP="00F23FBA">
      <w:pPr>
        <w:jc w:val="both"/>
      </w:pPr>
    </w:p>
    <w:p w14:paraId="4C791BFE" w14:textId="314CF937" w:rsidR="00975B28" w:rsidRDefault="00E92965" w:rsidP="00975B28">
      <w:pPr>
        <w:ind w:left="5387"/>
        <w:jc w:val="both"/>
        <w:rPr>
          <w:rFonts w:eastAsia="Arial Unicode MS"/>
          <w:bCs/>
          <w:szCs w:val="24"/>
        </w:rPr>
      </w:pPr>
      <w:bookmarkStart w:id="35" w:name="_Hlk152938571"/>
      <w:r>
        <w:t>Panevėžio rajono</w:t>
      </w:r>
      <w:r w:rsidR="002D6DFB">
        <w:t xml:space="preserve"> </w:t>
      </w:r>
      <w:r w:rsidR="002D6DFB">
        <w:rPr>
          <w:color w:val="000000"/>
          <w:szCs w:val="24"/>
        </w:rPr>
        <w:t>savivaldybės sutikimų laikinai naudotis valstybine žeme statybos metu išdavimo</w:t>
      </w:r>
      <w:r w:rsidR="002D6DFB">
        <w:rPr>
          <w:rFonts w:eastAsia="Arial Unicode MS"/>
          <w:bCs/>
          <w:szCs w:val="24"/>
        </w:rPr>
        <w:t xml:space="preserve"> taisyklių</w:t>
      </w:r>
      <w:r w:rsidR="00975B28">
        <w:rPr>
          <w:rFonts w:eastAsia="Arial Unicode MS"/>
          <w:bCs/>
          <w:szCs w:val="24"/>
        </w:rPr>
        <w:t xml:space="preserve"> </w:t>
      </w:r>
    </w:p>
    <w:p w14:paraId="5D33BAAF" w14:textId="3FE57FC4" w:rsidR="00975B28" w:rsidRDefault="00E32B25" w:rsidP="00975B28">
      <w:pPr>
        <w:ind w:left="5387" w:right="193"/>
        <w:jc w:val="both"/>
        <w:rPr>
          <w:rFonts w:eastAsia="Arial Unicode MS"/>
          <w:bCs/>
          <w:szCs w:val="24"/>
        </w:rPr>
      </w:pPr>
      <w:r>
        <w:rPr>
          <w:rFonts w:eastAsia="Arial Unicode MS"/>
          <w:bCs/>
          <w:szCs w:val="24"/>
        </w:rPr>
        <w:t>5</w:t>
      </w:r>
      <w:r w:rsidR="00975B28">
        <w:rPr>
          <w:rFonts w:eastAsia="Arial Unicode MS"/>
          <w:bCs/>
          <w:szCs w:val="24"/>
        </w:rPr>
        <w:t xml:space="preserve"> priedas</w:t>
      </w:r>
    </w:p>
    <w:p w14:paraId="248DBC7E" w14:textId="77777777" w:rsidR="00975B28" w:rsidRDefault="00975B28" w:rsidP="00975B28">
      <w:pPr>
        <w:suppressAutoHyphens/>
        <w:ind w:left="4820" w:right="193"/>
        <w:textAlignment w:val="baseline"/>
        <w:rPr>
          <w:rFonts w:eastAsia="Arial Unicode MS"/>
          <w:bCs/>
          <w:szCs w:val="24"/>
        </w:rPr>
      </w:pPr>
    </w:p>
    <w:p w14:paraId="6C84FD58" w14:textId="77777777" w:rsidR="00975B28" w:rsidRDefault="00975B28" w:rsidP="00975B28">
      <w:pPr>
        <w:suppressAutoHyphens/>
        <w:jc w:val="center"/>
        <w:textAlignment w:val="baseline"/>
      </w:pPr>
      <w:r>
        <w:rPr>
          <w:rFonts w:eastAsia="Calibri"/>
          <w:b/>
          <w:szCs w:val="24"/>
        </w:rPr>
        <w:t xml:space="preserve">(Rašto dėl nurodymo papildyti prašymą išduoti sutikimą laikinai naudotis valstybine žeme statybos metu formos pavyzdys)    </w:t>
      </w:r>
    </w:p>
    <w:p w14:paraId="44F8156D" w14:textId="77777777" w:rsidR="00975B28" w:rsidRDefault="00975B28" w:rsidP="00975B28">
      <w:pPr>
        <w:ind w:firstLine="5146"/>
        <w:rPr>
          <w:b/>
          <w:szCs w:val="24"/>
        </w:rPr>
      </w:pPr>
    </w:p>
    <w:p w14:paraId="38FD8828" w14:textId="77777777" w:rsidR="00E32B25" w:rsidRDefault="00E32B25" w:rsidP="00E32B25">
      <w:pPr>
        <w:pStyle w:val="Header"/>
        <w:jc w:val="center"/>
      </w:pPr>
      <w:r>
        <w:rPr>
          <w:noProof/>
        </w:rPr>
        <w:drawing>
          <wp:inline distT="0" distB="0" distL="0" distR="0" wp14:anchorId="0DD5383A" wp14:editId="47DAAF95">
            <wp:extent cx="540385" cy="643890"/>
            <wp:effectExtent l="0" t="0" r="0" b="3810"/>
            <wp:docPr id="1327791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385" cy="643890"/>
                    </a:xfrm>
                    <a:prstGeom prst="rect">
                      <a:avLst/>
                    </a:prstGeom>
                    <a:solidFill>
                      <a:srgbClr val="FFFFFF"/>
                    </a:solidFill>
                    <a:ln>
                      <a:noFill/>
                    </a:ln>
                  </pic:spPr>
                </pic:pic>
              </a:graphicData>
            </a:graphic>
          </wp:inline>
        </w:drawing>
      </w:r>
    </w:p>
    <w:p w14:paraId="715D28C4" w14:textId="77777777" w:rsidR="00E32B25" w:rsidRDefault="00E32B25" w:rsidP="00E32B25">
      <w:pPr>
        <w:pStyle w:val="Header"/>
        <w:jc w:val="center"/>
      </w:pPr>
    </w:p>
    <w:p w14:paraId="1DF1D6EC" w14:textId="3BA58691" w:rsidR="00E32B25" w:rsidRDefault="00E32B25" w:rsidP="00E32B25">
      <w:pPr>
        <w:pStyle w:val="Header"/>
        <w:jc w:val="center"/>
        <w:rPr>
          <w:b/>
          <w:sz w:val="28"/>
        </w:rPr>
      </w:pPr>
      <w:r>
        <w:rPr>
          <w:b/>
          <w:sz w:val="28"/>
        </w:rPr>
        <w:t>PANEVĖŽIO RAJONO SAVIVALDYBĖS ADMINISTRACIJ</w:t>
      </w:r>
      <w:r w:rsidR="000962D3">
        <w:rPr>
          <w:b/>
          <w:sz w:val="28"/>
        </w:rPr>
        <w:t>OS</w:t>
      </w:r>
    </w:p>
    <w:p w14:paraId="48930629" w14:textId="2B89C202" w:rsidR="00E32B25" w:rsidRDefault="00E32B25" w:rsidP="00E32B25">
      <w:pPr>
        <w:pStyle w:val="Header"/>
        <w:jc w:val="center"/>
        <w:rPr>
          <w:b/>
          <w:sz w:val="16"/>
        </w:rPr>
      </w:pPr>
      <w:r>
        <w:rPr>
          <w:b/>
          <w:sz w:val="28"/>
        </w:rPr>
        <w:t>ARCHITEKTŪROS SKYRIUS</w:t>
      </w:r>
    </w:p>
    <w:p w14:paraId="61CEEEFA" w14:textId="77777777" w:rsidR="00E32B25" w:rsidRDefault="00E32B25" w:rsidP="00E32B25">
      <w:pPr>
        <w:pStyle w:val="Header"/>
        <w:jc w:val="center"/>
        <w:rPr>
          <w:b/>
          <w:sz w:val="16"/>
        </w:rPr>
      </w:pPr>
    </w:p>
    <w:p w14:paraId="5AB2E574" w14:textId="77777777" w:rsidR="00E32B25" w:rsidRPr="009C34FE" w:rsidRDefault="00E32B25" w:rsidP="00E32B25">
      <w:pPr>
        <w:jc w:val="center"/>
        <w:rPr>
          <w:sz w:val="20"/>
        </w:rPr>
      </w:pPr>
      <w:r w:rsidRPr="009C34FE">
        <w:rPr>
          <w:sz w:val="20"/>
        </w:rPr>
        <w:t>Biudžetinė įstaiga, Vasario 16-osios g. 27, 35185 Panevėžys, tel. (8 45) 58 29 46, faks. (8 45) 58 29 75,</w:t>
      </w:r>
    </w:p>
    <w:p w14:paraId="1C197DEA" w14:textId="77777777" w:rsidR="00E32B25" w:rsidRPr="009C34FE" w:rsidRDefault="00E32B25" w:rsidP="00E32B25">
      <w:pPr>
        <w:jc w:val="center"/>
        <w:rPr>
          <w:sz w:val="20"/>
        </w:rPr>
      </w:pPr>
      <w:r w:rsidRPr="009C34FE">
        <w:rPr>
          <w:sz w:val="20"/>
        </w:rPr>
        <w:t xml:space="preserve">el. p. </w:t>
      </w:r>
      <w:hyperlink r:id="rId14" w:history="1">
        <w:r w:rsidRPr="009C34FE">
          <w:rPr>
            <w:rStyle w:val="Hyperlink"/>
            <w:sz w:val="20"/>
          </w:rPr>
          <w:t>savivaldybe@panrs.lt</w:t>
        </w:r>
      </w:hyperlink>
      <w:r w:rsidRPr="009C34FE">
        <w:rPr>
          <w:sz w:val="20"/>
        </w:rPr>
        <w:t xml:space="preserve">, el. pristatymo dėžutės adresas 188774594. </w:t>
      </w:r>
    </w:p>
    <w:p w14:paraId="19004DA1" w14:textId="77777777" w:rsidR="00E32B25" w:rsidRPr="009C34FE" w:rsidRDefault="00E32B25" w:rsidP="00E32B25">
      <w:pPr>
        <w:jc w:val="center"/>
        <w:rPr>
          <w:sz w:val="20"/>
        </w:rPr>
      </w:pPr>
      <w:r w:rsidRPr="009C34FE">
        <w:rPr>
          <w:sz w:val="20"/>
        </w:rPr>
        <w:t>Duomenys kaupiami ir saugomi Juridinių asmenų registre, kodas 188774594</w:t>
      </w:r>
    </w:p>
    <w:tbl>
      <w:tblPr>
        <w:tblW w:w="9772" w:type="dxa"/>
        <w:tblInd w:w="-34" w:type="dxa"/>
        <w:tblLayout w:type="fixed"/>
        <w:tblLook w:val="0000" w:firstRow="0" w:lastRow="0" w:firstColumn="0" w:lastColumn="0" w:noHBand="0" w:noVBand="0"/>
      </w:tblPr>
      <w:tblGrid>
        <w:gridCol w:w="4462"/>
        <w:gridCol w:w="5310"/>
      </w:tblGrid>
      <w:tr w:rsidR="00E32B25" w14:paraId="42E2B20B" w14:textId="77777777" w:rsidTr="001032AE">
        <w:trPr>
          <w:cantSplit/>
        </w:trPr>
        <w:tc>
          <w:tcPr>
            <w:tcW w:w="4462" w:type="dxa"/>
          </w:tcPr>
          <w:p w14:paraId="3BAEE83D" w14:textId="77777777" w:rsidR="00E32B25" w:rsidRDefault="00E32B25" w:rsidP="001032AE">
            <w:pPr>
              <w:spacing w:line="360" w:lineRule="auto"/>
              <w:ind w:left="-80"/>
            </w:pPr>
            <w:r>
              <w:rPr>
                <w:noProof/>
                <w:lang w:eastAsia="lt-LT"/>
              </w:rPr>
              <mc:AlternateContent>
                <mc:Choice Requires="wps">
                  <w:drawing>
                    <wp:anchor distT="0" distB="0" distL="114300" distR="114300" simplePos="0" relativeHeight="251693056" behindDoc="1" locked="0" layoutInCell="1" allowOverlap="1" wp14:anchorId="2B8ECEE8" wp14:editId="20A463B7">
                      <wp:simplePos x="0" y="0"/>
                      <wp:positionH relativeFrom="column">
                        <wp:posOffset>17145</wp:posOffset>
                      </wp:positionH>
                      <wp:positionV relativeFrom="paragraph">
                        <wp:posOffset>9525</wp:posOffset>
                      </wp:positionV>
                      <wp:extent cx="6035040" cy="0"/>
                      <wp:effectExtent l="0" t="0" r="0" b="0"/>
                      <wp:wrapNone/>
                      <wp:docPr id="8851183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0E6C9C" id="Line 1"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476.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" strokeweight=".26mm">
                      <v:stroke joinstyle="miter" endcap="square"/>
                    </v:line>
                  </w:pict>
                </mc:Fallback>
              </mc:AlternateContent>
            </w:r>
          </w:p>
          <w:p w14:paraId="40104254" w14:textId="77777777" w:rsidR="00E32B25" w:rsidRDefault="00E32B25" w:rsidP="001032AE">
            <w:pPr>
              <w:spacing w:line="360" w:lineRule="auto"/>
              <w:ind w:left="-80"/>
            </w:pPr>
          </w:p>
          <w:p w14:paraId="4ACD6602" w14:textId="77777777" w:rsidR="00E32B25" w:rsidRDefault="00E32B25" w:rsidP="001032AE">
            <w:pPr>
              <w:spacing w:line="360" w:lineRule="auto"/>
              <w:ind w:left="-80"/>
            </w:pPr>
            <w:r>
              <w:t>Gavėjas</w:t>
            </w:r>
          </w:p>
        </w:tc>
        <w:tc>
          <w:tcPr>
            <w:tcW w:w="5310" w:type="dxa"/>
          </w:tcPr>
          <w:p w14:paraId="44CF3E3B" w14:textId="77777777" w:rsidR="00E32B25" w:rsidRDefault="00E32B25" w:rsidP="001032AE">
            <w:pPr>
              <w:ind w:firstLine="930"/>
            </w:pPr>
          </w:p>
          <w:p w14:paraId="5D933FAA" w14:textId="77777777" w:rsidR="00E32B25" w:rsidRDefault="00E32B25" w:rsidP="001032AE">
            <w:pPr>
              <w:ind w:firstLine="930"/>
            </w:pPr>
          </w:p>
          <w:p w14:paraId="74FE3B9D" w14:textId="77777777" w:rsidR="00E32B25" w:rsidRDefault="00E32B25" w:rsidP="001032AE">
            <w:pPr>
              <w:ind w:firstLine="930"/>
            </w:pPr>
            <w:r>
              <w:t>______________ Nr. _________________</w:t>
            </w:r>
          </w:p>
          <w:p w14:paraId="5841F496" w14:textId="77777777" w:rsidR="00E32B25" w:rsidRDefault="00E32B25" w:rsidP="001032AE">
            <w:pPr>
              <w:jc w:val="center"/>
              <w:rPr>
                <w:sz w:val="10"/>
              </w:rPr>
            </w:pPr>
          </w:p>
          <w:p w14:paraId="755116C0" w14:textId="77777777" w:rsidR="00E32B25" w:rsidRDefault="00E32B25" w:rsidP="001032AE">
            <w:pPr>
              <w:ind w:firstLine="806"/>
            </w:pPr>
            <w:r>
              <w:t xml:space="preserve">Į ______________ Nr. ________________ </w:t>
            </w:r>
          </w:p>
        </w:tc>
      </w:tr>
    </w:tbl>
    <w:p w14:paraId="604CDF4C" w14:textId="77777777" w:rsidR="00975B28" w:rsidRDefault="00975B28" w:rsidP="00975B28">
      <w:pPr>
        <w:rPr>
          <w:caps/>
        </w:rPr>
      </w:pPr>
    </w:p>
    <w:p w14:paraId="001F41CD" w14:textId="77777777" w:rsidR="00975B28" w:rsidRDefault="00975B28" w:rsidP="00975B28">
      <w:pPr>
        <w:rPr>
          <w:caps/>
        </w:rPr>
      </w:pPr>
    </w:p>
    <w:p w14:paraId="4A2C0B1F" w14:textId="77777777" w:rsidR="00975B28" w:rsidRDefault="00975B28" w:rsidP="00975B28">
      <w:pPr>
        <w:suppressAutoHyphens/>
        <w:ind w:right="193"/>
        <w:jc w:val="both"/>
        <w:textAlignment w:val="baseline"/>
        <w:rPr>
          <w:rFonts w:eastAsia="Calibri"/>
          <w:b/>
          <w:szCs w:val="24"/>
        </w:rPr>
      </w:pPr>
      <w:r>
        <w:rPr>
          <w:rFonts w:eastAsia="Calibri"/>
          <w:b/>
          <w:szCs w:val="24"/>
        </w:rPr>
        <w:t>DĖL PRAŠYMO IŠDUOTI SUTIKIMĄ LAIKINAI NAUDOTIS VALSTYBINE ŽEME STATYBOS METU IR KITŲ DOKUMENTŲ TRŪKUMŲ</w:t>
      </w:r>
    </w:p>
    <w:p w14:paraId="16B38034" w14:textId="77777777" w:rsidR="00975B28" w:rsidRDefault="00975B28" w:rsidP="00975B28">
      <w:pPr>
        <w:suppressAutoHyphens/>
        <w:ind w:right="193"/>
        <w:jc w:val="center"/>
        <w:textAlignment w:val="baseline"/>
        <w:rPr>
          <w:rFonts w:eastAsia="Calibri"/>
          <w:b/>
          <w:szCs w:val="24"/>
        </w:rPr>
      </w:pPr>
    </w:p>
    <w:p w14:paraId="37BA3B28" w14:textId="77777777" w:rsidR="00E32B25" w:rsidRDefault="00E32B25" w:rsidP="00975B28">
      <w:pPr>
        <w:suppressAutoHyphens/>
        <w:ind w:right="193"/>
        <w:jc w:val="center"/>
        <w:textAlignment w:val="baseline"/>
        <w:rPr>
          <w:rFonts w:eastAsia="Calibri"/>
          <w:b/>
          <w:szCs w:val="24"/>
        </w:rPr>
      </w:pPr>
    </w:p>
    <w:p w14:paraId="5D82886A" w14:textId="77777777" w:rsidR="00E92965" w:rsidRDefault="00E92965" w:rsidP="00E32B25">
      <w:pPr>
        <w:suppressAutoHyphens/>
        <w:ind w:firstLine="709"/>
        <w:jc w:val="both"/>
        <w:textAlignment w:val="baseline"/>
        <w:rPr>
          <w:rFonts w:eastAsia="Calibri"/>
          <w:szCs w:val="24"/>
        </w:rPr>
      </w:pPr>
      <w:bookmarkStart w:id="36" w:name="_Hlk152933226"/>
      <w:r>
        <w:t>Panevėžio rajono</w:t>
      </w:r>
      <w:r w:rsidR="00010404">
        <w:t xml:space="preserve"> </w:t>
      </w:r>
      <w:r w:rsidR="00010404">
        <w:rPr>
          <w:color w:val="000000"/>
          <w:szCs w:val="24"/>
        </w:rPr>
        <w:t xml:space="preserve">savivaldybės </w:t>
      </w:r>
      <w:r>
        <w:rPr>
          <w:color w:val="000000"/>
          <w:szCs w:val="24"/>
        </w:rPr>
        <w:t>Architektūros</w:t>
      </w:r>
      <w:r w:rsidR="00010404">
        <w:rPr>
          <w:color w:val="000000"/>
          <w:szCs w:val="24"/>
        </w:rPr>
        <w:t xml:space="preserve"> </w:t>
      </w:r>
      <w:r w:rsidR="00975B28">
        <w:rPr>
          <w:rFonts w:eastAsia="Calibri"/>
          <w:szCs w:val="24"/>
        </w:rPr>
        <w:t>skyrius</w:t>
      </w:r>
      <w:bookmarkEnd w:id="36"/>
      <w:r w:rsidR="00975B28">
        <w:rPr>
          <w:rFonts w:eastAsia="Calibri"/>
          <w:szCs w:val="24"/>
        </w:rPr>
        <w:t xml:space="preserve">, atsižvelgdamas į _________ prašymą </w:t>
      </w:r>
    </w:p>
    <w:p w14:paraId="7F1CE509" w14:textId="0AA6A4B4" w:rsidR="00E92965" w:rsidRDefault="00E92965" w:rsidP="00E32B25">
      <w:pPr>
        <w:suppressAutoHyphens/>
        <w:ind w:firstLine="709"/>
        <w:jc w:val="both"/>
        <w:textAlignment w:val="baseline"/>
        <w:rPr>
          <w:rFonts w:eastAsia="Calibri"/>
          <w:szCs w:val="24"/>
        </w:rPr>
      </w:pP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 w:val="18"/>
          <w:szCs w:val="18"/>
        </w:rPr>
        <w:t xml:space="preserve">(data)                              </w:t>
      </w:r>
    </w:p>
    <w:p w14:paraId="5C6CEB16" w14:textId="17BA81C2" w:rsidR="00E92965" w:rsidRDefault="00975B28" w:rsidP="00E32B25">
      <w:pPr>
        <w:suppressAutoHyphens/>
        <w:jc w:val="both"/>
        <w:textAlignment w:val="baseline"/>
        <w:rPr>
          <w:rFonts w:eastAsia="Calibri"/>
          <w:szCs w:val="24"/>
        </w:rPr>
      </w:pPr>
      <w:r>
        <w:rPr>
          <w:rFonts w:eastAsia="Calibri"/>
          <w:szCs w:val="24"/>
        </w:rPr>
        <w:t xml:space="preserve">___________, informuoja, kad būtina ištaisyti šiuos </w:t>
      </w:r>
      <w:r w:rsidR="00E32B25">
        <w:rPr>
          <w:rFonts w:eastAsia="Calibri"/>
          <w:szCs w:val="24"/>
        </w:rPr>
        <w:t>trūkumus:______________________________.</w:t>
      </w:r>
    </w:p>
    <w:p w14:paraId="53B14D0F" w14:textId="2D10111A" w:rsidR="00975B28" w:rsidRDefault="00975B28" w:rsidP="00E32B25">
      <w:pPr>
        <w:suppressAutoHyphens/>
        <w:jc w:val="both"/>
        <w:textAlignment w:val="baseline"/>
      </w:pPr>
      <w:r>
        <w:rPr>
          <w:rFonts w:eastAsia="Calibri"/>
          <w:sz w:val="18"/>
          <w:szCs w:val="18"/>
        </w:rPr>
        <w:t>(registracijos Nr.)</w:t>
      </w:r>
    </w:p>
    <w:p w14:paraId="3B94FB59" w14:textId="25339411" w:rsidR="00975B28" w:rsidRDefault="00975B28" w:rsidP="00E32B25">
      <w:pPr>
        <w:suppressAutoHyphens/>
        <w:ind w:firstLine="720"/>
        <w:jc w:val="both"/>
        <w:textAlignment w:val="baseline"/>
        <w:rPr>
          <w:rFonts w:eastAsia="Calibri"/>
          <w:szCs w:val="24"/>
        </w:rPr>
      </w:pPr>
      <w:r>
        <w:rPr>
          <w:rFonts w:eastAsia="Calibri"/>
          <w:szCs w:val="24"/>
        </w:rPr>
        <w:t xml:space="preserve">Ištaisius šiame rašte nurodytus trūkumus ir pateikus naują prašymą išduoti sutikimą laikinai naudotis valstybine žeme statybos metu, bus sprendžiamas klausimas dėl sutikimo </w:t>
      </w:r>
      <w:r>
        <w:rPr>
          <w:color w:val="000000"/>
          <w:szCs w:val="24"/>
        </w:rPr>
        <w:t xml:space="preserve">statybos metu laikinai naudotis </w:t>
      </w:r>
      <w:r w:rsidR="00E92965">
        <w:rPr>
          <w:color w:val="000000"/>
          <w:szCs w:val="24"/>
        </w:rPr>
        <w:t>Panevėžio rajono</w:t>
      </w:r>
      <w:r w:rsidR="00010404">
        <w:t xml:space="preserve"> </w:t>
      </w:r>
      <w:r w:rsidR="00010404">
        <w:rPr>
          <w:color w:val="000000"/>
          <w:szCs w:val="24"/>
        </w:rPr>
        <w:t xml:space="preserve">savivaldybės </w:t>
      </w:r>
      <w:r>
        <w:rPr>
          <w:color w:val="000000"/>
          <w:szCs w:val="24"/>
        </w:rPr>
        <w:t xml:space="preserve">patikėjimo teise valdoma valstybine žeme, esančia už žemės sklypo, kuriame planuojama vykdyti statybą, ribų, </w:t>
      </w:r>
      <w:r>
        <w:rPr>
          <w:rFonts w:eastAsia="Calibri"/>
          <w:szCs w:val="24"/>
        </w:rPr>
        <w:t>išdavimo.</w:t>
      </w:r>
    </w:p>
    <w:p w14:paraId="5D7B6A69" w14:textId="77777777" w:rsidR="00975B28" w:rsidRDefault="00975B28" w:rsidP="00E32B25">
      <w:pPr>
        <w:suppressAutoHyphens/>
        <w:ind w:firstLine="720"/>
        <w:jc w:val="both"/>
        <w:textAlignment w:val="baseline"/>
        <w:rPr>
          <w:rFonts w:eastAsia="Calibri"/>
          <w:szCs w:val="24"/>
        </w:rPr>
      </w:pPr>
      <w:r>
        <w:rPr>
          <w:rFonts w:eastAsia="Calibri"/>
          <w:szCs w:val="24"/>
        </w:rPr>
        <w:t>Šis raštas per vieną mėnesį gali būti skundžiamas Lietuvos Respublikos viešojo administravimo įstatymo nustatyta tvarka.</w:t>
      </w:r>
    </w:p>
    <w:p w14:paraId="62AE1941" w14:textId="77777777" w:rsidR="00975B28" w:rsidRDefault="00975B28" w:rsidP="00975B28">
      <w:pPr>
        <w:suppressAutoHyphens/>
        <w:jc w:val="both"/>
        <w:textAlignment w:val="baseline"/>
        <w:rPr>
          <w:rFonts w:eastAsia="Calibri"/>
          <w:szCs w:val="24"/>
        </w:rPr>
      </w:pPr>
    </w:p>
    <w:p w14:paraId="4C0BCE05" w14:textId="77777777" w:rsidR="00975B28" w:rsidRDefault="00975B28" w:rsidP="00975B28">
      <w:pPr>
        <w:suppressAutoHyphens/>
        <w:jc w:val="both"/>
        <w:textAlignment w:val="baseline"/>
        <w:rPr>
          <w:rFonts w:eastAsia="Calibri"/>
          <w:szCs w:val="24"/>
        </w:rPr>
      </w:pPr>
    </w:p>
    <w:p w14:paraId="7BEB75DF" w14:textId="77777777" w:rsidR="00975B28" w:rsidRDefault="00975B28" w:rsidP="00975B28">
      <w:pPr>
        <w:suppressAutoHyphens/>
        <w:textAlignment w:val="baseline"/>
        <w:rPr>
          <w:szCs w:val="24"/>
        </w:rPr>
      </w:pPr>
      <w:r>
        <w:rPr>
          <w:rFonts w:eastAsia="Calibri"/>
          <w:szCs w:val="24"/>
        </w:rPr>
        <w:t xml:space="preserve">(Pareigų pavadinimas)       </w:t>
      </w:r>
      <w:r>
        <w:rPr>
          <w:rFonts w:eastAsia="Calibri"/>
          <w:szCs w:val="24"/>
        </w:rPr>
        <w:tab/>
      </w:r>
      <w:r>
        <w:rPr>
          <w:rFonts w:eastAsia="Calibri"/>
          <w:szCs w:val="24"/>
        </w:rPr>
        <w:tab/>
        <w:t xml:space="preserve">            (Parašas)    </w:t>
      </w:r>
      <w:r>
        <w:rPr>
          <w:rFonts w:eastAsia="Calibri"/>
          <w:szCs w:val="24"/>
        </w:rPr>
        <w:tab/>
        <w:t xml:space="preserve">                                 (Vardas ir Pavardė)</w:t>
      </w:r>
    </w:p>
    <w:p w14:paraId="1315E6F9" w14:textId="77777777" w:rsidR="00975B28" w:rsidRDefault="00975B28" w:rsidP="00975B28">
      <w:pPr>
        <w:rPr>
          <w:szCs w:val="24"/>
        </w:rPr>
      </w:pPr>
    </w:p>
    <w:p w14:paraId="4A4A94C8" w14:textId="77777777" w:rsidR="00975B28" w:rsidRDefault="00975B28" w:rsidP="00975B28">
      <w:pPr>
        <w:rPr>
          <w:szCs w:val="24"/>
        </w:rPr>
      </w:pPr>
    </w:p>
    <w:p w14:paraId="2A3A8A95" w14:textId="77777777" w:rsidR="00975B28" w:rsidRDefault="00975B28" w:rsidP="00975B28">
      <w:pPr>
        <w:rPr>
          <w:szCs w:val="24"/>
        </w:rPr>
      </w:pPr>
    </w:p>
    <w:p w14:paraId="22E34C60" w14:textId="77777777" w:rsidR="00975B28" w:rsidRDefault="00975B28" w:rsidP="00975B28">
      <w:pPr>
        <w:rPr>
          <w:szCs w:val="24"/>
        </w:rPr>
      </w:pPr>
    </w:p>
    <w:p w14:paraId="2482D8AE" w14:textId="77777777" w:rsidR="00010404" w:rsidRDefault="00010404" w:rsidP="00975B28">
      <w:pPr>
        <w:rPr>
          <w:szCs w:val="24"/>
        </w:rPr>
      </w:pPr>
    </w:p>
    <w:p w14:paraId="180E4C56" w14:textId="77777777" w:rsidR="00E32B25" w:rsidRDefault="00E32B25" w:rsidP="00975B28">
      <w:pPr>
        <w:rPr>
          <w:szCs w:val="24"/>
        </w:rPr>
      </w:pPr>
    </w:p>
    <w:p w14:paraId="661EA23A" w14:textId="77777777" w:rsidR="00E32B25" w:rsidRDefault="00E32B25" w:rsidP="00975B28">
      <w:pPr>
        <w:rPr>
          <w:szCs w:val="24"/>
        </w:rPr>
      </w:pPr>
    </w:p>
    <w:p w14:paraId="0279112C" w14:textId="4ED69F2B" w:rsidR="00975B28" w:rsidRDefault="00975B28" w:rsidP="00975B28">
      <w:pPr>
        <w:rPr>
          <w:szCs w:val="24"/>
        </w:rPr>
      </w:pPr>
      <w:r>
        <w:rPr>
          <w:szCs w:val="24"/>
        </w:rPr>
        <w:t>(Rengėjo nuoroda)</w:t>
      </w:r>
      <w:bookmarkEnd w:id="35"/>
    </w:p>
    <w:p w14:paraId="307672E5" w14:textId="77777777" w:rsidR="0079583B" w:rsidRDefault="0079583B" w:rsidP="00975B28">
      <w:pPr>
        <w:rPr>
          <w:szCs w:val="24"/>
        </w:rPr>
      </w:pPr>
    </w:p>
    <w:p w14:paraId="1BD99026" w14:textId="4FCE5A85" w:rsidR="0079583B" w:rsidRDefault="00E92965" w:rsidP="0079583B">
      <w:pPr>
        <w:ind w:left="5387"/>
        <w:jc w:val="both"/>
        <w:rPr>
          <w:rFonts w:eastAsia="Arial Unicode MS"/>
          <w:bCs/>
          <w:szCs w:val="24"/>
        </w:rPr>
      </w:pPr>
      <w:r>
        <w:lastRenderedPageBreak/>
        <w:t>Panevėžio rajono savivaldybės</w:t>
      </w:r>
      <w:r w:rsidR="0079583B">
        <w:t xml:space="preserve"> </w:t>
      </w:r>
      <w:r w:rsidR="0079583B">
        <w:rPr>
          <w:color w:val="000000"/>
          <w:szCs w:val="24"/>
        </w:rPr>
        <w:t>savivaldybės sutikimų laikinai naudotis valstybine žeme statybos metu išdavimo</w:t>
      </w:r>
      <w:r w:rsidR="0079583B">
        <w:rPr>
          <w:rFonts w:eastAsia="Arial Unicode MS"/>
          <w:bCs/>
          <w:szCs w:val="24"/>
        </w:rPr>
        <w:t xml:space="preserve"> taisyklių </w:t>
      </w:r>
    </w:p>
    <w:p w14:paraId="047BAF97" w14:textId="52A99C54" w:rsidR="0079583B" w:rsidRDefault="00E32B25" w:rsidP="0079583B">
      <w:pPr>
        <w:ind w:left="5387" w:right="193"/>
        <w:jc w:val="both"/>
        <w:rPr>
          <w:rFonts w:eastAsia="Arial Unicode MS"/>
          <w:bCs/>
          <w:szCs w:val="24"/>
        </w:rPr>
      </w:pPr>
      <w:r>
        <w:rPr>
          <w:rFonts w:eastAsia="Arial Unicode MS"/>
          <w:bCs/>
          <w:szCs w:val="24"/>
        </w:rPr>
        <w:t>6</w:t>
      </w:r>
      <w:r w:rsidR="0079583B">
        <w:rPr>
          <w:rFonts w:eastAsia="Arial Unicode MS"/>
          <w:bCs/>
          <w:szCs w:val="24"/>
        </w:rPr>
        <w:t xml:space="preserve"> priedas</w:t>
      </w:r>
    </w:p>
    <w:p w14:paraId="0A41DD75" w14:textId="77777777" w:rsidR="0079583B" w:rsidRDefault="0079583B" w:rsidP="00975B28">
      <w:pPr>
        <w:rPr>
          <w:szCs w:val="24"/>
        </w:rPr>
      </w:pPr>
    </w:p>
    <w:p w14:paraId="6B70CF37" w14:textId="77777777" w:rsidR="0079583B" w:rsidRDefault="0079583B" w:rsidP="0079583B">
      <w:pPr>
        <w:suppressAutoHyphens/>
        <w:ind w:left="4820" w:right="193"/>
        <w:textAlignment w:val="baseline"/>
        <w:rPr>
          <w:rFonts w:eastAsia="Arial Unicode MS"/>
          <w:bCs/>
          <w:szCs w:val="24"/>
        </w:rPr>
      </w:pPr>
    </w:p>
    <w:p w14:paraId="0C07C6CD" w14:textId="354B5A38" w:rsidR="0079583B" w:rsidRDefault="0079583B" w:rsidP="0079583B">
      <w:pPr>
        <w:jc w:val="center"/>
        <w:rPr>
          <w:szCs w:val="24"/>
        </w:rPr>
      </w:pPr>
      <w:r>
        <w:rPr>
          <w:rFonts w:eastAsia="Calibri"/>
          <w:b/>
          <w:szCs w:val="24"/>
        </w:rPr>
        <w:t>(</w:t>
      </w:r>
      <w:r w:rsidRPr="0079583B">
        <w:rPr>
          <w:rFonts w:eastAsia="Calibri"/>
          <w:b/>
          <w:szCs w:val="24"/>
        </w:rPr>
        <w:t>faktinių duomenų patikrinim</w:t>
      </w:r>
      <w:r>
        <w:rPr>
          <w:rFonts w:eastAsia="Calibri"/>
          <w:b/>
          <w:szCs w:val="24"/>
        </w:rPr>
        <w:t>o</w:t>
      </w:r>
      <w:r w:rsidRPr="0079583B">
        <w:rPr>
          <w:rFonts w:eastAsia="Calibri"/>
          <w:b/>
          <w:szCs w:val="24"/>
        </w:rPr>
        <w:t xml:space="preserve"> vietovėje</w:t>
      </w:r>
      <w:r>
        <w:rPr>
          <w:rFonts w:eastAsia="Calibri"/>
          <w:b/>
          <w:szCs w:val="24"/>
        </w:rPr>
        <w:t xml:space="preserve"> formos pavyzdys)</w:t>
      </w:r>
    </w:p>
    <w:p w14:paraId="179A460D" w14:textId="77777777" w:rsidR="0079583B" w:rsidRDefault="0079583B" w:rsidP="00975B28">
      <w:pPr>
        <w:rPr>
          <w:szCs w:val="24"/>
        </w:rPr>
      </w:pPr>
    </w:p>
    <w:p w14:paraId="00743653" w14:textId="77777777" w:rsidR="0079583B" w:rsidRDefault="0079583B" w:rsidP="0079583B">
      <w:pPr>
        <w:suppressAutoHyphens/>
        <w:jc w:val="both"/>
        <w:textAlignment w:val="baseline"/>
        <w:rPr>
          <w:rFonts w:eastAsia="Calibri"/>
          <w:szCs w:val="24"/>
        </w:rPr>
      </w:pPr>
    </w:p>
    <w:tbl>
      <w:tblPr>
        <w:tblW w:w="9855" w:type="dxa"/>
        <w:tblCellMar>
          <w:left w:w="10" w:type="dxa"/>
          <w:right w:w="10" w:type="dxa"/>
        </w:tblCellMar>
        <w:tblLook w:val="0000" w:firstRow="0" w:lastRow="0" w:firstColumn="0" w:lastColumn="0" w:noHBand="0" w:noVBand="0"/>
      </w:tblPr>
      <w:tblGrid>
        <w:gridCol w:w="3936"/>
        <w:gridCol w:w="5919"/>
      </w:tblGrid>
      <w:tr w:rsidR="0079583B" w14:paraId="5212DFB3"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4BE43" w14:textId="3CDFD634" w:rsidR="0079583B" w:rsidRDefault="00352F99" w:rsidP="004C557B">
            <w:pPr>
              <w:suppressAutoHyphens/>
              <w:spacing w:line="360" w:lineRule="auto"/>
              <w:jc w:val="both"/>
              <w:textAlignment w:val="baseline"/>
              <w:rPr>
                <w:rFonts w:eastAsia="Calibri"/>
                <w:szCs w:val="24"/>
              </w:rPr>
            </w:pPr>
            <w:r>
              <w:rPr>
                <w:rFonts w:eastAsia="Calibri"/>
                <w:szCs w:val="24"/>
              </w:rPr>
              <w:t>Išduoto sutikimo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B4FC" w14:textId="77777777" w:rsidR="0079583B" w:rsidRDefault="0079583B" w:rsidP="004C557B">
            <w:pPr>
              <w:suppressAutoHyphens/>
              <w:jc w:val="both"/>
              <w:textAlignment w:val="baseline"/>
              <w:rPr>
                <w:rFonts w:eastAsia="Calibri"/>
                <w:szCs w:val="24"/>
              </w:rPr>
            </w:pPr>
          </w:p>
        </w:tc>
      </w:tr>
      <w:tr w:rsidR="0079583B" w14:paraId="0ADB3E76"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C0C3" w14:textId="268B9EB2" w:rsidR="0079583B" w:rsidRDefault="0079583B" w:rsidP="004C557B">
            <w:pPr>
              <w:suppressAutoHyphens/>
              <w:spacing w:line="360" w:lineRule="auto"/>
              <w:jc w:val="both"/>
              <w:textAlignment w:val="baseline"/>
              <w:rPr>
                <w:rFonts w:eastAsia="Calibri"/>
                <w:szCs w:val="24"/>
              </w:rPr>
            </w:pPr>
            <w:r>
              <w:rPr>
                <w:rFonts w:eastAsia="Calibri"/>
                <w:szCs w:val="24"/>
              </w:rPr>
              <w:t>Žemės sklypo (-ų) kadastro Nr., adresas (-ai)</w:t>
            </w:r>
            <w:r w:rsidR="00352F99">
              <w:rPr>
                <w:rFonts w:eastAsia="Calibri"/>
                <w:szCs w:val="24"/>
              </w:rPr>
              <w:t xml:space="preserve"> ir</w:t>
            </w:r>
            <w:r w:rsidR="00B3742A">
              <w:rPr>
                <w:rFonts w:eastAsia="Calibri"/>
                <w:szCs w:val="24"/>
              </w:rPr>
              <w:t xml:space="preserve"> (</w:t>
            </w:r>
            <w:r w:rsidR="00352F99">
              <w:rPr>
                <w:rFonts w:eastAsia="Calibri"/>
                <w:szCs w:val="24"/>
              </w:rPr>
              <w:t>ar</w:t>
            </w:r>
            <w:r w:rsidR="00B3742A">
              <w:rPr>
                <w:rFonts w:eastAsia="Calibri"/>
                <w:szCs w:val="24"/>
              </w:rPr>
              <w:t>)</w:t>
            </w:r>
            <w:r w:rsidR="00352F99">
              <w:rPr>
                <w:rFonts w:eastAsia="Calibri"/>
                <w:szCs w:val="24"/>
              </w:rPr>
              <w:t xml:space="preserve"> žemės ploto identifikacija</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BDC32" w14:textId="77777777" w:rsidR="0079583B" w:rsidRDefault="0079583B" w:rsidP="004C557B">
            <w:pPr>
              <w:suppressAutoHyphens/>
              <w:jc w:val="both"/>
              <w:textAlignment w:val="baseline"/>
              <w:rPr>
                <w:rFonts w:eastAsia="Calibri"/>
                <w:szCs w:val="24"/>
              </w:rPr>
            </w:pPr>
          </w:p>
        </w:tc>
      </w:tr>
      <w:tr w:rsidR="0079583B" w14:paraId="7E5A289D"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7F59C" w14:textId="26C438FF" w:rsidR="0079583B" w:rsidRDefault="00352F99" w:rsidP="004C557B">
            <w:pPr>
              <w:suppressAutoHyphens/>
              <w:spacing w:line="360" w:lineRule="auto"/>
              <w:jc w:val="both"/>
              <w:textAlignment w:val="baseline"/>
              <w:rPr>
                <w:rFonts w:eastAsia="Calibri"/>
                <w:szCs w:val="24"/>
              </w:rPr>
            </w:pPr>
            <w:r>
              <w:rPr>
                <w:rFonts w:eastAsia="Calibri"/>
                <w:szCs w:val="24"/>
              </w:rPr>
              <w:t>Statybą leidžiančio dokumento pavadinimas, data ir numeris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612C1" w14:textId="77777777" w:rsidR="0079583B" w:rsidRDefault="0079583B" w:rsidP="004C557B">
            <w:pPr>
              <w:suppressAutoHyphens/>
              <w:jc w:val="both"/>
              <w:textAlignment w:val="baseline"/>
              <w:rPr>
                <w:rFonts w:eastAsia="Calibri"/>
                <w:szCs w:val="24"/>
              </w:rPr>
            </w:pPr>
          </w:p>
        </w:tc>
      </w:tr>
      <w:tr w:rsidR="0079583B" w14:paraId="6F05D0C8"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4F935" w14:textId="0FF513A3" w:rsidR="0079583B" w:rsidRDefault="00352F99" w:rsidP="004C557B">
            <w:pPr>
              <w:suppressAutoHyphens/>
              <w:spacing w:line="360" w:lineRule="auto"/>
              <w:jc w:val="both"/>
              <w:textAlignment w:val="baseline"/>
              <w:rPr>
                <w:rFonts w:eastAsia="Calibri"/>
                <w:szCs w:val="24"/>
              </w:rPr>
            </w:pPr>
            <w:r>
              <w:rPr>
                <w:rFonts w:eastAsia="Calibri"/>
                <w:szCs w:val="24"/>
              </w:rPr>
              <w:t xml:space="preserve">Teisės laikinai </w:t>
            </w:r>
            <w:r>
              <w:rPr>
                <w:color w:val="000000"/>
                <w:szCs w:val="24"/>
              </w:rPr>
              <w:t>naudotis valstybine žeme statybos metu pabaigos terminas</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94EED" w14:textId="77777777" w:rsidR="0079583B" w:rsidRDefault="0079583B" w:rsidP="004C557B">
            <w:pPr>
              <w:suppressAutoHyphens/>
              <w:jc w:val="both"/>
              <w:textAlignment w:val="baseline"/>
              <w:rPr>
                <w:rFonts w:eastAsia="Calibri"/>
                <w:szCs w:val="24"/>
              </w:rPr>
            </w:pPr>
          </w:p>
        </w:tc>
      </w:tr>
    </w:tbl>
    <w:p w14:paraId="4D277E12" w14:textId="77777777" w:rsidR="0079583B" w:rsidRDefault="0079583B" w:rsidP="0079583B">
      <w:pPr>
        <w:suppressAutoHyphens/>
        <w:jc w:val="both"/>
        <w:textAlignment w:val="baseline"/>
        <w:rPr>
          <w:rFonts w:eastAsia="Calibri"/>
          <w:szCs w:val="24"/>
        </w:rPr>
      </w:pPr>
    </w:p>
    <w:p w14:paraId="20F5FF06" w14:textId="1DFD1447" w:rsidR="00352F99" w:rsidRDefault="00352F99" w:rsidP="0079583B">
      <w:pPr>
        <w:suppressAutoHyphens/>
        <w:spacing w:line="360" w:lineRule="auto"/>
        <w:ind w:firstLine="720"/>
        <w:jc w:val="both"/>
        <w:textAlignment w:val="baseline"/>
        <w:rPr>
          <w:rFonts w:eastAsia="Calibri"/>
          <w:szCs w:val="24"/>
        </w:rPr>
      </w:pPr>
      <w:r>
        <w:rPr>
          <w:rFonts w:eastAsia="Calibri"/>
          <w:szCs w:val="24"/>
        </w:rPr>
        <w:t>Patikrinus a</w:t>
      </w:r>
      <w:r w:rsidR="00B3742A">
        <w:rPr>
          <w:rFonts w:eastAsia="Calibri"/>
          <w:szCs w:val="24"/>
        </w:rPr>
        <w:t>nks</w:t>
      </w:r>
      <w:r>
        <w:rPr>
          <w:rFonts w:eastAsia="Calibri"/>
          <w:szCs w:val="24"/>
        </w:rPr>
        <w:t>čiau nurodytą objektą buvo nustatyta, kad: (pažymėti aktualų)</w:t>
      </w:r>
    </w:p>
    <w:tbl>
      <w:tblPr>
        <w:tblW w:w="9855" w:type="dxa"/>
        <w:tblCellMar>
          <w:left w:w="10" w:type="dxa"/>
          <w:right w:w="10" w:type="dxa"/>
        </w:tblCellMar>
        <w:tblLook w:val="0000" w:firstRow="0" w:lastRow="0" w:firstColumn="0" w:lastColumn="0" w:noHBand="0" w:noVBand="0"/>
      </w:tblPr>
      <w:tblGrid>
        <w:gridCol w:w="3936"/>
        <w:gridCol w:w="5919"/>
      </w:tblGrid>
      <w:tr w:rsidR="00352F99" w14:paraId="688B552E"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4C2A0" w14:textId="12588AAB" w:rsidR="00352F99" w:rsidRDefault="00B3742A" w:rsidP="004C557B">
            <w:pPr>
              <w:suppressAutoHyphens/>
              <w:spacing w:line="360" w:lineRule="auto"/>
              <w:jc w:val="both"/>
              <w:textAlignment w:val="baseline"/>
              <w:rPr>
                <w:rFonts w:eastAsia="Calibri"/>
                <w:szCs w:val="24"/>
              </w:rPr>
            </w:pPr>
            <w:r>
              <w:rPr>
                <w:rFonts w:eastAsia="Calibri"/>
                <w:szCs w:val="24"/>
              </w:rPr>
              <w:t>Iš v</w:t>
            </w:r>
            <w:r w:rsidR="00352F99">
              <w:rPr>
                <w:rFonts w:eastAsia="Calibri"/>
                <w:szCs w:val="24"/>
              </w:rPr>
              <w:t>alstybinė</w:t>
            </w:r>
            <w:r>
              <w:rPr>
                <w:rFonts w:eastAsia="Calibri"/>
                <w:szCs w:val="24"/>
              </w:rPr>
              <w:t>s</w:t>
            </w:r>
            <w:r w:rsidR="00352F99">
              <w:rPr>
                <w:rFonts w:eastAsia="Calibri"/>
                <w:szCs w:val="24"/>
              </w:rPr>
              <w:t xml:space="preserve"> žemė</w:t>
            </w:r>
            <w:r>
              <w:rPr>
                <w:rFonts w:eastAsia="Calibri"/>
                <w:szCs w:val="24"/>
              </w:rPr>
              <w:t>s</w:t>
            </w:r>
            <w:r w:rsidR="00352F99">
              <w:rPr>
                <w:rFonts w:eastAsia="Calibri"/>
                <w:szCs w:val="24"/>
              </w:rPr>
              <w:t xml:space="preserve"> </w:t>
            </w:r>
            <w:r>
              <w:rPr>
                <w:rFonts w:eastAsia="Calibri"/>
                <w:szCs w:val="24"/>
              </w:rPr>
              <w:t>išvežtos</w:t>
            </w:r>
            <w:r w:rsidR="00352F99">
              <w:rPr>
                <w:rFonts w:eastAsia="Calibri"/>
                <w:szCs w:val="24"/>
              </w:rPr>
              <w:t xml:space="preserve"> statybin</w:t>
            </w:r>
            <w:r>
              <w:rPr>
                <w:rFonts w:eastAsia="Calibri"/>
                <w:szCs w:val="24"/>
              </w:rPr>
              <w:t>ės</w:t>
            </w:r>
            <w:r w:rsidR="00352F99">
              <w:rPr>
                <w:rFonts w:eastAsia="Calibri"/>
                <w:szCs w:val="24"/>
              </w:rPr>
              <w:t xml:space="preserve"> medžiag</w:t>
            </w:r>
            <w:r>
              <w:rPr>
                <w:rFonts w:eastAsia="Calibri"/>
                <w:szCs w:val="24"/>
              </w:rPr>
              <w:t>os</w:t>
            </w:r>
            <w:r w:rsidR="00352F99">
              <w:rPr>
                <w:rFonts w:eastAsia="Calibri"/>
                <w:szCs w:val="24"/>
              </w:rPr>
              <w:t>, mechanizm</w:t>
            </w:r>
            <w:r>
              <w:rPr>
                <w:rFonts w:eastAsia="Calibri"/>
                <w:szCs w:val="24"/>
              </w:rPr>
              <w:t>ai</w:t>
            </w:r>
            <w:r w:rsidR="00352F99">
              <w:rPr>
                <w:rFonts w:eastAsia="Calibri"/>
                <w:szCs w:val="24"/>
              </w:rPr>
              <w:t>, įrang</w:t>
            </w:r>
            <w:r>
              <w:rPr>
                <w:rFonts w:eastAsia="Calibri"/>
                <w:szCs w:val="24"/>
              </w:rPr>
              <w:t>a</w:t>
            </w:r>
            <w:r w:rsidR="00352F99">
              <w:rPr>
                <w:rFonts w:eastAsia="Calibri"/>
                <w:szCs w:val="24"/>
              </w:rPr>
              <w:t>. Nėra šiukšlių ir kitų atliekų</w:t>
            </w:r>
            <w:r>
              <w:rPr>
                <w:rFonts w:eastAsia="Calibri"/>
                <w:szCs w:val="24"/>
              </w:rPr>
              <w:t>.</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5C94" w14:textId="2A8B1B92" w:rsidR="00352F99" w:rsidRDefault="00352F99" w:rsidP="00352F99">
            <w:pPr>
              <w:suppressAutoHyphens/>
              <w:jc w:val="center"/>
              <w:textAlignment w:val="baseline"/>
              <w:rPr>
                <w:rFonts w:eastAsia="Calibri"/>
                <w:szCs w:val="24"/>
              </w:rPr>
            </w:pPr>
            <w:r>
              <w:rPr>
                <w:rFonts w:eastAsia="Calibri"/>
                <w:szCs w:val="24"/>
              </w:rPr>
              <w:t>Taip/Ne</w:t>
            </w:r>
          </w:p>
        </w:tc>
      </w:tr>
      <w:tr w:rsidR="00352F99" w14:paraId="24F1634E"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FC77D" w14:textId="64F332CD" w:rsidR="00352F99" w:rsidRDefault="00352F99" w:rsidP="004C557B">
            <w:pPr>
              <w:suppressAutoHyphens/>
              <w:spacing w:line="360" w:lineRule="auto"/>
              <w:jc w:val="both"/>
              <w:textAlignment w:val="baseline"/>
              <w:rPr>
                <w:rFonts w:eastAsia="Calibri"/>
                <w:szCs w:val="24"/>
              </w:rPr>
            </w:pPr>
            <w:r>
              <w:rPr>
                <w:rFonts w:eastAsia="Calibri"/>
                <w:szCs w:val="24"/>
              </w:rPr>
              <w:t>Atkurtos valstybinės žemės dangos</w:t>
            </w:r>
            <w:r w:rsidR="00B3742A">
              <w:rPr>
                <w:rFonts w:eastAsia="Calibri"/>
                <w:szCs w:val="24"/>
              </w:rPr>
              <w:t>.</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D0F7" w14:textId="5B21FDEA" w:rsidR="00352F99" w:rsidRDefault="00352F99" w:rsidP="00352F99">
            <w:pPr>
              <w:suppressAutoHyphens/>
              <w:jc w:val="center"/>
              <w:textAlignment w:val="baseline"/>
              <w:rPr>
                <w:rFonts w:eastAsia="Calibri"/>
                <w:szCs w:val="24"/>
              </w:rPr>
            </w:pPr>
            <w:r>
              <w:rPr>
                <w:rFonts w:eastAsia="Calibri"/>
                <w:szCs w:val="24"/>
              </w:rPr>
              <w:t>Taip/Ne</w:t>
            </w:r>
          </w:p>
        </w:tc>
      </w:tr>
      <w:tr w:rsidR="00352F99" w14:paraId="0FFD83AD" w14:textId="77777777" w:rsidTr="004C557B">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B7D6D" w14:textId="69CC7D63" w:rsidR="00352F99" w:rsidRDefault="00352F99" w:rsidP="004C557B">
            <w:pPr>
              <w:suppressAutoHyphens/>
              <w:spacing w:line="360" w:lineRule="auto"/>
              <w:jc w:val="both"/>
              <w:textAlignment w:val="baseline"/>
              <w:rPr>
                <w:rFonts w:eastAsia="Calibri"/>
                <w:szCs w:val="24"/>
              </w:rPr>
            </w:pPr>
            <w:r>
              <w:rPr>
                <w:rFonts w:eastAsia="Calibri"/>
                <w:szCs w:val="24"/>
              </w:rPr>
              <w:t>Valstybinė žemė nėra aptverta ar kitaip apribotas patekimas į ją</w:t>
            </w:r>
            <w:r w:rsidR="00B3742A">
              <w:rPr>
                <w:rFonts w:eastAsia="Calibri"/>
                <w:szCs w:val="24"/>
              </w:rPr>
              <w:t>.</w:t>
            </w:r>
          </w:p>
        </w:tc>
        <w:tc>
          <w:tcPr>
            <w:tcW w:w="5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7B37D" w14:textId="4216ED9F" w:rsidR="00352F99" w:rsidRDefault="00352F99" w:rsidP="00352F99">
            <w:pPr>
              <w:suppressAutoHyphens/>
              <w:jc w:val="center"/>
              <w:textAlignment w:val="baseline"/>
              <w:rPr>
                <w:rFonts w:eastAsia="Calibri"/>
                <w:szCs w:val="24"/>
              </w:rPr>
            </w:pPr>
            <w:r>
              <w:rPr>
                <w:rFonts w:eastAsia="Calibri"/>
                <w:szCs w:val="24"/>
              </w:rPr>
              <w:t>Taip/Ne</w:t>
            </w:r>
          </w:p>
        </w:tc>
      </w:tr>
    </w:tbl>
    <w:p w14:paraId="477689BB" w14:textId="77777777" w:rsidR="00352F99" w:rsidRDefault="00352F99" w:rsidP="00352F99">
      <w:pPr>
        <w:suppressAutoHyphens/>
        <w:spacing w:line="360" w:lineRule="auto"/>
        <w:jc w:val="both"/>
        <w:textAlignment w:val="baseline"/>
        <w:rPr>
          <w:rFonts w:eastAsia="Calibri"/>
          <w:szCs w:val="24"/>
        </w:rPr>
      </w:pPr>
    </w:p>
    <w:p w14:paraId="6B8C14BD" w14:textId="77777777" w:rsidR="0079583B" w:rsidRDefault="0079583B" w:rsidP="0079583B">
      <w:pPr>
        <w:suppressAutoHyphens/>
        <w:jc w:val="both"/>
        <w:textAlignment w:val="baseline"/>
        <w:rPr>
          <w:rFonts w:eastAsia="Calibri"/>
          <w:szCs w:val="24"/>
        </w:rPr>
      </w:pPr>
    </w:p>
    <w:p w14:paraId="78047930" w14:textId="4FDF14DC" w:rsidR="0079583B" w:rsidRDefault="0079583B" w:rsidP="0079583B">
      <w:pPr>
        <w:suppressAutoHyphens/>
        <w:jc w:val="both"/>
        <w:textAlignment w:val="baseline"/>
        <w:rPr>
          <w:rFonts w:eastAsia="Calibri"/>
          <w:szCs w:val="24"/>
        </w:rPr>
      </w:pPr>
      <w:r>
        <w:rPr>
          <w:rFonts w:eastAsia="Calibri"/>
          <w:szCs w:val="24"/>
        </w:rPr>
        <w:t xml:space="preserve">___________________  </w:t>
      </w:r>
      <w:r>
        <w:rPr>
          <w:rFonts w:eastAsia="Calibri"/>
          <w:szCs w:val="24"/>
        </w:rPr>
        <w:tab/>
        <w:t xml:space="preserve">  ______________   </w:t>
      </w:r>
      <w:r>
        <w:rPr>
          <w:rFonts w:eastAsia="Calibri"/>
          <w:szCs w:val="24"/>
        </w:rPr>
        <w:tab/>
        <w:t xml:space="preserve">  _______________</w:t>
      </w:r>
    </w:p>
    <w:p w14:paraId="5EAA213E" w14:textId="77777777" w:rsidR="0079583B" w:rsidRDefault="0079583B" w:rsidP="0079583B">
      <w:pPr>
        <w:suppressAutoHyphens/>
        <w:ind w:firstLine="144"/>
        <w:jc w:val="both"/>
        <w:textAlignment w:val="baseline"/>
      </w:pPr>
      <w:r>
        <w:rPr>
          <w:rFonts w:eastAsia="Calibri"/>
          <w:sz w:val="18"/>
          <w:szCs w:val="18"/>
        </w:rPr>
        <w:t xml:space="preserve">(pareigų pavadinimas)   </w:t>
      </w:r>
      <w:r>
        <w:rPr>
          <w:rFonts w:eastAsia="Calibri"/>
          <w:sz w:val="18"/>
          <w:szCs w:val="18"/>
        </w:rPr>
        <w:tab/>
      </w:r>
      <w:r>
        <w:rPr>
          <w:rFonts w:eastAsia="Calibri"/>
          <w:sz w:val="18"/>
          <w:szCs w:val="18"/>
        </w:rPr>
        <w:tab/>
        <w:t xml:space="preserve">           (parašas)   </w:t>
      </w:r>
      <w:r>
        <w:rPr>
          <w:rFonts w:eastAsia="Calibri"/>
          <w:sz w:val="18"/>
          <w:szCs w:val="18"/>
        </w:rPr>
        <w:tab/>
      </w:r>
      <w:r>
        <w:rPr>
          <w:rFonts w:eastAsia="Calibri"/>
          <w:sz w:val="18"/>
          <w:szCs w:val="18"/>
        </w:rPr>
        <w:tab/>
        <w:t xml:space="preserve">   (vardas ir pavardė)</w:t>
      </w:r>
      <w:r>
        <w:rPr>
          <w:rFonts w:eastAsia="Calibri"/>
          <w:bCs/>
          <w:sz w:val="18"/>
          <w:szCs w:val="18"/>
        </w:rPr>
        <w:t xml:space="preserve"> </w:t>
      </w:r>
    </w:p>
    <w:p w14:paraId="3FCA3CA3" w14:textId="77777777" w:rsidR="0079583B" w:rsidRDefault="0079583B" w:rsidP="0079583B"/>
    <w:p w14:paraId="4C850F62" w14:textId="77777777" w:rsidR="0079583B" w:rsidRDefault="0079583B" w:rsidP="0079583B">
      <w:pPr>
        <w:suppressAutoHyphens/>
        <w:textAlignment w:val="baseline"/>
      </w:pPr>
    </w:p>
    <w:p w14:paraId="53052943" w14:textId="77777777" w:rsidR="0079583B" w:rsidRDefault="0079583B" w:rsidP="00975B28">
      <w:pPr>
        <w:rPr>
          <w:szCs w:val="24"/>
        </w:rPr>
      </w:pPr>
    </w:p>
    <w:p w14:paraId="1F54A242" w14:textId="77777777" w:rsidR="00E32B25" w:rsidRDefault="00E32B25" w:rsidP="00975B28">
      <w:pPr>
        <w:rPr>
          <w:szCs w:val="24"/>
        </w:rPr>
      </w:pPr>
    </w:p>
    <w:p w14:paraId="43EEF117" w14:textId="77777777" w:rsidR="00E32B25" w:rsidRDefault="00E32B25" w:rsidP="00975B28">
      <w:pPr>
        <w:rPr>
          <w:szCs w:val="24"/>
        </w:rPr>
      </w:pPr>
    </w:p>
    <w:p w14:paraId="6AD2ADAF" w14:textId="77777777" w:rsidR="00E32B25" w:rsidRDefault="00E32B25" w:rsidP="00975B28">
      <w:pPr>
        <w:rPr>
          <w:szCs w:val="24"/>
        </w:rPr>
      </w:pPr>
    </w:p>
    <w:p w14:paraId="45A19DDF" w14:textId="77777777" w:rsidR="00E32B25" w:rsidRDefault="00E32B25" w:rsidP="00975B28">
      <w:pPr>
        <w:rPr>
          <w:szCs w:val="24"/>
        </w:rPr>
      </w:pPr>
    </w:p>
    <w:p w14:paraId="7A09888B" w14:textId="77777777" w:rsidR="00E32B25" w:rsidRDefault="00E32B25" w:rsidP="00975B28">
      <w:pPr>
        <w:rPr>
          <w:szCs w:val="24"/>
        </w:rPr>
      </w:pPr>
    </w:p>
    <w:p w14:paraId="4E5D55BE" w14:textId="77777777" w:rsidR="00E32B25" w:rsidRDefault="00E32B25" w:rsidP="00975B28">
      <w:pPr>
        <w:rPr>
          <w:szCs w:val="24"/>
        </w:rPr>
      </w:pPr>
    </w:p>
    <w:p w14:paraId="766B0B2F" w14:textId="77777777" w:rsidR="00E32B25" w:rsidRDefault="00E32B25" w:rsidP="00975B28">
      <w:pPr>
        <w:rPr>
          <w:szCs w:val="24"/>
        </w:rPr>
      </w:pPr>
    </w:p>
    <w:p w14:paraId="22684951" w14:textId="77777777" w:rsidR="00E32B25" w:rsidRDefault="00E32B25" w:rsidP="00975B28">
      <w:pPr>
        <w:rPr>
          <w:szCs w:val="24"/>
        </w:rPr>
      </w:pPr>
    </w:p>
    <w:p w14:paraId="1DC7C72F" w14:textId="77777777" w:rsidR="00E32B25" w:rsidRDefault="00E32B25" w:rsidP="00975B28">
      <w:pPr>
        <w:rPr>
          <w:szCs w:val="24"/>
        </w:rPr>
      </w:pPr>
    </w:p>
    <w:p w14:paraId="3B6A33D0" w14:textId="77777777" w:rsidR="00E32B25" w:rsidRDefault="00E32B25" w:rsidP="00975B28">
      <w:pPr>
        <w:rPr>
          <w:szCs w:val="24"/>
        </w:rPr>
      </w:pPr>
    </w:p>
    <w:p w14:paraId="1DFAFBEE" w14:textId="77777777" w:rsidR="00E32B25" w:rsidRDefault="00E32B25" w:rsidP="00975B28">
      <w:pPr>
        <w:rPr>
          <w:szCs w:val="24"/>
        </w:rPr>
      </w:pPr>
    </w:p>
    <w:sectPr w:rsidR="00E32B25">
      <w:headerReference w:type="even" r:id="rId15"/>
      <w:footerReference w:type="even" r:id="rId16"/>
      <w:footerReference w:type="default" r:id="rId17"/>
      <w:headerReference w:type="first" r:id="rId18"/>
      <w:footerReference w:type="first" r:id="rId19"/>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948C5" w14:textId="77777777" w:rsidR="00DD6CDF" w:rsidRDefault="00DD6CDF">
      <w:r>
        <w:separator/>
      </w:r>
    </w:p>
  </w:endnote>
  <w:endnote w:type="continuationSeparator" w:id="0">
    <w:p w14:paraId="0C9CFF64" w14:textId="77777777" w:rsidR="00DD6CDF" w:rsidRDefault="00DD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71E07" w14:textId="77777777" w:rsidR="00DD6CDF" w:rsidRDefault="00DD6CDF">
      <w:r>
        <w:separator/>
      </w:r>
    </w:p>
  </w:footnote>
  <w:footnote w:type="continuationSeparator" w:id="0">
    <w:p w14:paraId="67794FA3" w14:textId="77777777" w:rsidR="00DD6CDF" w:rsidRDefault="00DD6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EAD12" w14:textId="77777777" w:rsidR="00383C1A" w:rsidRDefault="00383C1A">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3646E"/>
    <w:rsid w:val="00050112"/>
    <w:rsid w:val="000542C0"/>
    <w:rsid w:val="000962D3"/>
    <w:rsid w:val="001416DF"/>
    <w:rsid w:val="00166D23"/>
    <w:rsid w:val="001A2F69"/>
    <w:rsid w:val="001D3BAC"/>
    <w:rsid w:val="001D6459"/>
    <w:rsid w:val="001D737C"/>
    <w:rsid w:val="001E2E4D"/>
    <w:rsid w:val="001F1FD7"/>
    <w:rsid w:val="00213A5C"/>
    <w:rsid w:val="00270BB1"/>
    <w:rsid w:val="002B5503"/>
    <w:rsid w:val="002D6DFB"/>
    <w:rsid w:val="00352F99"/>
    <w:rsid w:val="00380021"/>
    <w:rsid w:val="00383C1A"/>
    <w:rsid w:val="00392032"/>
    <w:rsid w:val="003D4C10"/>
    <w:rsid w:val="00420AC1"/>
    <w:rsid w:val="004C7D7E"/>
    <w:rsid w:val="00506E54"/>
    <w:rsid w:val="005112CD"/>
    <w:rsid w:val="00535C7E"/>
    <w:rsid w:val="00581A55"/>
    <w:rsid w:val="005C14E5"/>
    <w:rsid w:val="00602CEE"/>
    <w:rsid w:val="00626AB7"/>
    <w:rsid w:val="00661873"/>
    <w:rsid w:val="00677BC6"/>
    <w:rsid w:val="006B6A9E"/>
    <w:rsid w:val="006E6FDD"/>
    <w:rsid w:val="00731A83"/>
    <w:rsid w:val="00752844"/>
    <w:rsid w:val="007678CE"/>
    <w:rsid w:val="0079583B"/>
    <w:rsid w:val="007C5415"/>
    <w:rsid w:val="007C64FF"/>
    <w:rsid w:val="007E089C"/>
    <w:rsid w:val="007E5E18"/>
    <w:rsid w:val="007F3DFF"/>
    <w:rsid w:val="0082193A"/>
    <w:rsid w:val="00821BD2"/>
    <w:rsid w:val="00837D45"/>
    <w:rsid w:val="00862A7F"/>
    <w:rsid w:val="00872C7E"/>
    <w:rsid w:val="008D0483"/>
    <w:rsid w:val="00922E6B"/>
    <w:rsid w:val="00975B28"/>
    <w:rsid w:val="009C616A"/>
    <w:rsid w:val="00A40A77"/>
    <w:rsid w:val="00B265F4"/>
    <w:rsid w:val="00B35491"/>
    <w:rsid w:val="00B35AEC"/>
    <w:rsid w:val="00B3742A"/>
    <w:rsid w:val="00C21F04"/>
    <w:rsid w:val="00C4791D"/>
    <w:rsid w:val="00C5281E"/>
    <w:rsid w:val="00CA2F08"/>
    <w:rsid w:val="00CF7368"/>
    <w:rsid w:val="00DC2C61"/>
    <w:rsid w:val="00DD6CDF"/>
    <w:rsid w:val="00DE207C"/>
    <w:rsid w:val="00E1730F"/>
    <w:rsid w:val="00E32B25"/>
    <w:rsid w:val="00E72B5C"/>
    <w:rsid w:val="00E92965"/>
    <w:rsid w:val="00EA28D5"/>
    <w:rsid w:val="00EB71A6"/>
    <w:rsid w:val="00F23FBA"/>
    <w:rsid w:val="00F31F4A"/>
    <w:rsid w:val="00F5380E"/>
    <w:rsid w:val="00F61EB4"/>
    <w:rsid w:val="00F76C1B"/>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avivaldybe@panrs.l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tanas.pocius@panr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r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tanas.pocius@panr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vivaldyb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63390-4234-4D60-9DCC-B647F4810BFF}">
  <ds:schemaRefs>
    <ds:schemaRef ds:uri="http://schemas.openxmlformats.org/officeDocument/2006/bibliography"/>
  </ds:schemaRefs>
</ds:datastoreItem>
</file>

<file path=customXml/itemProps2.xml><?xml version="1.0" encoding="utf-8"?>
<ds:datastoreItem xmlns:ds="http://schemas.openxmlformats.org/officeDocument/2006/customXml" ds:itemID="{3CB0C868-D782-4CD7-BF67-7428AF4544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21475</Words>
  <Characters>12241</Characters>
  <Application>Microsoft Office Word</Application>
  <DocSecurity>0</DocSecurity>
  <Lines>102</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2024-01-25T12:23:00Z</dcterms:created>
  <dcterms:modified xsi:type="dcterms:W3CDTF">2024-01-25T12:23:00Z</dcterms:modified>
</cp:coreProperties>
</file>