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D218C4">
      <w:pPr>
        <w:pStyle w:val="Tekstas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8C4">
        <w:rPr>
          <w:rFonts w:ascii="Times New Roman" w:hAnsi="Times New Roman" w:cs="Times New Roman"/>
          <w:b/>
          <w:sz w:val="24"/>
          <w:szCs w:val="24"/>
        </w:rPr>
        <w:t>DĖ</w:t>
      </w:r>
      <w:r w:rsidR="001E7D6E">
        <w:rPr>
          <w:rFonts w:ascii="Times New Roman" w:hAnsi="Times New Roman" w:cs="Times New Roman"/>
          <w:b/>
          <w:sz w:val="24"/>
          <w:szCs w:val="24"/>
        </w:rPr>
        <w:t>L GATV</w:t>
      </w:r>
      <w:r w:rsidR="00C36235">
        <w:rPr>
          <w:rFonts w:ascii="Times New Roman" w:hAnsi="Times New Roman" w:cs="Times New Roman"/>
          <w:b/>
          <w:sz w:val="24"/>
          <w:szCs w:val="24"/>
        </w:rPr>
        <w:t>IŲ</w:t>
      </w:r>
      <w:r w:rsidR="001E7D6E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C36235">
        <w:rPr>
          <w:rFonts w:ascii="Times New Roman" w:hAnsi="Times New Roman" w:cs="Times New Roman"/>
          <w:b/>
          <w:sz w:val="24"/>
          <w:szCs w:val="24"/>
        </w:rPr>
        <w:t>Ų</w:t>
      </w:r>
      <w:r w:rsidRPr="00D21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235">
        <w:rPr>
          <w:rFonts w:ascii="Times New Roman" w:hAnsi="Times New Roman" w:cs="Times New Roman"/>
          <w:b/>
          <w:sz w:val="24"/>
          <w:szCs w:val="24"/>
        </w:rPr>
        <w:t>SU</w:t>
      </w:r>
      <w:r w:rsidRPr="00D218C4">
        <w:rPr>
          <w:rFonts w:ascii="Times New Roman" w:hAnsi="Times New Roman" w:cs="Times New Roman"/>
          <w:b/>
          <w:sz w:val="24"/>
          <w:szCs w:val="24"/>
        </w:rPr>
        <w:t>T</w:t>
      </w:r>
      <w:r w:rsidR="00C36235">
        <w:rPr>
          <w:rFonts w:ascii="Times New Roman" w:hAnsi="Times New Roman" w:cs="Times New Roman"/>
          <w:b/>
          <w:sz w:val="24"/>
          <w:szCs w:val="24"/>
        </w:rPr>
        <w:t>E</w:t>
      </w:r>
      <w:r w:rsidRPr="00D218C4">
        <w:rPr>
          <w:rFonts w:ascii="Times New Roman" w:hAnsi="Times New Roman" w:cs="Times New Roman"/>
          <w:b/>
          <w:sz w:val="24"/>
          <w:szCs w:val="24"/>
        </w:rPr>
        <w:t>I</w:t>
      </w:r>
      <w:r w:rsidR="00C36235">
        <w:rPr>
          <w:rFonts w:ascii="Times New Roman" w:hAnsi="Times New Roman" w:cs="Times New Roman"/>
          <w:b/>
          <w:sz w:val="24"/>
          <w:szCs w:val="24"/>
        </w:rPr>
        <w:t>KI</w:t>
      </w:r>
      <w:r w:rsidRPr="00D218C4">
        <w:rPr>
          <w:rFonts w:ascii="Times New Roman" w:hAnsi="Times New Roman" w:cs="Times New Roman"/>
          <w:b/>
          <w:sz w:val="24"/>
          <w:szCs w:val="24"/>
        </w:rPr>
        <w:t>MO</w:t>
      </w:r>
      <w:r w:rsidR="00934136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0F01AC" w:rsidRDefault="000F01AC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>202</w:t>
      </w:r>
      <w:r w:rsidR="0005740F">
        <w:rPr>
          <w:rFonts w:ascii="Times New Roman" w:hAnsi="Times New Roman" w:cs="Times New Roman"/>
          <w:sz w:val="24"/>
        </w:rPr>
        <w:t>4</w:t>
      </w:r>
      <w:r w:rsidRPr="00BB0EB9">
        <w:rPr>
          <w:rFonts w:ascii="Times New Roman" w:hAnsi="Times New Roman" w:cs="Times New Roman"/>
          <w:sz w:val="24"/>
        </w:rPr>
        <w:t xml:space="preserve"> m. </w:t>
      </w:r>
      <w:r w:rsidR="0005740F">
        <w:rPr>
          <w:rFonts w:ascii="Times New Roman" w:hAnsi="Times New Roman" w:cs="Times New Roman"/>
          <w:sz w:val="24"/>
        </w:rPr>
        <w:t>balandži</w:t>
      </w:r>
      <w:r w:rsidR="0038243F" w:rsidRPr="0038243F">
        <w:rPr>
          <w:rFonts w:ascii="Times New Roman" w:hAnsi="Times New Roman" w:cs="Times New Roman"/>
          <w:sz w:val="24"/>
        </w:rPr>
        <w:t>o 2</w:t>
      </w:r>
      <w:r w:rsidR="0005740F">
        <w:rPr>
          <w:rFonts w:ascii="Times New Roman" w:hAnsi="Times New Roman" w:cs="Times New Roman"/>
          <w:sz w:val="24"/>
        </w:rPr>
        <w:t>5</w:t>
      </w:r>
      <w:r w:rsidR="0038243F" w:rsidRPr="0038243F">
        <w:rPr>
          <w:rFonts w:ascii="Times New Roman" w:hAnsi="Times New Roman" w:cs="Times New Roman"/>
          <w:sz w:val="24"/>
        </w:rPr>
        <w:t xml:space="preserve"> </w:t>
      </w:r>
      <w:r w:rsidR="00934136" w:rsidRPr="00934136">
        <w:rPr>
          <w:rFonts w:ascii="Times New Roman" w:hAnsi="Times New Roman" w:cs="Times New Roman"/>
          <w:sz w:val="24"/>
        </w:rPr>
        <w:t>d. Nr. T-</w:t>
      </w:r>
      <w:r w:rsidR="00A56619">
        <w:rPr>
          <w:rFonts w:ascii="Times New Roman" w:hAnsi="Times New Roman" w:cs="Times New Roman"/>
          <w:sz w:val="24"/>
        </w:rPr>
        <w:t>134</w:t>
      </w:r>
      <w:bookmarkStart w:id="0" w:name="_GoBack"/>
      <w:bookmarkEnd w:id="0"/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>Vadovaudamasi Lietuvos Respublikos vietos savivaldos įstatymo 15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2024-04-10 posėdžio protokolą Nr. DK-40, Savivaldybės taryba n u s p r e n d ž i a: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 xml:space="preserve">1. Suteikti: 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>1.1. Masiokų k., Ramygalos sen., Panevėžio r., esamai gatvei pavadinimą –                               Masiokų g. (1 priedas);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 xml:space="preserve">1.2. </w:t>
      </w:r>
      <w:proofErr w:type="spellStart"/>
      <w:r w:rsidRPr="0005740F">
        <w:rPr>
          <w:sz w:val="24"/>
          <w:lang w:val="lt-LT"/>
        </w:rPr>
        <w:t>Burvelių</w:t>
      </w:r>
      <w:proofErr w:type="spellEnd"/>
      <w:r w:rsidRPr="0005740F">
        <w:rPr>
          <w:sz w:val="24"/>
          <w:lang w:val="lt-LT"/>
        </w:rPr>
        <w:t xml:space="preserve"> k., Krekenavos sen., Panevėžio r., esamai gatvei pavadinimą –                               </w:t>
      </w:r>
      <w:proofErr w:type="spellStart"/>
      <w:r w:rsidRPr="0005740F">
        <w:rPr>
          <w:sz w:val="24"/>
          <w:lang w:val="lt-LT"/>
        </w:rPr>
        <w:t>Daniliškio</w:t>
      </w:r>
      <w:proofErr w:type="spellEnd"/>
      <w:r w:rsidRPr="0005740F">
        <w:rPr>
          <w:sz w:val="24"/>
          <w:lang w:val="lt-LT"/>
        </w:rPr>
        <w:t xml:space="preserve"> g. (3 priedas);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 xml:space="preserve">1.3. </w:t>
      </w:r>
      <w:proofErr w:type="spellStart"/>
      <w:r w:rsidRPr="0005740F">
        <w:rPr>
          <w:sz w:val="24"/>
          <w:lang w:val="lt-LT"/>
        </w:rPr>
        <w:t>Pavašuokių</w:t>
      </w:r>
      <w:proofErr w:type="spellEnd"/>
      <w:r w:rsidRPr="0005740F">
        <w:rPr>
          <w:sz w:val="24"/>
          <w:lang w:val="lt-LT"/>
        </w:rPr>
        <w:t xml:space="preserve"> II k., Miežiškių sen., Panevėžio r., esamoms gatvėms pavadinimus –                               </w:t>
      </w:r>
      <w:proofErr w:type="spellStart"/>
      <w:r w:rsidRPr="0005740F">
        <w:rPr>
          <w:sz w:val="24"/>
          <w:lang w:val="lt-LT"/>
        </w:rPr>
        <w:t>Pakryžių</w:t>
      </w:r>
      <w:proofErr w:type="spellEnd"/>
      <w:r w:rsidRPr="0005740F">
        <w:rPr>
          <w:sz w:val="24"/>
          <w:lang w:val="lt-LT"/>
        </w:rPr>
        <w:t xml:space="preserve"> g. ir Miško aklg. (4 priedas);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 xml:space="preserve">1.4. </w:t>
      </w:r>
      <w:proofErr w:type="spellStart"/>
      <w:r w:rsidRPr="0005740F">
        <w:rPr>
          <w:sz w:val="24"/>
          <w:lang w:val="lt-LT"/>
        </w:rPr>
        <w:t>Šilagalio</w:t>
      </w:r>
      <w:proofErr w:type="spellEnd"/>
      <w:r w:rsidRPr="0005740F">
        <w:rPr>
          <w:sz w:val="24"/>
          <w:lang w:val="lt-LT"/>
        </w:rPr>
        <w:t xml:space="preserve"> k., Panevėžio sen., Panevėžio r., projektuojamoms gatvėms pavadinimus –                               Gandrų, Zylių, Volungių, Strazdų, Dagilių, Vieversių ir Kikilių (5 priedas).</w:t>
      </w:r>
    </w:p>
    <w:p w:rsidR="0005740F" w:rsidRPr="0005740F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 xml:space="preserve">2. Pakeisti Vyčių k., </w:t>
      </w:r>
      <w:proofErr w:type="spellStart"/>
      <w:r w:rsidRPr="0005740F">
        <w:rPr>
          <w:sz w:val="24"/>
          <w:lang w:val="lt-LT"/>
        </w:rPr>
        <w:t>Velžio</w:t>
      </w:r>
      <w:proofErr w:type="spellEnd"/>
      <w:r w:rsidRPr="0005740F">
        <w:rPr>
          <w:sz w:val="24"/>
          <w:lang w:val="lt-LT"/>
        </w:rPr>
        <w:t xml:space="preserve"> sen., Panevėžio r., Gervuogių gatvės geografines charakteristikas pagal pateiktą schemą (2 priedas).</w:t>
      </w:r>
    </w:p>
    <w:p w:rsidR="00973409" w:rsidRDefault="0005740F" w:rsidP="0005740F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5740F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D218C4" w:rsidP="003B3AB6">
      <w:pPr>
        <w:tabs>
          <w:tab w:val="left" w:pos="1134"/>
        </w:tabs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Savivaldybės meras</w:t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  <w:t xml:space="preserve">            </w:t>
      </w:r>
      <w:r w:rsidRPr="00D218C4">
        <w:rPr>
          <w:sz w:val="24"/>
          <w:lang w:val="lt-LT"/>
        </w:rPr>
        <w:tab/>
        <w:t xml:space="preserve">                            </w:t>
      </w:r>
      <w:r w:rsidR="0067602E">
        <w:rPr>
          <w:sz w:val="24"/>
          <w:lang w:val="lt-LT"/>
        </w:rPr>
        <w:t>Antanas Pocius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18" w:rsidRDefault="00441418">
      <w:r>
        <w:separator/>
      </w:r>
    </w:p>
  </w:endnote>
  <w:endnote w:type="continuationSeparator" w:id="0">
    <w:p w:rsidR="00441418" w:rsidRDefault="004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18" w:rsidRDefault="00441418">
      <w:r>
        <w:separator/>
      </w:r>
    </w:p>
  </w:footnote>
  <w:footnote w:type="continuationSeparator" w:id="0">
    <w:p w:rsidR="00441418" w:rsidRDefault="0044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47CF7"/>
    <w:rsid w:val="0005740F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01A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1E7D6E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8243F"/>
    <w:rsid w:val="003927EB"/>
    <w:rsid w:val="003B3AB6"/>
    <w:rsid w:val="003C63E8"/>
    <w:rsid w:val="003D5A6F"/>
    <w:rsid w:val="003E0302"/>
    <w:rsid w:val="003F157A"/>
    <w:rsid w:val="00400785"/>
    <w:rsid w:val="00427203"/>
    <w:rsid w:val="00441418"/>
    <w:rsid w:val="0045249F"/>
    <w:rsid w:val="00471323"/>
    <w:rsid w:val="0049031F"/>
    <w:rsid w:val="0049193C"/>
    <w:rsid w:val="00491F77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4A5B"/>
    <w:rsid w:val="005A542C"/>
    <w:rsid w:val="005D1C7C"/>
    <w:rsid w:val="005E2FD4"/>
    <w:rsid w:val="005E7B44"/>
    <w:rsid w:val="00602CF2"/>
    <w:rsid w:val="00605FB1"/>
    <w:rsid w:val="006108E9"/>
    <w:rsid w:val="00613F4C"/>
    <w:rsid w:val="00643313"/>
    <w:rsid w:val="00647B34"/>
    <w:rsid w:val="0067602E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07C7E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D7DC0"/>
    <w:rsid w:val="008E085A"/>
    <w:rsid w:val="008E454C"/>
    <w:rsid w:val="008E65C5"/>
    <w:rsid w:val="00934136"/>
    <w:rsid w:val="00957BBC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9F48F5"/>
    <w:rsid w:val="00A22C18"/>
    <w:rsid w:val="00A240DE"/>
    <w:rsid w:val="00A453D8"/>
    <w:rsid w:val="00A53E04"/>
    <w:rsid w:val="00A56619"/>
    <w:rsid w:val="00A6469F"/>
    <w:rsid w:val="00A722ED"/>
    <w:rsid w:val="00A75D51"/>
    <w:rsid w:val="00AC186E"/>
    <w:rsid w:val="00AD5ADC"/>
    <w:rsid w:val="00AE5E66"/>
    <w:rsid w:val="00AF64CD"/>
    <w:rsid w:val="00B137C7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36235"/>
    <w:rsid w:val="00C41265"/>
    <w:rsid w:val="00C515ED"/>
    <w:rsid w:val="00C627C2"/>
    <w:rsid w:val="00C7444B"/>
    <w:rsid w:val="00C871BB"/>
    <w:rsid w:val="00C950B1"/>
    <w:rsid w:val="00C97E81"/>
    <w:rsid w:val="00CA3D7A"/>
    <w:rsid w:val="00CA3F8D"/>
    <w:rsid w:val="00CA4383"/>
    <w:rsid w:val="00CF544A"/>
    <w:rsid w:val="00D002F9"/>
    <w:rsid w:val="00D076A8"/>
    <w:rsid w:val="00D2143F"/>
    <w:rsid w:val="00D218C4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2023-05-18T10:10:00Z</cp:lastPrinted>
  <dcterms:created xsi:type="dcterms:W3CDTF">2024-04-23T08:22:00Z</dcterms:created>
  <dcterms:modified xsi:type="dcterms:W3CDTF">2024-04-24T12:43:00Z</dcterms:modified>
</cp:coreProperties>
</file>