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CB79F" w14:textId="77777777" w:rsidR="008235E8" w:rsidRDefault="008235E8">
      <w:pPr>
        <w:tabs>
          <w:tab w:val="center" w:pos="4819"/>
          <w:tab w:val="right" w:pos="9638"/>
        </w:tabs>
      </w:pPr>
    </w:p>
    <w:p w14:paraId="3F2422B5" w14:textId="6CAFAEE4" w:rsidR="00850290" w:rsidRDefault="00850290" w:rsidP="00951C62">
      <w:pPr>
        <w:pStyle w:val="Header"/>
        <w:tabs>
          <w:tab w:val="clear" w:pos="4680"/>
          <w:tab w:val="clear" w:pos="9360"/>
        </w:tabs>
        <w:jc w:val="center"/>
      </w:pPr>
      <w:r>
        <w:t xml:space="preserve">                      </w:t>
      </w:r>
      <w:r w:rsidR="00951C62">
        <w:tab/>
      </w:r>
      <w:r w:rsidR="00951C62">
        <w:tab/>
      </w:r>
      <w:r>
        <w:t xml:space="preserve">       </w:t>
      </w:r>
      <w:r>
        <w:object w:dxaOrig="729" w:dyaOrig="864" w14:anchorId="2A049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75558380" r:id="rId9"/>
        </w:object>
      </w:r>
      <w:r>
        <w:t xml:space="preserve">                        </w:t>
      </w:r>
      <w:r w:rsidRPr="00850290">
        <w:rPr>
          <w:rFonts w:ascii="Times New Roman" w:hAnsi="Times New Roman"/>
          <w:b/>
          <w:sz w:val="24"/>
          <w:szCs w:val="24"/>
        </w:rPr>
        <w:t xml:space="preserve"> </w:t>
      </w:r>
      <w:r w:rsidR="00951C62">
        <w:rPr>
          <w:rFonts w:ascii="Times New Roman" w:hAnsi="Times New Roman"/>
          <w:b/>
          <w:sz w:val="24"/>
          <w:szCs w:val="24"/>
        </w:rPr>
        <w:tab/>
      </w:r>
      <w:r w:rsidR="00951C62">
        <w:rPr>
          <w:rFonts w:ascii="Times New Roman" w:hAnsi="Times New Roman"/>
          <w:b/>
          <w:sz w:val="24"/>
          <w:szCs w:val="24"/>
        </w:rPr>
        <w:tab/>
      </w:r>
    </w:p>
    <w:p w14:paraId="68543FF6" w14:textId="77777777" w:rsidR="00850290" w:rsidRPr="00850290" w:rsidRDefault="00850290" w:rsidP="00850290">
      <w:pPr>
        <w:pStyle w:val="Header"/>
        <w:jc w:val="center"/>
        <w:rPr>
          <w:rFonts w:ascii="Times New Roman" w:hAnsi="Times New Roman"/>
          <w:b/>
          <w:sz w:val="28"/>
        </w:rPr>
      </w:pPr>
      <w:r w:rsidRPr="00850290">
        <w:rPr>
          <w:rFonts w:ascii="Times New Roman" w:hAnsi="Times New Roman"/>
          <w:b/>
          <w:sz w:val="28"/>
        </w:rPr>
        <w:t xml:space="preserve">PANEVĖŽIO RAJONO SAVIVALDYBĖS TARYBA </w:t>
      </w:r>
    </w:p>
    <w:p w14:paraId="0326A1C7" w14:textId="77777777" w:rsidR="00850290" w:rsidRPr="00850290" w:rsidRDefault="00850290" w:rsidP="00850290">
      <w:pPr>
        <w:pStyle w:val="Header"/>
        <w:jc w:val="center"/>
        <w:rPr>
          <w:rFonts w:ascii="Times New Roman" w:hAnsi="Times New Roman"/>
          <w:b/>
          <w:sz w:val="28"/>
        </w:rPr>
      </w:pPr>
    </w:p>
    <w:p w14:paraId="7C1907DC" w14:textId="77777777" w:rsidR="00850290" w:rsidRPr="00850290" w:rsidRDefault="00850290" w:rsidP="00850290">
      <w:pPr>
        <w:pStyle w:val="Header"/>
        <w:jc w:val="center"/>
        <w:rPr>
          <w:rFonts w:ascii="Times New Roman" w:hAnsi="Times New Roman"/>
        </w:rPr>
      </w:pPr>
      <w:r w:rsidRPr="00850290">
        <w:rPr>
          <w:rFonts w:ascii="Times New Roman" w:hAnsi="Times New Roman"/>
          <w:b/>
          <w:sz w:val="28"/>
        </w:rPr>
        <w:t>SPRENDIMAS</w:t>
      </w:r>
    </w:p>
    <w:p w14:paraId="70D28DDC" w14:textId="77777777" w:rsidR="00951C62" w:rsidRDefault="00850290" w:rsidP="00850290">
      <w:pPr>
        <w:autoSpaceDE w:val="0"/>
        <w:autoSpaceDN w:val="0"/>
        <w:adjustRightInd w:val="0"/>
        <w:jc w:val="center"/>
        <w:rPr>
          <w:b/>
          <w:bCs/>
          <w:szCs w:val="24"/>
        </w:rPr>
      </w:pPr>
      <w:r>
        <w:t xml:space="preserve"> </w:t>
      </w:r>
      <w:r w:rsidRPr="000421E8">
        <w:rPr>
          <w:b/>
          <w:bCs/>
          <w:color w:val="000000"/>
        </w:rPr>
        <w:t xml:space="preserve">DĖL PANEVĖŽIO RAJONO SAVIVALDYBĖS </w:t>
      </w:r>
      <w:r w:rsidR="00951C62">
        <w:rPr>
          <w:b/>
          <w:bCs/>
          <w:color w:val="000000"/>
        </w:rPr>
        <w:t>MERO</w:t>
      </w:r>
      <w:r w:rsidR="00951C62" w:rsidRPr="00951C62">
        <w:rPr>
          <w:b/>
          <w:bCs/>
          <w:szCs w:val="24"/>
        </w:rPr>
        <w:t xml:space="preserve"> </w:t>
      </w:r>
      <w:r w:rsidR="00951C62">
        <w:rPr>
          <w:b/>
          <w:bCs/>
          <w:szCs w:val="24"/>
        </w:rPr>
        <w:t>APDOVANOJIMO</w:t>
      </w:r>
    </w:p>
    <w:p w14:paraId="674F8872" w14:textId="2C165BF5" w:rsidR="00850290" w:rsidRPr="000421E8" w:rsidRDefault="00951C62" w:rsidP="00850290">
      <w:pPr>
        <w:autoSpaceDE w:val="0"/>
        <w:autoSpaceDN w:val="0"/>
        <w:adjustRightInd w:val="0"/>
        <w:jc w:val="center"/>
        <w:rPr>
          <w:b/>
          <w:bCs/>
          <w:color w:val="000000"/>
        </w:rPr>
      </w:pPr>
      <w:r>
        <w:rPr>
          <w:b/>
          <w:bCs/>
          <w:szCs w:val="24"/>
        </w:rPr>
        <w:t xml:space="preserve"> „PADĖKOS ŽENKLAS“</w:t>
      </w:r>
      <w:r>
        <w:rPr>
          <w:szCs w:val="24"/>
        </w:rPr>
        <w:t xml:space="preserve"> </w:t>
      </w:r>
      <w:r>
        <w:rPr>
          <w:b/>
          <w:bCs/>
          <w:szCs w:val="24"/>
        </w:rPr>
        <w:t>NUOSTATŲ PATVIRTINIMO</w:t>
      </w:r>
    </w:p>
    <w:p w14:paraId="71326231" w14:textId="77777777" w:rsidR="00850290" w:rsidRDefault="00850290" w:rsidP="00850290">
      <w:pPr>
        <w:autoSpaceDE w:val="0"/>
        <w:autoSpaceDN w:val="0"/>
        <w:adjustRightInd w:val="0"/>
        <w:jc w:val="center"/>
        <w:rPr>
          <w:b/>
          <w:bCs/>
          <w:color w:val="000000"/>
          <w:sz w:val="23"/>
          <w:szCs w:val="23"/>
        </w:rPr>
      </w:pPr>
    </w:p>
    <w:p w14:paraId="34EDD768" w14:textId="22A82F57" w:rsidR="00850290" w:rsidRPr="00352BFB" w:rsidRDefault="00850290" w:rsidP="00850290">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sidR="00951C62">
        <w:rPr>
          <w:color w:val="000000"/>
          <w:lang w:eastAsia="lt-LT"/>
        </w:rPr>
        <w:t>balandžio</w:t>
      </w:r>
      <w:r>
        <w:rPr>
          <w:color w:val="000000"/>
          <w:lang w:eastAsia="lt-LT"/>
        </w:rPr>
        <w:t xml:space="preserve"> 25 d. Nr. T-</w:t>
      </w:r>
      <w:r w:rsidRPr="00352BFB">
        <w:rPr>
          <w:color w:val="000000"/>
          <w:lang w:eastAsia="lt-LT"/>
        </w:rPr>
        <w:t xml:space="preserve"> </w:t>
      </w:r>
      <w:r w:rsidR="00303B84">
        <w:rPr>
          <w:color w:val="000000"/>
          <w:lang w:eastAsia="lt-LT"/>
        </w:rPr>
        <w:t>129</w:t>
      </w:r>
    </w:p>
    <w:p w14:paraId="236D6FF3" w14:textId="77777777" w:rsidR="00850290" w:rsidRDefault="00850290" w:rsidP="00850290">
      <w:pPr>
        <w:autoSpaceDE w:val="0"/>
        <w:autoSpaceDN w:val="0"/>
        <w:adjustRightInd w:val="0"/>
        <w:jc w:val="center"/>
        <w:rPr>
          <w:color w:val="000000"/>
          <w:lang w:eastAsia="lt-LT"/>
        </w:rPr>
      </w:pPr>
      <w:r w:rsidRPr="00352BFB">
        <w:rPr>
          <w:color w:val="000000"/>
          <w:lang w:eastAsia="lt-LT"/>
        </w:rPr>
        <w:t xml:space="preserve">Panevėžys </w:t>
      </w:r>
    </w:p>
    <w:p w14:paraId="386C7579" w14:textId="77777777" w:rsidR="00850290" w:rsidRPr="00084FB7" w:rsidRDefault="00850290" w:rsidP="00850290">
      <w:pPr>
        <w:autoSpaceDE w:val="0"/>
        <w:autoSpaceDN w:val="0"/>
        <w:adjustRightInd w:val="0"/>
        <w:rPr>
          <w:color w:val="000000"/>
          <w:lang w:eastAsia="lt-LT"/>
        </w:rPr>
      </w:pPr>
    </w:p>
    <w:p w14:paraId="33E385A3" w14:textId="44216D6E" w:rsidR="00850290" w:rsidRDefault="00850290" w:rsidP="00850290">
      <w:pPr>
        <w:autoSpaceDE w:val="0"/>
        <w:autoSpaceDN w:val="0"/>
        <w:adjustRightInd w:val="0"/>
        <w:ind w:firstLine="720"/>
        <w:jc w:val="both"/>
        <w:rPr>
          <w:color w:val="000000"/>
        </w:rPr>
      </w:pPr>
      <w:r w:rsidRPr="00084FB7">
        <w:rPr>
          <w:lang w:eastAsia="lt-LT"/>
        </w:rPr>
        <w:t xml:space="preserve"> </w:t>
      </w:r>
      <w:r w:rsidRPr="00084FB7">
        <w:rPr>
          <w:color w:val="000000"/>
          <w:lang w:eastAsia="lt-LT"/>
        </w:rPr>
        <w:t>Vadovaudamasi Lietuvos Respubl</w:t>
      </w:r>
      <w:r>
        <w:rPr>
          <w:color w:val="000000"/>
          <w:lang w:eastAsia="lt-LT"/>
        </w:rPr>
        <w:t xml:space="preserve">ikos vietos savivaldos įstatymo </w:t>
      </w:r>
      <w:r w:rsidR="004A1EC2">
        <w:rPr>
          <w:color w:val="000000"/>
          <w:lang w:eastAsia="lt-LT"/>
        </w:rPr>
        <w:t xml:space="preserve">15 straipsnio 2 dalies </w:t>
      </w:r>
      <w:r w:rsidR="0031098E">
        <w:rPr>
          <w:color w:val="000000"/>
          <w:lang w:eastAsia="lt-LT"/>
        </w:rPr>
        <w:t xml:space="preserve">        </w:t>
      </w:r>
      <w:r w:rsidR="004A1EC2">
        <w:rPr>
          <w:color w:val="000000"/>
          <w:lang w:eastAsia="lt-LT"/>
        </w:rPr>
        <w:t>37 punktu</w:t>
      </w:r>
      <w:r w:rsidR="00BD1C68">
        <w:rPr>
          <w:color w:val="000000"/>
          <w:lang w:eastAsia="lt-LT"/>
        </w:rPr>
        <w:t xml:space="preserve"> ir</w:t>
      </w:r>
      <w:r w:rsidR="004A1EC2">
        <w:rPr>
          <w:color w:val="000000"/>
          <w:lang w:eastAsia="lt-LT"/>
        </w:rPr>
        <w:t xml:space="preserve"> </w:t>
      </w:r>
      <w:r>
        <w:rPr>
          <w:color w:val="000000"/>
          <w:lang w:eastAsia="lt-LT"/>
        </w:rPr>
        <w:t>1</w:t>
      </w:r>
      <w:r>
        <w:rPr>
          <w:color w:val="000000"/>
        </w:rPr>
        <w:t xml:space="preserve">6 straipsnio 1 dalimi, </w:t>
      </w:r>
      <w:r w:rsidRPr="00084FB7">
        <w:rPr>
          <w:color w:val="000000"/>
          <w:lang w:eastAsia="lt-LT"/>
        </w:rPr>
        <w:t>Savivaldybės taryba n u s p r e n d ž i a</w:t>
      </w:r>
      <w:r w:rsidR="00BD1C68">
        <w:rPr>
          <w:color w:val="000000"/>
          <w:lang w:eastAsia="lt-LT"/>
        </w:rPr>
        <w:t>:</w:t>
      </w:r>
    </w:p>
    <w:p w14:paraId="1602647D" w14:textId="1872B497" w:rsidR="003C6B5A" w:rsidRPr="00BD1C68" w:rsidRDefault="00BD1C68" w:rsidP="00BD1C68">
      <w:pPr>
        <w:ind w:firstLine="720"/>
        <w:jc w:val="both"/>
        <w:rPr>
          <w:szCs w:val="24"/>
        </w:rPr>
      </w:pPr>
      <w:r>
        <w:rPr>
          <w:szCs w:val="24"/>
        </w:rPr>
        <w:t xml:space="preserve">1. </w:t>
      </w:r>
      <w:r w:rsidR="003C6B5A" w:rsidRPr="00BD1C68">
        <w:rPr>
          <w:szCs w:val="24"/>
        </w:rPr>
        <w:t>Patvirtinti Panevėžio rajono savivaldybės mero apdovanojimo „Padėkos ženklas“ nuostatus (pridedama).</w:t>
      </w:r>
    </w:p>
    <w:p w14:paraId="64B7243F" w14:textId="3E231292" w:rsidR="006B059D" w:rsidRPr="00BD1C68" w:rsidRDefault="00BD1C68" w:rsidP="00BD1C68">
      <w:pPr>
        <w:ind w:firstLine="720"/>
        <w:jc w:val="both"/>
        <w:rPr>
          <w:szCs w:val="24"/>
        </w:rPr>
      </w:pPr>
      <w:r>
        <w:rPr>
          <w:szCs w:val="24"/>
        </w:rPr>
        <w:t xml:space="preserve">2. </w:t>
      </w:r>
      <w:r w:rsidR="006B059D" w:rsidRPr="00BD1C68">
        <w:rPr>
          <w:szCs w:val="24"/>
        </w:rPr>
        <w:t>Skirti Panevėžio rajono savivaldybės administracijos direktorių atsakingą už šio sprendimo vykdymo organizavimą.</w:t>
      </w:r>
    </w:p>
    <w:p w14:paraId="0D0420A9" w14:textId="77777777" w:rsidR="003C6B5A" w:rsidRDefault="003C6B5A" w:rsidP="003C6B5A">
      <w:pPr>
        <w:pStyle w:val="ListParagraph"/>
        <w:ind w:left="1080"/>
        <w:jc w:val="both"/>
      </w:pPr>
    </w:p>
    <w:p w14:paraId="31E68AF0" w14:textId="77777777" w:rsidR="00850290" w:rsidRDefault="00850290" w:rsidP="00850290">
      <w:pPr>
        <w:jc w:val="both"/>
      </w:pPr>
    </w:p>
    <w:p w14:paraId="746CE490" w14:textId="00F1EE54" w:rsidR="00850290" w:rsidRDefault="00303B84" w:rsidP="00850290">
      <w:pPr>
        <w:jc w:val="both"/>
      </w:pPr>
      <w:r>
        <w:t>Savivaldybės meras</w:t>
      </w:r>
      <w:r>
        <w:tab/>
      </w:r>
      <w:r>
        <w:tab/>
      </w:r>
      <w:r>
        <w:tab/>
      </w:r>
      <w:r>
        <w:tab/>
      </w:r>
      <w:r>
        <w:tab/>
        <w:t>Antanas Pocius</w:t>
      </w:r>
    </w:p>
    <w:p w14:paraId="5650323D" w14:textId="77777777" w:rsidR="00B87719" w:rsidRDefault="00B87719">
      <w:pPr>
        <w:spacing w:line="259" w:lineRule="exact"/>
        <w:ind w:firstLine="5670"/>
      </w:pPr>
    </w:p>
    <w:p w14:paraId="6CCC624E" w14:textId="77777777" w:rsidR="00415E58" w:rsidRDefault="00415E58">
      <w:pPr>
        <w:spacing w:line="259" w:lineRule="exact"/>
        <w:ind w:firstLine="5670"/>
      </w:pPr>
    </w:p>
    <w:p w14:paraId="074998B8" w14:textId="77777777" w:rsidR="00415E58" w:rsidRDefault="00415E58">
      <w:pPr>
        <w:spacing w:line="259" w:lineRule="exact"/>
        <w:ind w:firstLine="5670"/>
      </w:pPr>
    </w:p>
    <w:p w14:paraId="6780F415" w14:textId="77777777" w:rsidR="00415E58" w:rsidRDefault="00415E58">
      <w:pPr>
        <w:spacing w:line="259" w:lineRule="exact"/>
        <w:ind w:firstLine="5670"/>
      </w:pPr>
    </w:p>
    <w:p w14:paraId="56CCA601" w14:textId="77777777" w:rsidR="00415E58" w:rsidRDefault="00415E58">
      <w:pPr>
        <w:spacing w:line="259" w:lineRule="exact"/>
        <w:ind w:firstLine="5670"/>
      </w:pPr>
    </w:p>
    <w:p w14:paraId="732F7C63" w14:textId="77777777" w:rsidR="00415E58" w:rsidRDefault="00415E58">
      <w:pPr>
        <w:spacing w:line="259" w:lineRule="exact"/>
        <w:ind w:firstLine="5670"/>
      </w:pPr>
    </w:p>
    <w:p w14:paraId="19A89348" w14:textId="77777777" w:rsidR="00415E58" w:rsidRDefault="00415E58">
      <w:pPr>
        <w:spacing w:line="259" w:lineRule="exact"/>
        <w:ind w:firstLine="5670"/>
      </w:pPr>
    </w:p>
    <w:p w14:paraId="3AACF805" w14:textId="77777777" w:rsidR="00415E58" w:rsidRDefault="00415E58">
      <w:pPr>
        <w:spacing w:line="259" w:lineRule="exact"/>
        <w:ind w:firstLine="5670"/>
      </w:pPr>
    </w:p>
    <w:p w14:paraId="3D1B7516" w14:textId="77777777" w:rsidR="00415E58" w:rsidRDefault="00415E58">
      <w:pPr>
        <w:spacing w:line="259" w:lineRule="exact"/>
        <w:ind w:firstLine="5670"/>
      </w:pPr>
    </w:p>
    <w:p w14:paraId="628EB2FF" w14:textId="77777777" w:rsidR="00415E58" w:rsidRDefault="00415E58">
      <w:pPr>
        <w:spacing w:line="259" w:lineRule="exact"/>
        <w:ind w:firstLine="5670"/>
      </w:pPr>
    </w:p>
    <w:p w14:paraId="1A8B2B7A" w14:textId="77777777" w:rsidR="00415E58" w:rsidRDefault="00415E58">
      <w:pPr>
        <w:spacing w:line="259" w:lineRule="exact"/>
        <w:ind w:firstLine="5670"/>
      </w:pPr>
    </w:p>
    <w:p w14:paraId="3CE870CB" w14:textId="77777777" w:rsidR="00415E58" w:rsidRDefault="00415E58">
      <w:pPr>
        <w:spacing w:line="259" w:lineRule="exact"/>
        <w:ind w:firstLine="5670"/>
      </w:pPr>
    </w:p>
    <w:p w14:paraId="64D03B93" w14:textId="77777777" w:rsidR="00415E58" w:rsidRDefault="00415E58">
      <w:pPr>
        <w:spacing w:line="259" w:lineRule="exact"/>
        <w:ind w:firstLine="5670"/>
      </w:pPr>
    </w:p>
    <w:p w14:paraId="0E62D31C" w14:textId="77777777" w:rsidR="00415E58" w:rsidRDefault="00415E58">
      <w:pPr>
        <w:spacing w:line="259" w:lineRule="exact"/>
        <w:ind w:firstLine="5670"/>
      </w:pPr>
    </w:p>
    <w:p w14:paraId="21800426" w14:textId="77777777" w:rsidR="00415E58" w:rsidRDefault="00415E58">
      <w:pPr>
        <w:spacing w:line="259" w:lineRule="exact"/>
        <w:ind w:firstLine="5670"/>
      </w:pPr>
    </w:p>
    <w:p w14:paraId="7CF888A3" w14:textId="77777777" w:rsidR="00415E58" w:rsidRDefault="00415E58">
      <w:pPr>
        <w:spacing w:line="259" w:lineRule="exact"/>
        <w:ind w:firstLine="5670"/>
      </w:pPr>
    </w:p>
    <w:p w14:paraId="16BC5AA9" w14:textId="77777777" w:rsidR="00415E58" w:rsidRDefault="00415E58">
      <w:pPr>
        <w:spacing w:line="259" w:lineRule="exact"/>
        <w:ind w:firstLine="5670"/>
      </w:pPr>
    </w:p>
    <w:p w14:paraId="19B19A80" w14:textId="77777777" w:rsidR="00415E58" w:rsidRDefault="00415E58">
      <w:pPr>
        <w:spacing w:line="259" w:lineRule="exact"/>
        <w:ind w:firstLine="5670"/>
      </w:pPr>
    </w:p>
    <w:p w14:paraId="61DDF4AA" w14:textId="77777777" w:rsidR="00415E58" w:rsidRDefault="00415E58">
      <w:pPr>
        <w:spacing w:line="259" w:lineRule="exact"/>
        <w:ind w:firstLine="5670"/>
      </w:pPr>
    </w:p>
    <w:p w14:paraId="6A6E275F" w14:textId="77777777" w:rsidR="00415E58" w:rsidRDefault="00415E58">
      <w:pPr>
        <w:spacing w:line="259" w:lineRule="exact"/>
        <w:ind w:firstLine="5670"/>
      </w:pPr>
    </w:p>
    <w:p w14:paraId="773D5730" w14:textId="77777777" w:rsidR="00415E58" w:rsidRDefault="00415E58">
      <w:pPr>
        <w:spacing w:line="259" w:lineRule="exact"/>
        <w:ind w:firstLine="5670"/>
      </w:pPr>
    </w:p>
    <w:p w14:paraId="4378B211" w14:textId="77777777" w:rsidR="00415E58" w:rsidRDefault="00415E58">
      <w:pPr>
        <w:spacing w:line="259" w:lineRule="exact"/>
        <w:ind w:firstLine="5670"/>
      </w:pPr>
    </w:p>
    <w:p w14:paraId="190EBCA0" w14:textId="77777777" w:rsidR="00415E58" w:rsidRDefault="00415E58">
      <w:pPr>
        <w:spacing w:line="259" w:lineRule="exact"/>
        <w:ind w:firstLine="5670"/>
      </w:pPr>
    </w:p>
    <w:p w14:paraId="396B872A" w14:textId="77777777" w:rsidR="00415E58" w:rsidRDefault="00415E58">
      <w:pPr>
        <w:spacing w:line="259" w:lineRule="exact"/>
        <w:ind w:firstLine="5670"/>
      </w:pPr>
    </w:p>
    <w:p w14:paraId="763407F0" w14:textId="77777777" w:rsidR="00415E58" w:rsidRDefault="00415E58">
      <w:pPr>
        <w:spacing w:line="259" w:lineRule="exact"/>
        <w:ind w:firstLine="5670"/>
      </w:pPr>
    </w:p>
    <w:p w14:paraId="2AEF37EB" w14:textId="77777777" w:rsidR="00415E58" w:rsidRDefault="00415E58">
      <w:pPr>
        <w:spacing w:line="259" w:lineRule="exact"/>
        <w:ind w:firstLine="5670"/>
      </w:pPr>
    </w:p>
    <w:p w14:paraId="31859127" w14:textId="77777777" w:rsidR="00415E58" w:rsidRDefault="00415E58" w:rsidP="00415E58">
      <w:pPr>
        <w:spacing w:line="259" w:lineRule="exact"/>
        <w:sectPr w:rsidR="00415E58" w:rsidSect="00D160F2">
          <w:headerReference w:type="even" r:id="rId10"/>
          <w:headerReference w:type="default" r:id="rId11"/>
          <w:footerReference w:type="even" r:id="rId12"/>
          <w:footerReference w:type="default" r:id="rId13"/>
          <w:footerReference w:type="first" r:id="rId14"/>
          <w:pgSz w:w="11906" w:h="16838"/>
          <w:pgMar w:top="1560" w:right="567" w:bottom="1134" w:left="1701" w:header="567" w:footer="567" w:gutter="0"/>
          <w:pgNumType w:start="1"/>
          <w:cols w:space="1296"/>
          <w:titlePg/>
          <w:docGrid w:linePitch="360"/>
        </w:sectPr>
      </w:pPr>
    </w:p>
    <w:p w14:paraId="2EEDA699" w14:textId="77777777" w:rsidR="00415E58" w:rsidRDefault="00415E58">
      <w:pPr>
        <w:spacing w:line="259" w:lineRule="exact"/>
        <w:ind w:firstLine="5670"/>
        <w:rPr>
          <w:spacing w:val="-5"/>
          <w:szCs w:val="24"/>
        </w:rPr>
      </w:pPr>
    </w:p>
    <w:p w14:paraId="6C1E4B4C" w14:textId="212B6F42" w:rsidR="008235E8" w:rsidRPr="009C4C64" w:rsidRDefault="00B87719" w:rsidP="00303B84">
      <w:pPr>
        <w:spacing w:line="259" w:lineRule="exact"/>
        <w:ind w:left="3888" w:firstLine="1296"/>
        <w:rPr>
          <w:spacing w:val="-5"/>
          <w:szCs w:val="24"/>
        </w:rPr>
      </w:pPr>
      <w:r w:rsidRPr="009C4C64">
        <w:rPr>
          <w:spacing w:val="-5"/>
          <w:szCs w:val="24"/>
        </w:rPr>
        <w:t>PATVIRTINTA</w:t>
      </w:r>
    </w:p>
    <w:p w14:paraId="613BA369" w14:textId="1BDFC906" w:rsidR="008235E8" w:rsidRPr="009C4C64" w:rsidRDefault="00951C62" w:rsidP="00303B84">
      <w:pPr>
        <w:spacing w:line="259" w:lineRule="exact"/>
        <w:ind w:left="3888" w:firstLine="1296"/>
        <w:rPr>
          <w:spacing w:val="-5"/>
          <w:szCs w:val="24"/>
        </w:rPr>
      </w:pPr>
      <w:r w:rsidRPr="009C4C64">
        <w:rPr>
          <w:spacing w:val="-5"/>
          <w:szCs w:val="24"/>
        </w:rPr>
        <w:t>Panevėžio</w:t>
      </w:r>
      <w:r w:rsidR="00B87719" w:rsidRPr="009C4C64">
        <w:rPr>
          <w:spacing w:val="-5"/>
          <w:szCs w:val="24"/>
        </w:rPr>
        <w:t xml:space="preserve"> rajono savivaldybės tarybos </w:t>
      </w:r>
    </w:p>
    <w:p w14:paraId="47F8D646" w14:textId="0840DE42" w:rsidR="008235E8" w:rsidRPr="009C4C64" w:rsidRDefault="00B87719" w:rsidP="00303B84">
      <w:pPr>
        <w:spacing w:line="259" w:lineRule="exact"/>
        <w:ind w:left="3888" w:firstLine="1296"/>
        <w:rPr>
          <w:spacing w:val="-5"/>
          <w:szCs w:val="24"/>
        </w:rPr>
      </w:pPr>
      <w:r w:rsidRPr="009C4C64">
        <w:rPr>
          <w:spacing w:val="-5"/>
          <w:szCs w:val="24"/>
        </w:rPr>
        <w:t>202</w:t>
      </w:r>
      <w:r w:rsidR="00951C62" w:rsidRPr="009C4C64">
        <w:rPr>
          <w:spacing w:val="-5"/>
          <w:szCs w:val="24"/>
        </w:rPr>
        <w:t>4</w:t>
      </w:r>
      <w:r w:rsidRPr="009C4C64">
        <w:rPr>
          <w:spacing w:val="-5"/>
          <w:szCs w:val="24"/>
        </w:rPr>
        <w:t xml:space="preserve"> m. </w:t>
      </w:r>
      <w:r w:rsidR="00951C62" w:rsidRPr="009C4C64">
        <w:rPr>
          <w:spacing w:val="-5"/>
          <w:szCs w:val="24"/>
        </w:rPr>
        <w:t>balandžio 25</w:t>
      </w:r>
      <w:r w:rsidRPr="009C4C64">
        <w:rPr>
          <w:spacing w:val="-5"/>
          <w:szCs w:val="24"/>
        </w:rPr>
        <w:t xml:space="preserve"> d.</w:t>
      </w:r>
      <w:r w:rsidR="00951C62" w:rsidRPr="009C4C64">
        <w:rPr>
          <w:spacing w:val="-5"/>
          <w:szCs w:val="24"/>
        </w:rPr>
        <w:t xml:space="preserve"> </w:t>
      </w:r>
      <w:r w:rsidRPr="009C4C64">
        <w:rPr>
          <w:spacing w:val="-5"/>
          <w:szCs w:val="24"/>
        </w:rPr>
        <w:t>sprendimu Nr.</w:t>
      </w:r>
      <w:r w:rsidR="00303B84">
        <w:rPr>
          <w:spacing w:val="-5"/>
          <w:szCs w:val="24"/>
        </w:rPr>
        <w:t xml:space="preserve"> T-129</w:t>
      </w:r>
    </w:p>
    <w:p w14:paraId="3041212F" w14:textId="77777777" w:rsidR="008235E8" w:rsidRDefault="008235E8">
      <w:pPr>
        <w:rPr>
          <w:b/>
          <w:bCs/>
          <w:szCs w:val="24"/>
        </w:rPr>
      </w:pPr>
    </w:p>
    <w:p w14:paraId="4DA2D52D" w14:textId="77777777" w:rsidR="008235E8" w:rsidRDefault="008235E8">
      <w:pPr>
        <w:jc w:val="center"/>
        <w:rPr>
          <w:b/>
          <w:bCs/>
          <w:szCs w:val="24"/>
        </w:rPr>
      </w:pPr>
    </w:p>
    <w:p w14:paraId="035B3FDD" w14:textId="1549B2B1" w:rsidR="00951C62" w:rsidRDefault="00951C62" w:rsidP="00951C62">
      <w:pPr>
        <w:jc w:val="center"/>
        <w:rPr>
          <w:b/>
          <w:bCs/>
          <w:szCs w:val="24"/>
        </w:rPr>
      </w:pPr>
      <w:bookmarkStart w:id="0" w:name="_Hlk163029107"/>
      <w:r>
        <w:rPr>
          <w:b/>
          <w:bCs/>
          <w:szCs w:val="24"/>
        </w:rPr>
        <w:t>PANEVĖŽIO</w:t>
      </w:r>
      <w:r w:rsidR="00B87719">
        <w:rPr>
          <w:b/>
          <w:bCs/>
          <w:szCs w:val="24"/>
        </w:rPr>
        <w:t xml:space="preserve"> RAJONO SAVIVALDYBĖS MERO </w:t>
      </w:r>
      <w:r>
        <w:rPr>
          <w:b/>
          <w:bCs/>
          <w:szCs w:val="24"/>
        </w:rPr>
        <w:t xml:space="preserve">APDOVANOJIMO </w:t>
      </w:r>
    </w:p>
    <w:p w14:paraId="70555E2F" w14:textId="5899122D" w:rsidR="008235E8" w:rsidRPr="00951C62" w:rsidRDefault="00951C62" w:rsidP="00951C62">
      <w:pPr>
        <w:jc w:val="center"/>
        <w:rPr>
          <w:szCs w:val="24"/>
        </w:rPr>
      </w:pPr>
      <w:r>
        <w:rPr>
          <w:b/>
          <w:bCs/>
          <w:szCs w:val="24"/>
        </w:rPr>
        <w:t>„</w:t>
      </w:r>
      <w:r w:rsidR="00B87719">
        <w:rPr>
          <w:b/>
          <w:bCs/>
          <w:szCs w:val="24"/>
        </w:rPr>
        <w:t>PADĖKOS ŽENKL</w:t>
      </w:r>
      <w:r>
        <w:rPr>
          <w:b/>
          <w:bCs/>
          <w:szCs w:val="24"/>
        </w:rPr>
        <w:t>AS“</w:t>
      </w:r>
      <w:r>
        <w:rPr>
          <w:szCs w:val="24"/>
        </w:rPr>
        <w:t xml:space="preserve"> </w:t>
      </w:r>
      <w:r w:rsidR="00B87719">
        <w:rPr>
          <w:b/>
          <w:bCs/>
          <w:szCs w:val="24"/>
        </w:rPr>
        <w:t>NUOSTATAI</w:t>
      </w:r>
    </w:p>
    <w:bookmarkEnd w:id="0"/>
    <w:p w14:paraId="160B32C7" w14:textId="77777777" w:rsidR="008235E8" w:rsidRDefault="008235E8">
      <w:pPr>
        <w:rPr>
          <w:b/>
          <w:szCs w:val="24"/>
        </w:rPr>
      </w:pPr>
    </w:p>
    <w:p w14:paraId="2307A78A" w14:textId="77777777" w:rsidR="00A837FB" w:rsidRDefault="00A837FB">
      <w:pPr>
        <w:rPr>
          <w:b/>
          <w:szCs w:val="24"/>
        </w:rPr>
      </w:pPr>
    </w:p>
    <w:p w14:paraId="46A7BFF4" w14:textId="77777777" w:rsidR="008235E8" w:rsidRDefault="00B87719">
      <w:pPr>
        <w:jc w:val="center"/>
        <w:rPr>
          <w:b/>
          <w:szCs w:val="24"/>
        </w:rPr>
      </w:pPr>
      <w:r>
        <w:rPr>
          <w:b/>
          <w:szCs w:val="24"/>
        </w:rPr>
        <w:t>I SKYRIUS</w:t>
      </w:r>
    </w:p>
    <w:p w14:paraId="2C7BCE4E" w14:textId="77777777" w:rsidR="008235E8" w:rsidRDefault="00B87719">
      <w:pPr>
        <w:jc w:val="center"/>
        <w:rPr>
          <w:b/>
          <w:szCs w:val="24"/>
        </w:rPr>
      </w:pPr>
      <w:r>
        <w:rPr>
          <w:b/>
          <w:szCs w:val="24"/>
        </w:rPr>
        <w:t>BENDROJI DALIS</w:t>
      </w:r>
    </w:p>
    <w:p w14:paraId="2EC60281" w14:textId="500A3817" w:rsidR="00A837FB" w:rsidRPr="00146B62" w:rsidRDefault="00A837FB">
      <w:pPr>
        <w:ind w:left="1080"/>
        <w:rPr>
          <w:color w:val="000000"/>
          <w:spacing w:val="-4"/>
          <w:szCs w:val="24"/>
        </w:rPr>
      </w:pPr>
    </w:p>
    <w:p w14:paraId="1C883E3F" w14:textId="245953AE" w:rsidR="008235E8" w:rsidRPr="00146B62" w:rsidRDefault="00B87719" w:rsidP="00BD1C68">
      <w:pPr>
        <w:widowControl w:val="0"/>
        <w:shd w:val="clear" w:color="auto" w:fill="FFFFFF"/>
        <w:ind w:right="29" w:firstLine="1134"/>
        <w:jc w:val="both"/>
        <w:rPr>
          <w:color w:val="000000"/>
          <w:spacing w:val="-4"/>
          <w:szCs w:val="24"/>
        </w:rPr>
      </w:pPr>
      <w:r w:rsidRPr="00146B62">
        <w:rPr>
          <w:color w:val="000000"/>
          <w:spacing w:val="-4"/>
          <w:szCs w:val="24"/>
        </w:rPr>
        <w:t>1.</w:t>
      </w:r>
      <w:r w:rsidR="004161B5" w:rsidRPr="00146B62">
        <w:rPr>
          <w:color w:val="000000"/>
          <w:spacing w:val="-4"/>
          <w:szCs w:val="24"/>
        </w:rPr>
        <w:t>1.</w:t>
      </w:r>
      <w:r w:rsidR="00A30745" w:rsidRPr="00146B62">
        <w:rPr>
          <w:color w:val="000000"/>
          <w:spacing w:val="-4"/>
          <w:szCs w:val="24"/>
        </w:rPr>
        <w:t xml:space="preserve">  </w:t>
      </w:r>
      <w:r w:rsidR="00951C62" w:rsidRPr="00146B62">
        <w:rPr>
          <w:color w:val="000000"/>
          <w:spacing w:val="-4"/>
          <w:szCs w:val="24"/>
        </w:rPr>
        <w:t>Panevėžio</w:t>
      </w:r>
      <w:r w:rsidRPr="00146B62">
        <w:rPr>
          <w:color w:val="000000"/>
          <w:spacing w:val="-4"/>
          <w:szCs w:val="24"/>
        </w:rPr>
        <w:t xml:space="preserve"> rajono savivaldybės mero </w:t>
      </w:r>
      <w:r w:rsidR="00951C62" w:rsidRPr="00146B62">
        <w:rPr>
          <w:color w:val="000000"/>
          <w:spacing w:val="-4"/>
          <w:szCs w:val="24"/>
        </w:rPr>
        <w:t>apdovanojimo „P</w:t>
      </w:r>
      <w:r w:rsidRPr="00146B62">
        <w:rPr>
          <w:color w:val="000000"/>
          <w:spacing w:val="-4"/>
          <w:szCs w:val="24"/>
        </w:rPr>
        <w:t>adėkos ženkl</w:t>
      </w:r>
      <w:r w:rsidR="00951C62" w:rsidRPr="00146B62">
        <w:rPr>
          <w:color w:val="000000"/>
          <w:spacing w:val="-4"/>
          <w:szCs w:val="24"/>
        </w:rPr>
        <w:t>as“</w:t>
      </w:r>
      <w:r w:rsidRPr="00146B62">
        <w:rPr>
          <w:color w:val="000000"/>
          <w:spacing w:val="-4"/>
          <w:szCs w:val="24"/>
        </w:rPr>
        <w:t xml:space="preserve"> nuostatai (toliau – </w:t>
      </w:r>
      <w:r w:rsidR="003C20E8" w:rsidRPr="00146B62">
        <w:rPr>
          <w:color w:val="000000"/>
          <w:spacing w:val="-4"/>
          <w:szCs w:val="24"/>
        </w:rPr>
        <w:t>N</w:t>
      </w:r>
      <w:r w:rsidRPr="00146B62">
        <w:rPr>
          <w:color w:val="000000"/>
          <w:spacing w:val="-4"/>
          <w:szCs w:val="24"/>
        </w:rPr>
        <w:t xml:space="preserve">uostatai) nustato </w:t>
      </w:r>
      <w:r w:rsidR="00951C62" w:rsidRPr="00146B62">
        <w:rPr>
          <w:color w:val="000000"/>
          <w:spacing w:val="-4"/>
          <w:szCs w:val="24"/>
        </w:rPr>
        <w:t xml:space="preserve">Panevėžio </w:t>
      </w:r>
      <w:r w:rsidRPr="00146B62">
        <w:rPr>
          <w:color w:val="000000"/>
          <w:spacing w:val="-4"/>
          <w:szCs w:val="24"/>
        </w:rPr>
        <w:t xml:space="preserve">rajono savivaldybės mero </w:t>
      </w:r>
      <w:r w:rsidR="006778BE">
        <w:rPr>
          <w:color w:val="000000"/>
          <w:spacing w:val="-4"/>
          <w:szCs w:val="24"/>
        </w:rPr>
        <w:t xml:space="preserve">(toliau – Savivaldybės meras) </w:t>
      </w:r>
      <w:r w:rsidR="00951C62" w:rsidRPr="00146B62">
        <w:rPr>
          <w:color w:val="000000"/>
          <w:spacing w:val="-4"/>
          <w:szCs w:val="24"/>
        </w:rPr>
        <w:t xml:space="preserve">apdovanojimo „Padėkos ženklas“ </w:t>
      </w:r>
      <w:r w:rsidRPr="00146B62">
        <w:rPr>
          <w:color w:val="000000"/>
          <w:spacing w:val="-4"/>
          <w:szCs w:val="24"/>
        </w:rPr>
        <w:t xml:space="preserve">(toliau – </w:t>
      </w:r>
      <w:r w:rsidR="00951C62" w:rsidRPr="00146B62">
        <w:rPr>
          <w:color w:val="000000"/>
          <w:spacing w:val="-4"/>
          <w:szCs w:val="24"/>
        </w:rPr>
        <w:t>Apdovanojimas</w:t>
      </w:r>
      <w:r w:rsidR="009C4C64" w:rsidRPr="00146B62">
        <w:rPr>
          <w:color w:val="000000"/>
          <w:spacing w:val="-4"/>
          <w:szCs w:val="24"/>
        </w:rPr>
        <w:t>)</w:t>
      </w:r>
      <w:r w:rsidR="00951C62" w:rsidRPr="00146B62">
        <w:rPr>
          <w:color w:val="000000"/>
          <w:spacing w:val="-4"/>
          <w:szCs w:val="24"/>
        </w:rPr>
        <w:t xml:space="preserve"> </w:t>
      </w:r>
      <w:r w:rsidRPr="00146B62">
        <w:rPr>
          <w:color w:val="000000"/>
          <w:spacing w:val="-4"/>
          <w:szCs w:val="24"/>
        </w:rPr>
        <w:t xml:space="preserve">aprašymą, </w:t>
      </w:r>
      <w:r w:rsidR="00951C62" w:rsidRPr="00146B62">
        <w:rPr>
          <w:color w:val="000000"/>
          <w:spacing w:val="-4"/>
          <w:szCs w:val="24"/>
        </w:rPr>
        <w:t>asmenis</w:t>
      </w:r>
      <w:r w:rsidR="00E40244">
        <w:rPr>
          <w:color w:val="000000"/>
          <w:spacing w:val="-4"/>
          <w:szCs w:val="24"/>
        </w:rPr>
        <w:t>,</w:t>
      </w:r>
      <w:r w:rsidR="00951C62" w:rsidRPr="00146B62">
        <w:rPr>
          <w:color w:val="000000"/>
          <w:spacing w:val="-4"/>
          <w:szCs w:val="24"/>
        </w:rPr>
        <w:t xml:space="preserve"> galinčius teikti pasiūlymus gauti </w:t>
      </w:r>
      <w:r w:rsidR="009C4C64" w:rsidRPr="00146B62">
        <w:rPr>
          <w:color w:val="000000"/>
          <w:spacing w:val="-4"/>
          <w:szCs w:val="24"/>
        </w:rPr>
        <w:t>A</w:t>
      </w:r>
      <w:r w:rsidR="00951C62" w:rsidRPr="00146B62">
        <w:rPr>
          <w:color w:val="000000"/>
          <w:spacing w:val="-4"/>
          <w:szCs w:val="24"/>
        </w:rPr>
        <w:t>pdovanojimą</w:t>
      </w:r>
      <w:r w:rsidR="00E40244">
        <w:rPr>
          <w:color w:val="000000"/>
          <w:spacing w:val="-4"/>
          <w:szCs w:val="24"/>
        </w:rPr>
        <w:t>,</w:t>
      </w:r>
      <w:r w:rsidR="00E40244" w:rsidRPr="00E40244">
        <w:rPr>
          <w:color w:val="000000"/>
          <w:spacing w:val="-4"/>
          <w:szCs w:val="24"/>
        </w:rPr>
        <w:t xml:space="preserve"> </w:t>
      </w:r>
      <w:r w:rsidR="00E40244" w:rsidRPr="00146B62">
        <w:rPr>
          <w:color w:val="000000"/>
          <w:spacing w:val="-4"/>
          <w:szCs w:val="24"/>
        </w:rPr>
        <w:t>kandidatų atrankos ir vertinimo</w:t>
      </w:r>
      <w:r w:rsidR="006778BE">
        <w:rPr>
          <w:color w:val="000000"/>
          <w:spacing w:val="-4"/>
          <w:szCs w:val="24"/>
        </w:rPr>
        <w:t>,</w:t>
      </w:r>
      <w:r w:rsidR="00951C62" w:rsidRPr="00146B62">
        <w:rPr>
          <w:color w:val="000000"/>
          <w:spacing w:val="-4"/>
          <w:szCs w:val="24"/>
        </w:rPr>
        <w:t xml:space="preserve"> </w:t>
      </w:r>
      <w:r w:rsidR="009C4C64" w:rsidRPr="00146B62">
        <w:rPr>
          <w:color w:val="000000"/>
          <w:spacing w:val="-4"/>
          <w:szCs w:val="24"/>
        </w:rPr>
        <w:t>A</w:t>
      </w:r>
      <w:r w:rsidR="00951C62" w:rsidRPr="00146B62">
        <w:rPr>
          <w:color w:val="000000"/>
          <w:spacing w:val="-4"/>
          <w:szCs w:val="24"/>
        </w:rPr>
        <w:t xml:space="preserve">pdovanojimo </w:t>
      </w:r>
      <w:r w:rsidRPr="00146B62">
        <w:rPr>
          <w:color w:val="000000"/>
          <w:spacing w:val="-4"/>
          <w:szCs w:val="24"/>
        </w:rPr>
        <w:t>skyrimo ir įteikimo</w:t>
      </w:r>
      <w:r w:rsidR="009367BD" w:rsidRPr="00146B62">
        <w:rPr>
          <w:color w:val="000000"/>
          <w:spacing w:val="-4"/>
          <w:szCs w:val="24"/>
        </w:rPr>
        <w:t xml:space="preserve"> </w:t>
      </w:r>
      <w:r w:rsidRPr="00146B62">
        <w:rPr>
          <w:color w:val="000000"/>
          <w:spacing w:val="-4"/>
          <w:szCs w:val="24"/>
        </w:rPr>
        <w:t>tvarką.</w:t>
      </w:r>
    </w:p>
    <w:p w14:paraId="2FCAF737" w14:textId="77777777" w:rsidR="009C4C64" w:rsidRDefault="009C4C64">
      <w:pPr>
        <w:jc w:val="center"/>
        <w:rPr>
          <w:szCs w:val="24"/>
        </w:rPr>
      </w:pPr>
    </w:p>
    <w:p w14:paraId="7EDCCE2C" w14:textId="77777777" w:rsidR="008235E8" w:rsidRDefault="00B87719">
      <w:pPr>
        <w:jc w:val="center"/>
        <w:rPr>
          <w:b/>
          <w:szCs w:val="24"/>
        </w:rPr>
      </w:pPr>
      <w:r>
        <w:rPr>
          <w:b/>
          <w:szCs w:val="24"/>
        </w:rPr>
        <w:t>II SKYRIUS</w:t>
      </w:r>
    </w:p>
    <w:p w14:paraId="77DE63D8" w14:textId="4226766F" w:rsidR="008235E8" w:rsidRDefault="009367BD">
      <w:pPr>
        <w:jc w:val="center"/>
        <w:rPr>
          <w:b/>
          <w:szCs w:val="24"/>
        </w:rPr>
      </w:pPr>
      <w:r>
        <w:rPr>
          <w:b/>
          <w:szCs w:val="24"/>
        </w:rPr>
        <w:t>APDOVANOJIMO „</w:t>
      </w:r>
      <w:r w:rsidR="00B87719">
        <w:rPr>
          <w:b/>
          <w:szCs w:val="24"/>
        </w:rPr>
        <w:t>PADĖKOS ŽENKL</w:t>
      </w:r>
      <w:r>
        <w:rPr>
          <w:b/>
          <w:szCs w:val="24"/>
        </w:rPr>
        <w:t>AS“</w:t>
      </w:r>
      <w:r w:rsidR="00B87719">
        <w:rPr>
          <w:b/>
          <w:szCs w:val="24"/>
        </w:rPr>
        <w:t xml:space="preserve"> APRAŠYMAS</w:t>
      </w:r>
      <w:r w:rsidR="006B059D">
        <w:rPr>
          <w:b/>
          <w:szCs w:val="24"/>
        </w:rPr>
        <w:t>, SKYRIMO TVARKA</w:t>
      </w:r>
    </w:p>
    <w:p w14:paraId="3E00600A" w14:textId="77777777" w:rsidR="00A837FB" w:rsidRDefault="00A837FB" w:rsidP="00415E58">
      <w:pPr>
        <w:rPr>
          <w:b/>
          <w:szCs w:val="24"/>
        </w:rPr>
      </w:pPr>
    </w:p>
    <w:p w14:paraId="5EB04B98" w14:textId="1555C843" w:rsidR="008235E8" w:rsidRDefault="00BD1C68" w:rsidP="00BD1C68">
      <w:pPr>
        <w:tabs>
          <w:tab w:val="left" w:pos="1134"/>
        </w:tabs>
        <w:jc w:val="both"/>
        <w:rPr>
          <w:color w:val="000000"/>
          <w:spacing w:val="-4"/>
          <w:szCs w:val="24"/>
        </w:rPr>
      </w:pPr>
      <w:r>
        <w:rPr>
          <w:color w:val="000000"/>
          <w:spacing w:val="-4"/>
          <w:szCs w:val="24"/>
        </w:rPr>
        <w:tab/>
        <w:t xml:space="preserve">2.1. </w:t>
      </w:r>
      <w:r w:rsidR="006B059D" w:rsidRPr="00BD1C68">
        <w:rPr>
          <w:color w:val="000000"/>
          <w:spacing w:val="-4"/>
          <w:szCs w:val="24"/>
        </w:rPr>
        <w:t>Apdovanojimas gali būti skiriamas Lietuvos Respublikos piliečiams, taip pat užsienio valstybių piliečiams</w:t>
      </w:r>
      <w:r w:rsidR="006B059D" w:rsidRPr="00BD1C68">
        <w:rPr>
          <w:color w:val="000000"/>
          <w:szCs w:val="24"/>
        </w:rPr>
        <w:t xml:space="preserve"> </w:t>
      </w:r>
      <w:r w:rsidR="006B059D" w:rsidRPr="00BD1C68">
        <w:rPr>
          <w:color w:val="000000"/>
          <w:spacing w:val="-4"/>
          <w:szCs w:val="24"/>
        </w:rPr>
        <w:t>už ypatingus nuopelnus 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p>
    <w:p w14:paraId="78195076" w14:textId="20258D19" w:rsidR="006B059D" w:rsidRPr="00BD1C68" w:rsidRDefault="00BD1C68" w:rsidP="00BD1C68">
      <w:pPr>
        <w:tabs>
          <w:tab w:val="left" w:pos="1134"/>
        </w:tabs>
        <w:jc w:val="both"/>
        <w:rPr>
          <w:spacing w:val="-4"/>
          <w:szCs w:val="24"/>
        </w:rPr>
      </w:pPr>
      <w:r>
        <w:rPr>
          <w:color w:val="000000"/>
          <w:spacing w:val="-4"/>
          <w:szCs w:val="24"/>
        </w:rPr>
        <w:tab/>
        <w:t xml:space="preserve">2.2. </w:t>
      </w:r>
      <w:r w:rsidR="004161B5" w:rsidRPr="00BD1C68">
        <w:rPr>
          <w:szCs w:val="24"/>
        </w:rPr>
        <w:t>Apdovanojimas</w:t>
      </w:r>
      <w:r w:rsidR="009738B1" w:rsidRPr="00BD1C68">
        <w:rPr>
          <w:szCs w:val="24"/>
        </w:rPr>
        <w:t xml:space="preserve"> </w:t>
      </w:r>
      <w:r w:rsidR="004161B5" w:rsidRPr="00BD1C68">
        <w:rPr>
          <w:szCs w:val="24"/>
        </w:rPr>
        <w:t>gaminamas pagal specialų užsakymą</w:t>
      </w:r>
      <w:r w:rsidR="002D50FA" w:rsidRPr="00BD1C68">
        <w:rPr>
          <w:szCs w:val="24"/>
        </w:rPr>
        <w:t>.</w:t>
      </w:r>
    </w:p>
    <w:p w14:paraId="45CBEAF8" w14:textId="72564D64" w:rsidR="00EA3F0C" w:rsidRDefault="00BD1C68" w:rsidP="00BD1C68">
      <w:pPr>
        <w:tabs>
          <w:tab w:val="left" w:pos="1134"/>
        </w:tabs>
        <w:jc w:val="both"/>
        <w:rPr>
          <w:color w:val="000000"/>
          <w:spacing w:val="-4"/>
          <w:szCs w:val="24"/>
        </w:rPr>
      </w:pPr>
      <w:r>
        <w:rPr>
          <w:color w:val="000000"/>
          <w:spacing w:val="-2"/>
          <w:szCs w:val="24"/>
        </w:rPr>
        <w:tab/>
        <w:t xml:space="preserve">2.3. </w:t>
      </w:r>
      <w:r w:rsidR="00EA3F0C" w:rsidRPr="00BD1C68">
        <w:rPr>
          <w:color w:val="000000"/>
          <w:spacing w:val="-2"/>
          <w:szCs w:val="24"/>
        </w:rPr>
        <w:t xml:space="preserve">Kandidatus </w:t>
      </w:r>
      <w:r w:rsidR="00EA3F0C" w:rsidRPr="00BD1C68">
        <w:rPr>
          <w:color w:val="000000"/>
          <w:szCs w:val="24"/>
        </w:rPr>
        <w:t xml:space="preserve">Apdovanojimui </w:t>
      </w:r>
      <w:r w:rsidR="00EA3F0C" w:rsidRPr="00BD1C68">
        <w:rPr>
          <w:color w:val="000000"/>
          <w:spacing w:val="-2"/>
          <w:szCs w:val="24"/>
        </w:rPr>
        <w:t xml:space="preserve">gauti turi teisę siūlyti fiziniai ir juridiniai asmenys: </w:t>
      </w:r>
      <w:r w:rsidR="00E56AFD" w:rsidRPr="00BD1C68">
        <w:rPr>
          <w:color w:val="000000"/>
          <w:spacing w:val="-2"/>
          <w:szCs w:val="24"/>
        </w:rPr>
        <w:t>S</w:t>
      </w:r>
      <w:r w:rsidR="00EA3F0C" w:rsidRPr="00BD1C68">
        <w:rPr>
          <w:color w:val="000000"/>
          <w:spacing w:val="-2"/>
          <w:szCs w:val="24"/>
        </w:rPr>
        <w:t xml:space="preserve">avivaldybės </w:t>
      </w:r>
      <w:r w:rsidR="00EA3F0C" w:rsidRPr="00BD1C68">
        <w:rPr>
          <w:color w:val="000000"/>
          <w:szCs w:val="24"/>
        </w:rPr>
        <w:t>meras</w:t>
      </w:r>
      <w:r>
        <w:rPr>
          <w:color w:val="000000"/>
          <w:szCs w:val="24"/>
        </w:rPr>
        <w:t>, Savivaldybės t</w:t>
      </w:r>
      <w:r w:rsidR="00EA3F0C" w:rsidRPr="00BD1C68">
        <w:rPr>
          <w:color w:val="000000"/>
          <w:szCs w:val="24"/>
        </w:rPr>
        <w:t xml:space="preserve">arybos nariai, </w:t>
      </w:r>
      <w:r>
        <w:rPr>
          <w:color w:val="000000"/>
          <w:szCs w:val="24"/>
        </w:rPr>
        <w:t>s</w:t>
      </w:r>
      <w:r w:rsidR="00EA3F0C" w:rsidRPr="00BD1C68">
        <w:rPr>
          <w:color w:val="000000"/>
          <w:szCs w:val="24"/>
        </w:rPr>
        <w:t xml:space="preserve">avivaldybės įstaigos, </w:t>
      </w:r>
      <w:r w:rsidR="00EA3F0C" w:rsidRPr="00BD1C68">
        <w:rPr>
          <w:color w:val="000000"/>
          <w:spacing w:val="-4"/>
          <w:szCs w:val="24"/>
        </w:rPr>
        <w:t xml:space="preserve">asociacijos, bendruomenės, visuomeninės organizacijos, kitos kolegialios grupės </w:t>
      </w:r>
      <w:r>
        <w:rPr>
          <w:color w:val="000000"/>
          <w:spacing w:val="-4"/>
          <w:szCs w:val="24"/>
        </w:rPr>
        <w:t>ir</w:t>
      </w:r>
      <w:r w:rsidR="00EA3F0C" w:rsidRPr="00BD1C68">
        <w:rPr>
          <w:color w:val="000000"/>
          <w:spacing w:val="-4"/>
          <w:szCs w:val="24"/>
        </w:rPr>
        <w:t xml:space="preserve"> asmenys.</w:t>
      </w:r>
    </w:p>
    <w:p w14:paraId="7FF7A6B6" w14:textId="14EED7AE" w:rsidR="00DB2846" w:rsidRDefault="00BD1C68" w:rsidP="00BD1C68">
      <w:pPr>
        <w:tabs>
          <w:tab w:val="left" w:pos="1134"/>
        </w:tabs>
        <w:jc w:val="both"/>
        <w:rPr>
          <w:bCs/>
          <w:szCs w:val="24"/>
        </w:rPr>
      </w:pPr>
      <w:r>
        <w:rPr>
          <w:color w:val="000000"/>
          <w:spacing w:val="-4"/>
          <w:szCs w:val="24"/>
        </w:rPr>
        <w:tab/>
        <w:t xml:space="preserve">2.4. </w:t>
      </w:r>
      <w:r w:rsidR="00B87719" w:rsidRPr="00BD1C68">
        <w:rPr>
          <w:spacing w:val="-5"/>
          <w:szCs w:val="24"/>
        </w:rPr>
        <w:t xml:space="preserve">Siūlymai </w:t>
      </w:r>
      <w:r w:rsidR="00DB2846" w:rsidRPr="00BD1C68">
        <w:rPr>
          <w:spacing w:val="-5"/>
          <w:szCs w:val="24"/>
        </w:rPr>
        <w:t>dėl</w:t>
      </w:r>
      <w:r w:rsidR="004523B5" w:rsidRPr="00BD1C68">
        <w:rPr>
          <w:spacing w:val="-5"/>
          <w:szCs w:val="24"/>
        </w:rPr>
        <w:t xml:space="preserve"> A</w:t>
      </w:r>
      <w:r w:rsidR="00DB2846" w:rsidRPr="00BD1C68">
        <w:rPr>
          <w:bCs/>
          <w:szCs w:val="24"/>
        </w:rPr>
        <w:t>pdovanojim</w:t>
      </w:r>
      <w:r w:rsidR="004523B5" w:rsidRPr="00BD1C68">
        <w:rPr>
          <w:bCs/>
          <w:szCs w:val="24"/>
        </w:rPr>
        <w:t xml:space="preserve">o </w:t>
      </w:r>
      <w:r w:rsidR="00B87719" w:rsidRPr="00BD1C68">
        <w:rPr>
          <w:spacing w:val="-5"/>
          <w:szCs w:val="24"/>
        </w:rPr>
        <w:t xml:space="preserve">skyrimo pateikiami raštu </w:t>
      </w:r>
      <w:r w:rsidR="004523B5" w:rsidRPr="00BD1C68">
        <w:rPr>
          <w:spacing w:val="-5"/>
          <w:szCs w:val="24"/>
        </w:rPr>
        <w:t>S</w:t>
      </w:r>
      <w:r w:rsidR="00B87719" w:rsidRPr="00BD1C68">
        <w:rPr>
          <w:spacing w:val="-5"/>
          <w:szCs w:val="24"/>
        </w:rPr>
        <w:t xml:space="preserve">avivaldybės </w:t>
      </w:r>
      <w:r w:rsidR="00B87719" w:rsidRPr="00BD1C68">
        <w:rPr>
          <w:szCs w:val="24"/>
        </w:rPr>
        <w:t>mer</w:t>
      </w:r>
      <w:r w:rsidR="00DB2846" w:rsidRPr="00BD1C68">
        <w:rPr>
          <w:szCs w:val="24"/>
        </w:rPr>
        <w:t>ui, kuri</w:t>
      </w:r>
      <w:r w:rsidR="007E5637" w:rsidRPr="00BD1C68">
        <w:rPr>
          <w:szCs w:val="24"/>
        </w:rPr>
        <w:t>s siūlymus</w:t>
      </w:r>
      <w:r w:rsidR="00DB2846" w:rsidRPr="00BD1C68">
        <w:rPr>
          <w:szCs w:val="24"/>
        </w:rPr>
        <w:t xml:space="preserve"> perduoda</w:t>
      </w:r>
      <w:r w:rsidR="007E5637" w:rsidRPr="00BD1C68">
        <w:rPr>
          <w:szCs w:val="24"/>
        </w:rPr>
        <w:t xml:space="preserve"> apsvarstyti </w:t>
      </w:r>
      <w:r w:rsidR="00DB2846" w:rsidRPr="00BD1C68">
        <w:rPr>
          <w:spacing w:val="-4"/>
          <w:szCs w:val="24"/>
        </w:rPr>
        <w:t xml:space="preserve">Panevėžio rajono savivaldybės mero </w:t>
      </w:r>
      <w:r w:rsidR="00DB2846" w:rsidRPr="00BD1C68">
        <w:rPr>
          <w:bCs/>
          <w:szCs w:val="24"/>
        </w:rPr>
        <w:t>apdovanojimo „Padėkos ženklas“ darbo grupei (toliau</w:t>
      </w:r>
      <w:r w:rsidR="007E5637" w:rsidRPr="00BD1C68">
        <w:rPr>
          <w:bCs/>
          <w:szCs w:val="24"/>
        </w:rPr>
        <w:t xml:space="preserve"> </w:t>
      </w:r>
      <w:r w:rsidR="00DB2846" w:rsidRPr="00BD1C68">
        <w:rPr>
          <w:bCs/>
          <w:szCs w:val="24"/>
        </w:rPr>
        <w:t>– Darbo grupė)</w:t>
      </w:r>
      <w:r w:rsidR="004F66B1" w:rsidRPr="00BD1C68">
        <w:rPr>
          <w:bCs/>
          <w:szCs w:val="24"/>
        </w:rPr>
        <w:t>.</w:t>
      </w:r>
    </w:p>
    <w:p w14:paraId="208A6FFB" w14:textId="3A2042E5" w:rsidR="00DB2846" w:rsidRPr="00BA3FED" w:rsidRDefault="00BD1C68" w:rsidP="00BD1C68">
      <w:pPr>
        <w:tabs>
          <w:tab w:val="left" w:pos="1134"/>
        </w:tabs>
        <w:jc w:val="both"/>
        <w:rPr>
          <w:color w:val="000000"/>
          <w:spacing w:val="-4"/>
          <w:szCs w:val="24"/>
        </w:rPr>
      </w:pPr>
      <w:r>
        <w:rPr>
          <w:bCs/>
          <w:szCs w:val="24"/>
        </w:rPr>
        <w:tab/>
        <w:t xml:space="preserve">2.5. </w:t>
      </w:r>
      <w:r w:rsidR="00DB2846" w:rsidRPr="00BA3FED">
        <w:rPr>
          <w:bCs/>
          <w:szCs w:val="24"/>
        </w:rPr>
        <w:t xml:space="preserve">Nuostatų </w:t>
      </w:r>
      <w:r w:rsidR="004523B5" w:rsidRPr="00BA3FED">
        <w:rPr>
          <w:bCs/>
          <w:szCs w:val="24"/>
        </w:rPr>
        <w:t>2</w:t>
      </w:r>
      <w:r w:rsidR="00DB2846" w:rsidRPr="00BA3FED">
        <w:rPr>
          <w:bCs/>
          <w:szCs w:val="24"/>
        </w:rPr>
        <w:t>.</w:t>
      </w:r>
      <w:r w:rsidR="004523B5" w:rsidRPr="00BA3FED">
        <w:rPr>
          <w:bCs/>
          <w:szCs w:val="24"/>
        </w:rPr>
        <w:t>3</w:t>
      </w:r>
      <w:r w:rsidR="00DB2846" w:rsidRPr="00BA3FED">
        <w:rPr>
          <w:bCs/>
          <w:szCs w:val="24"/>
        </w:rPr>
        <w:t xml:space="preserve"> punkte nurodyti asmenys </w:t>
      </w:r>
      <w:r w:rsidR="00DB2846" w:rsidRPr="00E56AFD">
        <w:rPr>
          <w:bCs/>
          <w:szCs w:val="24"/>
        </w:rPr>
        <w:t>užpild</w:t>
      </w:r>
      <w:r w:rsidR="00002FC1" w:rsidRPr="00E56AFD">
        <w:rPr>
          <w:bCs/>
          <w:szCs w:val="24"/>
        </w:rPr>
        <w:t>o</w:t>
      </w:r>
      <w:r w:rsidR="00DB2846" w:rsidRPr="00E56AFD">
        <w:rPr>
          <w:bCs/>
          <w:szCs w:val="24"/>
        </w:rPr>
        <w:t xml:space="preserve"> ir teik</w:t>
      </w:r>
      <w:r w:rsidR="00002FC1" w:rsidRPr="00E56AFD">
        <w:rPr>
          <w:bCs/>
          <w:szCs w:val="24"/>
        </w:rPr>
        <w:t>ia</w:t>
      </w:r>
      <w:r w:rsidR="00DB2846" w:rsidRPr="00E56AFD">
        <w:rPr>
          <w:bCs/>
          <w:szCs w:val="24"/>
        </w:rPr>
        <w:t xml:space="preserve"> Merui nustatytos</w:t>
      </w:r>
      <w:r w:rsidR="00DB2846" w:rsidRPr="00BA3FED">
        <w:rPr>
          <w:bCs/>
          <w:szCs w:val="24"/>
        </w:rPr>
        <w:t xml:space="preserve"> formos kandidato, teikiamo </w:t>
      </w:r>
      <w:r w:rsidR="004523B5" w:rsidRPr="00BA3FED">
        <w:rPr>
          <w:bCs/>
          <w:szCs w:val="24"/>
        </w:rPr>
        <w:t>A</w:t>
      </w:r>
      <w:r w:rsidR="00DB2846" w:rsidRPr="00BA3FED">
        <w:rPr>
          <w:bCs/>
          <w:szCs w:val="24"/>
        </w:rPr>
        <w:t>pdovanojimui</w:t>
      </w:r>
      <w:r w:rsidR="00CF6D91">
        <w:rPr>
          <w:bCs/>
          <w:szCs w:val="24"/>
        </w:rPr>
        <w:t>,</w:t>
      </w:r>
      <w:r w:rsidR="00DB2846" w:rsidRPr="00BA3FED">
        <w:rPr>
          <w:bCs/>
          <w:szCs w:val="24"/>
        </w:rPr>
        <w:t xml:space="preserve"> anketą </w:t>
      </w:r>
      <w:r w:rsidR="003C20E8" w:rsidRPr="00BA3FED">
        <w:rPr>
          <w:bCs/>
          <w:szCs w:val="24"/>
        </w:rPr>
        <w:t>(</w:t>
      </w:r>
      <w:r w:rsidR="00DB2846" w:rsidRPr="00BA3FED">
        <w:rPr>
          <w:bCs/>
          <w:szCs w:val="24"/>
        </w:rPr>
        <w:t>Nuostatų 1 pried</w:t>
      </w:r>
      <w:r w:rsidR="003C20E8" w:rsidRPr="00BA3FED">
        <w:rPr>
          <w:bCs/>
          <w:szCs w:val="24"/>
        </w:rPr>
        <w:t>as)</w:t>
      </w:r>
      <w:r w:rsidR="00DB2846" w:rsidRPr="00BA3FED">
        <w:rPr>
          <w:bCs/>
          <w:szCs w:val="24"/>
        </w:rPr>
        <w:t>.</w:t>
      </w:r>
    </w:p>
    <w:p w14:paraId="6626FB3A" w14:textId="738194DB" w:rsidR="008235E8" w:rsidRPr="00BD1C68" w:rsidRDefault="00BD1C68" w:rsidP="00BD1C68">
      <w:pPr>
        <w:tabs>
          <w:tab w:val="left" w:pos="1134"/>
        </w:tabs>
        <w:jc w:val="both"/>
        <w:rPr>
          <w:color w:val="000000"/>
          <w:spacing w:val="-4"/>
          <w:szCs w:val="24"/>
        </w:rPr>
      </w:pPr>
      <w:r>
        <w:rPr>
          <w:bCs/>
          <w:szCs w:val="24"/>
        </w:rPr>
        <w:tab/>
        <w:t xml:space="preserve">2.6. </w:t>
      </w:r>
      <w:r w:rsidR="001331B8" w:rsidRPr="00BD1C68">
        <w:rPr>
          <w:bCs/>
          <w:szCs w:val="24"/>
        </w:rPr>
        <w:t xml:space="preserve">Apdovanojimo skyrimo </w:t>
      </w:r>
      <w:r w:rsidR="00B87719" w:rsidRPr="00BD1C68">
        <w:rPr>
          <w:spacing w:val="-4"/>
          <w:szCs w:val="24"/>
        </w:rPr>
        <w:t xml:space="preserve">kandidatūras svarsto </w:t>
      </w:r>
      <w:r w:rsidR="00B87719" w:rsidRPr="00BD1C68">
        <w:rPr>
          <w:szCs w:val="24"/>
        </w:rPr>
        <w:t>Darbo grupė</w:t>
      </w:r>
      <w:r w:rsidR="00B87719" w:rsidRPr="00BD1C68">
        <w:rPr>
          <w:spacing w:val="-4"/>
          <w:szCs w:val="24"/>
        </w:rPr>
        <w:t xml:space="preserve">, </w:t>
      </w:r>
      <w:r w:rsidR="004523B5" w:rsidRPr="00BD1C68">
        <w:rPr>
          <w:spacing w:val="-4"/>
          <w:szCs w:val="24"/>
        </w:rPr>
        <w:t xml:space="preserve">kurios sudėtį potvarkiu </w:t>
      </w:r>
      <w:r w:rsidR="00B87719" w:rsidRPr="00BD1C68">
        <w:rPr>
          <w:spacing w:val="-4"/>
          <w:szCs w:val="24"/>
        </w:rPr>
        <w:t>patvirtin</w:t>
      </w:r>
      <w:r w:rsidR="004523B5" w:rsidRPr="00BD1C68">
        <w:rPr>
          <w:spacing w:val="-4"/>
          <w:szCs w:val="24"/>
        </w:rPr>
        <w:t>a</w:t>
      </w:r>
      <w:r w:rsidR="00B87719" w:rsidRPr="00BD1C68">
        <w:rPr>
          <w:spacing w:val="-4"/>
          <w:szCs w:val="24"/>
        </w:rPr>
        <w:t xml:space="preserve"> </w:t>
      </w:r>
      <w:r w:rsidR="004523B5" w:rsidRPr="00BD1C68">
        <w:rPr>
          <w:spacing w:val="-4"/>
          <w:szCs w:val="24"/>
        </w:rPr>
        <w:t>S</w:t>
      </w:r>
      <w:r w:rsidR="00B87719" w:rsidRPr="00BD1C68">
        <w:rPr>
          <w:spacing w:val="-4"/>
          <w:szCs w:val="24"/>
        </w:rPr>
        <w:t>avivaldybės mer</w:t>
      </w:r>
      <w:r w:rsidR="004523B5" w:rsidRPr="00BD1C68">
        <w:rPr>
          <w:spacing w:val="-4"/>
          <w:szCs w:val="24"/>
        </w:rPr>
        <w:t>as.</w:t>
      </w:r>
    </w:p>
    <w:p w14:paraId="6F323647" w14:textId="0B7A524B" w:rsidR="00F73053" w:rsidRPr="00BD1C68" w:rsidRDefault="00BD1C68" w:rsidP="00BD1C68">
      <w:pPr>
        <w:tabs>
          <w:tab w:val="left" w:pos="1134"/>
        </w:tabs>
        <w:jc w:val="both"/>
        <w:rPr>
          <w:color w:val="000000"/>
          <w:spacing w:val="-4"/>
          <w:szCs w:val="24"/>
        </w:rPr>
      </w:pPr>
      <w:r>
        <w:rPr>
          <w:color w:val="000000"/>
          <w:spacing w:val="-4"/>
          <w:szCs w:val="24"/>
        </w:rPr>
        <w:tab/>
        <w:t xml:space="preserve">2.7. </w:t>
      </w:r>
      <w:r w:rsidR="00F73053" w:rsidRPr="00BD1C68">
        <w:rPr>
          <w:color w:val="000000"/>
          <w:spacing w:val="-4"/>
          <w:szCs w:val="24"/>
        </w:rPr>
        <w:t>Galutinį sprendimą apie Apdovanojimo skyrimą kandidatui (-</w:t>
      </w:r>
      <w:proofErr w:type="spellStart"/>
      <w:r w:rsidR="00F73053" w:rsidRPr="00BD1C68">
        <w:rPr>
          <w:color w:val="000000"/>
          <w:spacing w:val="-4"/>
          <w:szCs w:val="24"/>
        </w:rPr>
        <w:t>ams</w:t>
      </w:r>
      <w:proofErr w:type="spellEnd"/>
      <w:r w:rsidR="00F73053" w:rsidRPr="00BD1C68">
        <w:rPr>
          <w:color w:val="000000"/>
          <w:spacing w:val="-4"/>
          <w:szCs w:val="24"/>
        </w:rPr>
        <w:t xml:space="preserve">) priima Savivaldybės meras, potvarkyje nurodydamas </w:t>
      </w:r>
      <w:r w:rsidR="00F73053" w:rsidRPr="00BD1C68">
        <w:rPr>
          <w:szCs w:val="24"/>
        </w:rPr>
        <w:t xml:space="preserve">Apdovanojimo įteikimo datą </w:t>
      </w:r>
      <w:r>
        <w:rPr>
          <w:szCs w:val="24"/>
        </w:rPr>
        <w:t>ir</w:t>
      </w:r>
      <w:r w:rsidR="00F73053" w:rsidRPr="00BD1C68">
        <w:rPr>
          <w:szCs w:val="24"/>
        </w:rPr>
        <w:t xml:space="preserve"> viet</w:t>
      </w:r>
      <w:r w:rsidR="00B35125" w:rsidRPr="00BD1C68">
        <w:rPr>
          <w:szCs w:val="24"/>
        </w:rPr>
        <w:t>ą</w:t>
      </w:r>
      <w:r w:rsidR="00F73053" w:rsidRPr="00BD1C68">
        <w:rPr>
          <w:szCs w:val="24"/>
        </w:rPr>
        <w:t>.</w:t>
      </w:r>
    </w:p>
    <w:p w14:paraId="1B9AB1C8" w14:textId="4B6ABB3D" w:rsidR="00F73053" w:rsidRDefault="00BD1C68" w:rsidP="00BD1C68">
      <w:pPr>
        <w:tabs>
          <w:tab w:val="left" w:pos="1134"/>
        </w:tabs>
        <w:jc w:val="both"/>
        <w:rPr>
          <w:szCs w:val="24"/>
        </w:rPr>
      </w:pPr>
      <w:r>
        <w:rPr>
          <w:szCs w:val="24"/>
        </w:rPr>
        <w:tab/>
        <w:t xml:space="preserve">2.8. </w:t>
      </w:r>
      <w:r w:rsidR="00F73053" w:rsidRPr="00BD1C68">
        <w:rPr>
          <w:szCs w:val="24"/>
        </w:rPr>
        <w:t>Kart</w:t>
      </w:r>
      <w:r w:rsidR="005A07AC" w:rsidRPr="00BD1C68">
        <w:rPr>
          <w:szCs w:val="24"/>
        </w:rPr>
        <w:t>u su</w:t>
      </w:r>
      <w:r w:rsidR="00B87719" w:rsidRPr="00BD1C68">
        <w:rPr>
          <w:szCs w:val="24"/>
        </w:rPr>
        <w:t xml:space="preserve"> </w:t>
      </w:r>
      <w:r w:rsidR="00BA3FED" w:rsidRPr="00BD1C68">
        <w:rPr>
          <w:bCs/>
          <w:szCs w:val="24"/>
        </w:rPr>
        <w:t>A</w:t>
      </w:r>
      <w:r w:rsidR="001331B8" w:rsidRPr="00BD1C68">
        <w:rPr>
          <w:bCs/>
          <w:szCs w:val="24"/>
        </w:rPr>
        <w:t xml:space="preserve">pdovanojimu </w:t>
      </w:r>
      <w:r w:rsidR="00B87719" w:rsidRPr="00BD1C68">
        <w:rPr>
          <w:szCs w:val="24"/>
        </w:rPr>
        <w:t xml:space="preserve">įteikiamas nustatytos formos pažymėjimas, patvirtintas </w:t>
      </w:r>
      <w:r>
        <w:rPr>
          <w:szCs w:val="24"/>
        </w:rPr>
        <w:t>s</w:t>
      </w:r>
      <w:r w:rsidR="00B87719" w:rsidRPr="00BD1C68">
        <w:rPr>
          <w:szCs w:val="24"/>
        </w:rPr>
        <w:t xml:space="preserve">avivaldybės antspaudu ir </w:t>
      </w:r>
      <w:r>
        <w:rPr>
          <w:szCs w:val="24"/>
        </w:rPr>
        <w:t xml:space="preserve">Savivaldybės </w:t>
      </w:r>
      <w:r w:rsidR="00B87719" w:rsidRPr="00BD1C68">
        <w:rPr>
          <w:szCs w:val="24"/>
        </w:rPr>
        <w:t>mero parašu (</w:t>
      </w:r>
      <w:r w:rsidR="003C20E8" w:rsidRPr="00BD1C68">
        <w:rPr>
          <w:szCs w:val="24"/>
        </w:rPr>
        <w:t xml:space="preserve">Nuostatų </w:t>
      </w:r>
      <w:r w:rsidR="001331B8" w:rsidRPr="00BD1C68">
        <w:rPr>
          <w:szCs w:val="24"/>
        </w:rPr>
        <w:t>2</w:t>
      </w:r>
      <w:r w:rsidR="00B87719" w:rsidRPr="00BD1C68">
        <w:rPr>
          <w:szCs w:val="24"/>
        </w:rPr>
        <w:t xml:space="preserve"> priedas).</w:t>
      </w:r>
      <w:r w:rsidR="00277C64" w:rsidRPr="00BD1C68">
        <w:rPr>
          <w:szCs w:val="24"/>
        </w:rPr>
        <w:t xml:space="preserve"> Pažymėjimas registruojamas </w:t>
      </w:r>
      <w:r w:rsidR="00050D71" w:rsidRPr="00BD1C68">
        <w:rPr>
          <w:szCs w:val="24"/>
        </w:rPr>
        <w:t xml:space="preserve">teisės aktų nustatyta tvarka </w:t>
      </w:r>
      <w:r w:rsidR="004F76AB">
        <w:rPr>
          <w:szCs w:val="24"/>
        </w:rPr>
        <w:t>s</w:t>
      </w:r>
      <w:r w:rsidR="00050D71" w:rsidRPr="00BD1C68">
        <w:rPr>
          <w:szCs w:val="24"/>
        </w:rPr>
        <w:t>avivaldybės</w:t>
      </w:r>
      <w:r w:rsidR="00277C64" w:rsidRPr="00BD1C68">
        <w:rPr>
          <w:szCs w:val="24"/>
        </w:rPr>
        <w:t xml:space="preserve"> Dokumentų valdymo sistemoje.</w:t>
      </w:r>
    </w:p>
    <w:p w14:paraId="75C0EA49" w14:textId="21205042" w:rsidR="008235E8" w:rsidRDefault="00BD1C68" w:rsidP="00BD1C68">
      <w:pPr>
        <w:tabs>
          <w:tab w:val="left" w:pos="1134"/>
        </w:tabs>
        <w:jc w:val="both"/>
        <w:rPr>
          <w:spacing w:val="-4"/>
          <w:szCs w:val="24"/>
        </w:rPr>
      </w:pPr>
      <w:r>
        <w:rPr>
          <w:szCs w:val="24"/>
        </w:rPr>
        <w:tab/>
        <w:t xml:space="preserve">2.9. </w:t>
      </w:r>
      <w:r w:rsidR="00A122A7" w:rsidRPr="00BD1C68">
        <w:rPr>
          <w:bCs/>
          <w:szCs w:val="24"/>
        </w:rPr>
        <w:t xml:space="preserve">Apdovanojimas </w:t>
      </w:r>
      <w:r w:rsidR="00B87719" w:rsidRPr="00BD1C68">
        <w:rPr>
          <w:spacing w:val="-4"/>
          <w:szCs w:val="24"/>
        </w:rPr>
        <w:t>tam pačiam asmeniui skiriamas vieną kartą</w:t>
      </w:r>
      <w:r w:rsidR="00CF6D91" w:rsidRPr="00BD1C68">
        <w:rPr>
          <w:spacing w:val="-4"/>
          <w:szCs w:val="24"/>
        </w:rPr>
        <w:t xml:space="preserve"> gyvenime</w:t>
      </w:r>
      <w:r w:rsidR="00B87719" w:rsidRPr="00BD1C68">
        <w:rPr>
          <w:spacing w:val="-4"/>
          <w:szCs w:val="24"/>
        </w:rPr>
        <w:t>.</w:t>
      </w:r>
    </w:p>
    <w:p w14:paraId="4732FE77" w14:textId="26A884D7" w:rsidR="004C61BD" w:rsidRDefault="00BD1C68" w:rsidP="00BD1C68">
      <w:pPr>
        <w:tabs>
          <w:tab w:val="left" w:pos="1134"/>
        </w:tabs>
        <w:jc w:val="both"/>
        <w:rPr>
          <w:spacing w:val="-4"/>
          <w:szCs w:val="24"/>
        </w:rPr>
      </w:pPr>
      <w:r>
        <w:rPr>
          <w:spacing w:val="-4"/>
          <w:szCs w:val="24"/>
        </w:rPr>
        <w:tab/>
        <w:t xml:space="preserve">2.10. </w:t>
      </w:r>
      <w:r w:rsidR="00F73053" w:rsidRPr="00277C64">
        <w:rPr>
          <w:spacing w:val="-4"/>
          <w:szCs w:val="24"/>
        </w:rPr>
        <w:t xml:space="preserve">Per metus </w:t>
      </w:r>
      <w:r w:rsidR="005A07AC" w:rsidRPr="00277C64">
        <w:rPr>
          <w:spacing w:val="-4"/>
          <w:szCs w:val="24"/>
        </w:rPr>
        <w:t xml:space="preserve">skiriamų Apdovanojimų skaičius </w:t>
      </w:r>
      <w:r w:rsidR="00277C64">
        <w:rPr>
          <w:spacing w:val="-4"/>
          <w:szCs w:val="24"/>
        </w:rPr>
        <w:t>neribotas.</w:t>
      </w:r>
    </w:p>
    <w:p w14:paraId="36B54F36" w14:textId="628C26DB" w:rsidR="00A837FB" w:rsidRPr="00415E58" w:rsidRDefault="00BD1C68" w:rsidP="00BD1C68">
      <w:pPr>
        <w:tabs>
          <w:tab w:val="left" w:pos="1134"/>
        </w:tabs>
        <w:jc w:val="both"/>
        <w:rPr>
          <w:spacing w:val="-4"/>
          <w:szCs w:val="24"/>
        </w:rPr>
      </w:pPr>
      <w:r>
        <w:rPr>
          <w:spacing w:val="-4"/>
          <w:szCs w:val="24"/>
        </w:rPr>
        <w:tab/>
        <w:t xml:space="preserve">2.11. </w:t>
      </w:r>
      <w:r w:rsidR="00AB35E1" w:rsidRPr="00AB35E1">
        <w:rPr>
          <w:szCs w:val="24"/>
        </w:rPr>
        <w:t>Mirusio asmens kandidatūra apdovanojimui gauti negali būti teikiama.</w:t>
      </w:r>
    </w:p>
    <w:p w14:paraId="2F9D9F49" w14:textId="77777777" w:rsidR="00415E58" w:rsidRPr="00AF6701" w:rsidRDefault="00415E58">
      <w:pPr>
        <w:ind w:firstLine="709"/>
        <w:jc w:val="both"/>
        <w:rPr>
          <w:color w:val="005E00"/>
          <w:szCs w:val="24"/>
        </w:rPr>
      </w:pPr>
    </w:p>
    <w:p w14:paraId="776C9842" w14:textId="60034635" w:rsidR="008235E8" w:rsidRDefault="00B87719">
      <w:pPr>
        <w:jc w:val="center"/>
        <w:rPr>
          <w:b/>
          <w:szCs w:val="24"/>
        </w:rPr>
      </w:pPr>
      <w:r>
        <w:rPr>
          <w:b/>
          <w:szCs w:val="24"/>
        </w:rPr>
        <w:t>I</w:t>
      </w:r>
      <w:r w:rsidR="00BA3FED">
        <w:rPr>
          <w:b/>
          <w:szCs w:val="24"/>
        </w:rPr>
        <w:t>II</w:t>
      </w:r>
      <w:r>
        <w:rPr>
          <w:b/>
          <w:szCs w:val="24"/>
        </w:rPr>
        <w:t xml:space="preserve"> SKYRIUS</w:t>
      </w:r>
    </w:p>
    <w:p w14:paraId="1C1A1D9B" w14:textId="77777777" w:rsidR="008235E8" w:rsidRDefault="00B87719">
      <w:pPr>
        <w:ind w:firstLine="709"/>
        <w:jc w:val="center"/>
        <w:rPr>
          <w:b/>
          <w:szCs w:val="24"/>
        </w:rPr>
      </w:pPr>
      <w:r>
        <w:rPr>
          <w:b/>
          <w:szCs w:val="24"/>
        </w:rPr>
        <w:t>DARBO GRUPĖS VEIKLOS ORGANIZAVIMAS</w:t>
      </w:r>
    </w:p>
    <w:p w14:paraId="30EE8014" w14:textId="77777777" w:rsidR="008235E8" w:rsidRDefault="008235E8">
      <w:pPr>
        <w:ind w:firstLine="709"/>
        <w:jc w:val="center"/>
        <w:rPr>
          <w:b/>
          <w:szCs w:val="24"/>
        </w:rPr>
      </w:pPr>
    </w:p>
    <w:p w14:paraId="159C712C" w14:textId="5322DCB8" w:rsidR="004F66B1" w:rsidRDefault="00BA3FED" w:rsidP="00BA3FED">
      <w:pPr>
        <w:ind w:firstLine="1134"/>
        <w:jc w:val="both"/>
        <w:rPr>
          <w:szCs w:val="24"/>
        </w:rPr>
      </w:pPr>
      <w:r>
        <w:rPr>
          <w:szCs w:val="24"/>
        </w:rPr>
        <w:t>3</w:t>
      </w:r>
      <w:r w:rsidR="00B87719">
        <w:rPr>
          <w:szCs w:val="24"/>
        </w:rPr>
        <w:t>.</w:t>
      </w:r>
      <w:r w:rsidR="00A90C95">
        <w:rPr>
          <w:szCs w:val="24"/>
        </w:rPr>
        <w:t>1.</w:t>
      </w:r>
      <w:r w:rsidR="00B87719">
        <w:rPr>
          <w:szCs w:val="24"/>
        </w:rPr>
        <w:t xml:space="preserve"> </w:t>
      </w:r>
      <w:r w:rsidR="004F66B1">
        <w:rPr>
          <w:szCs w:val="24"/>
        </w:rPr>
        <w:t>Darbo grupė sudaroma</w:t>
      </w:r>
      <w:r w:rsidR="006D2663">
        <w:rPr>
          <w:szCs w:val="24"/>
        </w:rPr>
        <w:t xml:space="preserve"> iš 3 narių</w:t>
      </w:r>
      <w:r w:rsidR="004F66B1">
        <w:rPr>
          <w:szCs w:val="24"/>
        </w:rPr>
        <w:t xml:space="preserve"> </w:t>
      </w:r>
      <w:r w:rsidR="004F76AB">
        <w:rPr>
          <w:szCs w:val="24"/>
        </w:rPr>
        <w:t>Savivaldybės m</w:t>
      </w:r>
      <w:r w:rsidR="006D2663">
        <w:rPr>
          <w:szCs w:val="24"/>
        </w:rPr>
        <w:t>ero potvarkiu, kuriame paskiriamas</w:t>
      </w:r>
      <w:r w:rsidR="004F66B1">
        <w:rPr>
          <w:szCs w:val="24"/>
        </w:rPr>
        <w:t xml:space="preserve"> darbo grupės pirmininkas (</w:t>
      </w:r>
      <w:r w:rsidR="004F76AB">
        <w:rPr>
          <w:szCs w:val="24"/>
        </w:rPr>
        <w:t>prireikus</w:t>
      </w:r>
      <w:r w:rsidR="004F66B1">
        <w:rPr>
          <w:szCs w:val="24"/>
        </w:rPr>
        <w:t xml:space="preserve"> – pirmininko pavaduotojas) Savivaldybės tarybos kadencijos laikotarpiui.</w:t>
      </w:r>
    </w:p>
    <w:p w14:paraId="48B43EA8" w14:textId="7B7A57A1" w:rsidR="008235E8" w:rsidRDefault="000934D2" w:rsidP="000934D2">
      <w:pPr>
        <w:ind w:firstLine="1134"/>
        <w:jc w:val="both"/>
        <w:rPr>
          <w:szCs w:val="24"/>
        </w:rPr>
      </w:pPr>
      <w:r>
        <w:rPr>
          <w:szCs w:val="24"/>
        </w:rPr>
        <w:lastRenderedPageBreak/>
        <w:t xml:space="preserve">3.2. </w:t>
      </w:r>
      <w:r w:rsidR="00B87719">
        <w:rPr>
          <w:szCs w:val="24"/>
        </w:rPr>
        <w:t xml:space="preserve">Darbo grupės pirmininkas, </w:t>
      </w:r>
      <w:r w:rsidR="005A3234">
        <w:rPr>
          <w:szCs w:val="24"/>
        </w:rPr>
        <w:t>kuriam Savivaldybės meras perdavė siūlymus</w:t>
      </w:r>
      <w:r w:rsidR="00B87719">
        <w:rPr>
          <w:szCs w:val="24"/>
        </w:rPr>
        <w:t xml:space="preserve"> dėl kandidatų apdovanojimo, sušaukia posėdį</w:t>
      </w:r>
      <w:r w:rsidR="005A3234">
        <w:t>, nepriklausomai nuo to</w:t>
      </w:r>
      <w:r w:rsidR="004F76AB">
        <w:t>,</w:t>
      </w:r>
      <w:r w:rsidR="005A3234">
        <w:t xml:space="preserve"> kiek pasiūlymų Apdovanojimui gauti pateikta.</w:t>
      </w:r>
    </w:p>
    <w:p w14:paraId="78549FE1" w14:textId="078283D4" w:rsidR="005B54CD" w:rsidRDefault="00363552" w:rsidP="005B54CD">
      <w:pPr>
        <w:ind w:firstLine="1134"/>
        <w:jc w:val="both"/>
        <w:rPr>
          <w:szCs w:val="24"/>
        </w:rPr>
      </w:pPr>
      <w:r>
        <w:rPr>
          <w:szCs w:val="24"/>
        </w:rPr>
        <w:t xml:space="preserve">3.3. </w:t>
      </w:r>
      <w:r w:rsidR="00B87719">
        <w:rPr>
          <w:szCs w:val="24"/>
        </w:rPr>
        <w:t xml:space="preserve">Darbo </w:t>
      </w:r>
      <w:r w:rsidR="00B87719" w:rsidRPr="005B54CD">
        <w:rPr>
          <w:szCs w:val="24"/>
        </w:rPr>
        <w:t xml:space="preserve">grupės nariai, susipažinę su pateikta informacija apie kandidatus, dėl </w:t>
      </w:r>
      <w:r w:rsidR="005B54CD" w:rsidRPr="005B54CD">
        <w:rPr>
          <w:szCs w:val="24"/>
        </w:rPr>
        <w:t>A</w:t>
      </w:r>
      <w:r w:rsidR="004F66B1" w:rsidRPr="005B54CD">
        <w:rPr>
          <w:szCs w:val="24"/>
        </w:rPr>
        <w:t xml:space="preserve">pdovanojimo </w:t>
      </w:r>
      <w:r w:rsidR="00B87719" w:rsidRPr="005B54CD">
        <w:rPr>
          <w:szCs w:val="24"/>
        </w:rPr>
        <w:t>skyrimo</w:t>
      </w:r>
      <w:r w:rsidR="00B87719">
        <w:rPr>
          <w:szCs w:val="24"/>
        </w:rPr>
        <w:t xml:space="preserve"> balsuoja atviro balsavimo būdu</w:t>
      </w:r>
      <w:r w:rsidR="005B54CD">
        <w:rPr>
          <w:szCs w:val="24"/>
        </w:rPr>
        <w:t>. Balsavimo rezultatai atsispindi Darbo grupės protokole.</w:t>
      </w:r>
    </w:p>
    <w:p w14:paraId="2081F17D" w14:textId="16FB7F3A" w:rsidR="008235E8" w:rsidRPr="002D50FA" w:rsidRDefault="005B54CD" w:rsidP="005B54CD">
      <w:pPr>
        <w:ind w:firstLine="1134"/>
        <w:jc w:val="both"/>
        <w:rPr>
          <w:color w:val="FF0000"/>
          <w:szCs w:val="24"/>
        </w:rPr>
      </w:pPr>
      <w:r w:rsidRPr="002D50FA">
        <w:rPr>
          <w:szCs w:val="24"/>
        </w:rPr>
        <w:t xml:space="preserve">3.4. </w:t>
      </w:r>
      <w:r w:rsidR="00B87719" w:rsidRPr="002D50FA">
        <w:rPr>
          <w:szCs w:val="24"/>
        </w:rPr>
        <w:t xml:space="preserve">Darbo grupės </w:t>
      </w:r>
      <w:r w:rsidR="00E266EE">
        <w:rPr>
          <w:szCs w:val="24"/>
        </w:rPr>
        <w:t>balsavimo rezultatai</w:t>
      </w:r>
      <w:r w:rsidR="00E266EE" w:rsidRPr="002D50FA">
        <w:rPr>
          <w:szCs w:val="24"/>
        </w:rPr>
        <w:t xml:space="preserve"> įforminami </w:t>
      </w:r>
      <w:r w:rsidR="00B87719" w:rsidRPr="002D50FA">
        <w:rPr>
          <w:szCs w:val="24"/>
        </w:rPr>
        <w:t>posėdžio protokol</w:t>
      </w:r>
      <w:r w:rsidRPr="002D50FA">
        <w:rPr>
          <w:szCs w:val="24"/>
        </w:rPr>
        <w:t>e</w:t>
      </w:r>
      <w:r w:rsidR="00B87719" w:rsidRPr="002D50FA">
        <w:rPr>
          <w:szCs w:val="24"/>
        </w:rPr>
        <w:t xml:space="preserve">, kurį pasirašo </w:t>
      </w:r>
      <w:r w:rsidR="007C6DED" w:rsidRPr="002D50FA">
        <w:rPr>
          <w:szCs w:val="24"/>
        </w:rPr>
        <w:t xml:space="preserve">Darbo grupės </w:t>
      </w:r>
      <w:r w:rsidR="00B87719" w:rsidRPr="002D50FA">
        <w:rPr>
          <w:szCs w:val="24"/>
        </w:rPr>
        <w:t>pirmininkas ir sekretorius</w:t>
      </w:r>
      <w:r w:rsidR="000A58C2" w:rsidRPr="002D50FA">
        <w:rPr>
          <w:szCs w:val="24"/>
        </w:rPr>
        <w:t>, kurio funkcijas atlieka Savivaldybės administracijos valstybės tarnautojas arba darbuotojas</w:t>
      </w:r>
      <w:r w:rsidR="00CC20A8">
        <w:rPr>
          <w:szCs w:val="24"/>
        </w:rPr>
        <w:t>,</w:t>
      </w:r>
      <w:r w:rsidR="000A58C2" w:rsidRPr="002D50FA">
        <w:rPr>
          <w:szCs w:val="24"/>
        </w:rPr>
        <w:t xml:space="preserve"> dirbantis pagal darbo sutartį. Sekretorius nėra Darbo grupės narys.</w:t>
      </w:r>
    </w:p>
    <w:p w14:paraId="341A0507" w14:textId="2A1496CF" w:rsidR="008235E8" w:rsidRDefault="005B54CD" w:rsidP="005B54CD">
      <w:pPr>
        <w:ind w:firstLine="1134"/>
        <w:jc w:val="both"/>
        <w:rPr>
          <w:szCs w:val="24"/>
        </w:rPr>
      </w:pPr>
      <w:r w:rsidRPr="002D50FA">
        <w:rPr>
          <w:szCs w:val="24"/>
        </w:rPr>
        <w:t xml:space="preserve">3.5. </w:t>
      </w:r>
      <w:r w:rsidR="00F26E50" w:rsidRPr="002D50FA">
        <w:rPr>
          <w:szCs w:val="24"/>
        </w:rPr>
        <w:t xml:space="preserve">Darbo grupės </w:t>
      </w:r>
      <w:r w:rsidR="00B87719" w:rsidRPr="002D50FA">
        <w:rPr>
          <w:szCs w:val="24"/>
        </w:rPr>
        <w:t>posėdis</w:t>
      </w:r>
      <w:r w:rsidR="004F76AB">
        <w:rPr>
          <w:szCs w:val="24"/>
        </w:rPr>
        <w:t xml:space="preserve"> prireikus</w:t>
      </w:r>
      <w:r w:rsidR="00B87719" w:rsidRPr="002D50FA">
        <w:rPr>
          <w:szCs w:val="24"/>
        </w:rPr>
        <w:t xml:space="preserve"> gali vykti ir nuotoliniu ar mišriu (kai vienas ar keli darbo grupei priklausantys asmenys posėdyje dalyvauja realiuoju laiku elektroninių ryšių priemonėmis) būdu.</w:t>
      </w:r>
      <w:r w:rsidR="00B87719">
        <w:rPr>
          <w:szCs w:val="24"/>
        </w:rPr>
        <w:t xml:space="preserve"> </w:t>
      </w:r>
    </w:p>
    <w:p w14:paraId="264A3287" w14:textId="3755ED43" w:rsidR="00141280" w:rsidRDefault="005B54CD" w:rsidP="005B54CD">
      <w:pPr>
        <w:ind w:firstLine="1134"/>
        <w:jc w:val="both"/>
        <w:rPr>
          <w:szCs w:val="24"/>
        </w:rPr>
      </w:pPr>
      <w:r>
        <w:rPr>
          <w:szCs w:val="24"/>
        </w:rPr>
        <w:t xml:space="preserve">3.6. </w:t>
      </w:r>
      <w:r w:rsidR="00141280">
        <w:rPr>
          <w:szCs w:val="24"/>
        </w:rPr>
        <w:t xml:space="preserve">Darbo </w:t>
      </w:r>
      <w:r w:rsidR="00141280" w:rsidRPr="005B54CD">
        <w:rPr>
          <w:szCs w:val="24"/>
        </w:rPr>
        <w:t xml:space="preserve">grupės </w:t>
      </w:r>
      <w:r w:rsidR="00CC20A8">
        <w:rPr>
          <w:szCs w:val="24"/>
        </w:rPr>
        <w:t>balsavimo rezultatai</w:t>
      </w:r>
      <w:r w:rsidR="00141280" w:rsidRPr="005B54CD">
        <w:rPr>
          <w:szCs w:val="24"/>
        </w:rPr>
        <w:t xml:space="preserve"> dėl </w:t>
      </w:r>
      <w:r w:rsidRPr="005B54CD">
        <w:rPr>
          <w:szCs w:val="24"/>
        </w:rPr>
        <w:t>A</w:t>
      </w:r>
      <w:r w:rsidR="00141280" w:rsidRPr="005B54CD">
        <w:rPr>
          <w:szCs w:val="24"/>
        </w:rPr>
        <w:t xml:space="preserve">pdovanojimo </w:t>
      </w:r>
      <w:r w:rsidR="00F212EB" w:rsidRPr="005B54CD">
        <w:rPr>
          <w:szCs w:val="24"/>
        </w:rPr>
        <w:t xml:space="preserve">skyrimo yra rekomendacinio pobūdžio. </w:t>
      </w:r>
    </w:p>
    <w:p w14:paraId="653FB55B" w14:textId="77777777" w:rsidR="008235E8" w:rsidRDefault="008235E8">
      <w:pPr>
        <w:ind w:firstLine="709"/>
        <w:jc w:val="center"/>
        <w:rPr>
          <w:b/>
          <w:szCs w:val="24"/>
        </w:rPr>
      </w:pPr>
    </w:p>
    <w:p w14:paraId="581D5FC4" w14:textId="3B9EBA38" w:rsidR="008235E8" w:rsidRDefault="00A16D5E">
      <w:pPr>
        <w:jc w:val="center"/>
        <w:rPr>
          <w:b/>
          <w:szCs w:val="24"/>
        </w:rPr>
      </w:pPr>
      <w:r>
        <w:rPr>
          <w:b/>
          <w:szCs w:val="24"/>
        </w:rPr>
        <w:t>I</w:t>
      </w:r>
      <w:r w:rsidR="00B87719">
        <w:rPr>
          <w:b/>
          <w:szCs w:val="24"/>
        </w:rPr>
        <w:t>V SKYRIUS</w:t>
      </w:r>
    </w:p>
    <w:p w14:paraId="79EFB7C5" w14:textId="77777777" w:rsidR="008235E8" w:rsidRDefault="00B87719">
      <w:pPr>
        <w:ind w:firstLine="709"/>
        <w:jc w:val="center"/>
        <w:rPr>
          <w:b/>
          <w:szCs w:val="24"/>
        </w:rPr>
      </w:pPr>
      <w:r>
        <w:rPr>
          <w:b/>
          <w:szCs w:val="24"/>
        </w:rPr>
        <w:t>BAIGIAMOSIOS NUOSTATOS</w:t>
      </w:r>
    </w:p>
    <w:p w14:paraId="7C69EB09" w14:textId="77777777" w:rsidR="008235E8" w:rsidRDefault="008235E8">
      <w:pPr>
        <w:ind w:firstLine="709"/>
        <w:jc w:val="center"/>
        <w:rPr>
          <w:b/>
          <w:szCs w:val="24"/>
        </w:rPr>
      </w:pPr>
    </w:p>
    <w:p w14:paraId="066ABCD2" w14:textId="5CBDDA95" w:rsidR="008235E8" w:rsidRPr="00B45577" w:rsidRDefault="00A16D5E" w:rsidP="00A16D5E">
      <w:pPr>
        <w:ind w:firstLine="1134"/>
        <w:jc w:val="both"/>
        <w:rPr>
          <w:szCs w:val="24"/>
        </w:rPr>
      </w:pPr>
      <w:r>
        <w:rPr>
          <w:szCs w:val="24"/>
        </w:rPr>
        <w:t>4</w:t>
      </w:r>
      <w:r w:rsidR="00F212EB">
        <w:rPr>
          <w:szCs w:val="24"/>
        </w:rPr>
        <w:t>.1</w:t>
      </w:r>
      <w:r w:rsidR="00B87719">
        <w:rPr>
          <w:szCs w:val="24"/>
        </w:rPr>
        <w:t>. Savivaldybės mero potvar</w:t>
      </w:r>
      <w:r w:rsidR="00B87719" w:rsidRPr="00B45577">
        <w:rPr>
          <w:szCs w:val="24"/>
        </w:rPr>
        <w:t xml:space="preserve">kius dėl Darbo grupės sudarymo ir </w:t>
      </w:r>
      <w:r w:rsidR="00B45577" w:rsidRPr="00B45577">
        <w:rPr>
          <w:szCs w:val="24"/>
        </w:rPr>
        <w:t>A</w:t>
      </w:r>
      <w:r w:rsidR="009C038C" w:rsidRPr="00B45577">
        <w:rPr>
          <w:szCs w:val="24"/>
        </w:rPr>
        <w:t xml:space="preserve">pdovanojimo </w:t>
      </w:r>
      <w:r w:rsidR="00B87719" w:rsidRPr="00B45577">
        <w:rPr>
          <w:szCs w:val="24"/>
        </w:rPr>
        <w:t xml:space="preserve">skyrimo </w:t>
      </w:r>
      <w:r w:rsidR="00B45577">
        <w:rPr>
          <w:szCs w:val="24"/>
        </w:rPr>
        <w:t xml:space="preserve">Savivaldybės mero pavedimu </w:t>
      </w:r>
      <w:r w:rsidR="00B87719" w:rsidRPr="00B45577">
        <w:rPr>
          <w:szCs w:val="24"/>
        </w:rPr>
        <w:t xml:space="preserve">rengia </w:t>
      </w:r>
      <w:r w:rsidR="009C038C" w:rsidRPr="00B45577">
        <w:rPr>
          <w:szCs w:val="24"/>
        </w:rPr>
        <w:t>Panevėžio rajono savivaldybės tarybos posėdžių sekretorius</w:t>
      </w:r>
      <w:r w:rsidR="00B45577">
        <w:rPr>
          <w:szCs w:val="24"/>
        </w:rPr>
        <w:t>.</w:t>
      </w:r>
      <w:r w:rsidR="00B87719" w:rsidRPr="00B45577">
        <w:rPr>
          <w:szCs w:val="24"/>
        </w:rPr>
        <w:t xml:space="preserve"> </w:t>
      </w:r>
    </w:p>
    <w:p w14:paraId="0844DC56" w14:textId="1D45C1E4" w:rsidR="00435A99" w:rsidRDefault="00A16D5E" w:rsidP="00A16D5E">
      <w:pPr>
        <w:ind w:firstLine="1134"/>
        <w:jc w:val="both"/>
        <w:rPr>
          <w:szCs w:val="24"/>
        </w:rPr>
      </w:pPr>
      <w:r>
        <w:rPr>
          <w:szCs w:val="24"/>
        </w:rPr>
        <w:t>4</w:t>
      </w:r>
      <w:r w:rsidR="00435A99" w:rsidRPr="00B45577">
        <w:rPr>
          <w:szCs w:val="24"/>
        </w:rPr>
        <w:t>.2. Apdovanojim</w:t>
      </w:r>
      <w:r w:rsidR="003C1374">
        <w:rPr>
          <w:szCs w:val="24"/>
        </w:rPr>
        <w:t>as</w:t>
      </w:r>
      <w:r w:rsidR="00B45577" w:rsidRPr="00B45577">
        <w:rPr>
          <w:szCs w:val="24"/>
        </w:rPr>
        <w:t xml:space="preserve"> </w:t>
      </w:r>
      <w:r w:rsidR="00435A99" w:rsidRPr="00B45577">
        <w:rPr>
          <w:szCs w:val="24"/>
        </w:rPr>
        <w:t>Savivaldybės</w:t>
      </w:r>
      <w:r w:rsidR="00435A99">
        <w:rPr>
          <w:szCs w:val="24"/>
        </w:rPr>
        <w:t xml:space="preserve"> mero potvarkiu gali būti atšaukiamas įsiteisėju</w:t>
      </w:r>
      <w:r w:rsidR="003C1374">
        <w:rPr>
          <w:szCs w:val="24"/>
        </w:rPr>
        <w:t>s</w:t>
      </w:r>
      <w:r w:rsidR="00435A99">
        <w:rPr>
          <w:szCs w:val="24"/>
        </w:rPr>
        <w:t xml:space="preserve"> Lietuvos Respublikos teismo sprendimui baudžiamojoje byloje, kurioje apdovanotasis nuteisiamas už tyčinį nusikaltimą.</w:t>
      </w:r>
    </w:p>
    <w:p w14:paraId="250E9669" w14:textId="65881D65" w:rsidR="008235E8" w:rsidRDefault="00A16D5E" w:rsidP="00A16D5E">
      <w:pPr>
        <w:ind w:firstLine="1134"/>
        <w:jc w:val="both"/>
        <w:rPr>
          <w:szCs w:val="24"/>
        </w:rPr>
      </w:pPr>
      <w:r>
        <w:rPr>
          <w:szCs w:val="24"/>
        </w:rPr>
        <w:t>4</w:t>
      </w:r>
      <w:r w:rsidR="009C038C">
        <w:rPr>
          <w:szCs w:val="24"/>
        </w:rPr>
        <w:t>.</w:t>
      </w:r>
      <w:r w:rsidR="00435A99">
        <w:rPr>
          <w:szCs w:val="24"/>
        </w:rPr>
        <w:t>3</w:t>
      </w:r>
      <w:r w:rsidR="00B87719">
        <w:rPr>
          <w:szCs w:val="24"/>
        </w:rPr>
        <w:t>. Šie nuostatai gali būti keičiami, papildomi arba pripažinti netekusiais galios</w:t>
      </w:r>
      <w:r w:rsidR="009C038C">
        <w:rPr>
          <w:szCs w:val="24"/>
        </w:rPr>
        <w:t xml:space="preserve"> Panevėžio</w:t>
      </w:r>
      <w:r w:rsidR="00B87719">
        <w:rPr>
          <w:szCs w:val="24"/>
        </w:rPr>
        <w:t xml:space="preserve"> rajono savivaldybės tarybos sprendimu.</w:t>
      </w:r>
    </w:p>
    <w:p w14:paraId="750AB416" w14:textId="21795768" w:rsidR="00B87719" w:rsidRDefault="004F76AB" w:rsidP="004F76AB">
      <w:pPr>
        <w:jc w:val="center"/>
        <w:sectPr w:rsidR="00B87719" w:rsidSect="00D160F2">
          <w:pgSz w:w="11906" w:h="16838"/>
          <w:pgMar w:top="1276" w:right="707" w:bottom="851" w:left="1701" w:header="567" w:footer="567" w:gutter="0"/>
          <w:pgNumType w:start="1"/>
          <w:cols w:space="1296"/>
          <w:titlePg/>
          <w:docGrid w:linePitch="360"/>
        </w:sectPr>
      </w:pPr>
      <w:r>
        <w:t>___</w:t>
      </w:r>
      <w:r w:rsidR="009C038C">
        <w:t>__________</w:t>
      </w:r>
    </w:p>
    <w:p w14:paraId="4C4F24D5" w14:textId="77777777" w:rsidR="00B20FE4" w:rsidRDefault="00B20FE4" w:rsidP="00B20FE4">
      <w:pPr>
        <w:ind w:left="5184" w:firstLine="1296"/>
        <w:rPr>
          <w:szCs w:val="24"/>
        </w:rPr>
      </w:pPr>
      <w:r>
        <w:rPr>
          <w:szCs w:val="24"/>
        </w:rPr>
        <w:lastRenderedPageBreak/>
        <w:t>Panevėžio rajono savivaldybės</w:t>
      </w:r>
    </w:p>
    <w:p w14:paraId="1344E00A" w14:textId="77777777" w:rsidR="00B20FE4" w:rsidRDefault="00B20FE4" w:rsidP="00B20FE4">
      <w:pPr>
        <w:ind w:left="6481"/>
        <w:rPr>
          <w:szCs w:val="24"/>
        </w:rPr>
      </w:pPr>
      <w:r>
        <w:rPr>
          <w:szCs w:val="24"/>
        </w:rPr>
        <w:t xml:space="preserve">mero apdovanojimo </w:t>
      </w:r>
    </w:p>
    <w:p w14:paraId="54539F3F" w14:textId="6E9F3F0B" w:rsidR="00B20FE4" w:rsidRDefault="00B20FE4" w:rsidP="00B20FE4">
      <w:pPr>
        <w:ind w:left="6481"/>
        <w:rPr>
          <w:szCs w:val="24"/>
        </w:rPr>
      </w:pPr>
      <w:r>
        <w:rPr>
          <w:szCs w:val="24"/>
        </w:rPr>
        <w:t>„Padėkos ženklas“ nuostat</w:t>
      </w:r>
      <w:r w:rsidR="004F76AB">
        <w:rPr>
          <w:szCs w:val="24"/>
        </w:rPr>
        <w:t>ų</w:t>
      </w:r>
    </w:p>
    <w:p w14:paraId="271115E5" w14:textId="6D1BBBFE" w:rsidR="00B20FE4" w:rsidRDefault="00B20FE4" w:rsidP="00B20FE4">
      <w:pPr>
        <w:ind w:left="6481"/>
        <w:rPr>
          <w:szCs w:val="24"/>
        </w:rPr>
      </w:pPr>
      <w:r>
        <w:rPr>
          <w:szCs w:val="24"/>
        </w:rPr>
        <w:t>1 priedas</w:t>
      </w:r>
    </w:p>
    <w:p w14:paraId="3A39C6FD" w14:textId="77777777" w:rsidR="00B20FE4" w:rsidRDefault="00B20FE4">
      <w:pPr>
        <w:ind w:left="5184" w:firstLine="1296"/>
        <w:rPr>
          <w:szCs w:val="24"/>
        </w:rPr>
      </w:pPr>
    </w:p>
    <w:p w14:paraId="751C15B6" w14:textId="77E712C8" w:rsidR="00B05616" w:rsidRDefault="00B05616" w:rsidP="00B05616">
      <w:pPr>
        <w:jc w:val="center"/>
        <w:rPr>
          <w:b/>
          <w:bCs/>
          <w:szCs w:val="24"/>
        </w:rPr>
      </w:pPr>
      <w:r w:rsidRPr="00415E58">
        <w:rPr>
          <w:b/>
          <w:bCs/>
          <w:szCs w:val="24"/>
        </w:rPr>
        <w:t xml:space="preserve">Kandidato, teikiamo </w:t>
      </w:r>
      <w:r w:rsidR="004F76AB">
        <w:rPr>
          <w:b/>
          <w:bCs/>
          <w:szCs w:val="24"/>
        </w:rPr>
        <w:t>Savivaldybės m</w:t>
      </w:r>
      <w:r w:rsidR="009E2B4A" w:rsidRPr="00415E58">
        <w:rPr>
          <w:b/>
          <w:bCs/>
          <w:szCs w:val="24"/>
        </w:rPr>
        <w:t xml:space="preserve">ero </w:t>
      </w:r>
      <w:r w:rsidRPr="00415E58">
        <w:rPr>
          <w:b/>
          <w:bCs/>
          <w:szCs w:val="24"/>
        </w:rPr>
        <w:t xml:space="preserve">apdovanojimui </w:t>
      </w:r>
      <w:r w:rsidR="009E2B4A" w:rsidRPr="00415E58">
        <w:rPr>
          <w:b/>
          <w:bCs/>
          <w:szCs w:val="24"/>
        </w:rPr>
        <w:t>„Padėkos ženklas“</w:t>
      </w:r>
      <w:r w:rsidRPr="00415E58">
        <w:rPr>
          <w:b/>
          <w:bCs/>
          <w:szCs w:val="24"/>
        </w:rPr>
        <w:t>, anketos forma</w:t>
      </w:r>
    </w:p>
    <w:p w14:paraId="122C424C" w14:textId="77777777" w:rsidR="008865A5" w:rsidRDefault="008865A5" w:rsidP="00B05616">
      <w:pPr>
        <w:jc w:val="center"/>
        <w:rPr>
          <w:b/>
          <w:bCs/>
          <w:szCs w:val="24"/>
        </w:rPr>
      </w:pPr>
    </w:p>
    <w:p w14:paraId="1F65806C" w14:textId="77777777" w:rsidR="009E2B4A" w:rsidRPr="00B05616" w:rsidRDefault="009E2B4A" w:rsidP="00B05616">
      <w:pPr>
        <w:jc w:val="center"/>
        <w:rPr>
          <w:b/>
          <w:bCs/>
          <w:szCs w:val="24"/>
        </w:rPr>
      </w:pPr>
    </w:p>
    <w:p w14:paraId="5179E00D" w14:textId="348D25BF" w:rsidR="00B05616" w:rsidRDefault="00B05616" w:rsidP="00B05616">
      <w:pPr>
        <w:rPr>
          <w:szCs w:val="24"/>
        </w:rPr>
      </w:pPr>
      <w:r>
        <w:rPr>
          <w:szCs w:val="24"/>
        </w:rPr>
        <w:t>Panevėžio</w:t>
      </w:r>
      <w:r w:rsidRPr="00B05616">
        <w:rPr>
          <w:szCs w:val="24"/>
        </w:rPr>
        <w:t xml:space="preserve"> rajono savivaldybės merui</w:t>
      </w:r>
    </w:p>
    <w:p w14:paraId="32650E92" w14:textId="77777777" w:rsidR="00B05616" w:rsidRDefault="00B05616" w:rsidP="00B05616">
      <w:pPr>
        <w:rPr>
          <w:szCs w:val="24"/>
        </w:rPr>
      </w:pPr>
    </w:p>
    <w:p w14:paraId="3DF64F53" w14:textId="77777777" w:rsidR="00B05616" w:rsidRDefault="00B05616" w:rsidP="00B05616">
      <w:pPr>
        <w:rPr>
          <w:szCs w:val="24"/>
        </w:rPr>
      </w:pPr>
    </w:p>
    <w:tbl>
      <w:tblPr>
        <w:tblStyle w:val="TableGrid"/>
        <w:tblW w:w="0" w:type="auto"/>
        <w:tblLook w:val="04A0" w:firstRow="1" w:lastRow="0" w:firstColumn="1" w:lastColumn="0" w:noHBand="0" w:noVBand="1"/>
      </w:tblPr>
      <w:tblGrid>
        <w:gridCol w:w="9628"/>
      </w:tblGrid>
      <w:tr w:rsidR="00B05616" w14:paraId="69751956" w14:textId="77777777" w:rsidTr="00B05616">
        <w:tc>
          <w:tcPr>
            <w:tcW w:w="9628" w:type="dxa"/>
            <w:shd w:val="clear" w:color="auto" w:fill="F2F2F2" w:themeFill="background1" w:themeFillShade="F2"/>
          </w:tcPr>
          <w:p w14:paraId="5988A029" w14:textId="036B399B" w:rsidR="00B05616" w:rsidRDefault="00B05616" w:rsidP="004F76AB">
            <w:pPr>
              <w:rPr>
                <w:szCs w:val="24"/>
              </w:rPr>
            </w:pPr>
            <w:r w:rsidRPr="00B05616">
              <w:rPr>
                <w:szCs w:val="24"/>
              </w:rPr>
              <w:t>1. Kandidato vardas</w:t>
            </w:r>
            <w:r w:rsidR="004F76AB">
              <w:rPr>
                <w:szCs w:val="24"/>
              </w:rPr>
              <w:t xml:space="preserve"> ir</w:t>
            </w:r>
            <w:r w:rsidRPr="00B05616">
              <w:rPr>
                <w:szCs w:val="24"/>
              </w:rPr>
              <w:t xml:space="preserve"> pavardė</w:t>
            </w:r>
          </w:p>
        </w:tc>
      </w:tr>
      <w:tr w:rsidR="00B05616" w14:paraId="30F0B25B" w14:textId="77777777" w:rsidTr="009E2B4A">
        <w:trPr>
          <w:trHeight w:val="627"/>
        </w:trPr>
        <w:tc>
          <w:tcPr>
            <w:tcW w:w="9628" w:type="dxa"/>
          </w:tcPr>
          <w:p w14:paraId="4C59ED48" w14:textId="77777777" w:rsidR="00B05616" w:rsidRDefault="00B05616" w:rsidP="00B05616">
            <w:pPr>
              <w:rPr>
                <w:szCs w:val="24"/>
              </w:rPr>
            </w:pPr>
          </w:p>
        </w:tc>
      </w:tr>
      <w:tr w:rsidR="00B05616" w14:paraId="5093779D" w14:textId="77777777" w:rsidTr="00B05616">
        <w:tc>
          <w:tcPr>
            <w:tcW w:w="9628" w:type="dxa"/>
            <w:shd w:val="clear" w:color="auto" w:fill="F2F2F2" w:themeFill="background1" w:themeFillShade="F2"/>
          </w:tcPr>
          <w:p w14:paraId="1CF726AD" w14:textId="438D8FE7" w:rsidR="00B05616" w:rsidRDefault="00B05616" w:rsidP="004F76AB">
            <w:pPr>
              <w:rPr>
                <w:szCs w:val="24"/>
              </w:rPr>
            </w:pPr>
            <w:r w:rsidRPr="00B05616">
              <w:rPr>
                <w:szCs w:val="24"/>
              </w:rPr>
              <w:t>2. Kandidato kontaktinė informacija (tel., el. p.)</w:t>
            </w:r>
          </w:p>
        </w:tc>
      </w:tr>
      <w:tr w:rsidR="00B05616" w14:paraId="4B11BD7C" w14:textId="77777777" w:rsidTr="009E2B4A">
        <w:trPr>
          <w:trHeight w:val="555"/>
        </w:trPr>
        <w:tc>
          <w:tcPr>
            <w:tcW w:w="9628" w:type="dxa"/>
          </w:tcPr>
          <w:p w14:paraId="4460A7CA" w14:textId="77777777" w:rsidR="00B05616" w:rsidRDefault="00B05616" w:rsidP="00B05616">
            <w:pPr>
              <w:rPr>
                <w:szCs w:val="24"/>
              </w:rPr>
            </w:pPr>
          </w:p>
        </w:tc>
      </w:tr>
      <w:tr w:rsidR="00B05616" w14:paraId="2BDD1737" w14:textId="77777777" w:rsidTr="00B05616">
        <w:tc>
          <w:tcPr>
            <w:tcW w:w="9628" w:type="dxa"/>
            <w:shd w:val="clear" w:color="auto" w:fill="F2F2F2" w:themeFill="background1" w:themeFillShade="F2"/>
          </w:tcPr>
          <w:p w14:paraId="029F145E" w14:textId="52C112CF" w:rsidR="00B05616" w:rsidRDefault="00B05616" w:rsidP="004F76AB">
            <w:pPr>
              <w:rPr>
                <w:szCs w:val="24"/>
              </w:rPr>
            </w:pPr>
            <w:r w:rsidRPr="00B05616">
              <w:rPr>
                <w:szCs w:val="24"/>
              </w:rPr>
              <w:t>3. Kandidato darbinės ir</w:t>
            </w:r>
            <w:r w:rsidR="004F76AB">
              <w:rPr>
                <w:szCs w:val="24"/>
              </w:rPr>
              <w:t xml:space="preserve"> (</w:t>
            </w:r>
            <w:r w:rsidRPr="00B05616">
              <w:rPr>
                <w:szCs w:val="24"/>
              </w:rPr>
              <w:t>ar</w:t>
            </w:r>
            <w:r w:rsidR="004F76AB">
              <w:rPr>
                <w:szCs w:val="24"/>
              </w:rPr>
              <w:t>)</w:t>
            </w:r>
            <w:r w:rsidRPr="00B05616">
              <w:rPr>
                <w:szCs w:val="24"/>
              </w:rPr>
              <w:t xml:space="preserve"> visuomeninės pareigos</w:t>
            </w:r>
          </w:p>
        </w:tc>
      </w:tr>
      <w:tr w:rsidR="00B05616" w14:paraId="67086881" w14:textId="77777777" w:rsidTr="009E2B4A">
        <w:trPr>
          <w:trHeight w:val="553"/>
        </w:trPr>
        <w:tc>
          <w:tcPr>
            <w:tcW w:w="9628" w:type="dxa"/>
          </w:tcPr>
          <w:p w14:paraId="5BD0743E" w14:textId="77777777" w:rsidR="00B05616" w:rsidRDefault="00B05616" w:rsidP="00B05616">
            <w:pPr>
              <w:rPr>
                <w:szCs w:val="24"/>
              </w:rPr>
            </w:pPr>
          </w:p>
        </w:tc>
      </w:tr>
      <w:tr w:rsidR="00B05616" w14:paraId="732479FC" w14:textId="77777777" w:rsidTr="00B05616">
        <w:tc>
          <w:tcPr>
            <w:tcW w:w="9628" w:type="dxa"/>
            <w:shd w:val="clear" w:color="auto" w:fill="F2F2F2" w:themeFill="background1" w:themeFillShade="F2"/>
          </w:tcPr>
          <w:p w14:paraId="489E11FA" w14:textId="4E3F1667" w:rsidR="00B05616" w:rsidRPr="009E2B4A" w:rsidRDefault="00B05616" w:rsidP="00B05616">
            <w:pPr>
              <w:rPr>
                <w:color w:val="000000"/>
                <w:spacing w:val="-4"/>
                <w:szCs w:val="24"/>
              </w:rPr>
            </w:pPr>
            <w:r w:rsidRPr="00B05616">
              <w:rPr>
                <w:szCs w:val="24"/>
              </w:rPr>
              <w:t xml:space="preserve">4. Kandidato nuopelnai </w:t>
            </w:r>
            <w:r w:rsidR="009E2B4A" w:rsidRPr="006B059D">
              <w:rPr>
                <w:color w:val="000000"/>
                <w:spacing w:val="-4"/>
                <w:szCs w:val="24"/>
              </w:rPr>
              <w:t>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r w:rsidRPr="00B05616">
              <w:rPr>
                <w:szCs w:val="24"/>
              </w:rPr>
              <w:t xml:space="preserve"> </w:t>
            </w:r>
            <w:r w:rsidRPr="008865A5">
              <w:rPr>
                <w:szCs w:val="24"/>
              </w:rPr>
              <w:t>(įvardinami konkretūs pasiekimai</w:t>
            </w:r>
            <w:r w:rsidR="008865A5" w:rsidRPr="008865A5">
              <w:rPr>
                <w:szCs w:val="24"/>
              </w:rPr>
              <w:t xml:space="preserve"> ir nuopelnai</w:t>
            </w:r>
            <w:r w:rsidRPr="008865A5">
              <w:rPr>
                <w:szCs w:val="24"/>
              </w:rPr>
              <w:t>, ne daugiau kaip</w:t>
            </w:r>
            <w:r w:rsidRPr="00B05616">
              <w:rPr>
                <w:szCs w:val="24"/>
              </w:rPr>
              <w:t xml:space="preserve"> 5 teiginiai):</w:t>
            </w:r>
          </w:p>
        </w:tc>
      </w:tr>
      <w:tr w:rsidR="00B05616" w14:paraId="20DDB700" w14:textId="77777777" w:rsidTr="009E2B4A">
        <w:trPr>
          <w:trHeight w:val="449"/>
        </w:trPr>
        <w:tc>
          <w:tcPr>
            <w:tcW w:w="9628" w:type="dxa"/>
          </w:tcPr>
          <w:p w14:paraId="5968B467" w14:textId="5E08B8C6" w:rsidR="00B05616" w:rsidRDefault="00B05616" w:rsidP="00B05616">
            <w:pPr>
              <w:rPr>
                <w:szCs w:val="24"/>
              </w:rPr>
            </w:pPr>
            <w:r>
              <w:rPr>
                <w:szCs w:val="24"/>
              </w:rPr>
              <w:t>4.1.</w:t>
            </w:r>
          </w:p>
        </w:tc>
      </w:tr>
      <w:tr w:rsidR="00B05616" w14:paraId="3C0098CA" w14:textId="77777777" w:rsidTr="009E2B4A">
        <w:trPr>
          <w:trHeight w:val="399"/>
        </w:trPr>
        <w:tc>
          <w:tcPr>
            <w:tcW w:w="9628" w:type="dxa"/>
          </w:tcPr>
          <w:p w14:paraId="3FE12977" w14:textId="11AEA36B" w:rsidR="00B05616" w:rsidRDefault="00B05616" w:rsidP="00B05616">
            <w:pPr>
              <w:rPr>
                <w:szCs w:val="24"/>
              </w:rPr>
            </w:pPr>
            <w:r>
              <w:rPr>
                <w:szCs w:val="24"/>
              </w:rPr>
              <w:t>4.2.</w:t>
            </w:r>
          </w:p>
        </w:tc>
      </w:tr>
      <w:tr w:rsidR="00B05616" w14:paraId="4D6DAE0E" w14:textId="77777777" w:rsidTr="009E2B4A">
        <w:trPr>
          <w:trHeight w:val="421"/>
        </w:trPr>
        <w:tc>
          <w:tcPr>
            <w:tcW w:w="9628" w:type="dxa"/>
          </w:tcPr>
          <w:p w14:paraId="30C9EBF4" w14:textId="19186036" w:rsidR="00B05616" w:rsidRDefault="00B05616" w:rsidP="00B05616">
            <w:pPr>
              <w:rPr>
                <w:szCs w:val="24"/>
              </w:rPr>
            </w:pPr>
            <w:r>
              <w:rPr>
                <w:szCs w:val="24"/>
              </w:rPr>
              <w:t>4.3.</w:t>
            </w:r>
          </w:p>
        </w:tc>
      </w:tr>
      <w:tr w:rsidR="00B05616" w14:paraId="4B9AC800" w14:textId="77777777" w:rsidTr="009E2B4A">
        <w:trPr>
          <w:trHeight w:val="414"/>
        </w:trPr>
        <w:tc>
          <w:tcPr>
            <w:tcW w:w="9628" w:type="dxa"/>
          </w:tcPr>
          <w:p w14:paraId="15C542A7" w14:textId="2447FF4C" w:rsidR="00B05616" w:rsidRDefault="00B05616" w:rsidP="00B05616">
            <w:pPr>
              <w:rPr>
                <w:szCs w:val="24"/>
              </w:rPr>
            </w:pPr>
            <w:r>
              <w:rPr>
                <w:szCs w:val="24"/>
              </w:rPr>
              <w:t>4.4.</w:t>
            </w:r>
          </w:p>
        </w:tc>
      </w:tr>
      <w:tr w:rsidR="00B05616" w14:paraId="03C88892" w14:textId="77777777" w:rsidTr="009E2B4A">
        <w:trPr>
          <w:trHeight w:val="419"/>
        </w:trPr>
        <w:tc>
          <w:tcPr>
            <w:tcW w:w="9628" w:type="dxa"/>
          </w:tcPr>
          <w:p w14:paraId="428F053B" w14:textId="04D07217" w:rsidR="00B05616" w:rsidRDefault="00B05616" w:rsidP="00B05616">
            <w:pPr>
              <w:rPr>
                <w:szCs w:val="24"/>
              </w:rPr>
            </w:pPr>
            <w:r>
              <w:rPr>
                <w:szCs w:val="24"/>
              </w:rPr>
              <w:t>4.5.</w:t>
            </w:r>
          </w:p>
        </w:tc>
      </w:tr>
      <w:tr w:rsidR="00B05616" w14:paraId="0645D866" w14:textId="77777777" w:rsidTr="00B05616">
        <w:tc>
          <w:tcPr>
            <w:tcW w:w="9628" w:type="dxa"/>
            <w:shd w:val="clear" w:color="auto" w:fill="F2F2F2" w:themeFill="background1" w:themeFillShade="F2"/>
          </w:tcPr>
          <w:p w14:paraId="0391AA7B" w14:textId="4782A973" w:rsidR="00B05616" w:rsidRDefault="00B05616" w:rsidP="004F76AB">
            <w:pPr>
              <w:rPr>
                <w:szCs w:val="24"/>
              </w:rPr>
            </w:pPr>
            <w:r>
              <w:rPr>
                <w:szCs w:val="24"/>
              </w:rPr>
              <w:t>5</w:t>
            </w:r>
            <w:r w:rsidRPr="00B05616">
              <w:rPr>
                <w:szCs w:val="24"/>
              </w:rPr>
              <w:t>. Kandidatūros teikėjas</w:t>
            </w:r>
            <w:r w:rsidR="004F76AB">
              <w:rPr>
                <w:szCs w:val="24"/>
              </w:rPr>
              <w:t xml:space="preserve"> (-</w:t>
            </w:r>
            <w:r w:rsidRPr="00B05616">
              <w:rPr>
                <w:szCs w:val="24"/>
              </w:rPr>
              <w:t>ai</w:t>
            </w:r>
            <w:r w:rsidR="004F76AB">
              <w:rPr>
                <w:szCs w:val="24"/>
              </w:rPr>
              <w:t>)</w:t>
            </w:r>
            <w:r w:rsidRPr="00B05616">
              <w:rPr>
                <w:szCs w:val="24"/>
              </w:rPr>
              <w:t xml:space="preserve"> (vardas, pavardė, parašas)</w:t>
            </w:r>
          </w:p>
        </w:tc>
      </w:tr>
      <w:tr w:rsidR="00B05616" w14:paraId="7C89DADC" w14:textId="77777777" w:rsidTr="009E2B4A">
        <w:trPr>
          <w:trHeight w:val="475"/>
        </w:trPr>
        <w:tc>
          <w:tcPr>
            <w:tcW w:w="9628" w:type="dxa"/>
          </w:tcPr>
          <w:p w14:paraId="250644CB" w14:textId="77777777" w:rsidR="00B05616" w:rsidRDefault="00B05616" w:rsidP="00B05616">
            <w:pPr>
              <w:rPr>
                <w:szCs w:val="24"/>
              </w:rPr>
            </w:pPr>
          </w:p>
        </w:tc>
      </w:tr>
    </w:tbl>
    <w:p w14:paraId="3EFCD678" w14:textId="1DA7785B" w:rsidR="00E46B05" w:rsidRDefault="009E2B4A" w:rsidP="009E2B4A">
      <w:pPr>
        <w:jc w:val="center"/>
        <w:rPr>
          <w:szCs w:val="24"/>
        </w:rPr>
      </w:pPr>
      <w:r>
        <w:rPr>
          <w:szCs w:val="24"/>
        </w:rPr>
        <w:t>_______________</w:t>
      </w:r>
    </w:p>
    <w:p w14:paraId="6A000407" w14:textId="0295F826" w:rsidR="00B05616" w:rsidRDefault="00E46B05" w:rsidP="003275DF">
      <w:pPr>
        <w:rPr>
          <w:szCs w:val="24"/>
        </w:rPr>
      </w:pPr>
      <w:r>
        <w:rPr>
          <w:szCs w:val="24"/>
        </w:rPr>
        <w:br w:type="page"/>
      </w:r>
    </w:p>
    <w:p w14:paraId="1B3145CA" w14:textId="77777777" w:rsidR="00B20FE4" w:rsidRDefault="00B20FE4" w:rsidP="003275DF">
      <w:pPr>
        <w:rPr>
          <w:szCs w:val="24"/>
        </w:rPr>
      </w:pPr>
    </w:p>
    <w:p w14:paraId="36AB98F8" w14:textId="55939E6B" w:rsidR="008235E8" w:rsidRDefault="00E672F9">
      <w:pPr>
        <w:ind w:left="5184" w:firstLine="1296"/>
        <w:rPr>
          <w:szCs w:val="24"/>
        </w:rPr>
      </w:pPr>
      <w:r>
        <w:rPr>
          <w:szCs w:val="24"/>
        </w:rPr>
        <w:t>Panevėžio</w:t>
      </w:r>
      <w:r w:rsidR="00B87719">
        <w:rPr>
          <w:szCs w:val="24"/>
        </w:rPr>
        <w:t xml:space="preserve"> rajono savivaldybės</w:t>
      </w:r>
    </w:p>
    <w:p w14:paraId="70182800" w14:textId="4325EB42" w:rsidR="008235E8" w:rsidRDefault="00B87719">
      <w:pPr>
        <w:ind w:left="6481"/>
        <w:rPr>
          <w:szCs w:val="24"/>
        </w:rPr>
      </w:pPr>
      <w:r>
        <w:rPr>
          <w:szCs w:val="24"/>
        </w:rPr>
        <w:t xml:space="preserve">mero </w:t>
      </w:r>
      <w:r w:rsidR="00FC3E05">
        <w:rPr>
          <w:szCs w:val="24"/>
        </w:rPr>
        <w:t xml:space="preserve">apdovanojimo </w:t>
      </w:r>
    </w:p>
    <w:p w14:paraId="5F73930B" w14:textId="4112F876" w:rsidR="00FC3E05" w:rsidRDefault="00FC3E05">
      <w:pPr>
        <w:ind w:left="6481"/>
        <w:rPr>
          <w:szCs w:val="24"/>
        </w:rPr>
      </w:pPr>
      <w:r>
        <w:rPr>
          <w:szCs w:val="24"/>
        </w:rPr>
        <w:t>„Padėkos ženklas“ nuostat</w:t>
      </w:r>
      <w:r w:rsidR="004F76AB">
        <w:rPr>
          <w:szCs w:val="24"/>
        </w:rPr>
        <w:t>ų</w:t>
      </w:r>
    </w:p>
    <w:p w14:paraId="69C373E5" w14:textId="7C51C5CF" w:rsidR="008235E8" w:rsidRDefault="00FC3E05">
      <w:pPr>
        <w:ind w:left="6481"/>
        <w:rPr>
          <w:szCs w:val="24"/>
        </w:rPr>
      </w:pPr>
      <w:r>
        <w:rPr>
          <w:szCs w:val="24"/>
        </w:rPr>
        <w:t>2</w:t>
      </w:r>
      <w:r w:rsidR="00B87719">
        <w:rPr>
          <w:szCs w:val="24"/>
        </w:rPr>
        <w:t xml:space="preserve"> priedas</w:t>
      </w:r>
    </w:p>
    <w:p w14:paraId="51C66381" w14:textId="3F183001" w:rsidR="00E665B7" w:rsidRDefault="009D383D">
      <w:pPr>
        <w:ind w:left="6481"/>
        <w:rPr>
          <w:szCs w:val="24"/>
        </w:rPr>
      </w:pPr>
      <w:r>
        <w:rPr>
          <w:noProof/>
          <w:szCs w:val="24"/>
          <w:lang w:val="en-US"/>
        </w:rPr>
        <mc:AlternateContent>
          <mc:Choice Requires="wps">
            <w:drawing>
              <wp:anchor distT="0" distB="0" distL="114300" distR="114300" simplePos="0" relativeHeight="251659264" behindDoc="0" locked="0" layoutInCell="1" allowOverlap="1" wp14:anchorId="009023CC" wp14:editId="684ED034">
                <wp:simplePos x="0" y="0"/>
                <wp:positionH relativeFrom="margin">
                  <wp:posOffset>-3810</wp:posOffset>
                </wp:positionH>
                <wp:positionV relativeFrom="paragraph">
                  <wp:posOffset>175261</wp:posOffset>
                </wp:positionV>
                <wp:extent cx="6219825" cy="8058150"/>
                <wp:effectExtent l="0" t="0" r="2857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058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4874EF6"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CE08D"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F4902"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085A7"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64E2B" wp14:editId="3BE18C08">
                                  <wp:extent cx="1037809" cy="1209675"/>
                                  <wp:effectExtent l="0" t="0" r="0" b="0"/>
                                  <wp:docPr id="28874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3319" cy="1216098"/>
                                          </a:xfrm>
                                          <a:prstGeom prst="rect">
                                            <a:avLst/>
                                          </a:prstGeom>
                                          <a:solidFill>
                                            <a:srgbClr val="FFFFFF"/>
                                          </a:solidFill>
                                          <a:ln>
                                            <a:noFill/>
                                          </a:ln>
                                        </pic:spPr>
                                      </pic:pic>
                                    </a:graphicData>
                                  </a:graphic>
                                </wp:inline>
                              </w:drawing>
                            </w:r>
                          </w:p>
                          <w:p w14:paraId="77242CC9" w14:textId="77777777" w:rsidR="00E665B7" w:rsidRPr="00A071C6" w:rsidRDefault="00E665B7" w:rsidP="00E665B7">
                            <w:pPr>
                              <w:shd w:val="clear" w:color="auto" w:fill="FFFFFF" w:themeFill="backgroun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B809B" w14:textId="77777777" w:rsidR="004F76AB" w:rsidRDefault="00E665B7" w:rsidP="00E665B7">
                            <w:pPr>
                              <w:shd w:val="clear" w:color="auto" w:fill="FFFFFF" w:themeFill="background1"/>
                              <w:jc w:val="cente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Pažymėjimas</w:t>
                            </w:r>
                            <w: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D7020C" w14:textId="2071C6BA" w:rsidR="00E665B7" w:rsidRPr="00A071C6" w:rsidRDefault="00E665B7" w:rsidP="00E665B7">
                            <w:pPr>
                              <w:shd w:val="clear" w:color="auto" w:fill="FFFFFF" w:themeFill="background1"/>
                              <w:jc w:val="center"/>
                              <w:rPr>
                                <w:b/>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50FA">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w:t>
                            </w:r>
                          </w:p>
                          <w:p w14:paraId="707656E8" w14:textId="77777777" w:rsidR="00E665B7" w:rsidRPr="00A071C6" w:rsidRDefault="00E665B7" w:rsidP="00E665B7">
                            <w:pPr>
                              <w:shd w:val="clear" w:color="auto" w:fill="FFFFFF" w:themeFill="background1"/>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0E63D" w14:textId="77777777" w:rsidR="00E665B7" w:rsidRPr="00A071C6" w:rsidRDefault="00E665B7" w:rsidP="00E665B7">
                            <w:pPr>
                              <w:shd w:val="clear" w:color="auto" w:fill="FFFFFF" w:themeFill="background1"/>
                              <w:jc w:val="center"/>
                              <w:rPr>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b/>
                                <w:bCs/>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Vardeniui Pavardeniui</w:t>
                            </w:r>
                          </w:p>
                          <w:p w14:paraId="62BD719F" w14:textId="77777777" w:rsidR="00E665B7" w:rsidRPr="00A071C6" w:rsidRDefault="00E665B7" w:rsidP="00E665B7">
                            <w:pPr>
                              <w:shd w:val="clear" w:color="auto" w:fill="FFFFFF" w:themeFill="background1"/>
                              <w:jc w:val="center"/>
                              <w:rPr>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DB33" w14:textId="77777777" w:rsidR="00E665B7"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1DF5D" w14:textId="77777777" w:rsidR="00E665B7" w:rsidRPr="00A071C6"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2B03A"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w:t>
                            </w:r>
                          </w:p>
                          <w:p w14:paraId="633F78CF"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potvarkiu Nr. </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įteiktas</w:t>
                            </w:r>
                          </w:p>
                          <w:p w14:paraId="150A91F1"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D7DE0" w14:textId="77777777" w:rsidR="00E665B7" w:rsidRPr="00A071C6" w:rsidRDefault="00E665B7" w:rsidP="00E665B7">
                            <w:pPr>
                              <w:shd w:val="clear" w:color="auto" w:fill="FFFFFF" w:themeFill="background1"/>
                              <w:jc w:val="center"/>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 apdovanojimas</w:t>
                            </w:r>
                          </w:p>
                          <w:p w14:paraId="3C22E479" w14:textId="77777777" w:rsidR="00E665B7" w:rsidRPr="00A071C6" w:rsidRDefault="00E665B7" w:rsidP="00E665B7">
                            <w:pPr>
                              <w:shd w:val="clear" w:color="auto" w:fill="FFFFFF" w:themeFill="background1"/>
                              <w:jc w:val="center"/>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„Padėkos ženklas“</w:t>
                            </w:r>
                          </w:p>
                          <w:p w14:paraId="21A3D797" w14:textId="77777777" w:rsidR="00E665B7" w:rsidRPr="00A071C6" w:rsidRDefault="00E665B7" w:rsidP="00E665B7">
                            <w:pPr>
                              <w:shd w:val="clear" w:color="auto" w:fill="FFFFFF" w:themeFill="background1"/>
                              <w:tabs>
                                <w:tab w:val="left" w:pos="5670"/>
                              </w:tabs>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28955" w14:textId="77777777" w:rsidR="00E665B7" w:rsidRPr="00A071C6" w:rsidRDefault="00E665B7" w:rsidP="00E665B7">
                            <w:pPr>
                              <w:shd w:val="clear" w:color="auto" w:fill="FFFFFF" w:themeFill="background1"/>
                              <w:tabs>
                                <w:tab w:val="left" w:pos="5670"/>
                              </w:tabs>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B54AE" w14:textId="77777777" w:rsidR="00E665B7" w:rsidRDefault="00E665B7" w:rsidP="00E665B7">
                            <w:pPr>
                              <w:shd w:val="clear" w:color="auto" w:fill="FFFFFF" w:themeFill="background1"/>
                              <w:tabs>
                                <w:tab w:val="left" w:pos="5670"/>
                              </w:tabs>
                              <w:jc w:val="cente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Meras</w:t>
                            </w:r>
                            <w: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71C6">
                              <w:rPr>
                                <w:b/>
                                <w:iCs/>
                              </w:rPr>
                              <w:t>__________________</w:t>
                            </w: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Vardas, pavardė</w:t>
                            </w:r>
                          </w:p>
                          <w:p w14:paraId="24DC3FAD" w14:textId="47E19055" w:rsidR="00E665B7" w:rsidRPr="00344271" w:rsidRDefault="00E665B7" w:rsidP="00E665B7">
                            <w:pPr>
                              <w:shd w:val="clear" w:color="auto" w:fill="FFFFFF" w:themeFill="background1"/>
                              <w:tabs>
                                <w:tab w:val="left" w:pos="5670"/>
                              </w:tabs>
                              <w:jc w:val="center"/>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F76AB">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p w14:paraId="308386A0"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06A2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49B88" w14:textId="77777777" w:rsidR="00E665B7" w:rsidRPr="00A071C6" w:rsidRDefault="00E665B7" w:rsidP="00E665B7">
                            <w:pPr>
                              <w:shd w:val="clear" w:color="auto" w:fill="FFFFFF" w:themeFill="background1"/>
                              <w:jc w:val="center"/>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Panevėžys</w:t>
                            </w:r>
                          </w:p>
                          <w:p w14:paraId="784F699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202__ m.___________ d.</w:t>
                            </w:r>
                          </w:p>
                          <w:p w14:paraId="19921CF3" w14:textId="77777777" w:rsidR="00E665B7" w:rsidRPr="00A071C6" w:rsidRDefault="00E665B7" w:rsidP="00E665B7">
                            <w:pPr>
                              <w:shd w:val="clear" w:color="auto" w:fill="FFFFFF" w:themeFill="background1"/>
                              <w:jc w:val="center"/>
                              <w:rPr>
                                <w:rFonts w:ascii="Georgia" w:hAnsi="Georgia"/>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432A"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023CC" id="_x0000_t202" coordsize="21600,21600" o:spt="202" path="m,l,21600r21600,l21600,xe">
                <v:stroke joinstyle="miter"/>
                <v:path gradientshapeok="t" o:connecttype="rect"/>
              </v:shapetype>
              <v:shape id="Teksto laukas 2" o:spid="_x0000_s1026" type="#_x0000_t202" style="position:absolute;left:0;text-align:left;margin-left:-.3pt;margin-top:13.8pt;width:489.75pt;height:6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" fillcolor="window" strokecolor="windowText" strokeweight="1pt">
                <v:textbox>
                  <w:txbxContent>
                    <w:p w14:paraId="14874EF6"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CE08D"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F4902"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085A7" w14:textId="77777777" w:rsidR="00E665B7" w:rsidRPr="00A071C6" w:rsidRDefault="00E665B7" w:rsidP="00E665B7">
                      <w:pPr>
                        <w:shd w:val="clear" w:color="auto" w:fill="FFFFFF" w:themeFill="background1"/>
                        <w:tabs>
                          <w:tab w:val="left" w:pos="190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64E2B" wp14:editId="3BE18C08">
                            <wp:extent cx="1037809" cy="1209675"/>
                            <wp:effectExtent l="0" t="0" r="0" b="0"/>
                            <wp:docPr id="28874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3319" cy="1216098"/>
                                    </a:xfrm>
                                    <a:prstGeom prst="rect">
                                      <a:avLst/>
                                    </a:prstGeom>
                                    <a:solidFill>
                                      <a:srgbClr val="FFFFFF"/>
                                    </a:solidFill>
                                    <a:ln>
                                      <a:noFill/>
                                    </a:ln>
                                  </pic:spPr>
                                </pic:pic>
                              </a:graphicData>
                            </a:graphic>
                          </wp:inline>
                        </w:drawing>
                      </w:r>
                    </w:p>
                    <w:p w14:paraId="77242CC9" w14:textId="77777777" w:rsidR="00E665B7" w:rsidRPr="00A071C6" w:rsidRDefault="00E665B7" w:rsidP="00E665B7">
                      <w:pPr>
                        <w:shd w:val="clear" w:color="auto" w:fill="FFFFFF" w:themeFill="backgroun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B809B" w14:textId="77777777" w:rsidR="004F76AB" w:rsidRDefault="00E665B7" w:rsidP="00E665B7">
                      <w:pPr>
                        <w:shd w:val="clear" w:color="auto" w:fill="FFFFFF" w:themeFill="background1"/>
                        <w:jc w:val="cente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Pažymėjimas</w:t>
                      </w:r>
                      <w:r>
                        <w:rPr>
                          <w:b/>
                          <w:bCs/>
                          <w:i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D7020C" w14:textId="2071C6BA" w:rsidR="00E665B7" w:rsidRPr="00A071C6" w:rsidRDefault="00E665B7" w:rsidP="00E665B7">
                      <w:pPr>
                        <w:shd w:val="clear" w:color="auto" w:fill="FFFFFF" w:themeFill="background1"/>
                        <w:jc w:val="center"/>
                        <w:rPr>
                          <w:b/>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50FA">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w:t>
                      </w:r>
                    </w:p>
                    <w:p w14:paraId="707656E8" w14:textId="77777777" w:rsidR="00E665B7" w:rsidRPr="00A071C6" w:rsidRDefault="00E665B7" w:rsidP="00E665B7">
                      <w:pPr>
                        <w:shd w:val="clear" w:color="auto" w:fill="FFFFFF" w:themeFill="background1"/>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0E63D" w14:textId="77777777" w:rsidR="00E665B7" w:rsidRPr="00A071C6" w:rsidRDefault="00E665B7" w:rsidP="00E665B7">
                      <w:pPr>
                        <w:shd w:val="clear" w:color="auto" w:fill="FFFFFF" w:themeFill="background1"/>
                        <w:jc w:val="center"/>
                        <w:rPr>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b/>
                          <w:bCs/>
                          <w:iCs/>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Vardeniui Pavardeniui</w:t>
                      </w:r>
                    </w:p>
                    <w:p w14:paraId="62BD719F" w14:textId="77777777" w:rsidR="00E665B7" w:rsidRPr="00A071C6" w:rsidRDefault="00E665B7" w:rsidP="00E665B7">
                      <w:pPr>
                        <w:shd w:val="clear" w:color="auto" w:fill="FFFFFF" w:themeFill="background1"/>
                        <w:jc w:val="center"/>
                        <w:rPr>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DB33" w14:textId="77777777" w:rsidR="00E665B7"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1DF5D" w14:textId="77777777" w:rsidR="00E665B7" w:rsidRPr="00A071C6" w:rsidRDefault="00E665B7" w:rsidP="00E665B7">
                      <w:pPr>
                        <w:shd w:val="clear" w:color="auto" w:fill="FFFFFF" w:themeFill="background1"/>
                        <w:ind w:firstLine="110"/>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2B03A"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w:t>
                      </w:r>
                    </w:p>
                    <w:p w14:paraId="633F78CF"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potvarkiu Nr. </w:t>
                      </w: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sidRPr="00A071C6">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įteiktas</w:t>
                      </w:r>
                    </w:p>
                    <w:p w14:paraId="150A91F1" w14:textId="77777777" w:rsidR="00E665B7" w:rsidRPr="00A071C6" w:rsidRDefault="00E665B7" w:rsidP="00E665B7">
                      <w:pPr>
                        <w:shd w:val="clear" w:color="auto" w:fill="FFFFFF" w:themeFill="background1"/>
                        <w:jc w:val="center"/>
                        <w:rPr>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D7DE0" w14:textId="77777777" w:rsidR="00E665B7" w:rsidRPr="00A071C6" w:rsidRDefault="00E665B7" w:rsidP="00E665B7">
                      <w:pPr>
                        <w:shd w:val="clear" w:color="auto" w:fill="FFFFFF" w:themeFill="background1"/>
                        <w:jc w:val="center"/>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 apdovanojimas</w:t>
                      </w:r>
                    </w:p>
                    <w:p w14:paraId="3C22E479" w14:textId="77777777" w:rsidR="00E665B7" w:rsidRPr="00A071C6" w:rsidRDefault="00E665B7" w:rsidP="00E665B7">
                      <w:pPr>
                        <w:shd w:val="clear" w:color="auto" w:fill="FFFFFF" w:themeFill="background1"/>
                        <w:jc w:val="center"/>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„Padėkos ženklas“</w:t>
                      </w:r>
                    </w:p>
                    <w:p w14:paraId="21A3D797" w14:textId="77777777" w:rsidR="00E665B7" w:rsidRPr="00A071C6" w:rsidRDefault="00E665B7" w:rsidP="00E665B7">
                      <w:pPr>
                        <w:shd w:val="clear" w:color="auto" w:fill="FFFFFF" w:themeFill="background1"/>
                        <w:tabs>
                          <w:tab w:val="left" w:pos="5670"/>
                        </w:tabs>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28955" w14:textId="77777777" w:rsidR="00E665B7" w:rsidRPr="00A071C6" w:rsidRDefault="00E665B7" w:rsidP="00E665B7">
                      <w:pPr>
                        <w:shd w:val="clear" w:color="auto" w:fill="FFFFFF" w:themeFill="background1"/>
                        <w:tabs>
                          <w:tab w:val="left" w:pos="5670"/>
                        </w:tabs>
                        <w:jc w:val="center"/>
                        <w:rPr>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B54AE" w14:textId="77777777" w:rsidR="00E665B7" w:rsidRDefault="00E665B7" w:rsidP="00E665B7">
                      <w:pPr>
                        <w:shd w:val="clear" w:color="auto" w:fill="FFFFFF" w:themeFill="background1"/>
                        <w:tabs>
                          <w:tab w:val="left" w:pos="5670"/>
                        </w:tabs>
                        <w:jc w:val="cente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Meras</w:t>
                      </w:r>
                      <w:r>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71C6">
                        <w:rPr>
                          <w:b/>
                          <w:iCs/>
                        </w:rPr>
                        <w:t>__________________</w:t>
                      </w:r>
                      <w:r w:rsidRPr="00A071C6">
                        <w:rPr>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Vardas, pavardė</w:t>
                      </w:r>
                    </w:p>
                    <w:p w14:paraId="24DC3FAD" w14:textId="47E19055" w:rsidR="00E665B7" w:rsidRPr="00344271" w:rsidRDefault="00E665B7" w:rsidP="00E665B7">
                      <w:pPr>
                        <w:shd w:val="clear" w:color="auto" w:fill="FFFFFF" w:themeFill="background1"/>
                        <w:tabs>
                          <w:tab w:val="left" w:pos="5670"/>
                        </w:tabs>
                        <w:jc w:val="center"/>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F76AB">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4271">
                        <w:rPr>
                          <w:iCs/>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p w14:paraId="308386A0"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06A2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49B88" w14:textId="77777777" w:rsidR="00E665B7" w:rsidRPr="00A071C6" w:rsidRDefault="00E665B7" w:rsidP="00E665B7">
                      <w:pPr>
                        <w:shd w:val="clear" w:color="auto" w:fill="FFFFFF" w:themeFill="background1"/>
                        <w:jc w:val="center"/>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Panevėžys</w:t>
                      </w:r>
                    </w:p>
                    <w:p w14:paraId="784F6993" w14:textId="77777777" w:rsidR="00E665B7" w:rsidRPr="00A071C6" w:rsidRDefault="00E665B7" w:rsidP="00E665B7">
                      <w:pPr>
                        <w:shd w:val="clear" w:color="auto" w:fill="FFFFFF" w:themeFill="background1"/>
                        <w:jc w:val="cente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1C6">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202__ m.___________ d.</w:t>
                      </w:r>
                    </w:p>
                    <w:p w14:paraId="19921CF3" w14:textId="77777777" w:rsidR="00E665B7" w:rsidRPr="00A071C6" w:rsidRDefault="00E665B7" w:rsidP="00E665B7">
                      <w:pPr>
                        <w:shd w:val="clear" w:color="auto" w:fill="FFFFFF" w:themeFill="background1"/>
                        <w:jc w:val="center"/>
                        <w:rPr>
                          <w:rFonts w:ascii="Georgia" w:hAnsi="Georgia"/>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432A" w14:textId="77777777" w:rsidR="00E665B7" w:rsidRPr="00A071C6" w:rsidRDefault="00E665B7" w:rsidP="00E665B7">
                      <w:pPr>
                        <w:shd w:val="clear" w:color="auto" w:fill="FFFFFF" w:themeFill="background1"/>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A680791" w14:textId="7565025A" w:rsidR="00B60C21" w:rsidRDefault="00B60C21" w:rsidP="00B60C21">
      <w:pPr>
        <w:tabs>
          <w:tab w:val="left" w:pos="2175"/>
        </w:tabs>
        <w:rPr>
          <w:sz w:val="20"/>
        </w:rPr>
      </w:pPr>
    </w:p>
    <w:p w14:paraId="2958D67E" w14:textId="77777777" w:rsidR="00057A17" w:rsidRDefault="00057A17" w:rsidP="00B60C21">
      <w:pPr>
        <w:tabs>
          <w:tab w:val="left" w:pos="2175"/>
        </w:tabs>
        <w:rPr>
          <w:sz w:val="20"/>
        </w:rPr>
      </w:pPr>
    </w:p>
    <w:p w14:paraId="5F87CC19" w14:textId="77777777" w:rsidR="00057A17" w:rsidRDefault="00057A17" w:rsidP="00B60C21">
      <w:pPr>
        <w:tabs>
          <w:tab w:val="left" w:pos="2175"/>
        </w:tabs>
        <w:rPr>
          <w:sz w:val="20"/>
        </w:rPr>
      </w:pPr>
    </w:p>
    <w:p w14:paraId="5F58A404" w14:textId="77777777" w:rsidR="00057A17" w:rsidRDefault="00057A17" w:rsidP="00B60C21">
      <w:pPr>
        <w:tabs>
          <w:tab w:val="left" w:pos="2175"/>
        </w:tabs>
        <w:rPr>
          <w:sz w:val="20"/>
        </w:rPr>
      </w:pPr>
    </w:p>
    <w:p w14:paraId="18EA4C36" w14:textId="77777777" w:rsidR="00057A17" w:rsidRDefault="00057A17" w:rsidP="00B60C21">
      <w:pPr>
        <w:tabs>
          <w:tab w:val="left" w:pos="2175"/>
        </w:tabs>
        <w:rPr>
          <w:sz w:val="20"/>
        </w:rPr>
      </w:pPr>
    </w:p>
    <w:p w14:paraId="49472D8F" w14:textId="77777777" w:rsidR="00057A17" w:rsidRDefault="00057A17" w:rsidP="00B60C21">
      <w:pPr>
        <w:tabs>
          <w:tab w:val="left" w:pos="2175"/>
        </w:tabs>
        <w:rPr>
          <w:sz w:val="20"/>
        </w:rPr>
      </w:pPr>
    </w:p>
    <w:p w14:paraId="34BA3D43" w14:textId="77777777" w:rsidR="00057A17" w:rsidRDefault="00057A17" w:rsidP="00B60C21">
      <w:pPr>
        <w:tabs>
          <w:tab w:val="left" w:pos="2175"/>
        </w:tabs>
        <w:rPr>
          <w:sz w:val="20"/>
        </w:rPr>
      </w:pPr>
    </w:p>
    <w:p w14:paraId="415425D0" w14:textId="77777777" w:rsidR="00057A17" w:rsidRDefault="00057A17" w:rsidP="00B60C21">
      <w:pPr>
        <w:tabs>
          <w:tab w:val="left" w:pos="2175"/>
        </w:tabs>
        <w:rPr>
          <w:sz w:val="20"/>
        </w:rPr>
      </w:pPr>
    </w:p>
    <w:p w14:paraId="08739C82" w14:textId="77777777" w:rsidR="00057A17" w:rsidRDefault="00057A17" w:rsidP="00B60C21">
      <w:pPr>
        <w:tabs>
          <w:tab w:val="left" w:pos="2175"/>
        </w:tabs>
        <w:rPr>
          <w:sz w:val="20"/>
        </w:rPr>
      </w:pPr>
    </w:p>
    <w:p w14:paraId="1CB247AB" w14:textId="77777777" w:rsidR="00057A17" w:rsidRDefault="00057A17" w:rsidP="00B60C21">
      <w:pPr>
        <w:tabs>
          <w:tab w:val="left" w:pos="2175"/>
        </w:tabs>
        <w:rPr>
          <w:sz w:val="20"/>
        </w:rPr>
      </w:pPr>
    </w:p>
    <w:p w14:paraId="4C5B707D" w14:textId="77777777" w:rsidR="00057A17" w:rsidRDefault="00057A17" w:rsidP="00B60C21">
      <w:pPr>
        <w:tabs>
          <w:tab w:val="left" w:pos="2175"/>
        </w:tabs>
        <w:rPr>
          <w:sz w:val="20"/>
        </w:rPr>
      </w:pPr>
    </w:p>
    <w:p w14:paraId="2C19EF0F" w14:textId="77777777" w:rsidR="00057A17" w:rsidRDefault="00057A17" w:rsidP="00B60C21">
      <w:pPr>
        <w:tabs>
          <w:tab w:val="left" w:pos="2175"/>
        </w:tabs>
        <w:rPr>
          <w:sz w:val="20"/>
        </w:rPr>
      </w:pPr>
    </w:p>
    <w:p w14:paraId="43EBA6A0" w14:textId="77777777" w:rsidR="00057A17" w:rsidRDefault="00057A17" w:rsidP="00B60C21">
      <w:pPr>
        <w:tabs>
          <w:tab w:val="left" w:pos="2175"/>
        </w:tabs>
        <w:rPr>
          <w:sz w:val="20"/>
        </w:rPr>
      </w:pPr>
    </w:p>
    <w:p w14:paraId="14CE658C" w14:textId="77777777" w:rsidR="00057A17" w:rsidRDefault="00057A17" w:rsidP="00B60C21">
      <w:pPr>
        <w:tabs>
          <w:tab w:val="left" w:pos="2175"/>
        </w:tabs>
        <w:rPr>
          <w:sz w:val="20"/>
        </w:rPr>
      </w:pPr>
    </w:p>
    <w:p w14:paraId="07217F6B" w14:textId="77777777" w:rsidR="00057A17" w:rsidRDefault="00057A17" w:rsidP="00B60C21">
      <w:pPr>
        <w:tabs>
          <w:tab w:val="left" w:pos="2175"/>
        </w:tabs>
        <w:rPr>
          <w:sz w:val="20"/>
        </w:rPr>
      </w:pPr>
    </w:p>
    <w:p w14:paraId="4EC41C85" w14:textId="77777777" w:rsidR="00057A17" w:rsidRDefault="00057A17" w:rsidP="00B60C21">
      <w:pPr>
        <w:tabs>
          <w:tab w:val="left" w:pos="2175"/>
        </w:tabs>
        <w:rPr>
          <w:sz w:val="20"/>
        </w:rPr>
      </w:pPr>
    </w:p>
    <w:p w14:paraId="5812370C" w14:textId="77777777" w:rsidR="00057A17" w:rsidRDefault="00057A17" w:rsidP="00B60C21">
      <w:pPr>
        <w:tabs>
          <w:tab w:val="left" w:pos="2175"/>
        </w:tabs>
        <w:rPr>
          <w:sz w:val="20"/>
        </w:rPr>
      </w:pPr>
    </w:p>
    <w:p w14:paraId="3FF85BEC" w14:textId="77777777" w:rsidR="00057A17" w:rsidRDefault="00057A17" w:rsidP="00B60C21">
      <w:pPr>
        <w:tabs>
          <w:tab w:val="left" w:pos="2175"/>
        </w:tabs>
        <w:rPr>
          <w:sz w:val="20"/>
        </w:rPr>
      </w:pPr>
    </w:p>
    <w:p w14:paraId="1BFF9E19" w14:textId="77777777" w:rsidR="00057A17" w:rsidRDefault="00057A17" w:rsidP="00B60C21">
      <w:pPr>
        <w:tabs>
          <w:tab w:val="left" w:pos="2175"/>
        </w:tabs>
        <w:rPr>
          <w:sz w:val="20"/>
        </w:rPr>
      </w:pPr>
    </w:p>
    <w:p w14:paraId="7701B060" w14:textId="77777777" w:rsidR="00057A17" w:rsidRDefault="00057A17" w:rsidP="00B60C21">
      <w:pPr>
        <w:tabs>
          <w:tab w:val="left" w:pos="2175"/>
        </w:tabs>
        <w:rPr>
          <w:sz w:val="20"/>
        </w:rPr>
      </w:pPr>
    </w:p>
    <w:p w14:paraId="03CFB9D4" w14:textId="77777777" w:rsidR="00057A17" w:rsidRDefault="00057A17" w:rsidP="00B60C21">
      <w:pPr>
        <w:tabs>
          <w:tab w:val="left" w:pos="2175"/>
        </w:tabs>
        <w:rPr>
          <w:sz w:val="20"/>
        </w:rPr>
      </w:pPr>
    </w:p>
    <w:p w14:paraId="72E4820A" w14:textId="77777777" w:rsidR="00057A17" w:rsidRDefault="00057A17" w:rsidP="00B60C21">
      <w:pPr>
        <w:tabs>
          <w:tab w:val="left" w:pos="2175"/>
        </w:tabs>
        <w:rPr>
          <w:sz w:val="20"/>
        </w:rPr>
      </w:pPr>
    </w:p>
    <w:p w14:paraId="7D44BD58" w14:textId="77777777" w:rsidR="00057A17" w:rsidRDefault="00057A17" w:rsidP="00B60C21">
      <w:pPr>
        <w:tabs>
          <w:tab w:val="left" w:pos="2175"/>
        </w:tabs>
        <w:rPr>
          <w:sz w:val="20"/>
        </w:rPr>
      </w:pPr>
    </w:p>
    <w:p w14:paraId="76184935" w14:textId="77777777" w:rsidR="00057A17" w:rsidRDefault="00057A17" w:rsidP="00B60C21">
      <w:pPr>
        <w:tabs>
          <w:tab w:val="left" w:pos="2175"/>
        </w:tabs>
        <w:rPr>
          <w:sz w:val="20"/>
        </w:rPr>
      </w:pPr>
    </w:p>
    <w:p w14:paraId="2814FF41" w14:textId="77777777" w:rsidR="00057A17" w:rsidRDefault="00057A17" w:rsidP="00B60C21">
      <w:pPr>
        <w:tabs>
          <w:tab w:val="left" w:pos="2175"/>
        </w:tabs>
        <w:rPr>
          <w:sz w:val="20"/>
        </w:rPr>
      </w:pPr>
    </w:p>
    <w:p w14:paraId="04AD7AA3" w14:textId="77777777" w:rsidR="00057A17" w:rsidRDefault="00057A17" w:rsidP="00B60C21">
      <w:pPr>
        <w:tabs>
          <w:tab w:val="left" w:pos="2175"/>
        </w:tabs>
        <w:rPr>
          <w:sz w:val="20"/>
        </w:rPr>
      </w:pPr>
    </w:p>
    <w:p w14:paraId="414B8F38" w14:textId="77777777" w:rsidR="00057A17" w:rsidRDefault="00057A17" w:rsidP="00B60C21">
      <w:pPr>
        <w:tabs>
          <w:tab w:val="left" w:pos="2175"/>
        </w:tabs>
        <w:rPr>
          <w:sz w:val="20"/>
        </w:rPr>
      </w:pPr>
    </w:p>
    <w:p w14:paraId="59442E75" w14:textId="77777777" w:rsidR="00057A17" w:rsidRDefault="00057A17" w:rsidP="00B60C21">
      <w:pPr>
        <w:tabs>
          <w:tab w:val="left" w:pos="2175"/>
        </w:tabs>
        <w:rPr>
          <w:sz w:val="20"/>
        </w:rPr>
      </w:pPr>
    </w:p>
    <w:p w14:paraId="3808044D" w14:textId="77777777" w:rsidR="00057A17" w:rsidRDefault="00057A17" w:rsidP="00B60C21">
      <w:pPr>
        <w:tabs>
          <w:tab w:val="left" w:pos="2175"/>
        </w:tabs>
        <w:rPr>
          <w:sz w:val="20"/>
        </w:rPr>
      </w:pPr>
    </w:p>
    <w:p w14:paraId="787D26C6" w14:textId="77777777" w:rsidR="00057A17" w:rsidRDefault="00057A17" w:rsidP="00B60C21">
      <w:pPr>
        <w:tabs>
          <w:tab w:val="left" w:pos="2175"/>
        </w:tabs>
        <w:rPr>
          <w:sz w:val="20"/>
        </w:rPr>
      </w:pPr>
    </w:p>
    <w:p w14:paraId="25773E0A" w14:textId="77777777" w:rsidR="00057A17" w:rsidRDefault="00057A17" w:rsidP="00B60C21">
      <w:pPr>
        <w:tabs>
          <w:tab w:val="left" w:pos="2175"/>
        </w:tabs>
        <w:rPr>
          <w:sz w:val="20"/>
        </w:rPr>
      </w:pPr>
    </w:p>
    <w:p w14:paraId="4195A8CF" w14:textId="77777777" w:rsidR="00057A17" w:rsidRDefault="00057A17" w:rsidP="00B60C21">
      <w:pPr>
        <w:tabs>
          <w:tab w:val="left" w:pos="2175"/>
        </w:tabs>
        <w:rPr>
          <w:sz w:val="20"/>
        </w:rPr>
      </w:pPr>
    </w:p>
    <w:p w14:paraId="4EB8924A" w14:textId="77777777" w:rsidR="00057A17" w:rsidRDefault="00057A17" w:rsidP="00B60C21">
      <w:pPr>
        <w:tabs>
          <w:tab w:val="left" w:pos="2175"/>
        </w:tabs>
        <w:rPr>
          <w:sz w:val="20"/>
        </w:rPr>
      </w:pPr>
    </w:p>
    <w:p w14:paraId="029F4C54" w14:textId="77777777" w:rsidR="00057A17" w:rsidRDefault="00057A17" w:rsidP="00B60C21">
      <w:pPr>
        <w:tabs>
          <w:tab w:val="left" w:pos="2175"/>
        </w:tabs>
        <w:rPr>
          <w:sz w:val="20"/>
        </w:rPr>
      </w:pPr>
    </w:p>
    <w:p w14:paraId="13C5C32C" w14:textId="77777777" w:rsidR="00057A17" w:rsidRDefault="00057A17" w:rsidP="00B60C21">
      <w:pPr>
        <w:tabs>
          <w:tab w:val="left" w:pos="2175"/>
        </w:tabs>
        <w:rPr>
          <w:sz w:val="20"/>
        </w:rPr>
      </w:pPr>
    </w:p>
    <w:p w14:paraId="5545DA98" w14:textId="77777777" w:rsidR="00057A17" w:rsidRDefault="00057A17" w:rsidP="00B60C21">
      <w:pPr>
        <w:tabs>
          <w:tab w:val="left" w:pos="2175"/>
        </w:tabs>
        <w:rPr>
          <w:sz w:val="20"/>
        </w:rPr>
      </w:pPr>
    </w:p>
    <w:p w14:paraId="6F4E79FC" w14:textId="77777777" w:rsidR="00057A17" w:rsidRDefault="00057A17" w:rsidP="00B60C21">
      <w:pPr>
        <w:tabs>
          <w:tab w:val="left" w:pos="2175"/>
        </w:tabs>
        <w:rPr>
          <w:sz w:val="20"/>
        </w:rPr>
      </w:pPr>
    </w:p>
    <w:p w14:paraId="2044F216" w14:textId="77777777" w:rsidR="00057A17" w:rsidRDefault="00057A17" w:rsidP="00B60C21">
      <w:pPr>
        <w:tabs>
          <w:tab w:val="left" w:pos="2175"/>
        </w:tabs>
        <w:rPr>
          <w:sz w:val="20"/>
        </w:rPr>
      </w:pPr>
    </w:p>
    <w:p w14:paraId="1C68FD30" w14:textId="77777777" w:rsidR="00057A17" w:rsidRDefault="00057A17" w:rsidP="00B60C21">
      <w:pPr>
        <w:tabs>
          <w:tab w:val="left" w:pos="2175"/>
        </w:tabs>
        <w:rPr>
          <w:sz w:val="20"/>
        </w:rPr>
      </w:pPr>
    </w:p>
    <w:p w14:paraId="7C399BFE" w14:textId="77777777" w:rsidR="00057A17" w:rsidRDefault="00057A17" w:rsidP="00B60C21">
      <w:pPr>
        <w:tabs>
          <w:tab w:val="left" w:pos="2175"/>
        </w:tabs>
        <w:rPr>
          <w:sz w:val="20"/>
        </w:rPr>
      </w:pPr>
    </w:p>
    <w:p w14:paraId="44CFE9ED" w14:textId="77777777" w:rsidR="00057A17" w:rsidRDefault="00057A17" w:rsidP="00B60C21">
      <w:pPr>
        <w:tabs>
          <w:tab w:val="left" w:pos="2175"/>
        </w:tabs>
        <w:rPr>
          <w:sz w:val="20"/>
        </w:rPr>
      </w:pPr>
    </w:p>
    <w:p w14:paraId="0754DD0B" w14:textId="77777777" w:rsidR="00057A17" w:rsidRDefault="00057A17" w:rsidP="00B60C21">
      <w:pPr>
        <w:tabs>
          <w:tab w:val="left" w:pos="2175"/>
        </w:tabs>
        <w:rPr>
          <w:sz w:val="20"/>
        </w:rPr>
      </w:pPr>
    </w:p>
    <w:p w14:paraId="5D3BC348" w14:textId="77777777" w:rsidR="00057A17" w:rsidRDefault="00057A17" w:rsidP="00B60C21">
      <w:pPr>
        <w:tabs>
          <w:tab w:val="left" w:pos="2175"/>
        </w:tabs>
        <w:rPr>
          <w:sz w:val="20"/>
        </w:rPr>
      </w:pPr>
    </w:p>
    <w:p w14:paraId="4723002F" w14:textId="77777777" w:rsidR="00057A17" w:rsidRDefault="00057A17" w:rsidP="00B60C21">
      <w:pPr>
        <w:tabs>
          <w:tab w:val="left" w:pos="2175"/>
        </w:tabs>
        <w:rPr>
          <w:sz w:val="20"/>
        </w:rPr>
      </w:pPr>
    </w:p>
    <w:p w14:paraId="1866238B" w14:textId="77777777" w:rsidR="00057A17" w:rsidRDefault="00057A17" w:rsidP="00B60C21">
      <w:pPr>
        <w:tabs>
          <w:tab w:val="left" w:pos="2175"/>
        </w:tabs>
        <w:rPr>
          <w:sz w:val="20"/>
        </w:rPr>
      </w:pPr>
    </w:p>
    <w:p w14:paraId="1DF6E22F" w14:textId="77777777" w:rsidR="00057A17" w:rsidRDefault="00057A17" w:rsidP="00B60C21">
      <w:pPr>
        <w:tabs>
          <w:tab w:val="left" w:pos="2175"/>
        </w:tabs>
        <w:rPr>
          <w:sz w:val="20"/>
        </w:rPr>
      </w:pPr>
    </w:p>
    <w:p w14:paraId="497867CA" w14:textId="77777777" w:rsidR="00057A17" w:rsidRDefault="00057A17" w:rsidP="00B60C21">
      <w:pPr>
        <w:tabs>
          <w:tab w:val="left" w:pos="2175"/>
        </w:tabs>
        <w:rPr>
          <w:sz w:val="20"/>
        </w:rPr>
      </w:pPr>
    </w:p>
    <w:p w14:paraId="4F492338" w14:textId="77777777" w:rsidR="00057A17" w:rsidRDefault="00057A17" w:rsidP="00B60C21">
      <w:pPr>
        <w:tabs>
          <w:tab w:val="left" w:pos="2175"/>
        </w:tabs>
        <w:rPr>
          <w:sz w:val="20"/>
        </w:rPr>
      </w:pPr>
    </w:p>
    <w:p w14:paraId="77BB414B" w14:textId="77777777" w:rsidR="00057A17" w:rsidRDefault="00057A17" w:rsidP="00B60C21">
      <w:pPr>
        <w:tabs>
          <w:tab w:val="left" w:pos="2175"/>
        </w:tabs>
        <w:rPr>
          <w:sz w:val="20"/>
        </w:rPr>
      </w:pPr>
    </w:p>
    <w:p w14:paraId="4848AA34" w14:textId="77777777" w:rsidR="00057A17" w:rsidRDefault="00057A17" w:rsidP="00B60C21">
      <w:pPr>
        <w:tabs>
          <w:tab w:val="left" w:pos="2175"/>
        </w:tabs>
        <w:rPr>
          <w:sz w:val="20"/>
        </w:rPr>
      </w:pPr>
    </w:p>
    <w:p w14:paraId="3C5F5ED3" w14:textId="77777777" w:rsidR="00057A17" w:rsidRDefault="00057A17" w:rsidP="00B60C21">
      <w:pPr>
        <w:tabs>
          <w:tab w:val="left" w:pos="2175"/>
        </w:tabs>
        <w:rPr>
          <w:sz w:val="20"/>
        </w:rPr>
      </w:pPr>
    </w:p>
    <w:p w14:paraId="04FF3DB8" w14:textId="77777777" w:rsidR="00057A17" w:rsidRDefault="00057A17" w:rsidP="00B60C21">
      <w:pPr>
        <w:tabs>
          <w:tab w:val="left" w:pos="2175"/>
        </w:tabs>
        <w:rPr>
          <w:sz w:val="20"/>
        </w:rPr>
      </w:pPr>
    </w:p>
    <w:p w14:paraId="4FDF6D5F" w14:textId="77777777" w:rsidR="00057A17" w:rsidRDefault="00057A17" w:rsidP="00B60C21">
      <w:pPr>
        <w:tabs>
          <w:tab w:val="left" w:pos="2175"/>
        </w:tabs>
        <w:rPr>
          <w:sz w:val="20"/>
        </w:rPr>
      </w:pPr>
    </w:p>
    <w:p w14:paraId="742997BD" w14:textId="77777777" w:rsidR="00057A17" w:rsidRDefault="00057A17" w:rsidP="00B60C21">
      <w:pPr>
        <w:tabs>
          <w:tab w:val="left" w:pos="2175"/>
        </w:tabs>
        <w:rPr>
          <w:sz w:val="20"/>
        </w:rPr>
      </w:pPr>
    </w:p>
    <w:p w14:paraId="33E1B93A" w14:textId="70A21698" w:rsidR="00057A17" w:rsidRDefault="00057A17" w:rsidP="00057A17">
      <w:pPr>
        <w:jc w:val="center"/>
        <w:rPr>
          <w:b/>
        </w:rPr>
      </w:pPr>
      <w:r>
        <w:rPr>
          <w:b/>
        </w:rPr>
        <w:t>PANEVĖŽIO RAJONO SAVIVALDYBĖS TARYBOS</w:t>
      </w:r>
    </w:p>
    <w:sectPr w:rsidR="00057A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F3B35" w14:textId="77777777" w:rsidR="00D160F2" w:rsidRDefault="00D160F2">
      <w:r>
        <w:separator/>
      </w:r>
    </w:p>
  </w:endnote>
  <w:endnote w:type="continuationSeparator" w:id="0">
    <w:p w14:paraId="523C998C" w14:textId="77777777" w:rsidR="00D160F2" w:rsidRDefault="00D1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A356" w14:textId="77777777" w:rsidR="00B87719" w:rsidRDefault="00B8771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4015" w14:textId="77777777" w:rsidR="00B87719" w:rsidRDefault="00B877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ACE8" w14:textId="77777777" w:rsidR="00B87719" w:rsidRDefault="00B8771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1BE9C" w14:textId="77777777" w:rsidR="00D160F2" w:rsidRDefault="00D160F2">
      <w:r>
        <w:separator/>
      </w:r>
    </w:p>
  </w:footnote>
  <w:footnote w:type="continuationSeparator" w:id="0">
    <w:p w14:paraId="384A9B77" w14:textId="77777777" w:rsidR="00D160F2" w:rsidRDefault="00D16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324E" w14:textId="77777777" w:rsidR="00B87719" w:rsidRDefault="00B8771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B6717" w14:textId="34E42C1C" w:rsidR="00F8171F" w:rsidRPr="00BA3FED" w:rsidRDefault="00F8171F">
    <w:pPr>
      <w:pStyle w:val="Header"/>
      <w:jc w:val="center"/>
      <w:rPr>
        <w:rFonts w:ascii="Times New Roman" w:hAnsi="Times New Roman"/>
      </w:rPr>
    </w:pPr>
  </w:p>
  <w:p w14:paraId="3E0E9A46" w14:textId="77777777" w:rsidR="00B87719" w:rsidRDefault="00B8771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82A90"/>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1" w15:restartNumberingAfterBreak="0">
    <w:nsid w:val="22007FFB"/>
    <w:multiLevelType w:val="multilevel"/>
    <w:tmpl w:val="06CAE0C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AD35DA"/>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3" w15:restartNumberingAfterBreak="0">
    <w:nsid w:val="495921D0"/>
    <w:multiLevelType w:val="multilevel"/>
    <w:tmpl w:val="72B277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933393"/>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5" w15:restartNumberingAfterBreak="0">
    <w:nsid w:val="6ECC4AC1"/>
    <w:multiLevelType w:val="multilevel"/>
    <w:tmpl w:val="65EC73FE"/>
    <w:lvl w:ilvl="0">
      <w:start w:val="1"/>
      <w:numFmt w:val="decimal"/>
      <w:lvlText w:val="%1."/>
      <w:lvlJc w:val="left"/>
      <w:pPr>
        <w:ind w:left="108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7128" w:hanging="1800"/>
      </w:pPr>
      <w:rPr>
        <w:rFonts w:hint="default"/>
      </w:rPr>
    </w:lvl>
  </w:abstractNum>
  <w:abstractNum w:abstractNumId="6" w15:restartNumberingAfterBreak="0">
    <w:nsid w:val="6F457965"/>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7" w15:restartNumberingAfterBreak="0">
    <w:nsid w:val="7D3F40C6"/>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8" w15:restartNumberingAfterBreak="0">
    <w:nsid w:val="7D730306"/>
    <w:multiLevelType w:val="multilevel"/>
    <w:tmpl w:val="702809BA"/>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990796076">
    <w:abstractNumId w:val="5"/>
  </w:num>
  <w:num w:numId="2" w16cid:durableId="1188637724">
    <w:abstractNumId w:val="0"/>
  </w:num>
  <w:num w:numId="3" w16cid:durableId="1738168161">
    <w:abstractNumId w:val="4"/>
  </w:num>
  <w:num w:numId="4" w16cid:durableId="398944081">
    <w:abstractNumId w:val="6"/>
  </w:num>
  <w:num w:numId="5" w16cid:durableId="2023125104">
    <w:abstractNumId w:val="2"/>
  </w:num>
  <w:num w:numId="6" w16cid:durableId="152263351">
    <w:abstractNumId w:val="7"/>
  </w:num>
  <w:num w:numId="7" w16cid:durableId="1167937930">
    <w:abstractNumId w:val="3"/>
  </w:num>
  <w:num w:numId="8" w16cid:durableId="1776048512">
    <w:abstractNumId w:val="8"/>
  </w:num>
  <w:num w:numId="9" w16cid:durableId="170151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21"/>
    <w:rsid w:val="00002FC1"/>
    <w:rsid w:val="00025A0F"/>
    <w:rsid w:val="000344B7"/>
    <w:rsid w:val="00050D71"/>
    <w:rsid w:val="00057A17"/>
    <w:rsid w:val="000748CA"/>
    <w:rsid w:val="00084B06"/>
    <w:rsid w:val="000934D2"/>
    <w:rsid w:val="000A58C2"/>
    <w:rsid w:val="000D526A"/>
    <w:rsid w:val="0010045D"/>
    <w:rsid w:val="00122D68"/>
    <w:rsid w:val="001331B8"/>
    <w:rsid w:val="00141280"/>
    <w:rsid w:val="0014518E"/>
    <w:rsid w:val="00146B62"/>
    <w:rsid w:val="001D10C6"/>
    <w:rsid w:val="001F02E7"/>
    <w:rsid w:val="002001A1"/>
    <w:rsid w:val="00222521"/>
    <w:rsid w:val="00277C64"/>
    <w:rsid w:val="002D50FA"/>
    <w:rsid w:val="002F6CE4"/>
    <w:rsid w:val="00303B84"/>
    <w:rsid w:val="003058B0"/>
    <w:rsid w:val="0031098E"/>
    <w:rsid w:val="003275DF"/>
    <w:rsid w:val="00331EE5"/>
    <w:rsid w:val="00344271"/>
    <w:rsid w:val="00363552"/>
    <w:rsid w:val="00396CAA"/>
    <w:rsid w:val="003A5317"/>
    <w:rsid w:val="003C1374"/>
    <w:rsid w:val="003C20E8"/>
    <w:rsid w:val="003C6B5A"/>
    <w:rsid w:val="004047D1"/>
    <w:rsid w:val="0041303B"/>
    <w:rsid w:val="00415E58"/>
    <w:rsid w:val="004161B5"/>
    <w:rsid w:val="004335D4"/>
    <w:rsid w:val="00435A99"/>
    <w:rsid w:val="00444059"/>
    <w:rsid w:val="00444493"/>
    <w:rsid w:val="004523B5"/>
    <w:rsid w:val="00457D6A"/>
    <w:rsid w:val="004A1EC2"/>
    <w:rsid w:val="004C61BD"/>
    <w:rsid w:val="004E21E0"/>
    <w:rsid w:val="004F66B1"/>
    <w:rsid w:val="004F76AB"/>
    <w:rsid w:val="00533368"/>
    <w:rsid w:val="005A07AC"/>
    <w:rsid w:val="005A1EA0"/>
    <w:rsid w:val="005A3234"/>
    <w:rsid w:val="005B30B8"/>
    <w:rsid w:val="005B54CD"/>
    <w:rsid w:val="005B5769"/>
    <w:rsid w:val="00661C58"/>
    <w:rsid w:val="006778BE"/>
    <w:rsid w:val="006846FC"/>
    <w:rsid w:val="006A79F3"/>
    <w:rsid w:val="006B059D"/>
    <w:rsid w:val="006C4AAF"/>
    <w:rsid w:val="006D2663"/>
    <w:rsid w:val="00747780"/>
    <w:rsid w:val="007545AA"/>
    <w:rsid w:val="00782490"/>
    <w:rsid w:val="007B4C09"/>
    <w:rsid w:val="007C6DED"/>
    <w:rsid w:val="007D4877"/>
    <w:rsid w:val="007E5637"/>
    <w:rsid w:val="008235E8"/>
    <w:rsid w:val="00823676"/>
    <w:rsid w:val="00850290"/>
    <w:rsid w:val="008865A5"/>
    <w:rsid w:val="00887929"/>
    <w:rsid w:val="008F35FF"/>
    <w:rsid w:val="008F66EB"/>
    <w:rsid w:val="009367BD"/>
    <w:rsid w:val="00951C62"/>
    <w:rsid w:val="00964856"/>
    <w:rsid w:val="009738B1"/>
    <w:rsid w:val="009A105E"/>
    <w:rsid w:val="009C038C"/>
    <w:rsid w:val="009C4C64"/>
    <w:rsid w:val="009D3621"/>
    <w:rsid w:val="009D383D"/>
    <w:rsid w:val="009E2B4A"/>
    <w:rsid w:val="00A071C6"/>
    <w:rsid w:val="00A122A7"/>
    <w:rsid w:val="00A16D5E"/>
    <w:rsid w:val="00A30745"/>
    <w:rsid w:val="00A43918"/>
    <w:rsid w:val="00A837FB"/>
    <w:rsid w:val="00A90C95"/>
    <w:rsid w:val="00A93F8D"/>
    <w:rsid w:val="00AB35E1"/>
    <w:rsid w:val="00AF2506"/>
    <w:rsid w:val="00AF6701"/>
    <w:rsid w:val="00B05616"/>
    <w:rsid w:val="00B1512E"/>
    <w:rsid w:val="00B20FE4"/>
    <w:rsid w:val="00B31F47"/>
    <w:rsid w:val="00B35125"/>
    <w:rsid w:val="00B3759B"/>
    <w:rsid w:val="00B40A36"/>
    <w:rsid w:val="00B45577"/>
    <w:rsid w:val="00B60C21"/>
    <w:rsid w:val="00B612FD"/>
    <w:rsid w:val="00B87719"/>
    <w:rsid w:val="00BA3FED"/>
    <w:rsid w:val="00BA7E93"/>
    <w:rsid w:val="00BB1BD6"/>
    <w:rsid w:val="00BD1C68"/>
    <w:rsid w:val="00C14F44"/>
    <w:rsid w:val="00C24126"/>
    <w:rsid w:val="00CC20A8"/>
    <w:rsid w:val="00CD06A8"/>
    <w:rsid w:val="00CF6D91"/>
    <w:rsid w:val="00CF7C55"/>
    <w:rsid w:val="00D14275"/>
    <w:rsid w:val="00D14A59"/>
    <w:rsid w:val="00D160F2"/>
    <w:rsid w:val="00D84FD7"/>
    <w:rsid w:val="00DB2846"/>
    <w:rsid w:val="00E1553B"/>
    <w:rsid w:val="00E266EE"/>
    <w:rsid w:val="00E40244"/>
    <w:rsid w:val="00E46B05"/>
    <w:rsid w:val="00E56AFD"/>
    <w:rsid w:val="00E665B7"/>
    <w:rsid w:val="00E672F9"/>
    <w:rsid w:val="00EA3F0C"/>
    <w:rsid w:val="00EF1474"/>
    <w:rsid w:val="00F212EB"/>
    <w:rsid w:val="00F26E50"/>
    <w:rsid w:val="00F273FC"/>
    <w:rsid w:val="00F2796F"/>
    <w:rsid w:val="00F52997"/>
    <w:rsid w:val="00F73053"/>
    <w:rsid w:val="00F8171F"/>
    <w:rsid w:val="00FC3E05"/>
    <w:rsid w:val="00FD4E4C"/>
    <w:rsid w:val="00FF7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98B9"/>
  <w15:docId w15:val="{B2B0711A-8F96-446F-8C7D-CA651D79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87719"/>
    <w:rPr>
      <w:color w:val="808080"/>
    </w:rPr>
  </w:style>
  <w:style w:type="paragraph" w:styleId="Header">
    <w:name w:val="header"/>
    <w:basedOn w:val="Normal"/>
    <w:link w:val="HeaderChar"/>
    <w:uiPriority w:val="99"/>
    <w:unhideWhenUsed/>
    <w:rsid w:val="00F8171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F8171F"/>
    <w:rPr>
      <w:rFonts w:asciiTheme="minorHAnsi" w:eastAsiaTheme="minorEastAsia" w:hAnsiTheme="minorHAnsi"/>
      <w:sz w:val="22"/>
      <w:szCs w:val="22"/>
      <w:lang w:eastAsia="lt-LT"/>
    </w:rPr>
  </w:style>
  <w:style w:type="paragraph" w:styleId="ListParagraph">
    <w:name w:val="List Paragraph"/>
    <w:basedOn w:val="Normal"/>
    <w:rsid w:val="00951C62"/>
    <w:pPr>
      <w:ind w:left="720"/>
      <w:contextualSpacing/>
    </w:pPr>
  </w:style>
  <w:style w:type="table" w:styleId="TableGrid">
    <w:name w:val="Table Grid"/>
    <w:basedOn w:val="TableNormal"/>
    <w:rsid w:val="00B0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86173">
      <w:bodyDiv w:val="1"/>
      <w:marLeft w:val="0"/>
      <w:marRight w:val="0"/>
      <w:marTop w:val="0"/>
      <w:marBottom w:val="0"/>
      <w:divBdr>
        <w:top w:val="none" w:sz="0" w:space="0" w:color="auto"/>
        <w:left w:val="none" w:sz="0" w:space="0" w:color="auto"/>
        <w:bottom w:val="none" w:sz="0" w:space="0" w:color="auto"/>
        <w:right w:val="none" w:sz="0" w:space="0" w:color="auto"/>
      </w:divBdr>
    </w:div>
    <w:div w:id="705758674">
      <w:bodyDiv w:val="1"/>
      <w:marLeft w:val="0"/>
      <w:marRight w:val="0"/>
      <w:marTop w:val="0"/>
      <w:marBottom w:val="0"/>
      <w:divBdr>
        <w:top w:val="none" w:sz="0" w:space="0" w:color="auto"/>
        <w:left w:val="none" w:sz="0" w:space="0" w:color="auto"/>
        <w:bottom w:val="none" w:sz="0" w:space="0" w:color="auto"/>
        <w:right w:val="none" w:sz="0" w:space="0" w:color="auto"/>
      </w:divBdr>
    </w:div>
    <w:div w:id="1120689378">
      <w:bodyDiv w:val="1"/>
      <w:marLeft w:val="0"/>
      <w:marRight w:val="0"/>
      <w:marTop w:val="0"/>
      <w:marBottom w:val="0"/>
      <w:divBdr>
        <w:top w:val="none" w:sz="0" w:space="0" w:color="auto"/>
        <w:left w:val="none" w:sz="0" w:space="0" w:color="auto"/>
        <w:bottom w:val="none" w:sz="0" w:space="0" w:color="auto"/>
        <w:right w:val="none" w:sz="0" w:space="0" w:color="auto"/>
      </w:divBdr>
    </w:div>
    <w:div w:id="1253973711">
      <w:bodyDiv w:val="1"/>
      <w:marLeft w:val="0"/>
      <w:marRight w:val="0"/>
      <w:marTop w:val="0"/>
      <w:marBottom w:val="0"/>
      <w:divBdr>
        <w:top w:val="none" w:sz="0" w:space="0" w:color="auto"/>
        <w:left w:val="none" w:sz="0" w:space="0" w:color="auto"/>
        <w:bottom w:val="none" w:sz="0" w:space="0" w:color="auto"/>
        <w:right w:val="none" w:sz="0" w:space="0" w:color="auto"/>
      </w:divBdr>
    </w:div>
    <w:div w:id="19966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59C25B-5A62-473E-9099-40ADBA63BB1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D496-9863-47CA-A24C-B54C3517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3813</Words>
  <Characters>2174</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Germantė</dc:creator>
  <cp:lastModifiedBy>Ruta Vaitkuniene</cp:lastModifiedBy>
  <cp:revision>2</cp:revision>
  <cp:lastPrinted>2024-04-03T14:40:00Z</cp:lastPrinted>
  <dcterms:created xsi:type="dcterms:W3CDTF">2024-04-25T10:53:00Z</dcterms:created>
  <dcterms:modified xsi:type="dcterms:W3CDTF">2024-04-25T10:53:00Z</dcterms:modified>
</cp:coreProperties>
</file>