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</w:pPr>
      <w:r w:rsidRPr="005048C1">
        <w:rPr>
          <w:noProof/>
          <w:lang w:val="en-US"/>
        </w:rPr>
        <w:drawing>
          <wp:inline distT="0" distB="0" distL="0" distR="0" wp14:anchorId="2E273F8F" wp14:editId="32BE112A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2097" w:rsidRPr="005048C1" w:rsidRDefault="00AE6606" w:rsidP="00204494">
      <w:pPr>
        <w:pStyle w:val="Standard"/>
        <w:tabs>
          <w:tab w:val="center" w:pos="4153"/>
          <w:tab w:val="right" w:pos="8306"/>
        </w:tabs>
        <w:jc w:val="center"/>
      </w:pPr>
      <w:r w:rsidRPr="005048C1">
        <w:tab/>
      </w:r>
      <w:r w:rsidRPr="005048C1">
        <w:tab/>
      </w: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PANEVĖŽIO RAJONO SAVIVALDYBĖS TARYBA</w:t>
      </w:r>
    </w:p>
    <w:p w:rsidR="00D12097" w:rsidRPr="005048C1" w:rsidRDefault="00D12097">
      <w:pPr>
        <w:pStyle w:val="Standard"/>
        <w:tabs>
          <w:tab w:val="center" w:pos="4153"/>
          <w:tab w:val="right" w:pos="8306"/>
        </w:tabs>
        <w:jc w:val="center"/>
        <w:rPr>
          <w:sz w:val="28"/>
          <w:lang w:eastAsia="ar-SA"/>
        </w:rPr>
      </w:pPr>
    </w:p>
    <w:p w:rsidR="00D12097" w:rsidRPr="005048C1" w:rsidRDefault="00AE6606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 w:rsidRPr="005048C1">
        <w:rPr>
          <w:b/>
          <w:sz w:val="28"/>
          <w:lang w:eastAsia="ar-SA"/>
        </w:rPr>
        <w:t>SPRENDIMAS</w:t>
      </w:r>
    </w:p>
    <w:p w:rsidR="00F658B8" w:rsidRPr="00F658B8" w:rsidRDefault="00F658B8" w:rsidP="00F658B8">
      <w:pPr>
        <w:pStyle w:val="Standard"/>
        <w:jc w:val="center"/>
        <w:rPr>
          <w:rFonts w:eastAsia="Calibri"/>
          <w:b/>
          <w:szCs w:val="24"/>
          <w:lang w:val="en-US"/>
        </w:rPr>
      </w:pPr>
      <w:r w:rsidRPr="00F658B8">
        <w:rPr>
          <w:rFonts w:eastAsia="Calibri"/>
          <w:b/>
          <w:szCs w:val="24"/>
        </w:rPr>
        <w:t>DĖL PANEVĖŽIO RAJONO SAVIVALDYBĖS TARYBOS 2023 M. BIRŽEL</w:t>
      </w:r>
      <w:r>
        <w:rPr>
          <w:rFonts w:eastAsia="Calibri"/>
          <w:b/>
          <w:szCs w:val="24"/>
        </w:rPr>
        <w:t>IO 22  D. SPRENDIMO NR. T-146 „</w:t>
      </w:r>
      <w:r w:rsidRPr="00F658B8">
        <w:rPr>
          <w:rFonts w:eastAsia="Calibri"/>
          <w:b/>
          <w:szCs w:val="24"/>
        </w:rPr>
        <w:t xml:space="preserve">DĖL PANEVĖŽIO RAJONO SAVIVALDYBĖS BIUDŽETINIŲ ĮSTAIGŲ MĖGĖJŲ MENO KOLEKTYVŲ ATSTOVAVIMO UŽSIENYJE IR </w:t>
      </w:r>
      <w:bookmarkStart w:id="0" w:name="_GoBack"/>
      <w:bookmarkEnd w:id="0"/>
      <w:r w:rsidRPr="00F658B8">
        <w:rPr>
          <w:rFonts w:eastAsia="Calibri"/>
          <w:b/>
          <w:szCs w:val="24"/>
        </w:rPr>
        <w:t>TARPTAUTINIUOSE KONKURSUOSE LIETUVOJE KOMISIJOS SUDARYMO“ PAKEITIMO</w:t>
      </w:r>
    </w:p>
    <w:p w:rsidR="00D12097" w:rsidRPr="005048C1" w:rsidRDefault="00D12097">
      <w:pPr>
        <w:pStyle w:val="Standard"/>
        <w:jc w:val="center"/>
        <w:rPr>
          <w:lang w:eastAsia="ar-SA"/>
        </w:rPr>
      </w:pPr>
    </w:p>
    <w:p w:rsidR="00D12097" w:rsidRPr="005048C1" w:rsidRDefault="00AE6606">
      <w:pPr>
        <w:pStyle w:val="Standard"/>
        <w:jc w:val="center"/>
        <w:rPr>
          <w:lang w:eastAsia="ar-SA"/>
        </w:rPr>
      </w:pPr>
      <w:r w:rsidRPr="005048C1">
        <w:rPr>
          <w:lang w:eastAsia="ar-SA"/>
        </w:rPr>
        <w:t>20</w:t>
      </w:r>
      <w:r w:rsidR="00CC2B17">
        <w:rPr>
          <w:lang w:eastAsia="ar-SA"/>
        </w:rPr>
        <w:t>2</w:t>
      </w:r>
      <w:r w:rsidR="00F658B8">
        <w:rPr>
          <w:lang w:eastAsia="ar-SA"/>
        </w:rPr>
        <w:t>4</w:t>
      </w:r>
      <w:r w:rsidRPr="005048C1">
        <w:rPr>
          <w:lang w:eastAsia="ar-SA"/>
        </w:rPr>
        <w:t xml:space="preserve"> m. </w:t>
      </w:r>
      <w:r w:rsidR="00F658B8">
        <w:rPr>
          <w:lang w:eastAsia="ar-SA"/>
        </w:rPr>
        <w:t>kovo</w:t>
      </w:r>
      <w:r w:rsidRPr="005048C1">
        <w:rPr>
          <w:lang w:eastAsia="ar-SA"/>
        </w:rPr>
        <w:t xml:space="preserve"> </w:t>
      </w:r>
      <w:r w:rsidR="00CC2B17">
        <w:rPr>
          <w:lang w:eastAsia="ar-SA"/>
        </w:rPr>
        <w:t>2</w:t>
      </w:r>
      <w:r w:rsidR="00F658B8">
        <w:rPr>
          <w:lang w:eastAsia="ar-SA"/>
        </w:rPr>
        <w:t>8</w:t>
      </w:r>
      <w:r w:rsidRPr="005048C1">
        <w:rPr>
          <w:lang w:eastAsia="ar-SA"/>
        </w:rPr>
        <w:t xml:space="preserve"> d. Nr. T-</w:t>
      </w:r>
      <w:r w:rsidR="004379E1">
        <w:rPr>
          <w:lang w:eastAsia="ar-SA"/>
        </w:rPr>
        <w:t>100</w:t>
      </w:r>
    </w:p>
    <w:p w:rsidR="00D12097" w:rsidRPr="005048C1" w:rsidRDefault="00AE6606">
      <w:pPr>
        <w:pStyle w:val="Standard"/>
        <w:jc w:val="center"/>
        <w:rPr>
          <w:szCs w:val="24"/>
          <w:lang w:eastAsia="ar-SA"/>
        </w:rPr>
      </w:pPr>
      <w:r w:rsidRPr="005048C1">
        <w:rPr>
          <w:szCs w:val="24"/>
          <w:lang w:eastAsia="ar-SA"/>
        </w:rPr>
        <w:t>Panevėžys</w:t>
      </w:r>
    </w:p>
    <w:p w:rsidR="00D12097" w:rsidRPr="005048C1" w:rsidRDefault="00D12097">
      <w:pPr>
        <w:pStyle w:val="Standard"/>
        <w:rPr>
          <w:szCs w:val="24"/>
          <w:lang w:eastAsia="ar-SA"/>
        </w:rPr>
      </w:pPr>
    </w:p>
    <w:p w:rsidR="00EF4976" w:rsidRPr="00EF4976" w:rsidRDefault="00EF4976" w:rsidP="00EF4976">
      <w:pPr>
        <w:pStyle w:val="Standard"/>
        <w:ind w:firstLine="720"/>
        <w:jc w:val="both"/>
        <w:rPr>
          <w:szCs w:val="24"/>
          <w:lang w:eastAsia="ar-SA"/>
        </w:rPr>
      </w:pPr>
      <w:r w:rsidRPr="00EF4976">
        <w:rPr>
          <w:szCs w:val="24"/>
          <w:lang w:eastAsia="ar-SA"/>
        </w:rPr>
        <w:t xml:space="preserve">Vadovaudamasi Lietuvos Respublikos vietos savivaldos įstatymo </w:t>
      </w:r>
      <w:r w:rsidR="00EA3F1F">
        <w:rPr>
          <w:szCs w:val="24"/>
          <w:lang w:eastAsia="ar-SA"/>
        </w:rPr>
        <w:t>16</w:t>
      </w:r>
      <w:r w:rsidRPr="00EF4976">
        <w:rPr>
          <w:szCs w:val="24"/>
          <w:lang w:eastAsia="ar-SA"/>
        </w:rPr>
        <w:t xml:space="preserve"> straipsnio</w:t>
      </w:r>
      <w:r w:rsidR="00EA3F1F">
        <w:rPr>
          <w:szCs w:val="24"/>
          <w:lang w:eastAsia="ar-SA"/>
        </w:rPr>
        <w:t xml:space="preserve"> 1</w:t>
      </w:r>
      <w:r w:rsidR="00286921">
        <w:rPr>
          <w:szCs w:val="24"/>
          <w:lang w:eastAsia="ar-SA"/>
        </w:rPr>
        <w:t xml:space="preserve"> punktu</w:t>
      </w:r>
      <w:r w:rsidRPr="00EF4976">
        <w:rPr>
          <w:szCs w:val="24"/>
          <w:lang w:eastAsia="ar-SA"/>
        </w:rPr>
        <w:t>, Savivaldybės taryba n u s p r e n d ž i a:</w:t>
      </w:r>
    </w:p>
    <w:p w:rsidR="00D12097" w:rsidRPr="005048C1" w:rsidRDefault="00F658B8" w:rsidP="00073D43">
      <w:pPr>
        <w:pStyle w:val="Standard"/>
        <w:ind w:firstLine="720"/>
        <w:jc w:val="both"/>
        <w:rPr>
          <w:szCs w:val="24"/>
          <w:lang w:eastAsia="ar-SA"/>
        </w:rPr>
      </w:pPr>
      <w:r w:rsidRPr="00F658B8">
        <w:rPr>
          <w:szCs w:val="24"/>
          <w:lang w:eastAsia="ar-SA"/>
        </w:rPr>
        <w:t>Pakeisti Panevėžio rajono savivaldybės tarybos 2023 m. b</w:t>
      </w:r>
      <w:r>
        <w:rPr>
          <w:szCs w:val="24"/>
          <w:lang w:eastAsia="ar-SA"/>
        </w:rPr>
        <w:t>irželio</w:t>
      </w:r>
      <w:r w:rsidRPr="00F658B8">
        <w:rPr>
          <w:szCs w:val="24"/>
          <w:lang w:eastAsia="ar-SA"/>
        </w:rPr>
        <w:t xml:space="preserve"> 2</w:t>
      </w:r>
      <w:r>
        <w:rPr>
          <w:szCs w:val="24"/>
          <w:lang w:eastAsia="ar-SA"/>
        </w:rPr>
        <w:t>2</w:t>
      </w:r>
      <w:r w:rsidRPr="00F658B8">
        <w:rPr>
          <w:szCs w:val="24"/>
          <w:lang w:eastAsia="ar-SA"/>
        </w:rPr>
        <w:t xml:space="preserve"> d. sprendim</w:t>
      </w:r>
      <w:r w:rsidR="009C60EA">
        <w:rPr>
          <w:szCs w:val="24"/>
          <w:lang w:eastAsia="ar-SA"/>
        </w:rPr>
        <w:t>u</w:t>
      </w:r>
      <w:r w:rsidRPr="00F658B8">
        <w:rPr>
          <w:szCs w:val="24"/>
          <w:lang w:eastAsia="ar-SA"/>
        </w:rPr>
        <w:t xml:space="preserve"> Nr. T-</w:t>
      </w:r>
      <w:r>
        <w:rPr>
          <w:szCs w:val="24"/>
          <w:lang w:eastAsia="ar-SA"/>
        </w:rPr>
        <w:t>146</w:t>
      </w:r>
      <w:r w:rsidRPr="00F658B8">
        <w:rPr>
          <w:szCs w:val="24"/>
          <w:lang w:eastAsia="ar-SA"/>
        </w:rPr>
        <w:t xml:space="preserve"> „</w:t>
      </w:r>
      <w:r>
        <w:rPr>
          <w:szCs w:val="24"/>
          <w:lang w:eastAsia="ar-SA"/>
        </w:rPr>
        <w:t>D</w:t>
      </w:r>
      <w:r w:rsidRPr="00F658B8">
        <w:rPr>
          <w:szCs w:val="24"/>
          <w:lang w:eastAsia="ar-SA"/>
        </w:rPr>
        <w:t xml:space="preserve">ėl </w:t>
      </w:r>
      <w:r>
        <w:rPr>
          <w:szCs w:val="24"/>
          <w:lang w:eastAsia="ar-SA"/>
        </w:rPr>
        <w:t>P</w:t>
      </w:r>
      <w:r w:rsidRPr="00F658B8">
        <w:rPr>
          <w:szCs w:val="24"/>
          <w:lang w:eastAsia="ar-SA"/>
        </w:rPr>
        <w:t xml:space="preserve">anevėžio rajono savivaldybės biudžetinių įstaigų mėgėjų meno kolektyvų atstovavimo užsienyje ir tarptautiniuose konkursuose </w:t>
      </w:r>
      <w:r w:rsidR="00BE6225">
        <w:rPr>
          <w:szCs w:val="24"/>
          <w:lang w:eastAsia="ar-SA"/>
        </w:rPr>
        <w:t>L</w:t>
      </w:r>
      <w:r w:rsidRPr="00F658B8">
        <w:rPr>
          <w:szCs w:val="24"/>
          <w:lang w:eastAsia="ar-SA"/>
        </w:rPr>
        <w:t xml:space="preserve">ietuvoje komisijos sudarymo“ </w:t>
      </w:r>
      <w:r w:rsidR="009C60EA">
        <w:rPr>
          <w:szCs w:val="24"/>
          <w:lang w:eastAsia="ar-SA"/>
        </w:rPr>
        <w:t xml:space="preserve">sudarytos </w:t>
      </w:r>
      <w:r w:rsidR="009C60EA" w:rsidRPr="009C60EA">
        <w:rPr>
          <w:szCs w:val="24"/>
          <w:lang w:eastAsia="ar-SA"/>
        </w:rPr>
        <w:t xml:space="preserve">Panevėžio rajono savivaldybės biudžetinių įstaigų mėgėjų meno kolektyvų atstovavimo užsienyje ir tarptautiniuose konkursuose Lietuvoje komisijos </w:t>
      </w:r>
      <w:r w:rsidR="009C60EA">
        <w:rPr>
          <w:szCs w:val="24"/>
          <w:lang w:eastAsia="ar-SA"/>
        </w:rPr>
        <w:t xml:space="preserve">sudėtį </w:t>
      </w:r>
      <w:r w:rsidRPr="00F658B8">
        <w:rPr>
          <w:szCs w:val="24"/>
          <w:lang w:eastAsia="ar-SA"/>
        </w:rPr>
        <w:t xml:space="preserve"> </w:t>
      </w:r>
      <w:r w:rsidR="009C60EA">
        <w:rPr>
          <w:szCs w:val="24"/>
          <w:lang w:eastAsia="ar-SA"/>
        </w:rPr>
        <w:t>ir ją</w:t>
      </w:r>
      <w:r w:rsidRPr="00F658B8">
        <w:rPr>
          <w:szCs w:val="24"/>
          <w:lang w:eastAsia="ar-SA"/>
        </w:rPr>
        <w:t xml:space="preserve"> išdėstyti taip:</w:t>
      </w:r>
    </w:p>
    <w:p w:rsidR="00076AEC" w:rsidRPr="001657D3" w:rsidRDefault="009C60EA" w:rsidP="00EF4976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„</w:t>
      </w:r>
      <w:r w:rsidR="00AE6606" w:rsidRPr="001657D3">
        <w:rPr>
          <w:szCs w:val="24"/>
          <w:lang w:eastAsia="ar-SA"/>
        </w:rPr>
        <w:t>1.</w:t>
      </w:r>
      <w:r w:rsidR="00F658B8">
        <w:rPr>
          <w:szCs w:val="24"/>
          <w:lang w:eastAsia="ar-SA"/>
        </w:rPr>
        <w:t xml:space="preserve"> Rimantas Pranys</w:t>
      </w:r>
      <w:r w:rsidR="00661F9B" w:rsidRPr="001657D3">
        <w:rPr>
          <w:szCs w:val="24"/>
          <w:lang w:eastAsia="ar-SA"/>
        </w:rPr>
        <w:t xml:space="preserve"> –</w:t>
      </w:r>
      <w:r w:rsidR="00292DF6">
        <w:rPr>
          <w:szCs w:val="24"/>
          <w:lang w:eastAsia="ar-SA"/>
        </w:rPr>
        <w:t xml:space="preserve"> </w:t>
      </w:r>
      <w:r w:rsidR="007A179C">
        <w:rPr>
          <w:szCs w:val="24"/>
          <w:lang w:eastAsia="ar-SA"/>
        </w:rPr>
        <w:t xml:space="preserve">Savivaldybės </w:t>
      </w:r>
      <w:r w:rsidR="00661F9B" w:rsidRPr="001657D3">
        <w:rPr>
          <w:szCs w:val="24"/>
          <w:lang w:eastAsia="ar-SA"/>
        </w:rPr>
        <w:t>vicemeras (komisijos pirmininkas);</w:t>
      </w:r>
    </w:p>
    <w:p w:rsidR="00EA2B5E" w:rsidRPr="003049DD" w:rsidRDefault="00661F9B" w:rsidP="0054560C">
      <w:pPr>
        <w:pStyle w:val="Standard"/>
        <w:ind w:firstLine="720"/>
        <w:jc w:val="both"/>
        <w:rPr>
          <w:szCs w:val="24"/>
          <w:lang w:eastAsia="ar-SA"/>
        </w:rPr>
      </w:pPr>
      <w:r w:rsidRPr="003049DD">
        <w:rPr>
          <w:szCs w:val="24"/>
          <w:lang w:eastAsia="ar-SA"/>
        </w:rPr>
        <w:t>2</w:t>
      </w:r>
      <w:r w:rsidR="00AE6606" w:rsidRPr="003049DD">
        <w:rPr>
          <w:szCs w:val="24"/>
          <w:lang w:eastAsia="ar-SA"/>
        </w:rPr>
        <w:t>.</w:t>
      </w:r>
      <w:r w:rsidR="00F658B8" w:rsidRPr="003049DD">
        <w:rPr>
          <w:szCs w:val="24"/>
          <w:lang w:eastAsia="ar-SA"/>
        </w:rPr>
        <w:t xml:space="preserve"> </w:t>
      </w:r>
      <w:r w:rsidR="00073D43" w:rsidRPr="003049DD">
        <w:rPr>
          <w:szCs w:val="24"/>
          <w:lang w:eastAsia="ar-SA"/>
        </w:rPr>
        <w:t>Algirdas Kęstutis Rimkus – Švietimo, kultūros ir sporto skyriaus vedėjas (komisijos pirmininko pavaduotojas);</w:t>
      </w:r>
    </w:p>
    <w:p w:rsidR="0068447D" w:rsidRDefault="00093554" w:rsidP="00EA2B5E">
      <w:pPr>
        <w:pStyle w:val="Standard"/>
        <w:ind w:firstLine="720"/>
        <w:jc w:val="both"/>
        <w:rPr>
          <w:szCs w:val="24"/>
          <w:lang w:eastAsia="ar-SA"/>
        </w:rPr>
      </w:pPr>
      <w:r w:rsidRPr="003049DD">
        <w:rPr>
          <w:szCs w:val="24"/>
          <w:lang w:eastAsia="ar-SA"/>
        </w:rPr>
        <w:t xml:space="preserve">3. </w:t>
      </w:r>
      <w:r w:rsidR="00073D43" w:rsidRPr="003049DD">
        <w:rPr>
          <w:szCs w:val="24"/>
          <w:lang w:eastAsia="ar-SA"/>
        </w:rPr>
        <w:t>Ramunė Buterlevičienė – Švietimo, kultūros ir sporto skyriaus vyresnioji specialistė (komisijos sekretorė);</w:t>
      </w:r>
    </w:p>
    <w:p w:rsidR="001657D3" w:rsidRPr="001657D3" w:rsidRDefault="0068447D" w:rsidP="00EA2B5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 Lina Daubarienė</w:t>
      </w:r>
      <w:r w:rsidRPr="0068447D">
        <w:t xml:space="preserve"> – </w:t>
      </w:r>
      <w:r w:rsidRPr="0068447D">
        <w:rPr>
          <w:szCs w:val="24"/>
          <w:lang w:eastAsia="ar-SA"/>
        </w:rPr>
        <w:t>Švietimo, kultūros ir sporto skyriaus vyr</w:t>
      </w:r>
      <w:r w:rsidR="004539D0">
        <w:rPr>
          <w:szCs w:val="24"/>
          <w:lang w:eastAsia="ar-SA"/>
        </w:rPr>
        <w:t>iausioji</w:t>
      </w:r>
      <w:r w:rsidRPr="0068447D">
        <w:rPr>
          <w:szCs w:val="24"/>
          <w:lang w:eastAsia="ar-SA"/>
        </w:rPr>
        <w:t xml:space="preserve"> specialistė</w:t>
      </w:r>
      <w:r>
        <w:rPr>
          <w:szCs w:val="24"/>
          <w:lang w:eastAsia="ar-SA"/>
        </w:rPr>
        <w:t>;</w:t>
      </w:r>
      <w:r w:rsidR="0054560C">
        <w:rPr>
          <w:szCs w:val="24"/>
          <w:lang w:eastAsia="ar-SA"/>
        </w:rPr>
        <w:t xml:space="preserve"> </w:t>
      </w:r>
    </w:p>
    <w:p w:rsidR="00661F9B" w:rsidRPr="001657D3" w:rsidRDefault="0068447D" w:rsidP="00661F9B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661F9B" w:rsidRPr="001657D3">
        <w:rPr>
          <w:szCs w:val="24"/>
          <w:lang w:eastAsia="ar-SA"/>
        </w:rPr>
        <w:t xml:space="preserve">. </w:t>
      </w:r>
      <w:r w:rsidR="00810C94">
        <w:rPr>
          <w:szCs w:val="24"/>
          <w:lang w:eastAsia="ar-SA"/>
        </w:rPr>
        <w:t>Ramutė</w:t>
      </w:r>
      <w:r w:rsidR="00661F9B" w:rsidRPr="001657D3">
        <w:rPr>
          <w:szCs w:val="24"/>
          <w:lang w:eastAsia="ar-SA"/>
        </w:rPr>
        <w:t xml:space="preserve"> </w:t>
      </w:r>
      <w:r w:rsidR="00810C94">
        <w:rPr>
          <w:szCs w:val="24"/>
          <w:lang w:eastAsia="ar-SA"/>
        </w:rPr>
        <w:t>Kavaliauskaitė</w:t>
      </w:r>
      <w:r w:rsidR="00F23FD0">
        <w:rPr>
          <w:szCs w:val="24"/>
          <w:lang w:eastAsia="ar-SA"/>
        </w:rPr>
        <w:t xml:space="preserve"> </w:t>
      </w:r>
      <w:r w:rsidR="00661F9B" w:rsidRPr="001657D3">
        <w:rPr>
          <w:szCs w:val="24"/>
          <w:lang w:eastAsia="ar-SA"/>
        </w:rPr>
        <w:t>– Savivaldybės tarybos nar</w:t>
      </w:r>
      <w:r w:rsidR="00810C94">
        <w:rPr>
          <w:szCs w:val="24"/>
          <w:lang w:eastAsia="ar-SA"/>
        </w:rPr>
        <w:t>ė</w:t>
      </w:r>
      <w:r w:rsidR="00661F9B" w:rsidRPr="001657D3">
        <w:rPr>
          <w:szCs w:val="24"/>
          <w:lang w:eastAsia="ar-SA"/>
        </w:rPr>
        <w:t>;</w:t>
      </w:r>
    </w:p>
    <w:p w:rsidR="00661F9B" w:rsidRPr="001657D3" w:rsidRDefault="001657D3" w:rsidP="00661F9B">
      <w:pPr>
        <w:pStyle w:val="Standard"/>
        <w:ind w:firstLine="720"/>
        <w:jc w:val="both"/>
        <w:rPr>
          <w:szCs w:val="24"/>
          <w:lang w:eastAsia="ar-SA"/>
        </w:rPr>
      </w:pPr>
      <w:r w:rsidRPr="001657D3">
        <w:rPr>
          <w:szCs w:val="24"/>
          <w:lang w:eastAsia="ar-SA"/>
        </w:rPr>
        <w:t>6</w:t>
      </w:r>
      <w:r w:rsidR="00661F9B" w:rsidRPr="001657D3">
        <w:rPr>
          <w:szCs w:val="24"/>
          <w:lang w:eastAsia="ar-SA"/>
        </w:rPr>
        <w:t>. Rolandas Ulis – Savivaldybės tarybos narys;</w:t>
      </w:r>
    </w:p>
    <w:p w:rsidR="00D12097" w:rsidRPr="001657D3" w:rsidRDefault="001657D3" w:rsidP="00076AEC">
      <w:pPr>
        <w:pStyle w:val="Standard"/>
        <w:ind w:firstLine="720"/>
        <w:jc w:val="both"/>
        <w:rPr>
          <w:szCs w:val="24"/>
          <w:lang w:eastAsia="ar-SA"/>
        </w:rPr>
      </w:pPr>
      <w:r w:rsidRPr="001657D3">
        <w:rPr>
          <w:szCs w:val="24"/>
          <w:lang w:eastAsia="ar-SA"/>
        </w:rPr>
        <w:t>7</w:t>
      </w:r>
      <w:r w:rsidR="00AE6606" w:rsidRPr="001657D3">
        <w:rPr>
          <w:szCs w:val="24"/>
          <w:lang w:eastAsia="ar-SA"/>
        </w:rPr>
        <w:t xml:space="preserve">. </w:t>
      </w:r>
      <w:r w:rsidR="001F3DBD" w:rsidRPr="004C3728">
        <w:rPr>
          <w:szCs w:val="24"/>
        </w:rPr>
        <w:t>Audrius Zalatoris</w:t>
      </w:r>
      <w:r w:rsidR="001F3DBD" w:rsidRPr="001657D3">
        <w:rPr>
          <w:szCs w:val="24"/>
          <w:lang w:eastAsia="ar-SA"/>
        </w:rPr>
        <w:t xml:space="preserve"> </w:t>
      </w:r>
      <w:r w:rsidR="00AE6606" w:rsidRPr="001657D3">
        <w:rPr>
          <w:szCs w:val="24"/>
          <w:lang w:eastAsia="ar-SA"/>
        </w:rPr>
        <w:t xml:space="preserve">– </w:t>
      </w:r>
      <w:r w:rsidR="00EA2B5E" w:rsidRPr="001657D3">
        <w:rPr>
          <w:szCs w:val="24"/>
          <w:lang w:eastAsia="ar-SA"/>
        </w:rPr>
        <w:t>Savivaldybės tarybos narys</w:t>
      </w:r>
      <w:r w:rsidR="00AE6606" w:rsidRPr="001657D3">
        <w:rPr>
          <w:szCs w:val="24"/>
          <w:lang w:eastAsia="ar-SA"/>
        </w:rPr>
        <w:t>.</w:t>
      </w:r>
      <w:r w:rsidR="009C60EA">
        <w:rPr>
          <w:szCs w:val="24"/>
          <w:lang w:eastAsia="ar-SA"/>
        </w:rPr>
        <w:t>“.</w:t>
      </w:r>
    </w:p>
    <w:p w:rsidR="00D12097" w:rsidRPr="001657D3" w:rsidRDefault="00D12097">
      <w:pPr>
        <w:pStyle w:val="Standard"/>
        <w:jc w:val="both"/>
      </w:pPr>
    </w:p>
    <w:p w:rsidR="00D12097" w:rsidRPr="005048C1" w:rsidRDefault="00D12097">
      <w:pPr>
        <w:pStyle w:val="Standard"/>
        <w:jc w:val="both"/>
      </w:pPr>
    </w:p>
    <w:p w:rsidR="004379E1" w:rsidRPr="004379E1" w:rsidRDefault="004379E1" w:rsidP="004379E1">
      <w:pPr>
        <w:widowControl/>
        <w:autoSpaceDN/>
        <w:jc w:val="both"/>
        <w:textAlignment w:val="auto"/>
        <w:rPr>
          <w:kern w:val="0"/>
          <w:szCs w:val="24"/>
          <w:lang w:val="pt-BR" w:eastAsia="ar-SA"/>
        </w:rPr>
      </w:pPr>
      <w:r w:rsidRPr="004379E1">
        <w:rPr>
          <w:kern w:val="0"/>
          <w:szCs w:val="24"/>
          <w:lang w:val="pt-BR" w:eastAsia="ar-SA"/>
        </w:rPr>
        <w:t>Savivaldybės meras</w:t>
      </w:r>
      <w:r w:rsidRPr="004379E1">
        <w:rPr>
          <w:kern w:val="0"/>
          <w:szCs w:val="24"/>
          <w:lang w:val="pt-BR" w:eastAsia="ar-SA"/>
        </w:rPr>
        <w:tab/>
      </w:r>
      <w:r w:rsidRPr="004379E1">
        <w:rPr>
          <w:kern w:val="0"/>
          <w:szCs w:val="24"/>
          <w:lang w:val="pt-BR" w:eastAsia="ar-SA"/>
        </w:rPr>
        <w:tab/>
      </w:r>
      <w:r w:rsidRPr="004379E1">
        <w:rPr>
          <w:kern w:val="0"/>
          <w:szCs w:val="24"/>
          <w:lang w:val="pt-BR" w:eastAsia="ar-SA"/>
        </w:rPr>
        <w:tab/>
      </w:r>
      <w:r w:rsidRPr="004379E1">
        <w:rPr>
          <w:kern w:val="0"/>
          <w:szCs w:val="24"/>
          <w:lang w:val="pt-BR" w:eastAsia="ar-SA"/>
        </w:rPr>
        <w:tab/>
      </w:r>
      <w:r w:rsidRPr="004379E1">
        <w:rPr>
          <w:kern w:val="0"/>
          <w:szCs w:val="24"/>
          <w:lang w:val="pt-BR" w:eastAsia="ar-SA"/>
        </w:rPr>
        <w:tab/>
      </w:r>
      <w:r w:rsidRPr="004379E1">
        <w:rPr>
          <w:kern w:val="0"/>
          <w:szCs w:val="24"/>
          <w:lang w:val="pt-BR" w:eastAsia="ar-SA"/>
        </w:rPr>
        <w:tab/>
      </w:r>
      <w:r w:rsidRPr="004379E1">
        <w:rPr>
          <w:kern w:val="0"/>
          <w:szCs w:val="24"/>
          <w:lang w:val="pt-BR" w:eastAsia="ar-SA"/>
        </w:rPr>
        <w:tab/>
      </w:r>
      <w:r w:rsidRPr="004379E1">
        <w:rPr>
          <w:kern w:val="0"/>
          <w:szCs w:val="24"/>
          <w:lang w:val="pt-BR" w:eastAsia="ar-SA"/>
        </w:rPr>
        <w:tab/>
      </w:r>
      <w:r w:rsidRPr="004379E1">
        <w:rPr>
          <w:kern w:val="0"/>
          <w:szCs w:val="24"/>
          <w:lang w:val="pt-BR" w:eastAsia="ar-SA"/>
        </w:rPr>
        <w:tab/>
        <w:t>Antanas Pocius</w:t>
      </w:r>
    </w:p>
    <w:sectPr w:rsidR="004379E1" w:rsidRPr="004379E1" w:rsidSect="00AE5D3B">
      <w:headerReference w:type="default" r:id="rId10"/>
      <w:pgSz w:w="12240" w:h="15840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F7" w:rsidRDefault="009377F7">
      <w:r>
        <w:separator/>
      </w:r>
    </w:p>
  </w:endnote>
  <w:endnote w:type="continuationSeparator" w:id="0">
    <w:p w:rsidR="009377F7" w:rsidRDefault="0093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F7" w:rsidRDefault="009377F7">
      <w:r>
        <w:rPr>
          <w:color w:val="000000"/>
        </w:rPr>
        <w:separator/>
      </w:r>
    </w:p>
  </w:footnote>
  <w:footnote w:type="continuationSeparator" w:id="0">
    <w:p w:rsidR="009377F7" w:rsidRDefault="0093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E5" w:rsidRDefault="008163E3">
    <w:pPr>
      <w:pStyle w:val="Header"/>
      <w:jc w:val="center"/>
    </w:pPr>
    <w:r>
      <w:rPr>
        <w:b/>
      </w:rPr>
      <w:tab/>
    </w:r>
    <w:r>
      <w:rPr>
        <w:b/>
      </w:rPr>
      <w:tab/>
    </w:r>
    <w:r w:rsidRPr="00E660AB">
      <w:rPr>
        <w:b/>
      </w:rPr>
      <w:t>Projekto lyginamasis variantas</w:t>
    </w:r>
  </w:p>
  <w:p w:rsidR="004602E5" w:rsidRDefault="00460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00235C"/>
    <w:multiLevelType w:val="multilevel"/>
    <w:tmpl w:val="743E12DE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>
    <w:nsid w:val="253B72A1"/>
    <w:multiLevelType w:val="multilevel"/>
    <w:tmpl w:val="10562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637" w:hanging="360"/>
      </w:pPr>
      <w:rPr>
        <w:color w:val="auto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2E7C69"/>
    <w:multiLevelType w:val="multilevel"/>
    <w:tmpl w:val="3D8A2DA2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">
    <w:nsid w:val="73C93B24"/>
    <w:multiLevelType w:val="multilevel"/>
    <w:tmpl w:val="050E60E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97"/>
    <w:rsid w:val="00003C4B"/>
    <w:rsid w:val="000044D7"/>
    <w:rsid w:val="0001753F"/>
    <w:rsid w:val="00073D43"/>
    <w:rsid w:val="00076AEC"/>
    <w:rsid w:val="0008171C"/>
    <w:rsid w:val="00093554"/>
    <w:rsid w:val="000B6D35"/>
    <w:rsid w:val="000D04B0"/>
    <w:rsid w:val="000D4891"/>
    <w:rsid w:val="000D53E6"/>
    <w:rsid w:val="000E12C5"/>
    <w:rsid w:val="001018F2"/>
    <w:rsid w:val="00102150"/>
    <w:rsid w:val="0011032C"/>
    <w:rsid w:val="00110860"/>
    <w:rsid w:val="00133939"/>
    <w:rsid w:val="00134767"/>
    <w:rsid w:val="00136550"/>
    <w:rsid w:val="0015678F"/>
    <w:rsid w:val="001657D3"/>
    <w:rsid w:val="0017479E"/>
    <w:rsid w:val="00176E81"/>
    <w:rsid w:val="001778DC"/>
    <w:rsid w:val="001A653F"/>
    <w:rsid w:val="001B2258"/>
    <w:rsid w:val="001B26A2"/>
    <w:rsid w:val="001E0DF5"/>
    <w:rsid w:val="001F3DBD"/>
    <w:rsid w:val="002005D6"/>
    <w:rsid w:val="00202D91"/>
    <w:rsid w:val="002034A0"/>
    <w:rsid w:val="002037CB"/>
    <w:rsid w:val="00204494"/>
    <w:rsid w:val="002127B6"/>
    <w:rsid w:val="00243C33"/>
    <w:rsid w:val="00256C48"/>
    <w:rsid w:val="002624C2"/>
    <w:rsid w:val="00286921"/>
    <w:rsid w:val="00290C7B"/>
    <w:rsid w:val="0029241E"/>
    <w:rsid w:val="00292DF6"/>
    <w:rsid w:val="002D45C8"/>
    <w:rsid w:val="002D7565"/>
    <w:rsid w:val="00300DC0"/>
    <w:rsid w:val="00304719"/>
    <w:rsid w:val="003049DD"/>
    <w:rsid w:val="00327C5B"/>
    <w:rsid w:val="00330DAF"/>
    <w:rsid w:val="00345387"/>
    <w:rsid w:val="00361164"/>
    <w:rsid w:val="003708B7"/>
    <w:rsid w:val="00382F86"/>
    <w:rsid w:val="003961A8"/>
    <w:rsid w:val="003D2E55"/>
    <w:rsid w:val="003E02B4"/>
    <w:rsid w:val="003F5A40"/>
    <w:rsid w:val="00407119"/>
    <w:rsid w:val="004178F4"/>
    <w:rsid w:val="004379E1"/>
    <w:rsid w:val="00450085"/>
    <w:rsid w:val="004539D0"/>
    <w:rsid w:val="004602E5"/>
    <w:rsid w:val="004611D7"/>
    <w:rsid w:val="0046182F"/>
    <w:rsid w:val="00470BED"/>
    <w:rsid w:val="00485F65"/>
    <w:rsid w:val="004A0C7B"/>
    <w:rsid w:val="004C5A28"/>
    <w:rsid w:val="004C6760"/>
    <w:rsid w:val="004D31C3"/>
    <w:rsid w:val="004E73DE"/>
    <w:rsid w:val="005048C1"/>
    <w:rsid w:val="005059E7"/>
    <w:rsid w:val="0053652C"/>
    <w:rsid w:val="00536CC3"/>
    <w:rsid w:val="0054560C"/>
    <w:rsid w:val="00556FB3"/>
    <w:rsid w:val="005608EF"/>
    <w:rsid w:val="005621FB"/>
    <w:rsid w:val="005726D4"/>
    <w:rsid w:val="00572973"/>
    <w:rsid w:val="005767C1"/>
    <w:rsid w:val="005A4122"/>
    <w:rsid w:val="005A450B"/>
    <w:rsid w:val="005B0424"/>
    <w:rsid w:val="005B6602"/>
    <w:rsid w:val="005E1EA4"/>
    <w:rsid w:val="005E4274"/>
    <w:rsid w:val="005E5E98"/>
    <w:rsid w:val="005F7840"/>
    <w:rsid w:val="00612564"/>
    <w:rsid w:val="00630B52"/>
    <w:rsid w:val="0063127C"/>
    <w:rsid w:val="00644BB6"/>
    <w:rsid w:val="00661F9B"/>
    <w:rsid w:val="00664F77"/>
    <w:rsid w:val="00677712"/>
    <w:rsid w:val="00681222"/>
    <w:rsid w:val="00683ECD"/>
    <w:rsid w:val="0068447D"/>
    <w:rsid w:val="006A6931"/>
    <w:rsid w:val="006B277D"/>
    <w:rsid w:val="006C1735"/>
    <w:rsid w:val="006D0ADE"/>
    <w:rsid w:val="006D70D4"/>
    <w:rsid w:val="006E17A4"/>
    <w:rsid w:val="007049A7"/>
    <w:rsid w:val="0071736B"/>
    <w:rsid w:val="00717CD8"/>
    <w:rsid w:val="00744980"/>
    <w:rsid w:val="007624B6"/>
    <w:rsid w:val="007828E9"/>
    <w:rsid w:val="00791F07"/>
    <w:rsid w:val="00796CF8"/>
    <w:rsid w:val="007A179C"/>
    <w:rsid w:val="007B0294"/>
    <w:rsid w:val="007B5E3C"/>
    <w:rsid w:val="007B798E"/>
    <w:rsid w:val="007C27D4"/>
    <w:rsid w:val="007F1D71"/>
    <w:rsid w:val="007F3EBF"/>
    <w:rsid w:val="00810C94"/>
    <w:rsid w:val="008163E3"/>
    <w:rsid w:val="00832A38"/>
    <w:rsid w:val="008549A1"/>
    <w:rsid w:val="0085799C"/>
    <w:rsid w:val="00886395"/>
    <w:rsid w:val="008A5A76"/>
    <w:rsid w:val="008B0D2E"/>
    <w:rsid w:val="008C1D84"/>
    <w:rsid w:val="008F2CD6"/>
    <w:rsid w:val="00906316"/>
    <w:rsid w:val="00920E6B"/>
    <w:rsid w:val="00931D8A"/>
    <w:rsid w:val="00932B07"/>
    <w:rsid w:val="009377F7"/>
    <w:rsid w:val="00937926"/>
    <w:rsid w:val="00944855"/>
    <w:rsid w:val="00963F50"/>
    <w:rsid w:val="0096469A"/>
    <w:rsid w:val="00984720"/>
    <w:rsid w:val="009A1857"/>
    <w:rsid w:val="009B5CDA"/>
    <w:rsid w:val="009C60EA"/>
    <w:rsid w:val="009D1FA7"/>
    <w:rsid w:val="009F6279"/>
    <w:rsid w:val="00A4047D"/>
    <w:rsid w:val="00A47DF7"/>
    <w:rsid w:val="00A90791"/>
    <w:rsid w:val="00AC6396"/>
    <w:rsid w:val="00AD189A"/>
    <w:rsid w:val="00AE5D3B"/>
    <w:rsid w:val="00AE6606"/>
    <w:rsid w:val="00AF1F3A"/>
    <w:rsid w:val="00B23D9B"/>
    <w:rsid w:val="00B43A06"/>
    <w:rsid w:val="00B60052"/>
    <w:rsid w:val="00B62917"/>
    <w:rsid w:val="00B7010C"/>
    <w:rsid w:val="00B75E48"/>
    <w:rsid w:val="00B804F6"/>
    <w:rsid w:val="00B91B2A"/>
    <w:rsid w:val="00BA787C"/>
    <w:rsid w:val="00BB3B39"/>
    <w:rsid w:val="00BB687E"/>
    <w:rsid w:val="00BC2409"/>
    <w:rsid w:val="00BE403A"/>
    <w:rsid w:val="00BE6225"/>
    <w:rsid w:val="00BF3205"/>
    <w:rsid w:val="00BF53DE"/>
    <w:rsid w:val="00C02612"/>
    <w:rsid w:val="00C332C3"/>
    <w:rsid w:val="00C337B0"/>
    <w:rsid w:val="00C37F80"/>
    <w:rsid w:val="00C4066C"/>
    <w:rsid w:val="00C44728"/>
    <w:rsid w:val="00C4624A"/>
    <w:rsid w:val="00C73836"/>
    <w:rsid w:val="00C819DC"/>
    <w:rsid w:val="00C964E1"/>
    <w:rsid w:val="00CC051A"/>
    <w:rsid w:val="00CC2B17"/>
    <w:rsid w:val="00CC41DF"/>
    <w:rsid w:val="00CC7EE2"/>
    <w:rsid w:val="00CE0A88"/>
    <w:rsid w:val="00CF2E3F"/>
    <w:rsid w:val="00D12097"/>
    <w:rsid w:val="00D52947"/>
    <w:rsid w:val="00D57C10"/>
    <w:rsid w:val="00D62671"/>
    <w:rsid w:val="00D70CC4"/>
    <w:rsid w:val="00D81DD0"/>
    <w:rsid w:val="00DB420B"/>
    <w:rsid w:val="00DD6297"/>
    <w:rsid w:val="00DE628E"/>
    <w:rsid w:val="00E015F3"/>
    <w:rsid w:val="00E660AB"/>
    <w:rsid w:val="00EA2B5E"/>
    <w:rsid w:val="00EA3F1F"/>
    <w:rsid w:val="00EA45C8"/>
    <w:rsid w:val="00EE7511"/>
    <w:rsid w:val="00EF4976"/>
    <w:rsid w:val="00F22E16"/>
    <w:rsid w:val="00F23FD0"/>
    <w:rsid w:val="00F2619D"/>
    <w:rsid w:val="00F43BA9"/>
    <w:rsid w:val="00F528EB"/>
    <w:rsid w:val="00F60518"/>
    <w:rsid w:val="00F658B8"/>
    <w:rsid w:val="00F662F1"/>
    <w:rsid w:val="00F73FF0"/>
    <w:rsid w:val="00F910DD"/>
    <w:rsid w:val="00F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D4891"/>
    <w:pPr>
      <w:keepNext/>
      <w:widowControl/>
      <w:numPr>
        <w:numId w:val="7"/>
      </w:numPr>
      <w:autoSpaceDN/>
      <w:textAlignment w:val="auto"/>
      <w:outlineLvl w:val="0"/>
    </w:pPr>
    <w:rPr>
      <w:kern w:val="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  <w:style w:type="paragraph" w:styleId="ListParagraph">
    <w:name w:val="List Paragraph"/>
    <w:basedOn w:val="Normal"/>
    <w:uiPriority w:val="34"/>
    <w:qFormat/>
    <w:rsid w:val="00292D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D4891"/>
    <w:rPr>
      <w:kern w:val="0"/>
      <w:lang w:eastAsia="hi-IN" w:bidi="hi-IN"/>
    </w:rPr>
  </w:style>
  <w:style w:type="paragraph" w:styleId="NoSpacing">
    <w:name w:val="No Spacing"/>
    <w:uiPriority w:val="1"/>
    <w:qFormat/>
    <w:rsid w:val="000D4891"/>
    <w:pPr>
      <w:widowControl/>
      <w:autoSpaceDN/>
      <w:textAlignment w:val="auto"/>
    </w:pPr>
    <w:rPr>
      <w:rFonts w:cs="Mangal"/>
      <w:kern w:val="0"/>
      <w:sz w:val="20"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D4891"/>
    <w:pPr>
      <w:keepNext/>
      <w:widowControl/>
      <w:numPr>
        <w:numId w:val="7"/>
      </w:numPr>
      <w:autoSpaceDN/>
      <w:textAlignment w:val="auto"/>
      <w:outlineLvl w:val="0"/>
    </w:pPr>
    <w:rPr>
      <w:kern w:val="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30">
    <w:name w:val="Основной текст (3)_"/>
    <w:basedOn w:val="DefaultParagraphFont"/>
    <w:rPr>
      <w:b/>
      <w:bCs/>
    </w:rPr>
  </w:style>
  <w:style w:type="character" w:customStyle="1" w:styleId="20">
    <w:name w:val="Основной текст (2)_"/>
    <w:basedOn w:val="DefaultParagraphFont"/>
  </w:style>
  <w:style w:type="character" w:customStyle="1" w:styleId="5Exact">
    <w:name w:val="Основной текст (5) Exact"/>
    <w:basedOn w:val="DefaultParagraphFont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1"/>
  </w:style>
  <w:style w:type="paragraph" w:styleId="Footer">
    <w:name w:val="footer"/>
    <w:basedOn w:val="Normal"/>
    <w:link w:val="FooterChar"/>
    <w:uiPriority w:val="99"/>
    <w:unhideWhenUsed/>
    <w:rsid w:val="00F662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1"/>
  </w:style>
  <w:style w:type="paragraph" w:styleId="ListParagraph">
    <w:name w:val="List Paragraph"/>
    <w:basedOn w:val="Normal"/>
    <w:uiPriority w:val="34"/>
    <w:qFormat/>
    <w:rsid w:val="00292D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D4891"/>
    <w:rPr>
      <w:kern w:val="0"/>
      <w:lang w:eastAsia="hi-IN" w:bidi="hi-IN"/>
    </w:rPr>
  </w:style>
  <w:style w:type="paragraph" w:styleId="NoSpacing">
    <w:name w:val="No Spacing"/>
    <w:uiPriority w:val="1"/>
    <w:qFormat/>
    <w:rsid w:val="000D4891"/>
    <w:pPr>
      <w:widowControl/>
      <w:autoSpaceDN/>
      <w:textAlignment w:val="auto"/>
    </w:pPr>
    <w:rPr>
      <w:rFonts w:cs="Mangal"/>
      <w:kern w:val="0"/>
      <w:sz w:val="20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6049-0C3D-4336-89E8-BFF118DC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 Buterleviciene</dc:creator>
  <cp:lastModifiedBy>Ramune Buterleviciene</cp:lastModifiedBy>
  <cp:revision>4</cp:revision>
  <cp:lastPrinted>2023-06-02T06:13:00Z</cp:lastPrinted>
  <dcterms:created xsi:type="dcterms:W3CDTF">2024-03-26T08:28:00Z</dcterms:created>
  <dcterms:modified xsi:type="dcterms:W3CDTF">2024-03-27T09:35:00Z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