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57E72F" w14:textId="77777777" w:rsidR="005A3BBD" w:rsidRPr="00FE1381" w:rsidRDefault="003C094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44105CAE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6EB27AB3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9F270B">
        <w:rPr>
          <w:sz w:val="24"/>
          <w:szCs w:val="24"/>
        </w:rPr>
        <w:t>4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184138">
        <w:rPr>
          <w:sz w:val="24"/>
          <w:szCs w:val="24"/>
        </w:rPr>
        <w:t>gegužės</w:t>
      </w:r>
      <w:r w:rsidR="00303311">
        <w:rPr>
          <w:sz w:val="24"/>
          <w:szCs w:val="24"/>
        </w:rPr>
        <w:t xml:space="preserve"> 30</w:t>
      </w:r>
      <w:r w:rsidRPr="00FE1381">
        <w:rPr>
          <w:sz w:val="24"/>
          <w:szCs w:val="24"/>
        </w:rPr>
        <w:t xml:space="preserve"> d. Nr. T-</w:t>
      </w:r>
      <w:r w:rsidR="003C0940">
        <w:rPr>
          <w:sz w:val="24"/>
          <w:szCs w:val="24"/>
        </w:rPr>
        <w:t>150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21FA8AAA" w:rsidR="005A3BBD" w:rsidRPr="00FE1381" w:rsidRDefault="005A3BBD" w:rsidP="009866DF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9866DF">
        <w:rPr>
          <w:sz w:val="24"/>
          <w:szCs w:val="24"/>
        </w:rPr>
        <w:t xml:space="preserve"> </w:t>
      </w:r>
      <w:r w:rsidR="00BB5840">
        <w:rPr>
          <w:sz w:val="24"/>
          <w:szCs w:val="24"/>
        </w:rPr>
        <w:t xml:space="preserve"> Panevėžio rajono </w:t>
      </w:r>
      <w:r w:rsidR="00184138">
        <w:rPr>
          <w:sz w:val="24"/>
          <w:szCs w:val="24"/>
        </w:rPr>
        <w:t xml:space="preserve">Naujamiesčio kultūros centro-dailės galerijos 2024 m. balandžio 11 raštą </w:t>
      </w:r>
      <w:r w:rsidR="00A01E32">
        <w:rPr>
          <w:sz w:val="24"/>
          <w:szCs w:val="24"/>
        </w:rPr>
        <w:t xml:space="preserve">                    </w:t>
      </w:r>
      <w:r w:rsidR="00184138">
        <w:rPr>
          <w:sz w:val="24"/>
          <w:szCs w:val="24"/>
        </w:rPr>
        <w:t xml:space="preserve">Nr. SD-28 „Dėl turto perdavimo Panevėžio rajono </w:t>
      </w:r>
      <w:proofErr w:type="spellStart"/>
      <w:r w:rsidR="00184138">
        <w:rPr>
          <w:sz w:val="24"/>
          <w:szCs w:val="24"/>
        </w:rPr>
        <w:t>Šilagalio</w:t>
      </w:r>
      <w:proofErr w:type="spellEnd"/>
      <w:r w:rsidR="00184138">
        <w:rPr>
          <w:sz w:val="24"/>
          <w:szCs w:val="24"/>
        </w:rPr>
        <w:t xml:space="preserve"> kultūros centrui“ bei į Panevėžio rajono </w:t>
      </w:r>
      <w:proofErr w:type="spellStart"/>
      <w:r w:rsidR="00184138">
        <w:rPr>
          <w:sz w:val="24"/>
          <w:szCs w:val="24"/>
        </w:rPr>
        <w:t>Šilagalio</w:t>
      </w:r>
      <w:proofErr w:type="spellEnd"/>
      <w:r w:rsidR="00184138">
        <w:rPr>
          <w:sz w:val="24"/>
          <w:szCs w:val="24"/>
        </w:rPr>
        <w:t xml:space="preserve"> kultūros centro 2024 m. balandžio 18 d. raštą Nr. SD-28 „Dėl turto perdavimo Panevėžio rajono </w:t>
      </w:r>
      <w:proofErr w:type="spellStart"/>
      <w:r w:rsidR="00184138">
        <w:rPr>
          <w:sz w:val="24"/>
          <w:szCs w:val="24"/>
        </w:rPr>
        <w:t>Šilagalio</w:t>
      </w:r>
      <w:proofErr w:type="spellEnd"/>
      <w:r w:rsidR="00184138">
        <w:rPr>
          <w:sz w:val="24"/>
          <w:szCs w:val="24"/>
        </w:rPr>
        <w:t xml:space="preserve"> kultūros centrui“</w:t>
      </w:r>
      <w:r w:rsidR="00BB5840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09CF4799" w14:textId="7A16A087" w:rsidR="0086012F" w:rsidRPr="00881EF6" w:rsidRDefault="00A01E32" w:rsidP="00A01E32">
      <w:pPr>
        <w:ind w:firstLine="720"/>
        <w:jc w:val="both"/>
        <w:rPr>
          <w:sz w:val="24"/>
          <w:szCs w:val="24"/>
        </w:rPr>
      </w:pPr>
      <w:bookmarkStart w:id="0" w:name="_Hlk145052500"/>
      <w:bookmarkStart w:id="1" w:name="_Hlk124171781"/>
      <w:r>
        <w:rPr>
          <w:sz w:val="24"/>
          <w:szCs w:val="24"/>
        </w:rPr>
        <w:t xml:space="preserve">1. </w:t>
      </w:r>
      <w:r w:rsidR="00A07F61" w:rsidRPr="00A01E32">
        <w:rPr>
          <w:sz w:val="24"/>
          <w:szCs w:val="24"/>
        </w:rPr>
        <w:t>Perduoti</w:t>
      </w:r>
      <w:bookmarkEnd w:id="0"/>
      <w:r w:rsidR="00184138" w:rsidRPr="00A01E32">
        <w:rPr>
          <w:sz w:val="24"/>
          <w:szCs w:val="24"/>
        </w:rPr>
        <w:t xml:space="preserve"> Panevėžio rajono </w:t>
      </w:r>
      <w:proofErr w:type="spellStart"/>
      <w:r w:rsidR="00184138" w:rsidRPr="00A01E32">
        <w:rPr>
          <w:sz w:val="24"/>
          <w:szCs w:val="24"/>
        </w:rPr>
        <w:t>Šilagalio</w:t>
      </w:r>
      <w:proofErr w:type="spellEnd"/>
      <w:r w:rsidR="00184138" w:rsidRPr="00A01E32">
        <w:rPr>
          <w:sz w:val="24"/>
          <w:szCs w:val="24"/>
        </w:rPr>
        <w:t xml:space="preserve"> kultūros centr</w:t>
      </w:r>
      <w:r w:rsidR="00D0674E" w:rsidRPr="00A01E32">
        <w:rPr>
          <w:sz w:val="24"/>
          <w:szCs w:val="24"/>
        </w:rPr>
        <w:t>ui (kodas 288213060)</w:t>
      </w:r>
      <w:r w:rsidR="00184138" w:rsidRPr="00A01E32">
        <w:rPr>
          <w:sz w:val="24"/>
          <w:szCs w:val="24"/>
        </w:rPr>
        <w:t xml:space="preserve"> </w:t>
      </w:r>
      <w:r w:rsidR="005A3BBD" w:rsidRPr="00A01E32">
        <w:rPr>
          <w:sz w:val="24"/>
          <w:szCs w:val="24"/>
        </w:rPr>
        <w:t>savivaldyb</w:t>
      </w:r>
      <w:r w:rsidR="00A07F61" w:rsidRPr="00A01E32">
        <w:rPr>
          <w:sz w:val="24"/>
          <w:szCs w:val="24"/>
        </w:rPr>
        <w:t>ei</w:t>
      </w:r>
      <w:r w:rsidR="005A3BBD" w:rsidRPr="00A01E32">
        <w:rPr>
          <w:sz w:val="24"/>
          <w:szCs w:val="24"/>
        </w:rPr>
        <w:t xml:space="preserve"> </w:t>
      </w:r>
      <w:r w:rsidR="005A3BBD" w:rsidRPr="00D0674E">
        <w:rPr>
          <w:sz w:val="24"/>
          <w:szCs w:val="24"/>
        </w:rPr>
        <w:t>nuosavybė</w:t>
      </w:r>
      <w:r w:rsidR="00A07F61" w:rsidRPr="00D0674E">
        <w:rPr>
          <w:sz w:val="24"/>
          <w:szCs w:val="24"/>
        </w:rPr>
        <w:t>s teise</w:t>
      </w:r>
      <w:r w:rsidR="00625882" w:rsidRPr="00D0674E">
        <w:rPr>
          <w:sz w:val="24"/>
          <w:szCs w:val="24"/>
        </w:rPr>
        <w:t xml:space="preserve"> </w:t>
      </w:r>
      <w:r w:rsidR="00625882" w:rsidRPr="00184138">
        <w:rPr>
          <w:sz w:val="24"/>
          <w:szCs w:val="24"/>
        </w:rPr>
        <w:t>priklausantį</w:t>
      </w:r>
      <w:r w:rsidR="00881EF6" w:rsidRPr="00184138">
        <w:rPr>
          <w:sz w:val="24"/>
          <w:szCs w:val="24"/>
        </w:rPr>
        <w:t xml:space="preserve"> ir šiuo metu</w:t>
      </w:r>
      <w:r w:rsidR="00184138" w:rsidRPr="00184138">
        <w:rPr>
          <w:sz w:val="24"/>
          <w:szCs w:val="24"/>
        </w:rPr>
        <w:t xml:space="preserve"> </w:t>
      </w:r>
      <w:bookmarkStart w:id="2" w:name="_Hlk164772749"/>
      <w:r w:rsidR="0078512E" w:rsidRPr="00184138">
        <w:rPr>
          <w:color w:val="000000"/>
          <w:spacing w:val="-1"/>
          <w:sz w:val="24"/>
          <w:szCs w:val="24"/>
        </w:rPr>
        <w:t xml:space="preserve">Panevėžio </w:t>
      </w:r>
      <w:r w:rsidR="0078512E" w:rsidRPr="00184138">
        <w:rPr>
          <w:color w:val="000000"/>
          <w:sz w:val="24"/>
          <w:szCs w:val="24"/>
        </w:rPr>
        <w:t xml:space="preserve">rajono </w:t>
      </w:r>
      <w:r w:rsidR="00184138" w:rsidRPr="00184138">
        <w:rPr>
          <w:sz w:val="24"/>
          <w:szCs w:val="24"/>
        </w:rPr>
        <w:t xml:space="preserve">Naujamiesčio kultūros centro-dailės galerijos </w:t>
      </w:r>
      <w:bookmarkEnd w:id="2"/>
      <w:r w:rsidR="0078512E" w:rsidRPr="00184138">
        <w:rPr>
          <w:color w:val="000000"/>
          <w:sz w:val="24"/>
          <w:szCs w:val="24"/>
        </w:rPr>
        <w:t xml:space="preserve">patikėjimo teise valdomą </w:t>
      </w:r>
      <w:r w:rsidR="00A07F61" w:rsidRPr="00184138">
        <w:rPr>
          <w:sz w:val="24"/>
          <w:szCs w:val="24"/>
        </w:rPr>
        <w:t>turtą</w:t>
      </w:r>
      <w:r w:rsidR="00184138">
        <w:rPr>
          <w:sz w:val="24"/>
          <w:szCs w:val="24"/>
        </w:rPr>
        <w:t xml:space="preserve"> </w:t>
      </w:r>
      <w:bookmarkStart w:id="3" w:name="_Hlk164772919"/>
      <w:r w:rsidR="00184138" w:rsidRPr="00881EF6">
        <w:rPr>
          <w:sz w:val="24"/>
          <w:szCs w:val="24"/>
          <w:lang w:eastAsia="ru-RU"/>
        </w:rPr>
        <w:t>–</w:t>
      </w:r>
      <w:bookmarkEnd w:id="3"/>
      <w:r w:rsidR="00184138">
        <w:rPr>
          <w:sz w:val="24"/>
          <w:szCs w:val="24"/>
          <w:lang w:eastAsia="ru-RU"/>
        </w:rPr>
        <w:t xml:space="preserve"> automobilį </w:t>
      </w:r>
      <w:r>
        <w:rPr>
          <w:sz w:val="24"/>
          <w:szCs w:val="24"/>
          <w:lang w:eastAsia="ru-RU"/>
        </w:rPr>
        <w:t>„</w:t>
      </w:r>
      <w:r w:rsidR="00184138">
        <w:rPr>
          <w:sz w:val="24"/>
          <w:szCs w:val="24"/>
          <w:lang w:eastAsia="ru-RU"/>
        </w:rPr>
        <w:t>V</w:t>
      </w:r>
      <w:r w:rsidR="00800B1C">
        <w:rPr>
          <w:sz w:val="24"/>
          <w:szCs w:val="24"/>
          <w:lang w:eastAsia="ru-RU"/>
        </w:rPr>
        <w:t>W</w:t>
      </w:r>
      <w:r w:rsidR="00D0674E">
        <w:rPr>
          <w:sz w:val="24"/>
          <w:szCs w:val="24"/>
          <w:lang w:eastAsia="ru-RU"/>
        </w:rPr>
        <w:t xml:space="preserve"> </w:t>
      </w:r>
      <w:proofErr w:type="spellStart"/>
      <w:r w:rsidR="00D0674E">
        <w:rPr>
          <w:sz w:val="24"/>
          <w:szCs w:val="24"/>
          <w:lang w:eastAsia="ru-RU"/>
        </w:rPr>
        <w:t>Caravelle</w:t>
      </w:r>
      <w:proofErr w:type="spellEnd"/>
      <w:r>
        <w:rPr>
          <w:sz w:val="24"/>
          <w:szCs w:val="24"/>
          <w:lang w:eastAsia="ru-RU"/>
        </w:rPr>
        <w:t>“</w:t>
      </w:r>
      <w:r w:rsidR="00D0674E">
        <w:rPr>
          <w:sz w:val="24"/>
          <w:szCs w:val="24"/>
          <w:lang w:eastAsia="ru-RU"/>
        </w:rPr>
        <w:t xml:space="preserve"> (valstybinis Nr. GUG</w:t>
      </w:r>
      <w:r>
        <w:rPr>
          <w:sz w:val="24"/>
          <w:szCs w:val="24"/>
          <w:lang w:eastAsia="ru-RU"/>
        </w:rPr>
        <w:t xml:space="preserve"> </w:t>
      </w:r>
      <w:r w:rsidR="00D0674E">
        <w:rPr>
          <w:sz w:val="24"/>
          <w:szCs w:val="24"/>
          <w:lang w:eastAsia="ru-RU"/>
        </w:rPr>
        <w:t xml:space="preserve">673, identifikavimo Nr. WV2ZZZ70Z3H026614, </w:t>
      </w:r>
      <w:r w:rsidR="00800B1C">
        <w:rPr>
          <w:sz w:val="24"/>
          <w:szCs w:val="24"/>
          <w:lang w:eastAsia="ru-RU"/>
        </w:rPr>
        <w:t xml:space="preserve">baltos spalvos, dyzelinas, pirmosios registracijos data 2002-09-04, </w:t>
      </w:r>
      <w:r w:rsidR="00800B1C">
        <w:rPr>
          <w:color w:val="000000"/>
          <w:spacing w:val="7"/>
          <w:sz w:val="24"/>
          <w:szCs w:val="24"/>
        </w:rPr>
        <w:t>pirmosios registracijos Lietuvoje data 2013-11-05,</w:t>
      </w:r>
      <w:r w:rsidR="003C0940">
        <w:rPr>
          <w:color w:val="000000"/>
          <w:spacing w:val="7"/>
          <w:sz w:val="24"/>
          <w:szCs w:val="24"/>
        </w:rPr>
        <w:t xml:space="preserve"> </w:t>
      </w:r>
      <w:r w:rsidR="00800B1C">
        <w:rPr>
          <w:color w:val="000000"/>
          <w:spacing w:val="7"/>
          <w:sz w:val="24"/>
          <w:szCs w:val="24"/>
        </w:rPr>
        <w:t xml:space="preserve">įsigijimo savikaina </w:t>
      </w:r>
      <w:r>
        <w:rPr>
          <w:color w:val="000000"/>
          <w:spacing w:val="7"/>
          <w:sz w:val="24"/>
          <w:szCs w:val="24"/>
        </w:rPr>
        <w:t xml:space="preserve">        </w:t>
      </w:r>
      <w:r w:rsidR="00800B1C">
        <w:rPr>
          <w:color w:val="000000"/>
          <w:spacing w:val="7"/>
          <w:sz w:val="24"/>
          <w:szCs w:val="24"/>
        </w:rPr>
        <w:t>7 240,50 Eur</w:t>
      </w:r>
      <w:r w:rsidR="00D0674E">
        <w:rPr>
          <w:sz w:val="24"/>
          <w:szCs w:val="24"/>
          <w:lang w:eastAsia="ru-RU"/>
        </w:rPr>
        <w:t>,</w:t>
      </w:r>
      <w:r w:rsidR="00800B1C">
        <w:rPr>
          <w:sz w:val="24"/>
          <w:szCs w:val="24"/>
          <w:lang w:eastAsia="ru-RU"/>
        </w:rPr>
        <w:t xml:space="preserve"> balansinė vertė 0 Eur)</w:t>
      </w:r>
      <w:r w:rsidR="002C67BE">
        <w:rPr>
          <w:sz w:val="24"/>
          <w:szCs w:val="24"/>
          <w:lang w:eastAsia="ru-RU"/>
        </w:rPr>
        <w:t xml:space="preserve"> </w:t>
      </w:r>
      <w:bookmarkStart w:id="4" w:name="_Hlk124172015"/>
      <w:r w:rsidR="00A07F61" w:rsidRPr="00184138">
        <w:rPr>
          <w:sz w:val="24"/>
          <w:szCs w:val="24"/>
        </w:rPr>
        <w:t xml:space="preserve">valdyti, </w:t>
      </w:r>
      <w:r w:rsidR="00A07F61" w:rsidRPr="00881EF6">
        <w:rPr>
          <w:sz w:val="24"/>
          <w:szCs w:val="24"/>
        </w:rPr>
        <w:t>naudoti ir disponuoti juo patikėjimo teis</w:t>
      </w:r>
      <w:bookmarkEnd w:id="1"/>
      <w:bookmarkEnd w:id="4"/>
      <w:r w:rsidR="00800B1C">
        <w:rPr>
          <w:sz w:val="24"/>
          <w:szCs w:val="24"/>
        </w:rPr>
        <w:t xml:space="preserve">e. </w:t>
      </w:r>
    </w:p>
    <w:p w14:paraId="3010445D" w14:textId="540872C1" w:rsidR="005A3BBD" w:rsidRPr="00101996" w:rsidRDefault="008C7109" w:rsidP="00521032">
      <w:pPr>
        <w:autoSpaceDE w:val="0"/>
        <w:ind w:firstLine="720"/>
        <w:jc w:val="both"/>
        <w:rPr>
          <w:sz w:val="24"/>
          <w:szCs w:val="24"/>
        </w:rPr>
      </w:pPr>
      <w:r w:rsidRPr="0010199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 xml:space="preserve">. Įgalioti </w:t>
      </w:r>
      <w:r w:rsidR="00800B1C" w:rsidRPr="00184138">
        <w:rPr>
          <w:color w:val="000000"/>
          <w:spacing w:val="-1"/>
          <w:sz w:val="24"/>
          <w:szCs w:val="24"/>
        </w:rPr>
        <w:t xml:space="preserve">Panevėžio </w:t>
      </w:r>
      <w:r w:rsidR="00800B1C" w:rsidRPr="00184138">
        <w:rPr>
          <w:color w:val="000000"/>
          <w:sz w:val="24"/>
          <w:szCs w:val="24"/>
        </w:rPr>
        <w:t xml:space="preserve">rajono </w:t>
      </w:r>
      <w:r w:rsidR="00800B1C" w:rsidRPr="00184138">
        <w:rPr>
          <w:sz w:val="24"/>
          <w:szCs w:val="24"/>
        </w:rPr>
        <w:t xml:space="preserve">Naujamiesčio kultūros centro-dailės galerijos </w:t>
      </w:r>
      <w:r w:rsidRPr="00101996">
        <w:rPr>
          <w:sz w:val="24"/>
          <w:szCs w:val="24"/>
        </w:rPr>
        <w:t>direktor</w:t>
      </w:r>
      <w:r w:rsidR="00800B1C">
        <w:rPr>
          <w:sz w:val="24"/>
          <w:szCs w:val="24"/>
        </w:rPr>
        <w:t>ę</w:t>
      </w:r>
      <w:r w:rsidRPr="00101996">
        <w:rPr>
          <w:sz w:val="24"/>
          <w:szCs w:val="24"/>
        </w:rPr>
        <w:t xml:space="preserve"> pa</w:t>
      </w:r>
      <w:r w:rsidR="005A3BBD" w:rsidRPr="00101996">
        <w:rPr>
          <w:sz w:val="24"/>
          <w:szCs w:val="24"/>
        </w:rPr>
        <w:t>sirašyti sprendimo 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800B1C">
        <w:rPr>
          <w:sz w:val="24"/>
          <w:szCs w:val="24"/>
        </w:rPr>
        <w:t>ą</w:t>
      </w:r>
      <w:r w:rsidR="005A3BBD" w:rsidRPr="00101996">
        <w:rPr>
          <w:sz w:val="24"/>
          <w:szCs w:val="24"/>
        </w:rPr>
        <w:t>.</w:t>
      </w:r>
    </w:p>
    <w:p w14:paraId="69E7A4F9" w14:textId="0905795A" w:rsidR="00CA6CA7" w:rsidRPr="00101996" w:rsidRDefault="00CA6CA7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20D2758" w14:textId="3DAB36E8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D9C42BE" w14:textId="77777777" w:rsidR="003C0940" w:rsidRDefault="003C0940" w:rsidP="003C0940">
      <w:pPr>
        <w:autoSpaceDE w:val="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Savivaldybės meras                                                                                   Antanas Pocius</w:t>
      </w:r>
    </w:p>
    <w:p w14:paraId="5EB94E36" w14:textId="77777777" w:rsidR="003C0940" w:rsidRDefault="003C0940" w:rsidP="003C0940">
      <w:pPr>
        <w:suppressAutoHyphens w:val="0"/>
        <w:ind w:firstLine="720"/>
        <w:jc w:val="both"/>
        <w:rPr>
          <w:rFonts w:eastAsiaTheme="minorHAnsi"/>
          <w:sz w:val="24"/>
          <w:szCs w:val="24"/>
        </w:rPr>
      </w:pPr>
    </w:p>
    <w:p w14:paraId="77A828A9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81C97E7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4EF487A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1371DF2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86F2BCE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B46FD37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47AEA204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19609FE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E4F52D3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A791505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B901A03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9CB125C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F613B2B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25E46D7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533D8F7F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sectPr w:rsidR="00D0674E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CF236" w14:textId="77777777" w:rsidR="007B72F1" w:rsidRDefault="007B72F1">
      <w:r>
        <w:separator/>
      </w:r>
    </w:p>
  </w:endnote>
  <w:endnote w:type="continuationSeparator" w:id="0">
    <w:p w14:paraId="6DABCC17" w14:textId="77777777" w:rsidR="007B72F1" w:rsidRDefault="007B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1B218" w14:textId="77777777" w:rsidR="007B72F1" w:rsidRDefault="007B72F1">
      <w:r>
        <w:separator/>
      </w:r>
    </w:p>
  </w:footnote>
  <w:footnote w:type="continuationSeparator" w:id="0">
    <w:p w14:paraId="1076A189" w14:textId="77777777" w:rsidR="007B72F1" w:rsidRDefault="007B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4"/>
  </w:num>
  <w:num w:numId="3" w16cid:durableId="594362079">
    <w:abstractNumId w:val="15"/>
  </w:num>
  <w:num w:numId="4" w16cid:durableId="19623329">
    <w:abstractNumId w:val="3"/>
  </w:num>
  <w:num w:numId="5" w16cid:durableId="442698519">
    <w:abstractNumId w:val="6"/>
  </w:num>
  <w:num w:numId="6" w16cid:durableId="1778601545">
    <w:abstractNumId w:val="9"/>
  </w:num>
  <w:num w:numId="7" w16cid:durableId="1147281981">
    <w:abstractNumId w:val="1"/>
  </w:num>
  <w:num w:numId="8" w16cid:durableId="544098699">
    <w:abstractNumId w:val="4"/>
  </w:num>
  <w:num w:numId="9" w16cid:durableId="1341544555">
    <w:abstractNumId w:val="10"/>
  </w:num>
  <w:num w:numId="10" w16cid:durableId="1229220214">
    <w:abstractNumId w:val="5"/>
  </w:num>
  <w:num w:numId="11" w16cid:durableId="464664021">
    <w:abstractNumId w:val="8"/>
  </w:num>
  <w:num w:numId="12" w16cid:durableId="1539659162">
    <w:abstractNumId w:val="2"/>
  </w:num>
  <w:num w:numId="13" w16cid:durableId="1072200633">
    <w:abstractNumId w:val="7"/>
  </w:num>
  <w:num w:numId="14" w16cid:durableId="1649239713">
    <w:abstractNumId w:val="13"/>
  </w:num>
  <w:num w:numId="15" w16cid:durableId="1516848574">
    <w:abstractNumId w:val="11"/>
  </w:num>
  <w:num w:numId="16" w16cid:durableId="5931283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B5F"/>
    <w:rsid w:val="00033831"/>
    <w:rsid w:val="000351CC"/>
    <w:rsid w:val="00042F00"/>
    <w:rsid w:val="00057FCE"/>
    <w:rsid w:val="0007077E"/>
    <w:rsid w:val="00077E1E"/>
    <w:rsid w:val="00096D10"/>
    <w:rsid w:val="00096F0F"/>
    <w:rsid w:val="000A08FD"/>
    <w:rsid w:val="000C650E"/>
    <w:rsid w:val="000D0E1F"/>
    <w:rsid w:val="000D2968"/>
    <w:rsid w:val="000D589C"/>
    <w:rsid w:val="000E775C"/>
    <w:rsid w:val="000F2C4F"/>
    <w:rsid w:val="000F536F"/>
    <w:rsid w:val="00101996"/>
    <w:rsid w:val="00120074"/>
    <w:rsid w:val="00135F0C"/>
    <w:rsid w:val="00142209"/>
    <w:rsid w:val="00146AC7"/>
    <w:rsid w:val="0015483F"/>
    <w:rsid w:val="00157D9B"/>
    <w:rsid w:val="00160FFF"/>
    <w:rsid w:val="00172135"/>
    <w:rsid w:val="00182507"/>
    <w:rsid w:val="00184138"/>
    <w:rsid w:val="00185628"/>
    <w:rsid w:val="00187115"/>
    <w:rsid w:val="001A084D"/>
    <w:rsid w:val="001B04F8"/>
    <w:rsid w:val="001D6A82"/>
    <w:rsid w:val="001E3C20"/>
    <w:rsid w:val="0020127D"/>
    <w:rsid w:val="00227A5C"/>
    <w:rsid w:val="00252C8D"/>
    <w:rsid w:val="0026656E"/>
    <w:rsid w:val="00290097"/>
    <w:rsid w:val="002968F5"/>
    <w:rsid w:val="002B03FC"/>
    <w:rsid w:val="002B4AF9"/>
    <w:rsid w:val="002C52F3"/>
    <w:rsid w:val="002C5A99"/>
    <w:rsid w:val="002C67BE"/>
    <w:rsid w:val="002D4A29"/>
    <w:rsid w:val="002D51AD"/>
    <w:rsid w:val="002D6014"/>
    <w:rsid w:val="002F7213"/>
    <w:rsid w:val="00301E5B"/>
    <w:rsid w:val="00302B83"/>
    <w:rsid w:val="00303311"/>
    <w:rsid w:val="00305732"/>
    <w:rsid w:val="0031166B"/>
    <w:rsid w:val="00313609"/>
    <w:rsid w:val="003161C1"/>
    <w:rsid w:val="003365DA"/>
    <w:rsid w:val="00341737"/>
    <w:rsid w:val="00343451"/>
    <w:rsid w:val="00386979"/>
    <w:rsid w:val="003B19AC"/>
    <w:rsid w:val="003C090E"/>
    <w:rsid w:val="003C0940"/>
    <w:rsid w:val="003C3D01"/>
    <w:rsid w:val="003D4CEE"/>
    <w:rsid w:val="003E384A"/>
    <w:rsid w:val="003E6E6B"/>
    <w:rsid w:val="003E7FFE"/>
    <w:rsid w:val="003F37BC"/>
    <w:rsid w:val="00406F1C"/>
    <w:rsid w:val="00407B72"/>
    <w:rsid w:val="00410D25"/>
    <w:rsid w:val="0041657F"/>
    <w:rsid w:val="00423437"/>
    <w:rsid w:val="00427088"/>
    <w:rsid w:val="004277F9"/>
    <w:rsid w:val="004405E9"/>
    <w:rsid w:val="00441899"/>
    <w:rsid w:val="004425C9"/>
    <w:rsid w:val="00447922"/>
    <w:rsid w:val="004540BC"/>
    <w:rsid w:val="00456BD1"/>
    <w:rsid w:val="00457DD5"/>
    <w:rsid w:val="00462CFA"/>
    <w:rsid w:val="00467708"/>
    <w:rsid w:val="00476434"/>
    <w:rsid w:val="004933CF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3536A"/>
    <w:rsid w:val="00545F9B"/>
    <w:rsid w:val="00566307"/>
    <w:rsid w:val="005713D2"/>
    <w:rsid w:val="00575D94"/>
    <w:rsid w:val="00592B18"/>
    <w:rsid w:val="005A3BBD"/>
    <w:rsid w:val="005C7149"/>
    <w:rsid w:val="005D258B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473A0"/>
    <w:rsid w:val="00657A80"/>
    <w:rsid w:val="006A7582"/>
    <w:rsid w:val="006B1C3E"/>
    <w:rsid w:val="006E02F8"/>
    <w:rsid w:val="006F57A5"/>
    <w:rsid w:val="00710511"/>
    <w:rsid w:val="00723774"/>
    <w:rsid w:val="007362AE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B14FC"/>
    <w:rsid w:val="007B72F1"/>
    <w:rsid w:val="007C0D22"/>
    <w:rsid w:val="007C17BC"/>
    <w:rsid w:val="007D19D3"/>
    <w:rsid w:val="00800B1C"/>
    <w:rsid w:val="008024D0"/>
    <w:rsid w:val="008073EA"/>
    <w:rsid w:val="008234CF"/>
    <w:rsid w:val="00837377"/>
    <w:rsid w:val="008465F0"/>
    <w:rsid w:val="0086012F"/>
    <w:rsid w:val="008729C4"/>
    <w:rsid w:val="0087432D"/>
    <w:rsid w:val="00880070"/>
    <w:rsid w:val="00881EF6"/>
    <w:rsid w:val="008861D9"/>
    <w:rsid w:val="008915E0"/>
    <w:rsid w:val="00896D2B"/>
    <w:rsid w:val="00896F4A"/>
    <w:rsid w:val="008B0BD1"/>
    <w:rsid w:val="008C125F"/>
    <w:rsid w:val="008C7109"/>
    <w:rsid w:val="008D270D"/>
    <w:rsid w:val="008D7067"/>
    <w:rsid w:val="008E4AB0"/>
    <w:rsid w:val="00907F14"/>
    <w:rsid w:val="0091610D"/>
    <w:rsid w:val="00916844"/>
    <w:rsid w:val="00930B42"/>
    <w:rsid w:val="00935FF7"/>
    <w:rsid w:val="009445EB"/>
    <w:rsid w:val="00947102"/>
    <w:rsid w:val="00960129"/>
    <w:rsid w:val="00967757"/>
    <w:rsid w:val="009866DF"/>
    <w:rsid w:val="009966F0"/>
    <w:rsid w:val="009A3728"/>
    <w:rsid w:val="009B37A5"/>
    <w:rsid w:val="009B54A4"/>
    <w:rsid w:val="009C25E6"/>
    <w:rsid w:val="009D5E43"/>
    <w:rsid w:val="009E3E1B"/>
    <w:rsid w:val="009E5765"/>
    <w:rsid w:val="009E5E46"/>
    <w:rsid w:val="009E7D65"/>
    <w:rsid w:val="009F270B"/>
    <w:rsid w:val="00A00563"/>
    <w:rsid w:val="00A01E32"/>
    <w:rsid w:val="00A07F61"/>
    <w:rsid w:val="00A275FD"/>
    <w:rsid w:val="00A417E5"/>
    <w:rsid w:val="00A472AE"/>
    <w:rsid w:val="00A56741"/>
    <w:rsid w:val="00A6087F"/>
    <w:rsid w:val="00A73351"/>
    <w:rsid w:val="00A83ADC"/>
    <w:rsid w:val="00A934F1"/>
    <w:rsid w:val="00A95FAE"/>
    <w:rsid w:val="00AA11AE"/>
    <w:rsid w:val="00AA22E1"/>
    <w:rsid w:val="00AA5AC8"/>
    <w:rsid w:val="00AB035B"/>
    <w:rsid w:val="00AC7EDD"/>
    <w:rsid w:val="00AD7301"/>
    <w:rsid w:val="00AE73A6"/>
    <w:rsid w:val="00B01BE3"/>
    <w:rsid w:val="00B26591"/>
    <w:rsid w:val="00B30D79"/>
    <w:rsid w:val="00B401B9"/>
    <w:rsid w:val="00B52EC0"/>
    <w:rsid w:val="00B603EF"/>
    <w:rsid w:val="00B63DF1"/>
    <w:rsid w:val="00B668AA"/>
    <w:rsid w:val="00B71A48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6D50"/>
    <w:rsid w:val="00C0717C"/>
    <w:rsid w:val="00C157F4"/>
    <w:rsid w:val="00C308A9"/>
    <w:rsid w:val="00C4187B"/>
    <w:rsid w:val="00C4464C"/>
    <w:rsid w:val="00C4615E"/>
    <w:rsid w:val="00C51919"/>
    <w:rsid w:val="00C76DD8"/>
    <w:rsid w:val="00C81592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34F15"/>
    <w:rsid w:val="00D3545A"/>
    <w:rsid w:val="00D46FD2"/>
    <w:rsid w:val="00D710A5"/>
    <w:rsid w:val="00D72E2B"/>
    <w:rsid w:val="00D969B1"/>
    <w:rsid w:val="00DC750E"/>
    <w:rsid w:val="00DD28DC"/>
    <w:rsid w:val="00DE4267"/>
    <w:rsid w:val="00DF4B97"/>
    <w:rsid w:val="00E0442B"/>
    <w:rsid w:val="00E053C7"/>
    <w:rsid w:val="00E133F3"/>
    <w:rsid w:val="00E13D1E"/>
    <w:rsid w:val="00E20E1B"/>
    <w:rsid w:val="00E33550"/>
    <w:rsid w:val="00E439BA"/>
    <w:rsid w:val="00E478FE"/>
    <w:rsid w:val="00E57A72"/>
    <w:rsid w:val="00E622DC"/>
    <w:rsid w:val="00E66A06"/>
    <w:rsid w:val="00E75251"/>
    <w:rsid w:val="00EA0517"/>
    <w:rsid w:val="00EB55AC"/>
    <w:rsid w:val="00EB7488"/>
    <w:rsid w:val="00EC63A9"/>
    <w:rsid w:val="00ED01BC"/>
    <w:rsid w:val="00ED0CBC"/>
    <w:rsid w:val="00ED52B2"/>
    <w:rsid w:val="00EE0EB2"/>
    <w:rsid w:val="00EE255C"/>
    <w:rsid w:val="00EE4BF2"/>
    <w:rsid w:val="00EE7A9D"/>
    <w:rsid w:val="00EF6D2B"/>
    <w:rsid w:val="00F02644"/>
    <w:rsid w:val="00F25795"/>
    <w:rsid w:val="00F3735E"/>
    <w:rsid w:val="00F46E73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690D"/>
    <w:rsid w:val="00FC7283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0B1C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2024-04-29T13:57:00Z</cp:lastPrinted>
  <dcterms:created xsi:type="dcterms:W3CDTF">2024-05-29T13:38:00Z</dcterms:created>
  <dcterms:modified xsi:type="dcterms:W3CDTF">2024-05-29T13:38:00Z</dcterms:modified>
</cp:coreProperties>
</file>