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8EC6" w14:textId="77777777" w:rsidR="00842FD8" w:rsidRDefault="000C13BC" w:rsidP="009B4108">
      <w:pPr>
        <w:pStyle w:val="Antrat1"/>
        <w:jc w:val="center"/>
      </w:pPr>
      <w:r>
        <w:pict w14:anchorId="58C46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26EE3C84" w14:textId="0C44D767" w:rsidR="00424F5B" w:rsidRPr="00403746" w:rsidRDefault="00D2303A" w:rsidP="00D2303A">
      <w:pPr>
        <w:pStyle w:val="Antrats"/>
        <w:tabs>
          <w:tab w:val="center" w:pos="5233"/>
          <w:tab w:val="left" w:pos="8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C944DBA" w14:textId="77777777"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0768DC6" w14:textId="77777777" w:rsidR="00424F5B" w:rsidRPr="00523B3B" w:rsidRDefault="00424F5B" w:rsidP="00842FD8">
      <w:pPr>
        <w:pStyle w:val="Antrats"/>
        <w:jc w:val="center"/>
        <w:rPr>
          <w:sz w:val="28"/>
        </w:rPr>
      </w:pPr>
    </w:p>
    <w:p w14:paraId="5F29970E" w14:textId="77777777"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14:paraId="5994E1C8" w14:textId="47939299"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</w:t>
      </w:r>
      <w:r w:rsidR="00467596">
        <w:rPr>
          <w:b/>
          <w:sz w:val="24"/>
        </w:rPr>
        <w:t>2</w:t>
      </w:r>
      <w:r w:rsidR="00141E55">
        <w:rPr>
          <w:b/>
          <w:sz w:val="24"/>
        </w:rPr>
        <w:t>3</w:t>
      </w:r>
      <w:r w:rsidR="00062867">
        <w:rPr>
          <w:b/>
          <w:sz w:val="24"/>
        </w:rPr>
        <w:t xml:space="preserve"> METŲ</w:t>
      </w:r>
      <w:r>
        <w:rPr>
          <w:b/>
          <w:sz w:val="24"/>
        </w:rPr>
        <w:t xml:space="preserve"> </w:t>
      </w:r>
      <w:r w:rsidR="00141E55">
        <w:rPr>
          <w:b/>
          <w:sz w:val="24"/>
        </w:rPr>
        <w:t>ATASKAITŲ 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14:paraId="75209E31" w14:textId="77777777" w:rsidR="00403746" w:rsidRDefault="00403746" w:rsidP="00141E55">
      <w:pPr>
        <w:rPr>
          <w:sz w:val="24"/>
        </w:rPr>
      </w:pPr>
    </w:p>
    <w:p w14:paraId="7F61B83B" w14:textId="67FCEB56"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</w:t>
      </w:r>
      <w:r w:rsidR="00141E55">
        <w:rPr>
          <w:sz w:val="24"/>
        </w:rPr>
        <w:t>4</w:t>
      </w:r>
      <w:r w:rsidR="00403746">
        <w:rPr>
          <w:sz w:val="24"/>
        </w:rPr>
        <w:t xml:space="preserve"> m. </w:t>
      </w:r>
      <w:r w:rsidR="00141E55">
        <w:rPr>
          <w:sz w:val="24"/>
        </w:rPr>
        <w:t>birželio</w:t>
      </w:r>
      <w:r w:rsidR="003F7ECA">
        <w:rPr>
          <w:sz w:val="24"/>
        </w:rPr>
        <w:t xml:space="preserve"> </w:t>
      </w:r>
      <w:r w:rsidR="00226D08">
        <w:rPr>
          <w:sz w:val="24"/>
        </w:rPr>
        <w:t>2</w:t>
      </w:r>
      <w:r w:rsidR="00141E55">
        <w:rPr>
          <w:sz w:val="24"/>
        </w:rPr>
        <w:t>7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0C13BC">
        <w:rPr>
          <w:sz w:val="24"/>
        </w:rPr>
        <w:t>162</w:t>
      </w:r>
    </w:p>
    <w:p w14:paraId="62E5A824" w14:textId="77777777"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F54DA9" w14:textId="77777777" w:rsidR="00403746" w:rsidRPr="003F7ECA" w:rsidRDefault="00403746" w:rsidP="00403746">
      <w:pPr>
        <w:jc w:val="both"/>
        <w:rPr>
          <w:sz w:val="24"/>
          <w:szCs w:val="24"/>
        </w:rPr>
      </w:pPr>
    </w:p>
    <w:p w14:paraId="41B11766" w14:textId="5B49A8C0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</w:t>
      </w:r>
      <w:r w:rsidR="00BB788B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straipsnio 2 dalies 1</w:t>
      </w:r>
      <w:r w:rsidR="00A61BFA">
        <w:rPr>
          <w:sz w:val="24"/>
          <w:szCs w:val="24"/>
        </w:rPr>
        <w:t>2</w:t>
      </w:r>
      <w:r w:rsidRPr="003F7ECA">
        <w:rPr>
          <w:sz w:val="24"/>
          <w:szCs w:val="24"/>
        </w:rPr>
        <w:t xml:space="preserve"> punktu</w:t>
      </w:r>
      <w:r w:rsidR="004B0522">
        <w:rPr>
          <w:sz w:val="24"/>
          <w:szCs w:val="24"/>
        </w:rPr>
        <w:t>,</w:t>
      </w:r>
      <w:r w:rsidR="00E24F2B">
        <w:rPr>
          <w:sz w:val="24"/>
          <w:szCs w:val="24"/>
        </w:rPr>
        <w:t xml:space="preserve"> 27 straipsnio 2 dalies 1 punktu, 62 straipsnio 2 punktu,</w:t>
      </w:r>
      <w:r w:rsidR="004B0522">
        <w:rPr>
          <w:sz w:val="24"/>
          <w:szCs w:val="24"/>
        </w:rPr>
        <w:t xml:space="preserve"> </w:t>
      </w:r>
      <w:r w:rsidRPr="003F7ECA">
        <w:rPr>
          <w:sz w:val="24"/>
          <w:szCs w:val="24"/>
        </w:rPr>
        <w:t xml:space="preserve">Lietuvos Respublikos biudžeto sandaros įstatymo </w:t>
      </w:r>
      <w:r w:rsidR="00D06881">
        <w:rPr>
          <w:sz w:val="24"/>
          <w:szCs w:val="24"/>
        </w:rPr>
        <w:t>31</w:t>
      </w:r>
      <w:r w:rsidRPr="003F7ECA">
        <w:rPr>
          <w:sz w:val="24"/>
          <w:szCs w:val="24"/>
        </w:rPr>
        <w:t xml:space="preserve"> straipsnio </w:t>
      </w:r>
      <w:r w:rsidR="00D06881">
        <w:rPr>
          <w:sz w:val="24"/>
          <w:szCs w:val="24"/>
        </w:rPr>
        <w:t>2</w:t>
      </w:r>
      <w:r w:rsidRPr="003F7ECA">
        <w:rPr>
          <w:sz w:val="24"/>
          <w:szCs w:val="24"/>
        </w:rPr>
        <w:t xml:space="preserve"> dalimi</w:t>
      </w:r>
      <w:r w:rsidR="00D06881">
        <w:rPr>
          <w:sz w:val="24"/>
          <w:szCs w:val="24"/>
        </w:rPr>
        <w:t xml:space="preserve">, </w:t>
      </w:r>
      <w:r w:rsidR="00D06881" w:rsidRPr="00D06881">
        <w:rPr>
          <w:sz w:val="24"/>
          <w:szCs w:val="24"/>
        </w:rPr>
        <w:t>Respublikos viešojo sektoriaus atskaitomybės įstatymo 6 straipsnio 1 dalimi</w:t>
      </w:r>
      <w:r w:rsidR="00E24F2B">
        <w:rPr>
          <w:sz w:val="24"/>
          <w:szCs w:val="24"/>
        </w:rPr>
        <w:t xml:space="preserve">, </w:t>
      </w:r>
      <w:r w:rsidR="002C09D4">
        <w:rPr>
          <w:sz w:val="24"/>
          <w:szCs w:val="24"/>
        </w:rPr>
        <w:t xml:space="preserve">         </w:t>
      </w:r>
      <w:r w:rsidR="00E24F2B">
        <w:rPr>
          <w:sz w:val="24"/>
          <w:szCs w:val="24"/>
        </w:rPr>
        <w:t>17 straipsnio 10 dalimi</w:t>
      </w:r>
      <w:r w:rsidR="00D06881">
        <w:rPr>
          <w:sz w:val="24"/>
          <w:szCs w:val="24"/>
        </w:rPr>
        <w:t xml:space="preserve"> </w:t>
      </w:r>
      <w:r w:rsidR="001C3D9A">
        <w:rPr>
          <w:sz w:val="24"/>
          <w:szCs w:val="24"/>
        </w:rPr>
        <w:t xml:space="preserve">ir </w:t>
      </w:r>
      <w:r w:rsidR="00062867">
        <w:rPr>
          <w:sz w:val="24"/>
          <w:szCs w:val="24"/>
        </w:rPr>
        <w:t>atsižvelg</w:t>
      </w:r>
      <w:r w:rsidR="00FF0645">
        <w:rPr>
          <w:sz w:val="24"/>
          <w:szCs w:val="24"/>
        </w:rPr>
        <w:t>dama</w:t>
      </w:r>
      <w:r w:rsidR="00062867">
        <w:rPr>
          <w:sz w:val="24"/>
          <w:szCs w:val="24"/>
        </w:rPr>
        <w:t xml:space="preserve"> į Panevėžio rajono savivaldybės kontrolės ir audito tarnybos </w:t>
      </w:r>
      <w:r w:rsidR="003072EB">
        <w:rPr>
          <w:sz w:val="24"/>
          <w:szCs w:val="24"/>
        </w:rPr>
        <w:t xml:space="preserve">      </w:t>
      </w:r>
      <w:r w:rsidR="00062867">
        <w:rPr>
          <w:sz w:val="24"/>
          <w:szCs w:val="24"/>
        </w:rPr>
        <w:t>2024 m. gegužės 1</w:t>
      </w:r>
      <w:r w:rsidR="00682C69">
        <w:rPr>
          <w:sz w:val="24"/>
          <w:szCs w:val="24"/>
        </w:rPr>
        <w:t>5</w:t>
      </w:r>
      <w:r w:rsidR="00062867">
        <w:rPr>
          <w:sz w:val="24"/>
          <w:szCs w:val="24"/>
        </w:rPr>
        <w:t xml:space="preserve"> d. audito išvadą Nr. (3.1) PA-</w:t>
      </w:r>
      <w:r w:rsidR="00682C69">
        <w:rPr>
          <w:sz w:val="24"/>
          <w:szCs w:val="24"/>
        </w:rPr>
        <w:t>004</w:t>
      </w:r>
      <w:r w:rsidR="00062867">
        <w:rPr>
          <w:sz w:val="24"/>
          <w:szCs w:val="24"/>
        </w:rPr>
        <w:t xml:space="preserve"> „</w:t>
      </w:r>
      <w:r w:rsidR="00C10F26">
        <w:rPr>
          <w:sz w:val="24"/>
          <w:szCs w:val="24"/>
        </w:rPr>
        <w:t xml:space="preserve">Dėl 2023 m. </w:t>
      </w:r>
      <w:r w:rsidR="00062867">
        <w:rPr>
          <w:sz w:val="24"/>
          <w:szCs w:val="24"/>
        </w:rPr>
        <w:t xml:space="preserve">Panevėžio rajono savivaldybės metinių ataskaitų rinkinio, </w:t>
      </w:r>
      <w:r w:rsidR="00682C69">
        <w:rPr>
          <w:sz w:val="24"/>
          <w:szCs w:val="24"/>
        </w:rPr>
        <w:t>lėšų ir turto naudojimo“</w:t>
      </w:r>
      <w:r w:rsidR="001C3D9A">
        <w:rPr>
          <w:sz w:val="24"/>
          <w:szCs w:val="24"/>
        </w:rPr>
        <w:t xml:space="preserve">, </w:t>
      </w:r>
      <w:r w:rsidRPr="003F7ECA">
        <w:rPr>
          <w:sz w:val="24"/>
          <w:szCs w:val="24"/>
        </w:rPr>
        <w:t>Savivaldybės taryba</w:t>
      </w:r>
      <w:r w:rsidR="00D06881">
        <w:rPr>
          <w:color w:val="000000"/>
          <w:sz w:val="24"/>
          <w:szCs w:val="24"/>
        </w:rPr>
        <w:t xml:space="preserve"> </w:t>
      </w:r>
      <w:r w:rsidRPr="003F7ECA">
        <w:rPr>
          <w:sz w:val="24"/>
          <w:szCs w:val="24"/>
        </w:rPr>
        <w:t>n u s p r e n d ž i a:</w:t>
      </w:r>
    </w:p>
    <w:p w14:paraId="41DB7713" w14:textId="25B4ABA1" w:rsidR="00403746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</w:t>
      </w:r>
      <w:r w:rsidR="00D06881">
        <w:rPr>
          <w:sz w:val="24"/>
          <w:szCs w:val="24"/>
        </w:rPr>
        <w:t>Panevėžio rajono savivaldybės 2023 metų ataskaitų rinkinį:</w:t>
      </w:r>
    </w:p>
    <w:p w14:paraId="3B18A766" w14:textId="4984B854" w:rsidR="00141E55" w:rsidRPr="000245E3" w:rsidRDefault="00141E55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A191F">
        <w:rPr>
          <w:sz w:val="24"/>
          <w:szCs w:val="24"/>
        </w:rPr>
        <w:t>Panevėžio rajono savivaldybės 2023 metų veiklos ataskaitą.</w:t>
      </w:r>
    </w:p>
    <w:p w14:paraId="1B73F7A2" w14:textId="01D9A9C7" w:rsidR="00403746" w:rsidRPr="000245E3" w:rsidRDefault="00141E55" w:rsidP="00FF06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>. Panevėžio rajono savivaldybės 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 m</w:t>
      </w:r>
      <w:r w:rsidR="007C4843">
        <w:rPr>
          <w:sz w:val="24"/>
          <w:szCs w:val="24"/>
        </w:rPr>
        <w:t>.</w:t>
      </w:r>
      <w:r w:rsidR="00403746" w:rsidRPr="000245E3">
        <w:rPr>
          <w:sz w:val="24"/>
          <w:szCs w:val="24"/>
        </w:rPr>
        <w:t xml:space="preserve"> </w:t>
      </w:r>
      <w:r w:rsidR="007C4843">
        <w:rPr>
          <w:sz w:val="24"/>
          <w:szCs w:val="24"/>
        </w:rPr>
        <w:t xml:space="preserve">gruodžio 31 d. pasibaigusių metų </w:t>
      </w:r>
      <w:r w:rsidR="00403746" w:rsidRPr="000245E3">
        <w:rPr>
          <w:sz w:val="24"/>
          <w:szCs w:val="24"/>
        </w:rPr>
        <w:t>finansinių ataskaitų rinkin</w:t>
      </w:r>
      <w:r w:rsidR="002768A6">
        <w:rPr>
          <w:sz w:val="24"/>
          <w:szCs w:val="24"/>
        </w:rPr>
        <w:t>į</w:t>
      </w:r>
      <w:r w:rsidR="00FF0645">
        <w:rPr>
          <w:sz w:val="24"/>
          <w:szCs w:val="24"/>
        </w:rPr>
        <w:t>:</w:t>
      </w:r>
    </w:p>
    <w:p w14:paraId="4AEFD2A0" w14:textId="7C632C33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 xml:space="preserve">.1. Finansinės būklės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BE6B2C" w:rsidRPr="000245E3">
        <w:rPr>
          <w:sz w:val="24"/>
          <w:szCs w:val="24"/>
        </w:rPr>
        <w:t xml:space="preserve"> m. gruodžio 31 d. duomenis</w:t>
      </w:r>
      <w:r w:rsidR="00403746" w:rsidRPr="000245E3">
        <w:rPr>
          <w:sz w:val="24"/>
          <w:szCs w:val="24"/>
        </w:rPr>
        <w:t>;</w:t>
      </w:r>
    </w:p>
    <w:p w14:paraId="6D70169E" w14:textId="33F5DEBD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 xml:space="preserve">.2. Veiklos rezultatų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14:paraId="0020AB15" w14:textId="065243E9" w:rsidR="00B51818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 xml:space="preserve">.3. </w:t>
      </w:r>
      <w:r w:rsidR="00B51818" w:rsidRPr="000245E3">
        <w:rPr>
          <w:sz w:val="24"/>
          <w:szCs w:val="24"/>
        </w:rPr>
        <w:t>Grynojo turto pokyčių ataskaitą pagal 20</w:t>
      </w:r>
      <w:r w:rsidR="00797ED8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14:paraId="004FE587" w14:textId="3DFBDF9F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1818" w:rsidRPr="000245E3">
        <w:rPr>
          <w:sz w:val="24"/>
          <w:szCs w:val="24"/>
        </w:rPr>
        <w:t xml:space="preserve">.4. </w:t>
      </w:r>
      <w:r w:rsidR="00403746" w:rsidRPr="000245E3">
        <w:rPr>
          <w:sz w:val="24"/>
          <w:szCs w:val="24"/>
        </w:rPr>
        <w:t>Pinigų srautų ataskaitą pagal 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14:paraId="1425158F" w14:textId="71BE07D6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 xml:space="preserve">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="00403746" w:rsidRPr="000245E3">
        <w:rPr>
          <w:sz w:val="24"/>
          <w:szCs w:val="24"/>
        </w:rPr>
        <w:t>.</w:t>
      </w:r>
    </w:p>
    <w:p w14:paraId="6DB8C28F" w14:textId="67592353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="00403746" w:rsidRPr="000245E3">
        <w:rPr>
          <w:sz w:val="24"/>
          <w:szCs w:val="24"/>
        </w:rPr>
        <w:t>:</w:t>
      </w:r>
    </w:p>
    <w:p w14:paraId="640CE848" w14:textId="4733E01E" w:rsidR="00403746" w:rsidRPr="000245E3" w:rsidRDefault="00141E55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.1.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="00403746" w:rsidRPr="000245E3">
        <w:rPr>
          <w:sz w:val="24"/>
          <w:szCs w:val="24"/>
        </w:rPr>
        <w:t>;</w:t>
      </w:r>
    </w:p>
    <w:p w14:paraId="5E37F9A1" w14:textId="60F57652" w:rsidR="0062495F" w:rsidRPr="000245E3" w:rsidRDefault="00141E55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2495F" w:rsidRPr="000245E3">
        <w:rPr>
          <w:sz w:val="24"/>
          <w:szCs w:val="24"/>
        </w:rPr>
        <w:t>.2. Panevėžio rajono savivaldybės biudže</w:t>
      </w:r>
      <w:r w:rsidR="0031210C" w:rsidRPr="000245E3">
        <w:rPr>
          <w:sz w:val="24"/>
          <w:szCs w:val="24"/>
        </w:rPr>
        <w:t>to išlaidų</w:t>
      </w:r>
      <w:r w:rsidR="0062495F" w:rsidRPr="000245E3">
        <w:rPr>
          <w:sz w:val="24"/>
          <w:szCs w:val="24"/>
        </w:rPr>
        <w:t xml:space="preserve"> 20</w:t>
      </w:r>
      <w:r w:rsidR="00226D08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62495F" w:rsidRPr="000245E3">
        <w:rPr>
          <w:sz w:val="24"/>
          <w:szCs w:val="24"/>
        </w:rPr>
        <w:t xml:space="preserve"> </w:t>
      </w:r>
      <w:r w:rsidR="0062495F" w:rsidRPr="00694FDC">
        <w:rPr>
          <w:sz w:val="24"/>
          <w:szCs w:val="24"/>
        </w:rPr>
        <w:t>m</w:t>
      </w:r>
      <w:r w:rsidR="007D3A58" w:rsidRPr="00694FDC">
        <w:rPr>
          <w:sz w:val="24"/>
          <w:szCs w:val="24"/>
        </w:rPr>
        <w:t xml:space="preserve">etų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 xml:space="preserve">pagal </w:t>
      </w:r>
      <w:r w:rsidR="007C4843">
        <w:rPr>
          <w:sz w:val="24"/>
          <w:szCs w:val="24"/>
        </w:rPr>
        <w:t>valstybės funkcijų klasifikaciją</w:t>
      </w:r>
      <w:r w:rsidR="004E35DD" w:rsidRPr="00694FDC">
        <w:rPr>
          <w:sz w:val="24"/>
          <w:szCs w:val="24"/>
        </w:rPr>
        <w:t>;</w:t>
      </w:r>
    </w:p>
    <w:p w14:paraId="24708FC6" w14:textId="3A196434" w:rsidR="0062495F" w:rsidRPr="00694FDC" w:rsidRDefault="00141E55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>.</w:t>
      </w:r>
      <w:r w:rsidR="0062495F" w:rsidRPr="000245E3">
        <w:rPr>
          <w:sz w:val="24"/>
          <w:szCs w:val="24"/>
        </w:rPr>
        <w:t>3</w:t>
      </w:r>
      <w:r w:rsidR="00403746"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46759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62495F" w:rsidRPr="000245E3">
        <w:rPr>
          <w:sz w:val="24"/>
          <w:szCs w:val="24"/>
        </w:rPr>
        <w:t xml:space="preserve"> </w:t>
      </w:r>
      <w:r w:rsidR="0062495F" w:rsidRPr="00694FDC">
        <w:rPr>
          <w:sz w:val="24"/>
          <w:szCs w:val="24"/>
        </w:rPr>
        <w:t>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 xml:space="preserve">pagal </w:t>
      </w:r>
      <w:r w:rsidR="007C4843">
        <w:rPr>
          <w:sz w:val="24"/>
          <w:szCs w:val="24"/>
        </w:rPr>
        <w:t>programas ir asignavimų valdytojus</w:t>
      </w:r>
      <w:r w:rsidR="0062495F" w:rsidRPr="00694FDC">
        <w:rPr>
          <w:sz w:val="24"/>
          <w:szCs w:val="24"/>
        </w:rPr>
        <w:t>;</w:t>
      </w:r>
    </w:p>
    <w:p w14:paraId="5D45C523" w14:textId="600DA016" w:rsidR="00141E55" w:rsidRPr="000245E3" w:rsidRDefault="00141E55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484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4A191F">
        <w:rPr>
          <w:sz w:val="24"/>
          <w:szCs w:val="24"/>
        </w:rPr>
        <w:t xml:space="preserve">Panevėžio rajono savivaldybės 2023 metų biudžeto vykdymo </w:t>
      </w:r>
      <w:r w:rsidR="00D06881">
        <w:rPr>
          <w:sz w:val="24"/>
          <w:szCs w:val="24"/>
        </w:rPr>
        <w:t>ataskaitų</w:t>
      </w:r>
      <w:r w:rsidR="007C4843">
        <w:rPr>
          <w:sz w:val="24"/>
          <w:szCs w:val="24"/>
        </w:rPr>
        <w:t xml:space="preserve"> rinkinio</w:t>
      </w:r>
      <w:r w:rsidR="00D06881">
        <w:rPr>
          <w:sz w:val="24"/>
          <w:szCs w:val="24"/>
        </w:rPr>
        <w:t xml:space="preserve"> aiškinamąjį raštą.</w:t>
      </w:r>
    </w:p>
    <w:p w14:paraId="462CB252" w14:textId="77777777" w:rsidR="005451A4" w:rsidRPr="00DA3018" w:rsidRDefault="005451A4" w:rsidP="005451A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2D12147C" w14:textId="77777777"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14:paraId="7E63E13A" w14:textId="0337A83A" w:rsidR="00B74745" w:rsidRDefault="00B74745" w:rsidP="00483E60">
      <w:pPr>
        <w:tabs>
          <w:tab w:val="left" w:pos="1110"/>
          <w:tab w:val="center" w:pos="4818"/>
        </w:tabs>
        <w:rPr>
          <w:sz w:val="24"/>
          <w:szCs w:val="24"/>
        </w:rPr>
      </w:pPr>
    </w:p>
    <w:p w14:paraId="1617F5EA" w14:textId="07CCF2AB" w:rsidR="00483E60" w:rsidRPr="00483E60" w:rsidRDefault="00483E60" w:rsidP="00483E60">
      <w:pPr>
        <w:tabs>
          <w:tab w:val="left" w:pos="1110"/>
          <w:tab w:val="center" w:pos="4818"/>
        </w:tabs>
        <w:rPr>
          <w:rFonts w:cs="Tahoma"/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Antanas Pocius</w:t>
      </w:r>
    </w:p>
    <w:sectPr w:rsidR="00483E60" w:rsidRPr="00483E60" w:rsidSect="00BE6C9D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6D26" w14:textId="77777777" w:rsidR="00081012" w:rsidRDefault="00081012">
      <w:r>
        <w:separator/>
      </w:r>
    </w:p>
  </w:endnote>
  <w:endnote w:type="continuationSeparator" w:id="0">
    <w:p w14:paraId="7EEB7505" w14:textId="77777777" w:rsidR="00081012" w:rsidRDefault="0008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BCDB" w14:textId="77777777" w:rsidR="00081012" w:rsidRDefault="00081012">
      <w:r>
        <w:separator/>
      </w:r>
    </w:p>
  </w:footnote>
  <w:footnote w:type="continuationSeparator" w:id="0">
    <w:p w14:paraId="53C0F7ED" w14:textId="77777777" w:rsidR="00081012" w:rsidRDefault="0008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78C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369233449">
    <w:abstractNumId w:val="3"/>
  </w:num>
  <w:num w:numId="2" w16cid:durableId="1155729478">
    <w:abstractNumId w:val="5"/>
  </w:num>
  <w:num w:numId="3" w16cid:durableId="787898849">
    <w:abstractNumId w:val="6"/>
  </w:num>
  <w:num w:numId="4" w16cid:durableId="64425534">
    <w:abstractNumId w:val="2"/>
  </w:num>
  <w:num w:numId="5" w16cid:durableId="1496844864">
    <w:abstractNumId w:val="4"/>
  </w:num>
  <w:num w:numId="6" w16cid:durableId="72362654">
    <w:abstractNumId w:val="0"/>
  </w:num>
  <w:num w:numId="7" w16cid:durableId="1716349193">
    <w:abstractNumId w:val="4"/>
  </w:num>
  <w:num w:numId="8" w16cid:durableId="1628655252">
    <w:abstractNumId w:val="7"/>
  </w:num>
  <w:num w:numId="9" w16cid:durableId="446236077">
    <w:abstractNumId w:val="8"/>
  </w:num>
  <w:num w:numId="10" w16cid:durableId="65571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5272"/>
    <w:rsid w:val="00007E3A"/>
    <w:rsid w:val="0001152B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5728B"/>
    <w:rsid w:val="00060BAC"/>
    <w:rsid w:val="00061336"/>
    <w:rsid w:val="00062867"/>
    <w:rsid w:val="00064B73"/>
    <w:rsid w:val="00064C5F"/>
    <w:rsid w:val="000669BB"/>
    <w:rsid w:val="00066F20"/>
    <w:rsid w:val="00070823"/>
    <w:rsid w:val="00075B4E"/>
    <w:rsid w:val="00080E97"/>
    <w:rsid w:val="00081012"/>
    <w:rsid w:val="00081912"/>
    <w:rsid w:val="00081B2C"/>
    <w:rsid w:val="00081F63"/>
    <w:rsid w:val="000837C4"/>
    <w:rsid w:val="00085251"/>
    <w:rsid w:val="0008664F"/>
    <w:rsid w:val="00092985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3BC"/>
    <w:rsid w:val="000C145A"/>
    <w:rsid w:val="000C34F9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5C94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41E55"/>
    <w:rsid w:val="00160077"/>
    <w:rsid w:val="00160ECC"/>
    <w:rsid w:val="00170574"/>
    <w:rsid w:val="00170D91"/>
    <w:rsid w:val="001713DE"/>
    <w:rsid w:val="0017308F"/>
    <w:rsid w:val="00180678"/>
    <w:rsid w:val="00184BCB"/>
    <w:rsid w:val="00185867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2BD9"/>
    <w:rsid w:val="001B4595"/>
    <w:rsid w:val="001B569E"/>
    <w:rsid w:val="001C2F34"/>
    <w:rsid w:val="001C3D9A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26D08"/>
    <w:rsid w:val="00232372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51F2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09D4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072E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3331C"/>
    <w:rsid w:val="003413F8"/>
    <w:rsid w:val="003456E2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4E73"/>
    <w:rsid w:val="00385A50"/>
    <w:rsid w:val="00386226"/>
    <w:rsid w:val="0039669C"/>
    <w:rsid w:val="00397784"/>
    <w:rsid w:val="003A032B"/>
    <w:rsid w:val="003A0C47"/>
    <w:rsid w:val="003A2234"/>
    <w:rsid w:val="003A2707"/>
    <w:rsid w:val="003A49AF"/>
    <w:rsid w:val="003B4434"/>
    <w:rsid w:val="003B5FD2"/>
    <w:rsid w:val="003B6030"/>
    <w:rsid w:val="003B6B74"/>
    <w:rsid w:val="003B79C9"/>
    <w:rsid w:val="003C70FA"/>
    <w:rsid w:val="003C7316"/>
    <w:rsid w:val="003C7C1A"/>
    <w:rsid w:val="003D255D"/>
    <w:rsid w:val="003D52BE"/>
    <w:rsid w:val="003E10B3"/>
    <w:rsid w:val="003E2510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297"/>
    <w:rsid w:val="0041269F"/>
    <w:rsid w:val="00414996"/>
    <w:rsid w:val="004163A4"/>
    <w:rsid w:val="0042012D"/>
    <w:rsid w:val="004231AC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28AD"/>
    <w:rsid w:val="004534D6"/>
    <w:rsid w:val="00467596"/>
    <w:rsid w:val="00470F90"/>
    <w:rsid w:val="00473681"/>
    <w:rsid w:val="00473D4D"/>
    <w:rsid w:val="00481E21"/>
    <w:rsid w:val="00482F06"/>
    <w:rsid w:val="00483E60"/>
    <w:rsid w:val="00484F64"/>
    <w:rsid w:val="00485DFE"/>
    <w:rsid w:val="00490EA9"/>
    <w:rsid w:val="004910C8"/>
    <w:rsid w:val="0049197A"/>
    <w:rsid w:val="00492C3F"/>
    <w:rsid w:val="00493C2B"/>
    <w:rsid w:val="00496D6B"/>
    <w:rsid w:val="004A0C18"/>
    <w:rsid w:val="004A105B"/>
    <w:rsid w:val="004A191F"/>
    <w:rsid w:val="004A2983"/>
    <w:rsid w:val="004A4093"/>
    <w:rsid w:val="004A5E5B"/>
    <w:rsid w:val="004B028B"/>
    <w:rsid w:val="004B0522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20D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A4"/>
    <w:rsid w:val="005451EA"/>
    <w:rsid w:val="00545B7F"/>
    <w:rsid w:val="005471CD"/>
    <w:rsid w:val="00547A71"/>
    <w:rsid w:val="00547E63"/>
    <w:rsid w:val="00551D5A"/>
    <w:rsid w:val="00551FA4"/>
    <w:rsid w:val="005533AE"/>
    <w:rsid w:val="00557D7F"/>
    <w:rsid w:val="0056207A"/>
    <w:rsid w:val="005630FC"/>
    <w:rsid w:val="00567919"/>
    <w:rsid w:val="0057307D"/>
    <w:rsid w:val="00573EB1"/>
    <w:rsid w:val="00581991"/>
    <w:rsid w:val="005828A3"/>
    <w:rsid w:val="00584EDC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15C1"/>
    <w:rsid w:val="005D4718"/>
    <w:rsid w:val="005E17AD"/>
    <w:rsid w:val="005E6BB0"/>
    <w:rsid w:val="005F05AF"/>
    <w:rsid w:val="005F454A"/>
    <w:rsid w:val="005F48F0"/>
    <w:rsid w:val="005F4EE0"/>
    <w:rsid w:val="00603775"/>
    <w:rsid w:val="00615521"/>
    <w:rsid w:val="00617D8C"/>
    <w:rsid w:val="0062202B"/>
    <w:rsid w:val="0062495F"/>
    <w:rsid w:val="00625E91"/>
    <w:rsid w:val="00630C68"/>
    <w:rsid w:val="006326F1"/>
    <w:rsid w:val="00633A1B"/>
    <w:rsid w:val="00634377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82C69"/>
    <w:rsid w:val="00694492"/>
    <w:rsid w:val="00694FDC"/>
    <w:rsid w:val="006A049A"/>
    <w:rsid w:val="006A358C"/>
    <w:rsid w:val="006A7C2F"/>
    <w:rsid w:val="006B0B01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661D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357EA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6511A"/>
    <w:rsid w:val="0077320B"/>
    <w:rsid w:val="00780188"/>
    <w:rsid w:val="00780C95"/>
    <w:rsid w:val="00787B7D"/>
    <w:rsid w:val="007929E2"/>
    <w:rsid w:val="00793717"/>
    <w:rsid w:val="007940B4"/>
    <w:rsid w:val="00797ED8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843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3306F"/>
    <w:rsid w:val="008426FD"/>
    <w:rsid w:val="00842FD8"/>
    <w:rsid w:val="00845535"/>
    <w:rsid w:val="00845572"/>
    <w:rsid w:val="00846470"/>
    <w:rsid w:val="008464CF"/>
    <w:rsid w:val="00851D4E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870DE"/>
    <w:rsid w:val="00890FDC"/>
    <w:rsid w:val="00892F75"/>
    <w:rsid w:val="008962E6"/>
    <w:rsid w:val="008A0B82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3EF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66F86"/>
    <w:rsid w:val="00976E75"/>
    <w:rsid w:val="00987B75"/>
    <w:rsid w:val="0099122E"/>
    <w:rsid w:val="00991C31"/>
    <w:rsid w:val="00991FAC"/>
    <w:rsid w:val="009955D2"/>
    <w:rsid w:val="009A1547"/>
    <w:rsid w:val="009A6FDF"/>
    <w:rsid w:val="009B4108"/>
    <w:rsid w:val="009B6720"/>
    <w:rsid w:val="009C1D2C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0A1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47E3"/>
    <w:rsid w:val="00A55CD2"/>
    <w:rsid w:val="00A55D29"/>
    <w:rsid w:val="00A61A80"/>
    <w:rsid w:val="00A61BFA"/>
    <w:rsid w:val="00A638E9"/>
    <w:rsid w:val="00A663AA"/>
    <w:rsid w:val="00A66B75"/>
    <w:rsid w:val="00A6725F"/>
    <w:rsid w:val="00A712CF"/>
    <w:rsid w:val="00A7461C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B7F1A"/>
    <w:rsid w:val="00AC5AA5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B788B"/>
    <w:rsid w:val="00BC1012"/>
    <w:rsid w:val="00BD103D"/>
    <w:rsid w:val="00BD13DF"/>
    <w:rsid w:val="00BD2DC6"/>
    <w:rsid w:val="00BD31A7"/>
    <w:rsid w:val="00BD43DD"/>
    <w:rsid w:val="00BD695B"/>
    <w:rsid w:val="00BD72DB"/>
    <w:rsid w:val="00BE3AF9"/>
    <w:rsid w:val="00BE6B2C"/>
    <w:rsid w:val="00BE6C9D"/>
    <w:rsid w:val="00BF1445"/>
    <w:rsid w:val="00BF40EF"/>
    <w:rsid w:val="00BF7CF8"/>
    <w:rsid w:val="00C01B69"/>
    <w:rsid w:val="00C01F4A"/>
    <w:rsid w:val="00C031B5"/>
    <w:rsid w:val="00C06896"/>
    <w:rsid w:val="00C06D37"/>
    <w:rsid w:val="00C10F26"/>
    <w:rsid w:val="00C1226B"/>
    <w:rsid w:val="00C12615"/>
    <w:rsid w:val="00C142B3"/>
    <w:rsid w:val="00C17054"/>
    <w:rsid w:val="00C20DDA"/>
    <w:rsid w:val="00C2307D"/>
    <w:rsid w:val="00C2315B"/>
    <w:rsid w:val="00C27DC5"/>
    <w:rsid w:val="00C308C2"/>
    <w:rsid w:val="00C35E3F"/>
    <w:rsid w:val="00C36B90"/>
    <w:rsid w:val="00C42A30"/>
    <w:rsid w:val="00C43209"/>
    <w:rsid w:val="00C44529"/>
    <w:rsid w:val="00C50C40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E6955"/>
    <w:rsid w:val="00CF5D96"/>
    <w:rsid w:val="00D00868"/>
    <w:rsid w:val="00D01C0E"/>
    <w:rsid w:val="00D06881"/>
    <w:rsid w:val="00D10BCA"/>
    <w:rsid w:val="00D10DCE"/>
    <w:rsid w:val="00D111DA"/>
    <w:rsid w:val="00D114EF"/>
    <w:rsid w:val="00D11F2C"/>
    <w:rsid w:val="00D121DB"/>
    <w:rsid w:val="00D21F62"/>
    <w:rsid w:val="00D2303A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0F1C"/>
    <w:rsid w:val="00DD3F86"/>
    <w:rsid w:val="00DD55B2"/>
    <w:rsid w:val="00DD5DD0"/>
    <w:rsid w:val="00DD6E3D"/>
    <w:rsid w:val="00DD74D1"/>
    <w:rsid w:val="00DE2293"/>
    <w:rsid w:val="00DE7986"/>
    <w:rsid w:val="00DF1A4B"/>
    <w:rsid w:val="00DF2B4F"/>
    <w:rsid w:val="00DF2F48"/>
    <w:rsid w:val="00DF483C"/>
    <w:rsid w:val="00DF4CBD"/>
    <w:rsid w:val="00DF61D9"/>
    <w:rsid w:val="00DF6515"/>
    <w:rsid w:val="00E03E6A"/>
    <w:rsid w:val="00E07533"/>
    <w:rsid w:val="00E078B7"/>
    <w:rsid w:val="00E11361"/>
    <w:rsid w:val="00E144B8"/>
    <w:rsid w:val="00E153B7"/>
    <w:rsid w:val="00E171B7"/>
    <w:rsid w:val="00E1761E"/>
    <w:rsid w:val="00E22C6F"/>
    <w:rsid w:val="00E24851"/>
    <w:rsid w:val="00E24F2B"/>
    <w:rsid w:val="00E25A75"/>
    <w:rsid w:val="00E33699"/>
    <w:rsid w:val="00E34201"/>
    <w:rsid w:val="00E35382"/>
    <w:rsid w:val="00E41166"/>
    <w:rsid w:val="00E46B76"/>
    <w:rsid w:val="00E46E08"/>
    <w:rsid w:val="00E504BD"/>
    <w:rsid w:val="00E52628"/>
    <w:rsid w:val="00E539AD"/>
    <w:rsid w:val="00E637CD"/>
    <w:rsid w:val="00E63E75"/>
    <w:rsid w:val="00E64D37"/>
    <w:rsid w:val="00E65587"/>
    <w:rsid w:val="00E67570"/>
    <w:rsid w:val="00E74278"/>
    <w:rsid w:val="00E74C56"/>
    <w:rsid w:val="00E80C0D"/>
    <w:rsid w:val="00E83EA1"/>
    <w:rsid w:val="00E90939"/>
    <w:rsid w:val="00E91E08"/>
    <w:rsid w:val="00E926C8"/>
    <w:rsid w:val="00EA2515"/>
    <w:rsid w:val="00EA2B78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5402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4470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04D"/>
    <w:rsid w:val="00F85DF5"/>
    <w:rsid w:val="00F86DB8"/>
    <w:rsid w:val="00F87555"/>
    <w:rsid w:val="00F92F93"/>
    <w:rsid w:val="00F97636"/>
    <w:rsid w:val="00FA2A93"/>
    <w:rsid w:val="00FB1891"/>
    <w:rsid w:val="00FB741A"/>
    <w:rsid w:val="00FC0FA8"/>
    <w:rsid w:val="00FC1BF9"/>
    <w:rsid w:val="00FC2C4D"/>
    <w:rsid w:val="00FC6F7F"/>
    <w:rsid w:val="00FD083F"/>
    <w:rsid w:val="00FD37DE"/>
    <w:rsid w:val="00FE21D2"/>
    <w:rsid w:val="00FE7ACA"/>
    <w:rsid w:val="00FF0645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1285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F0A6-15EF-4376-9ED9-A1C7C3F9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4</cp:revision>
  <cp:lastPrinted>2017-06-12T10:44:00Z</cp:lastPrinted>
  <dcterms:created xsi:type="dcterms:W3CDTF">2024-06-05T11:42:00Z</dcterms:created>
  <dcterms:modified xsi:type="dcterms:W3CDTF">2024-06-20T11:50:00Z</dcterms:modified>
</cp:coreProperties>
</file>