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DFCB" w14:textId="77777777" w:rsidR="006A5C08" w:rsidRDefault="000429BE" w:rsidP="0010559C">
      <w:pPr>
        <w:jc w:val="center"/>
        <w:rPr>
          <w:b/>
          <w:sz w:val="24"/>
        </w:rPr>
      </w:pPr>
      <w:r w:rsidRPr="000429BE">
        <w:rPr>
          <w:b/>
          <w:sz w:val="24"/>
        </w:rPr>
        <w:t xml:space="preserve">DĖL PANEVĖŽIO </w:t>
      </w:r>
      <w:r w:rsidR="00321788">
        <w:rPr>
          <w:b/>
          <w:sz w:val="24"/>
        </w:rPr>
        <w:t xml:space="preserve">RAJONO SAVIVALDYBĖS </w:t>
      </w:r>
      <w:r w:rsidR="0010559C">
        <w:rPr>
          <w:b/>
          <w:sz w:val="24"/>
        </w:rPr>
        <w:t xml:space="preserve">BENDRUOMENĖS SVEIKATOS TARYBOS SUDARYMO IR </w:t>
      </w:r>
      <w:r w:rsidR="00842FDF">
        <w:rPr>
          <w:b/>
          <w:sz w:val="24"/>
        </w:rPr>
        <w:t xml:space="preserve">JOS </w:t>
      </w:r>
      <w:r w:rsidR="0010559C">
        <w:rPr>
          <w:b/>
          <w:sz w:val="24"/>
        </w:rPr>
        <w:t>NUOSTATŲ PATVIRTINIMO</w:t>
      </w:r>
    </w:p>
    <w:p w14:paraId="417F49DC" w14:textId="77777777" w:rsidR="006A5C08" w:rsidRDefault="006A5C08">
      <w:pPr>
        <w:jc w:val="center"/>
        <w:rPr>
          <w:sz w:val="24"/>
        </w:rPr>
      </w:pPr>
    </w:p>
    <w:p w14:paraId="4B4151F7" w14:textId="77777777" w:rsidR="006A5C08" w:rsidRDefault="00CD1988">
      <w:pPr>
        <w:jc w:val="center"/>
        <w:rPr>
          <w:sz w:val="24"/>
        </w:rPr>
      </w:pPr>
      <w:r>
        <w:rPr>
          <w:sz w:val="24"/>
        </w:rPr>
        <w:t>20</w:t>
      </w:r>
      <w:r w:rsidR="00AB390B">
        <w:rPr>
          <w:sz w:val="24"/>
        </w:rPr>
        <w:t>23</w:t>
      </w:r>
      <w:r w:rsidR="006A5C08">
        <w:rPr>
          <w:sz w:val="24"/>
        </w:rPr>
        <w:t xml:space="preserve"> m. </w:t>
      </w:r>
      <w:r w:rsidR="00AB390B">
        <w:rPr>
          <w:sz w:val="24"/>
        </w:rPr>
        <w:t>rugsėjo</w:t>
      </w:r>
      <w:r>
        <w:rPr>
          <w:sz w:val="24"/>
        </w:rPr>
        <w:t xml:space="preserve"> 2</w:t>
      </w:r>
      <w:r w:rsidR="00AB390B">
        <w:rPr>
          <w:sz w:val="24"/>
        </w:rPr>
        <w:t>8</w:t>
      </w:r>
      <w:r w:rsidR="00D6026D">
        <w:rPr>
          <w:sz w:val="24"/>
        </w:rPr>
        <w:t xml:space="preserve"> </w:t>
      </w:r>
      <w:r w:rsidR="006A5C08">
        <w:rPr>
          <w:sz w:val="24"/>
        </w:rPr>
        <w:t>d. Nr.</w:t>
      </w:r>
      <w:r w:rsidR="00D446DB">
        <w:rPr>
          <w:sz w:val="24"/>
        </w:rPr>
        <w:t xml:space="preserve"> T</w:t>
      </w:r>
      <w:r w:rsidR="00984830">
        <w:rPr>
          <w:sz w:val="24"/>
        </w:rPr>
        <w:t>-236</w:t>
      </w:r>
    </w:p>
    <w:p w14:paraId="23F250CA" w14:textId="77777777" w:rsidR="00FD211E" w:rsidRPr="00AB1FF7" w:rsidRDefault="006A5C08" w:rsidP="00DB0255">
      <w:pPr>
        <w:jc w:val="center"/>
        <w:rPr>
          <w:sz w:val="24"/>
          <w:szCs w:val="24"/>
        </w:rPr>
      </w:pPr>
      <w:r w:rsidRPr="006A5C08">
        <w:rPr>
          <w:sz w:val="24"/>
          <w:szCs w:val="24"/>
        </w:rPr>
        <w:t>Panevėžys</w:t>
      </w:r>
    </w:p>
    <w:p w14:paraId="221229FB" w14:textId="77777777" w:rsidR="006A5C08" w:rsidRPr="00AB1FF7" w:rsidRDefault="006A5C08">
      <w:pPr>
        <w:rPr>
          <w:sz w:val="24"/>
          <w:szCs w:val="24"/>
        </w:rPr>
      </w:pPr>
    </w:p>
    <w:p w14:paraId="2DE1386F" w14:textId="77777777" w:rsidR="00CE6EDC" w:rsidRDefault="000429BE" w:rsidP="00CE6EDC">
      <w:pPr>
        <w:ind w:firstLine="720"/>
        <w:jc w:val="both"/>
        <w:rPr>
          <w:sz w:val="24"/>
          <w:szCs w:val="24"/>
        </w:rPr>
      </w:pPr>
      <w:r w:rsidRPr="000429BE">
        <w:rPr>
          <w:sz w:val="24"/>
          <w:szCs w:val="24"/>
        </w:rPr>
        <w:t>Vadovaudamasi Lietuvos Respublikos vietos savivaldos įst</w:t>
      </w:r>
      <w:r w:rsidR="0010559C">
        <w:rPr>
          <w:sz w:val="24"/>
          <w:szCs w:val="24"/>
        </w:rPr>
        <w:t>atymo</w:t>
      </w:r>
      <w:r w:rsidR="00CD1988">
        <w:rPr>
          <w:sz w:val="24"/>
          <w:szCs w:val="24"/>
        </w:rPr>
        <w:t xml:space="preserve"> </w:t>
      </w:r>
      <w:r w:rsidR="007569B2">
        <w:rPr>
          <w:sz w:val="24"/>
          <w:szCs w:val="24"/>
        </w:rPr>
        <w:t>15</w:t>
      </w:r>
      <w:r w:rsidR="0010559C">
        <w:rPr>
          <w:sz w:val="24"/>
          <w:szCs w:val="24"/>
        </w:rPr>
        <w:t xml:space="preserve"> straipsnio </w:t>
      </w:r>
      <w:r w:rsidR="007569B2">
        <w:rPr>
          <w:sz w:val="24"/>
          <w:szCs w:val="24"/>
        </w:rPr>
        <w:t>4</w:t>
      </w:r>
      <w:r w:rsidR="0010559C">
        <w:rPr>
          <w:sz w:val="24"/>
          <w:szCs w:val="24"/>
        </w:rPr>
        <w:t xml:space="preserve"> dali</w:t>
      </w:r>
      <w:r w:rsidR="007569B2">
        <w:rPr>
          <w:sz w:val="24"/>
          <w:szCs w:val="24"/>
        </w:rPr>
        <w:t>mi</w:t>
      </w:r>
      <w:r w:rsidRPr="000429BE">
        <w:rPr>
          <w:sz w:val="24"/>
          <w:szCs w:val="24"/>
        </w:rPr>
        <w:t xml:space="preserve">, </w:t>
      </w:r>
      <w:r w:rsidR="00C3676E">
        <w:rPr>
          <w:sz w:val="24"/>
          <w:szCs w:val="24"/>
        </w:rPr>
        <w:t>Lietuvos Respublikos sveikatos sistemos įstatymo 63 straipsnio 6 punktu</w:t>
      </w:r>
      <w:r w:rsidR="00B87B33">
        <w:rPr>
          <w:sz w:val="24"/>
          <w:szCs w:val="24"/>
        </w:rPr>
        <w:t xml:space="preserve"> ir</w:t>
      </w:r>
      <w:r w:rsidR="00C3676E">
        <w:rPr>
          <w:sz w:val="24"/>
          <w:szCs w:val="24"/>
        </w:rPr>
        <w:t xml:space="preserve"> 69 straipsni</w:t>
      </w:r>
      <w:r w:rsidR="007569B2">
        <w:rPr>
          <w:sz w:val="24"/>
          <w:szCs w:val="24"/>
        </w:rPr>
        <w:t>u</w:t>
      </w:r>
      <w:r w:rsidR="00C3676E">
        <w:rPr>
          <w:sz w:val="24"/>
          <w:szCs w:val="24"/>
        </w:rPr>
        <w:t xml:space="preserve">, </w:t>
      </w:r>
      <w:r w:rsidRPr="000429BE">
        <w:rPr>
          <w:sz w:val="24"/>
          <w:szCs w:val="24"/>
        </w:rPr>
        <w:t xml:space="preserve">Savivaldybės taryba n u s p r e n d ž i a: </w:t>
      </w:r>
    </w:p>
    <w:p w14:paraId="343EC148" w14:textId="77777777" w:rsidR="00C3676E" w:rsidRDefault="00C3676E" w:rsidP="00CE6EDC">
      <w:pPr>
        <w:jc w:val="both"/>
        <w:rPr>
          <w:sz w:val="24"/>
          <w:szCs w:val="24"/>
        </w:rPr>
      </w:pPr>
      <w:r>
        <w:rPr>
          <w:sz w:val="24"/>
          <w:szCs w:val="24"/>
        </w:rPr>
        <w:tab/>
        <w:t xml:space="preserve">1. Sudaryti </w:t>
      </w:r>
      <w:r w:rsidR="00842FDF">
        <w:rPr>
          <w:sz w:val="24"/>
          <w:szCs w:val="24"/>
        </w:rPr>
        <w:t>S</w:t>
      </w:r>
      <w:r>
        <w:rPr>
          <w:sz w:val="24"/>
          <w:szCs w:val="24"/>
        </w:rPr>
        <w:t>avivaldybės tarybos įgaliojim</w:t>
      </w:r>
      <w:r w:rsidR="00842FDF">
        <w:rPr>
          <w:sz w:val="24"/>
          <w:szCs w:val="24"/>
        </w:rPr>
        <w:t>ų</w:t>
      </w:r>
      <w:r>
        <w:rPr>
          <w:sz w:val="24"/>
          <w:szCs w:val="24"/>
        </w:rPr>
        <w:t xml:space="preserve"> laiku</w:t>
      </w:r>
      <w:r w:rsidR="00842FDF">
        <w:rPr>
          <w:sz w:val="24"/>
          <w:szCs w:val="24"/>
        </w:rPr>
        <w:t>i</w:t>
      </w:r>
      <w:r>
        <w:rPr>
          <w:sz w:val="24"/>
          <w:szCs w:val="24"/>
        </w:rPr>
        <w:t xml:space="preserve"> šios sudėties Panevėžio rajono savivaldybės bendruomenės sveikatos tarybą:</w:t>
      </w:r>
    </w:p>
    <w:p w14:paraId="6689C185" w14:textId="77777777" w:rsidR="00B87B33" w:rsidRDefault="007E5A63" w:rsidP="00C3676E">
      <w:pPr>
        <w:ind w:firstLine="720"/>
        <w:jc w:val="both"/>
        <w:rPr>
          <w:sz w:val="24"/>
          <w:szCs w:val="24"/>
        </w:rPr>
      </w:pPr>
      <w:r>
        <w:rPr>
          <w:sz w:val="24"/>
          <w:szCs w:val="24"/>
        </w:rPr>
        <w:t>1.1</w:t>
      </w:r>
      <w:r w:rsidR="00C3676E">
        <w:rPr>
          <w:sz w:val="24"/>
          <w:szCs w:val="24"/>
        </w:rPr>
        <w:t xml:space="preserve">. </w:t>
      </w:r>
      <w:r w:rsidR="00B87B33">
        <w:rPr>
          <w:sz w:val="24"/>
          <w:szCs w:val="24"/>
        </w:rPr>
        <w:t xml:space="preserve">Rimantas Pranys – Panevėžio rajono savivaldybės </w:t>
      </w:r>
      <w:r w:rsidR="008C76AA">
        <w:rPr>
          <w:sz w:val="24"/>
          <w:szCs w:val="24"/>
        </w:rPr>
        <w:t>vicemeras</w:t>
      </w:r>
      <w:r w:rsidR="00B87B33">
        <w:rPr>
          <w:sz w:val="24"/>
          <w:szCs w:val="24"/>
        </w:rPr>
        <w:t xml:space="preserve"> (Sveikatos tarybos pirmininkas);</w:t>
      </w:r>
    </w:p>
    <w:p w14:paraId="4DD1E767" w14:textId="77777777" w:rsidR="00C3676E" w:rsidRDefault="00B87B33" w:rsidP="00C3676E">
      <w:pPr>
        <w:ind w:firstLine="720"/>
        <w:jc w:val="both"/>
        <w:rPr>
          <w:sz w:val="24"/>
          <w:szCs w:val="24"/>
        </w:rPr>
      </w:pPr>
      <w:r>
        <w:rPr>
          <w:sz w:val="24"/>
          <w:szCs w:val="24"/>
        </w:rPr>
        <w:t xml:space="preserve">1.2. </w:t>
      </w:r>
      <w:r w:rsidR="00DA2420">
        <w:rPr>
          <w:sz w:val="24"/>
          <w:szCs w:val="24"/>
        </w:rPr>
        <w:t>Odeta Baltramiejūnienė</w:t>
      </w:r>
      <w:r w:rsidR="00E846F5">
        <w:rPr>
          <w:sz w:val="24"/>
          <w:szCs w:val="24"/>
        </w:rPr>
        <w:t xml:space="preserve"> – Panevėžio rajono bendruomenių sąjungos pirminink</w:t>
      </w:r>
      <w:r w:rsidR="00DA2420">
        <w:rPr>
          <w:sz w:val="24"/>
          <w:szCs w:val="24"/>
        </w:rPr>
        <w:t>ė</w:t>
      </w:r>
      <w:r w:rsidR="00985643">
        <w:rPr>
          <w:sz w:val="24"/>
          <w:szCs w:val="24"/>
        </w:rPr>
        <w:t xml:space="preserve"> (</w:t>
      </w:r>
      <w:r w:rsidR="00994A7E">
        <w:rPr>
          <w:sz w:val="24"/>
          <w:szCs w:val="24"/>
        </w:rPr>
        <w:t xml:space="preserve">Sveikatos </w:t>
      </w:r>
      <w:r w:rsidR="00985643">
        <w:rPr>
          <w:sz w:val="24"/>
          <w:szCs w:val="24"/>
        </w:rPr>
        <w:t>tarybos pirmininko pavaduotoja)</w:t>
      </w:r>
      <w:r w:rsidR="007728EA">
        <w:rPr>
          <w:sz w:val="24"/>
          <w:szCs w:val="24"/>
        </w:rPr>
        <w:t>;</w:t>
      </w:r>
    </w:p>
    <w:p w14:paraId="08A73D54" w14:textId="77777777" w:rsidR="00AB390B" w:rsidRDefault="00B87B33" w:rsidP="00AB390B">
      <w:pPr>
        <w:ind w:firstLine="720"/>
        <w:jc w:val="both"/>
        <w:rPr>
          <w:sz w:val="24"/>
          <w:szCs w:val="24"/>
        </w:rPr>
      </w:pPr>
      <w:r>
        <w:rPr>
          <w:sz w:val="24"/>
          <w:szCs w:val="24"/>
        </w:rPr>
        <w:t xml:space="preserve">1.3. </w:t>
      </w:r>
      <w:r w:rsidR="00AB390B">
        <w:rPr>
          <w:sz w:val="24"/>
          <w:szCs w:val="24"/>
        </w:rPr>
        <w:t>Andrius Busila – Panevėžio rajono savivaldybės visuomenės sveikatos biuro direktorius;</w:t>
      </w:r>
    </w:p>
    <w:p w14:paraId="12E86A01" w14:textId="77777777" w:rsidR="00AB390B" w:rsidRDefault="00B87B33" w:rsidP="00AB390B">
      <w:pPr>
        <w:ind w:firstLine="720"/>
        <w:jc w:val="both"/>
        <w:rPr>
          <w:sz w:val="24"/>
          <w:szCs w:val="24"/>
        </w:rPr>
      </w:pPr>
      <w:r>
        <w:rPr>
          <w:sz w:val="24"/>
          <w:szCs w:val="24"/>
        </w:rPr>
        <w:t xml:space="preserve">1.4. </w:t>
      </w:r>
      <w:r w:rsidR="00AB390B">
        <w:rPr>
          <w:sz w:val="24"/>
          <w:szCs w:val="24"/>
        </w:rPr>
        <w:t>Birutė Kronienė – Panevėžio rajono savivaldybės tarybos narė;</w:t>
      </w:r>
    </w:p>
    <w:p w14:paraId="79375B76" w14:textId="77777777" w:rsidR="00AB390B" w:rsidRDefault="00B87B33" w:rsidP="00AB390B">
      <w:pPr>
        <w:ind w:firstLine="720"/>
        <w:jc w:val="both"/>
        <w:rPr>
          <w:sz w:val="24"/>
          <w:szCs w:val="24"/>
        </w:rPr>
      </w:pPr>
      <w:r>
        <w:rPr>
          <w:sz w:val="24"/>
          <w:szCs w:val="24"/>
        </w:rPr>
        <w:t xml:space="preserve">1.5. </w:t>
      </w:r>
      <w:r w:rsidR="00AB390B">
        <w:rPr>
          <w:sz w:val="24"/>
          <w:szCs w:val="24"/>
        </w:rPr>
        <w:t>Aurelija Petronienė – Panevėžio rajono neįgaliųjų draugijos pirmininkė;</w:t>
      </w:r>
    </w:p>
    <w:p w14:paraId="5BBCB96C" w14:textId="77777777" w:rsidR="007E5A63" w:rsidRDefault="00CD1988" w:rsidP="007E5A63">
      <w:pPr>
        <w:ind w:firstLine="720"/>
        <w:jc w:val="both"/>
        <w:rPr>
          <w:sz w:val="24"/>
          <w:szCs w:val="24"/>
        </w:rPr>
      </w:pPr>
      <w:r>
        <w:rPr>
          <w:sz w:val="24"/>
          <w:szCs w:val="24"/>
        </w:rPr>
        <w:t>1.</w:t>
      </w:r>
      <w:r w:rsidR="00AB390B">
        <w:rPr>
          <w:sz w:val="24"/>
          <w:szCs w:val="24"/>
        </w:rPr>
        <w:t>6</w:t>
      </w:r>
      <w:r w:rsidR="00ED7681">
        <w:rPr>
          <w:sz w:val="24"/>
          <w:szCs w:val="24"/>
        </w:rPr>
        <w:t xml:space="preserve">. </w:t>
      </w:r>
      <w:r w:rsidR="00DA2420">
        <w:rPr>
          <w:sz w:val="24"/>
          <w:szCs w:val="24"/>
        </w:rPr>
        <w:t>Kristina Stankevičienė</w:t>
      </w:r>
      <w:r w:rsidR="00ED7681">
        <w:rPr>
          <w:sz w:val="24"/>
          <w:szCs w:val="24"/>
        </w:rPr>
        <w:t xml:space="preserve"> – </w:t>
      </w:r>
      <w:r w:rsidR="00B87B33">
        <w:rPr>
          <w:sz w:val="24"/>
          <w:szCs w:val="24"/>
        </w:rPr>
        <w:t xml:space="preserve">Panevėžio rajono </w:t>
      </w:r>
      <w:r w:rsidR="00DA2420">
        <w:rPr>
          <w:sz w:val="24"/>
          <w:szCs w:val="24"/>
        </w:rPr>
        <w:t>Vadoklių</w:t>
      </w:r>
      <w:r w:rsidR="00B87B33">
        <w:rPr>
          <w:sz w:val="24"/>
          <w:szCs w:val="24"/>
        </w:rPr>
        <w:t xml:space="preserve"> ir </w:t>
      </w:r>
      <w:r w:rsidR="00DA2420">
        <w:rPr>
          <w:sz w:val="24"/>
          <w:szCs w:val="24"/>
        </w:rPr>
        <w:t xml:space="preserve">Mikėnų </w:t>
      </w:r>
      <w:r w:rsidR="00B87B33">
        <w:rPr>
          <w:sz w:val="24"/>
          <w:szCs w:val="24"/>
        </w:rPr>
        <w:t xml:space="preserve">kaimų </w:t>
      </w:r>
      <w:r w:rsidR="00DA2420">
        <w:rPr>
          <w:sz w:val="24"/>
          <w:szCs w:val="24"/>
        </w:rPr>
        <w:t>bendruomenės tarybos narė</w:t>
      </w:r>
      <w:r w:rsidR="007E5A63">
        <w:rPr>
          <w:sz w:val="24"/>
          <w:szCs w:val="24"/>
        </w:rPr>
        <w:t>;</w:t>
      </w:r>
    </w:p>
    <w:p w14:paraId="7222524D" w14:textId="77777777" w:rsidR="007E5A63" w:rsidRDefault="00CD1988" w:rsidP="007E5A63">
      <w:pPr>
        <w:ind w:firstLine="720"/>
        <w:jc w:val="both"/>
        <w:rPr>
          <w:sz w:val="24"/>
          <w:szCs w:val="24"/>
        </w:rPr>
      </w:pPr>
      <w:r>
        <w:rPr>
          <w:sz w:val="24"/>
          <w:szCs w:val="24"/>
        </w:rPr>
        <w:t>1.</w:t>
      </w:r>
      <w:r w:rsidR="00AB390B">
        <w:rPr>
          <w:sz w:val="24"/>
          <w:szCs w:val="24"/>
        </w:rPr>
        <w:t>7</w:t>
      </w:r>
      <w:r>
        <w:rPr>
          <w:sz w:val="24"/>
          <w:szCs w:val="24"/>
        </w:rPr>
        <w:t>. Neringa Šinkūnienė</w:t>
      </w:r>
      <w:r w:rsidR="007E5A63">
        <w:rPr>
          <w:sz w:val="24"/>
          <w:szCs w:val="24"/>
        </w:rPr>
        <w:t xml:space="preserve"> – VšĮ Panevėžio rajono sav</w:t>
      </w:r>
      <w:r>
        <w:rPr>
          <w:sz w:val="24"/>
          <w:szCs w:val="24"/>
        </w:rPr>
        <w:t>ivaldybės poliklinikos vyriausioji gydytoja</w:t>
      </w:r>
      <w:r w:rsidR="007E5A63">
        <w:rPr>
          <w:sz w:val="24"/>
          <w:szCs w:val="24"/>
        </w:rPr>
        <w:t>;</w:t>
      </w:r>
    </w:p>
    <w:p w14:paraId="29BC4DA8" w14:textId="77777777" w:rsidR="00C3676E" w:rsidRDefault="00CD1988" w:rsidP="00C3676E">
      <w:pPr>
        <w:ind w:firstLine="720"/>
        <w:jc w:val="both"/>
        <w:rPr>
          <w:sz w:val="24"/>
          <w:szCs w:val="24"/>
        </w:rPr>
      </w:pPr>
      <w:r>
        <w:rPr>
          <w:sz w:val="24"/>
          <w:szCs w:val="24"/>
        </w:rPr>
        <w:t>1.8</w:t>
      </w:r>
      <w:r w:rsidR="00C3676E">
        <w:rPr>
          <w:sz w:val="24"/>
          <w:szCs w:val="24"/>
        </w:rPr>
        <w:t xml:space="preserve">. </w:t>
      </w:r>
      <w:r w:rsidR="007E5A63">
        <w:rPr>
          <w:sz w:val="24"/>
          <w:szCs w:val="24"/>
        </w:rPr>
        <w:t>Virgi</w:t>
      </w:r>
      <w:r w:rsidR="00BF5027">
        <w:rPr>
          <w:sz w:val="24"/>
          <w:szCs w:val="24"/>
        </w:rPr>
        <w:t>niju</w:t>
      </w:r>
      <w:r w:rsidR="007E5A63">
        <w:rPr>
          <w:sz w:val="24"/>
          <w:szCs w:val="24"/>
        </w:rPr>
        <w:t xml:space="preserve">s Šležas – Panevėžio rajono Paįstrio </w:t>
      </w:r>
      <w:r>
        <w:rPr>
          <w:sz w:val="24"/>
          <w:szCs w:val="24"/>
        </w:rPr>
        <w:t>seniūnijos seniūnas;</w:t>
      </w:r>
    </w:p>
    <w:p w14:paraId="37FBFF46" w14:textId="77777777" w:rsidR="00CD1988" w:rsidRDefault="00CD1988" w:rsidP="00C3676E">
      <w:pPr>
        <w:ind w:firstLine="720"/>
        <w:jc w:val="both"/>
        <w:rPr>
          <w:sz w:val="24"/>
          <w:szCs w:val="24"/>
        </w:rPr>
      </w:pPr>
      <w:r>
        <w:rPr>
          <w:sz w:val="24"/>
          <w:szCs w:val="24"/>
        </w:rPr>
        <w:t>1.9. Renata Valantinienė – Panevėžio rajono savivaldybės administracijos savivaldybės gydytoja (vyriausioji specialistė).</w:t>
      </w:r>
    </w:p>
    <w:p w14:paraId="597CE0B8" w14:textId="77777777" w:rsidR="00C3676E" w:rsidRDefault="00F6049B" w:rsidP="00C3676E">
      <w:pPr>
        <w:ind w:firstLine="720"/>
        <w:jc w:val="both"/>
        <w:rPr>
          <w:sz w:val="24"/>
          <w:szCs w:val="24"/>
        </w:rPr>
      </w:pPr>
      <w:r>
        <w:rPr>
          <w:sz w:val="24"/>
          <w:szCs w:val="24"/>
        </w:rPr>
        <w:t>2. Patvirtinti Panevėžio rajono savivaldybės bendruomenės sveikatos tarybos nuostatus (pridedama).</w:t>
      </w:r>
    </w:p>
    <w:p w14:paraId="26C5C6D7" w14:textId="77777777" w:rsidR="00F6049B" w:rsidRDefault="00F6049B" w:rsidP="00C3676E">
      <w:pPr>
        <w:ind w:firstLine="720"/>
        <w:jc w:val="both"/>
        <w:rPr>
          <w:sz w:val="24"/>
          <w:szCs w:val="24"/>
        </w:rPr>
      </w:pPr>
      <w:r>
        <w:rPr>
          <w:sz w:val="24"/>
          <w:szCs w:val="24"/>
        </w:rPr>
        <w:t xml:space="preserve">3. Pripažinti netekusiu galios Panevėžio </w:t>
      </w:r>
      <w:r w:rsidR="00CD1988">
        <w:rPr>
          <w:sz w:val="24"/>
          <w:szCs w:val="24"/>
        </w:rPr>
        <w:t>rajono savivaldybės tarybos 201</w:t>
      </w:r>
      <w:r w:rsidR="00AB390B">
        <w:rPr>
          <w:sz w:val="24"/>
          <w:szCs w:val="24"/>
        </w:rPr>
        <w:t>9</w:t>
      </w:r>
      <w:r w:rsidR="00CD1988">
        <w:rPr>
          <w:sz w:val="24"/>
          <w:szCs w:val="24"/>
        </w:rPr>
        <w:t xml:space="preserve"> m. birželio </w:t>
      </w:r>
      <w:r w:rsidR="00AB390B">
        <w:rPr>
          <w:sz w:val="24"/>
          <w:szCs w:val="24"/>
        </w:rPr>
        <w:t>20</w:t>
      </w:r>
      <w:r w:rsidR="00CD1988">
        <w:rPr>
          <w:sz w:val="24"/>
          <w:szCs w:val="24"/>
        </w:rPr>
        <w:t xml:space="preserve"> d. sprendimą Nr. T-1</w:t>
      </w:r>
      <w:r w:rsidR="00AB390B">
        <w:rPr>
          <w:sz w:val="24"/>
          <w:szCs w:val="24"/>
        </w:rPr>
        <w:t>45</w:t>
      </w:r>
      <w:r>
        <w:rPr>
          <w:sz w:val="24"/>
          <w:szCs w:val="24"/>
        </w:rPr>
        <w:t xml:space="preserve"> „Dėl Panevėžio rajono savivaldybės bendruomenės sveikatos tarybos sudarymo ir jos nuostatų patvirtinimo“</w:t>
      </w:r>
      <w:r w:rsidR="00A81809">
        <w:rPr>
          <w:sz w:val="24"/>
          <w:szCs w:val="24"/>
        </w:rPr>
        <w:t xml:space="preserve"> s</w:t>
      </w:r>
      <w:r w:rsidR="00CD1988">
        <w:rPr>
          <w:sz w:val="24"/>
          <w:szCs w:val="24"/>
        </w:rPr>
        <w:t>u v</w:t>
      </w:r>
      <w:r w:rsidR="00994A7E">
        <w:rPr>
          <w:sz w:val="24"/>
          <w:szCs w:val="24"/>
        </w:rPr>
        <w:t>isais pakeitimais</w:t>
      </w:r>
      <w:r w:rsidR="00CD1988">
        <w:rPr>
          <w:sz w:val="24"/>
          <w:szCs w:val="24"/>
        </w:rPr>
        <w:t>.</w:t>
      </w:r>
    </w:p>
    <w:p w14:paraId="0C69F156" w14:textId="77777777" w:rsidR="00CD1988" w:rsidRDefault="00CD1988" w:rsidP="00C3676E">
      <w:pPr>
        <w:ind w:firstLine="720"/>
        <w:jc w:val="both"/>
        <w:rPr>
          <w:sz w:val="24"/>
          <w:szCs w:val="24"/>
        </w:rPr>
      </w:pPr>
    </w:p>
    <w:p w14:paraId="575C31CE" w14:textId="77777777" w:rsidR="00CD1988" w:rsidRDefault="00CD1988" w:rsidP="00C3676E">
      <w:pPr>
        <w:ind w:firstLine="720"/>
        <w:jc w:val="both"/>
        <w:rPr>
          <w:sz w:val="24"/>
          <w:szCs w:val="24"/>
        </w:rPr>
      </w:pPr>
    </w:p>
    <w:p w14:paraId="06EF8335" w14:textId="77777777" w:rsidR="00CD1988" w:rsidRDefault="00984830" w:rsidP="00984830">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14:paraId="2D8933CA" w14:textId="77777777" w:rsidR="00B87B33" w:rsidRDefault="00B87B33" w:rsidP="00C3676E">
      <w:pPr>
        <w:ind w:firstLine="720"/>
        <w:jc w:val="both"/>
        <w:rPr>
          <w:sz w:val="24"/>
          <w:szCs w:val="24"/>
        </w:rPr>
      </w:pPr>
    </w:p>
    <w:p w14:paraId="03949451" w14:textId="77777777" w:rsidR="00B87B33" w:rsidRDefault="00B87B33" w:rsidP="00C3676E">
      <w:pPr>
        <w:ind w:firstLine="720"/>
        <w:jc w:val="both"/>
        <w:rPr>
          <w:sz w:val="24"/>
          <w:szCs w:val="24"/>
        </w:rPr>
      </w:pPr>
    </w:p>
    <w:p w14:paraId="760AA949" w14:textId="77777777" w:rsidR="00B87B33" w:rsidRDefault="00B87B33" w:rsidP="00C3676E">
      <w:pPr>
        <w:ind w:firstLine="720"/>
        <w:jc w:val="both"/>
        <w:rPr>
          <w:sz w:val="24"/>
          <w:szCs w:val="24"/>
        </w:rPr>
      </w:pPr>
    </w:p>
    <w:p w14:paraId="120D48C3" w14:textId="77777777" w:rsidR="00B87B33" w:rsidRDefault="00B87B33" w:rsidP="00C3676E">
      <w:pPr>
        <w:ind w:firstLine="720"/>
        <w:jc w:val="both"/>
        <w:rPr>
          <w:sz w:val="24"/>
          <w:szCs w:val="24"/>
        </w:rPr>
      </w:pPr>
    </w:p>
    <w:p w14:paraId="22AD2267" w14:textId="77777777" w:rsidR="00B87B33" w:rsidRDefault="00B87B33" w:rsidP="00C3676E">
      <w:pPr>
        <w:ind w:firstLine="720"/>
        <w:jc w:val="both"/>
        <w:rPr>
          <w:sz w:val="24"/>
          <w:szCs w:val="24"/>
        </w:rPr>
      </w:pPr>
    </w:p>
    <w:p w14:paraId="670DA0C8" w14:textId="77777777" w:rsidR="00B87B33" w:rsidRDefault="00B87B33" w:rsidP="00C3676E">
      <w:pPr>
        <w:ind w:firstLine="720"/>
        <w:jc w:val="both"/>
        <w:rPr>
          <w:sz w:val="24"/>
          <w:szCs w:val="24"/>
        </w:rPr>
      </w:pPr>
    </w:p>
    <w:p w14:paraId="10DE10EB" w14:textId="77777777" w:rsidR="00B87B33" w:rsidRDefault="00B87B33" w:rsidP="00C3676E">
      <w:pPr>
        <w:ind w:firstLine="720"/>
        <w:jc w:val="both"/>
        <w:rPr>
          <w:sz w:val="24"/>
          <w:szCs w:val="24"/>
        </w:rPr>
      </w:pPr>
    </w:p>
    <w:p w14:paraId="323BCF4E" w14:textId="77777777" w:rsidR="00CD1988" w:rsidRDefault="00CD1988" w:rsidP="00C3676E">
      <w:pPr>
        <w:ind w:firstLine="720"/>
        <w:jc w:val="both"/>
        <w:rPr>
          <w:sz w:val="24"/>
          <w:szCs w:val="24"/>
        </w:rPr>
      </w:pPr>
    </w:p>
    <w:p w14:paraId="3B8CA533" w14:textId="77777777" w:rsidR="00C44501" w:rsidRDefault="00C44501">
      <w:pPr>
        <w:rPr>
          <w:sz w:val="24"/>
          <w:szCs w:val="24"/>
        </w:rPr>
        <w:sectPr w:rsidR="00C44501" w:rsidSect="00C44501">
          <w:headerReference w:type="even" r:id="rId8"/>
          <w:headerReference w:type="default" r:id="rId9"/>
          <w:footerReference w:type="even" r:id="rId10"/>
          <w:headerReference w:type="first" r:id="rId11"/>
          <w:type w:val="continuous"/>
          <w:pgSz w:w="11900" w:h="16820" w:code="9"/>
          <w:pgMar w:top="1134" w:right="567" w:bottom="1134" w:left="1701" w:header="1134" w:footer="1055" w:gutter="0"/>
          <w:cols w:space="720"/>
          <w:noEndnote/>
          <w:titlePg/>
          <w:docGrid w:linePitch="272"/>
        </w:sectPr>
      </w:pPr>
    </w:p>
    <w:p w14:paraId="1DAA6268" w14:textId="77777777" w:rsidR="00E1329D" w:rsidRDefault="00E1329D">
      <w:pPr>
        <w:rPr>
          <w:sz w:val="24"/>
          <w:szCs w:val="24"/>
        </w:rPr>
        <w:sectPr w:rsidR="00E1329D" w:rsidSect="00C44501">
          <w:headerReference w:type="first" r:id="rId12"/>
          <w:footerReference w:type="first" r:id="rId13"/>
          <w:type w:val="continuous"/>
          <w:pgSz w:w="11900" w:h="16820" w:code="9"/>
          <w:pgMar w:top="1134" w:right="567" w:bottom="1134" w:left="1701" w:header="1134" w:footer="1055" w:gutter="0"/>
          <w:cols w:space="720"/>
          <w:noEndnote/>
          <w:titlePg/>
          <w:docGrid w:linePitch="272"/>
        </w:sectPr>
      </w:pPr>
    </w:p>
    <w:tbl>
      <w:tblPr>
        <w:tblW w:w="0" w:type="auto"/>
        <w:tblLook w:val="04A0" w:firstRow="1" w:lastRow="0" w:firstColumn="1" w:lastColumn="0" w:noHBand="0" w:noVBand="1"/>
      </w:tblPr>
      <w:tblGrid>
        <w:gridCol w:w="5074"/>
        <w:gridCol w:w="4558"/>
      </w:tblGrid>
      <w:tr w:rsidR="00CE5750" w:rsidRPr="003A67E7" w14:paraId="20B6E037" w14:textId="77777777" w:rsidTr="00985643">
        <w:tc>
          <w:tcPr>
            <w:tcW w:w="5211" w:type="dxa"/>
            <w:shd w:val="clear" w:color="auto" w:fill="auto"/>
          </w:tcPr>
          <w:p w14:paraId="2C8DF132" w14:textId="77777777" w:rsidR="006F3F10" w:rsidRPr="003A67E7" w:rsidRDefault="006F3F10" w:rsidP="003A67E7">
            <w:pPr>
              <w:jc w:val="center"/>
              <w:rPr>
                <w:b/>
                <w:sz w:val="24"/>
                <w:szCs w:val="24"/>
              </w:rPr>
            </w:pPr>
          </w:p>
        </w:tc>
        <w:tc>
          <w:tcPr>
            <w:tcW w:w="4637" w:type="dxa"/>
            <w:shd w:val="clear" w:color="auto" w:fill="auto"/>
          </w:tcPr>
          <w:p w14:paraId="5C6AD498" w14:textId="77777777" w:rsidR="006F3F10" w:rsidRPr="003A67E7" w:rsidRDefault="006F3F10" w:rsidP="006F3F10">
            <w:pPr>
              <w:rPr>
                <w:sz w:val="24"/>
                <w:szCs w:val="24"/>
              </w:rPr>
            </w:pPr>
            <w:r w:rsidRPr="003A67E7">
              <w:rPr>
                <w:sz w:val="24"/>
                <w:szCs w:val="24"/>
              </w:rPr>
              <w:t>PATVIRTINTA</w:t>
            </w:r>
          </w:p>
          <w:p w14:paraId="096AA55C" w14:textId="77777777" w:rsidR="006F3F10" w:rsidRPr="003A67E7" w:rsidRDefault="006F3F10" w:rsidP="006F3F10">
            <w:pPr>
              <w:rPr>
                <w:sz w:val="24"/>
                <w:szCs w:val="24"/>
              </w:rPr>
            </w:pPr>
            <w:r w:rsidRPr="003A67E7">
              <w:rPr>
                <w:sz w:val="24"/>
                <w:szCs w:val="24"/>
              </w:rPr>
              <w:t>Panevėžio rajono savivaldybės tarybos</w:t>
            </w:r>
          </w:p>
          <w:p w14:paraId="5B56819A" w14:textId="77777777" w:rsidR="006F3F10" w:rsidRPr="003A67E7" w:rsidRDefault="00CD1988" w:rsidP="006F3F10">
            <w:pPr>
              <w:rPr>
                <w:sz w:val="24"/>
                <w:szCs w:val="24"/>
              </w:rPr>
            </w:pPr>
            <w:r>
              <w:rPr>
                <w:sz w:val="24"/>
                <w:szCs w:val="24"/>
              </w:rPr>
              <w:t>20</w:t>
            </w:r>
            <w:r w:rsidR="00AB390B">
              <w:rPr>
                <w:sz w:val="24"/>
                <w:szCs w:val="24"/>
              </w:rPr>
              <w:t>23</w:t>
            </w:r>
            <w:r>
              <w:rPr>
                <w:sz w:val="24"/>
                <w:szCs w:val="24"/>
              </w:rPr>
              <w:t xml:space="preserve"> m. </w:t>
            </w:r>
            <w:r w:rsidR="00AB390B">
              <w:rPr>
                <w:sz w:val="24"/>
                <w:szCs w:val="24"/>
              </w:rPr>
              <w:t>rugsėjo</w:t>
            </w:r>
            <w:r>
              <w:rPr>
                <w:sz w:val="24"/>
                <w:szCs w:val="24"/>
              </w:rPr>
              <w:t xml:space="preserve"> 2</w:t>
            </w:r>
            <w:r w:rsidR="00AB390B">
              <w:rPr>
                <w:sz w:val="24"/>
                <w:szCs w:val="24"/>
              </w:rPr>
              <w:t>8</w:t>
            </w:r>
            <w:r w:rsidR="006F3F10" w:rsidRPr="003A67E7">
              <w:rPr>
                <w:sz w:val="24"/>
                <w:szCs w:val="24"/>
              </w:rPr>
              <w:t xml:space="preserve"> d. sprendimu Nr. T</w:t>
            </w:r>
            <w:r w:rsidR="00984830">
              <w:rPr>
                <w:sz w:val="24"/>
                <w:szCs w:val="24"/>
              </w:rPr>
              <w:t>-236</w:t>
            </w:r>
          </w:p>
        </w:tc>
      </w:tr>
    </w:tbl>
    <w:p w14:paraId="22C46DB5" w14:textId="77777777" w:rsidR="006F3F10" w:rsidRDefault="006F3F10" w:rsidP="00D66150">
      <w:pPr>
        <w:jc w:val="center"/>
        <w:rPr>
          <w:b/>
          <w:sz w:val="24"/>
          <w:szCs w:val="24"/>
        </w:rPr>
      </w:pPr>
    </w:p>
    <w:p w14:paraId="64B1766B" w14:textId="77777777" w:rsidR="006F3F10" w:rsidRDefault="006F3F10" w:rsidP="00D66150">
      <w:pPr>
        <w:jc w:val="center"/>
        <w:rPr>
          <w:b/>
          <w:sz w:val="24"/>
          <w:szCs w:val="24"/>
        </w:rPr>
      </w:pPr>
    </w:p>
    <w:p w14:paraId="0718D385" w14:textId="77777777" w:rsidR="00E1329D" w:rsidRPr="00D66150" w:rsidRDefault="00D66150" w:rsidP="00D66150">
      <w:pPr>
        <w:jc w:val="center"/>
        <w:rPr>
          <w:b/>
          <w:sz w:val="24"/>
          <w:szCs w:val="24"/>
        </w:rPr>
      </w:pPr>
      <w:r w:rsidRPr="00D66150">
        <w:rPr>
          <w:b/>
          <w:sz w:val="24"/>
          <w:szCs w:val="24"/>
        </w:rPr>
        <w:t>PANEV</w:t>
      </w:r>
      <w:r w:rsidR="00E1329D" w:rsidRPr="00D66150">
        <w:rPr>
          <w:b/>
          <w:sz w:val="24"/>
          <w:szCs w:val="24"/>
        </w:rPr>
        <w:t>ĖŽIO RAJONO SAVIVALDYBĖS BENDRUOMENĖ</w:t>
      </w:r>
      <w:r w:rsidRPr="00D66150">
        <w:rPr>
          <w:b/>
          <w:sz w:val="24"/>
          <w:szCs w:val="24"/>
        </w:rPr>
        <w:t xml:space="preserve">S SVEIKATOS TARYBOS </w:t>
      </w:r>
      <w:r w:rsidR="00E1329D" w:rsidRPr="00D66150">
        <w:rPr>
          <w:b/>
          <w:sz w:val="24"/>
          <w:szCs w:val="24"/>
        </w:rPr>
        <w:t>NUOSTATAI</w:t>
      </w:r>
    </w:p>
    <w:p w14:paraId="5E775754" w14:textId="77777777" w:rsidR="00D66150" w:rsidRDefault="00D66150" w:rsidP="00E1329D">
      <w:pPr>
        <w:rPr>
          <w:sz w:val="24"/>
          <w:szCs w:val="24"/>
        </w:rPr>
      </w:pPr>
    </w:p>
    <w:p w14:paraId="235E0C55" w14:textId="77777777" w:rsidR="00E1329D" w:rsidRPr="00D66150" w:rsidRDefault="00E1329D" w:rsidP="00D66150">
      <w:pPr>
        <w:jc w:val="center"/>
        <w:rPr>
          <w:b/>
          <w:sz w:val="24"/>
          <w:szCs w:val="24"/>
        </w:rPr>
      </w:pPr>
      <w:r w:rsidRPr="00D66150">
        <w:rPr>
          <w:b/>
          <w:sz w:val="24"/>
          <w:szCs w:val="24"/>
        </w:rPr>
        <w:t>I. BENDROSIOS NUOSTATOS</w:t>
      </w:r>
    </w:p>
    <w:p w14:paraId="6A0BD20C" w14:textId="77777777" w:rsidR="00D66150" w:rsidRDefault="00D66150" w:rsidP="00E1329D">
      <w:pPr>
        <w:rPr>
          <w:sz w:val="24"/>
          <w:szCs w:val="24"/>
        </w:rPr>
      </w:pPr>
    </w:p>
    <w:p w14:paraId="628606E6" w14:textId="77777777" w:rsidR="00E1329D" w:rsidRPr="00E1329D" w:rsidRDefault="00E1329D" w:rsidP="00A279E9">
      <w:pPr>
        <w:ind w:firstLine="720"/>
        <w:jc w:val="both"/>
        <w:rPr>
          <w:sz w:val="24"/>
          <w:szCs w:val="24"/>
        </w:rPr>
      </w:pPr>
      <w:r w:rsidRPr="00E1329D">
        <w:rPr>
          <w:sz w:val="24"/>
          <w:szCs w:val="24"/>
        </w:rPr>
        <w:t xml:space="preserve">1. </w:t>
      </w:r>
      <w:r w:rsidR="00994A7E">
        <w:rPr>
          <w:sz w:val="24"/>
          <w:szCs w:val="24"/>
        </w:rPr>
        <w:t>Panevėžio rajono savivaldybės b</w:t>
      </w:r>
      <w:r w:rsidRPr="00E1329D">
        <w:rPr>
          <w:sz w:val="24"/>
          <w:szCs w:val="24"/>
        </w:rPr>
        <w:t>endruomenės sveikatos taryba (toliau – Sveikatos taryba) yra savarankiška sveikatinimo veiklos koor</w:t>
      </w:r>
      <w:r w:rsidR="00994A7E">
        <w:rPr>
          <w:sz w:val="24"/>
          <w:szCs w:val="24"/>
        </w:rPr>
        <w:t>dinavimo institucija</w:t>
      </w:r>
      <w:r w:rsidR="00576EB8">
        <w:rPr>
          <w:sz w:val="24"/>
          <w:szCs w:val="24"/>
        </w:rPr>
        <w:t xml:space="preserve"> prie Panevėžio rajono savivaldybės (toliau – Savivaldybė) tarybos</w:t>
      </w:r>
      <w:r w:rsidRPr="00E1329D">
        <w:rPr>
          <w:sz w:val="24"/>
          <w:szCs w:val="24"/>
        </w:rPr>
        <w:t xml:space="preserve">.  </w:t>
      </w:r>
    </w:p>
    <w:p w14:paraId="4AC39F03" w14:textId="77777777" w:rsidR="00E1329D" w:rsidRPr="00E1329D" w:rsidRDefault="00E1329D" w:rsidP="00A279E9">
      <w:pPr>
        <w:ind w:firstLine="720"/>
        <w:jc w:val="both"/>
        <w:rPr>
          <w:sz w:val="24"/>
          <w:szCs w:val="24"/>
        </w:rPr>
      </w:pPr>
      <w:r w:rsidRPr="00E1329D">
        <w:rPr>
          <w:sz w:val="24"/>
          <w:szCs w:val="24"/>
        </w:rPr>
        <w:t xml:space="preserve">2. Sveikatos taryba savo veikloje vadovaujasi Lietuvos Respublikos Konstitucija, </w:t>
      </w:r>
      <w:r w:rsidR="00994A7E">
        <w:rPr>
          <w:sz w:val="24"/>
          <w:szCs w:val="24"/>
        </w:rPr>
        <w:t>Lietuvos Respublikos s</w:t>
      </w:r>
      <w:r w:rsidRPr="00E1329D">
        <w:rPr>
          <w:sz w:val="24"/>
          <w:szCs w:val="24"/>
        </w:rPr>
        <w:t xml:space="preserve">veikatos </w:t>
      </w:r>
      <w:r w:rsidR="00B72552">
        <w:rPr>
          <w:sz w:val="24"/>
          <w:szCs w:val="24"/>
        </w:rPr>
        <w:t xml:space="preserve">sistemos </w:t>
      </w:r>
      <w:r w:rsidRPr="00E1329D">
        <w:rPr>
          <w:sz w:val="24"/>
          <w:szCs w:val="24"/>
        </w:rPr>
        <w:t>įstatymu</w:t>
      </w:r>
      <w:r w:rsidR="007569B2">
        <w:rPr>
          <w:sz w:val="24"/>
          <w:szCs w:val="24"/>
        </w:rPr>
        <w:t>, Lietuvos Respublikos visuomenės sveikatos priežiūros įstatymu</w:t>
      </w:r>
      <w:r w:rsidRPr="00E1329D">
        <w:rPr>
          <w:sz w:val="24"/>
          <w:szCs w:val="24"/>
        </w:rPr>
        <w:t xml:space="preserve"> ir sveikatos apsaugą</w:t>
      </w:r>
      <w:r w:rsidR="00B72552">
        <w:rPr>
          <w:sz w:val="24"/>
          <w:szCs w:val="24"/>
        </w:rPr>
        <w:t xml:space="preserve"> </w:t>
      </w:r>
      <w:r w:rsidRPr="00E1329D">
        <w:rPr>
          <w:sz w:val="24"/>
          <w:szCs w:val="24"/>
        </w:rPr>
        <w:t>reglamentuojančiais įstatymais, kitais teisė</w:t>
      </w:r>
      <w:r w:rsidR="00B72552">
        <w:rPr>
          <w:sz w:val="24"/>
          <w:szCs w:val="24"/>
        </w:rPr>
        <w:t xml:space="preserve">s aktais, </w:t>
      </w:r>
      <w:r w:rsidRPr="00E1329D">
        <w:rPr>
          <w:sz w:val="24"/>
          <w:szCs w:val="24"/>
        </w:rPr>
        <w:t xml:space="preserve">savivaldybės tarybos sprendimais, savivaldybės administracijos direktoriaus įsakymais ir šiais nuostatais. </w:t>
      </w:r>
    </w:p>
    <w:p w14:paraId="4DB820CA" w14:textId="77777777" w:rsidR="00E1329D" w:rsidRPr="00E1329D" w:rsidRDefault="00E1329D" w:rsidP="00665AC4">
      <w:pPr>
        <w:ind w:firstLine="720"/>
        <w:jc w:val="both"/>
        <w:rPr>
          <w:sz w:val="24"/>
          <w:szCs w:val="24"/>
        </w:rPr>
      </w:pPr>
      <w:r w:rsidRPr="00E1329D">
        <w:rPr>
          <w:sz w:val="24"/>
          <w:szCs w:val="24"/>
        </w:rPr>
        <w:t xml:space="preserve">3. Sveikatos tarybos veikla finansuojama iš Panevėžio rajono savivaldybės biudžeto. </w:t>
      </w:r>
    </w:p>
    <w:p w14:paraId="2BCEB209" w14:textId="77777777" w:rsidR="00E1329D" w:rsidRPr="00E1329D" w:rsidRDefault="00E1329D" w:rsidP="00665AC4">
      <w:pPr>
        <w:ind w:firstLine="720"/>
        <w:jc w:val="both"/>
        <w:rPr>
          <w:sz w:val="24"/>
          <w:szCs w:val="24"/>
        </w:rPr>
      </w:pPr>
      <w:r w:rsidRPr="00E1329D">
        <w:rPr>
          <w:sz w:val="24"/>
          <w:szCs w:val="24"/>
        </w:rPr>
        <w:t>4. Sveikatos tarybos veiklą</w:t>
      </w:r>
      <w:r w:rsidR="005865E2">
        <w:rPr>
          <w:sz w:val="24"/>
          <w:szCs w:val="24"/>
        </w:rPr>
        <w:t xml:space="preserve"> </w:t>
      </w:r>
      <w:r w:rsidRPr="00E1329D">
        <w:rPr>
          <w:sz w:val="24"/>
          <w:szCs w:val="24"/>
        </w:rPr>
        <w:t xml:space="preserve">techniškai aptarnauja </w:t>
      </w:r>
      <w:r w:rsidR="00B87B33">
        <w:rPr>
          <w:sz w:val="24"/>
          <w:szCs w:val="24"/>
        </w:rPr>
        <w:t>S</w:t>
      </w:r>
      <w:r w:rsidRPr="00E1329D">
        <w:rPr>
          <w:sz w:val="24"/>
          <w:szCs w:val="24"/>
        </w:rPr>
        <w:t xml:space="preserve">avivaldybės administracija. </w:t>
      </w:r>
    </w:p>
    <w:p w14:paraId="3390D624" w14:textId="77777777" w:rsidR="00E1329D" w:rsidRPr="00E1329D" w:rsidRDefault="00E1329D" w:rsidP="00665AC4">
      <w:pPr>
        <w:ind w:firstLine="720"/>
        <w:jc w:val="both"/>
        <w:rPr>
          <w:sz w:val="24"/>
          <w:szCs w:val="24"/>
        </w:rPr>
      </w:pPr>
      <w:r w:rsidRPr="00E1329D">
        <w:rPr>
          <w:sz w:val="24"/>
          <w:szCs w:val="24"/>
        </w:rPr>
        <w:t xml:space="preserve">5. Sveikatos tarybos nariai dirba visuomeniniais pagrindais. </w:t>
      </w:r>
    </w:p>
    <w:p w14:paraId="5673F8DF" w14:textId="77777777" w:rsidR="00E1329D" w:rsidRPr="00E1329D" w:rsidRDefault="00E1329D" w:rsidP="00665AC4">
      <w:pPr>
        <w:ind w:firstLine="720"/>
        <w:jc w:val="both"/>
        <w:rPr>
          <w:sz w:val="24"/>
          <w:szCs w:val="24"/>
        </w:rPr>
      </w:pPr>
      <w:r w:rsidRPr="00E1329D">
        <w:rPr>
          <w:sz w:val="24"/>
          <w:szCs w:val="24"/>
        </w:rPr>
        <w:t>6. Sveikatos tarybos darbas grindžiamas kolegialiu klausimų</w:t>
      </w:r>
      <w:r w:rsidR="005865E2">
        <w:rPr>
          <w:sz w:val="24"/>
          <w:szCs w:val="24"/>
        </w:rPr>
        <w:t xml:space="preserve"> </w:t>
      </w:r>
      <w:r w:rsidRPr="00E1329D">
        <w:rPr>
          <w:sz w:val="24"/>
          <w:szCs w:val="24"/>
        </w:rPr>
        <w:t>svarstymu, teisė</w:t>
      </w:r>
      <w:r w:rsidR="005865E2">
        <w:rPr>
          <w:sz w:val="24"/>
          <w:szCs w:val="24"/>
        </w:rPr>
        <w:t xml:space="preserve">tumo ir </w:t>
      </w:r>
      <w:r w:rsidRPr="00E1329D">
        <w:rPr>
          <w:sz w:val="24"/>
          <w:szCs w:val="24"/>
        </w:rPr>
        <w:t xml:space="preserve">viešumo principais. </w:t>
      </w:r>
    </w:p>
    <w:p w14:paraId="3A1F5C07" w14:textId="77777777" w:rsidR="005865E2" w:rsidRDefault="005865E2" w:rsidP="00E1329D">
      <w:pPr>
        <w:rPr>
          <w:sz w:val="24"/>
          <w:szCs w:val="24"/>
        </w:rPr>
      </w:pPr>
    </w:p>
    <w:p w14:paraId="601A4A4A" w14:textId="77777777" w:rsidR="00BD06C0" w:rsidRDefault="00BD06C0" w:rsidP="00E1329D">
      <w:pPr>
        <w:rPr>
          <w:sz w:val="24"/>
          <w:szCs w:val="24"/>
        </w:rPr>
      </w:pPr>
    </w:p>
    <w:p w14:paraId="6BA0D93D" w14:textId="77777777" w:rsidR="005865E2" w:rsidRDefault="00E1329D" w:rsidP="005865E2">
      <w:pPr>
        <w:jc w:val="center"/>
        <w:rPr>
          <w:b/>
          <w:sz w:val="24"/>
          <w:szCs w:val="24"/>
        </w:rPr>
      </w:pPr>
      <w:r w:rsidRPr="005865E2">
        <w:rPr>
          <w:b/>
          <w:sz w:val="24"/>
          <w:szCs w:val="24"/>
        </w:rPr>
        <w:t xml:space="preserve">II. </w:t>
      </w:r>
      <w:r w:rsidR="00842FDF">
        <w:rPr>
          <w:b/>
          <w:sz w:val="24"/>
          <w:szCs w:val="24"/>
        </w:rPr>
        <w:t xml:space="preserve">SVEIKATOS </w:t>
      </w:r>
      <w:r w:rsidRPr="005865E2">
        <w:rPr>
          <w:b/>
          <w:sz w:val="24"/>
          <w:szCs w:val="24"/>
        </w:rPr>
        <w:t>TARYBOS UŽDAVINIAI IR FUNKCIJOS</w:t>
      </w:r>
    </w:p>
    <w:p w14:paraId="14BAE9A1" w14:textId="77777777" w:rsidR="00576EB8" w:rsidRPr="005865E2" w:rsidRDefault="00576EB8" w:rsidP="005865E2">
      <w:pPr>
        <w:jc w:val="center"/>
        <w:rPr>
          <w:b/>
          <w:sz w:val="24"/>
          <w:szCs w:val="24"/>
        </w:rPr>
      </w:pPr>
    </w:p>
    <w:p w14:paraId="61A191B0" w14:textId="77777777" w:rsidR="007569B2" w:rsidRPr="007569B2" w:rsidRDefault="00E1329D" w:rsidP="007569B2">
      <w:pPr>
        <w:jc w:val="both"/>
        <w:rPr>
          <w:sz w:val="24"/>
          <w:szCs w:val="24"/>
        </w:rPr>
      </w:pPr>
      <w:r w:rsidRPr="00E1329D">
        <w:rPr>
          <w:sz w:val="24"/>
          <w:szCs w:val="24"/>
        </w:rPr>
        <w:t xml:space="preserve"> </w:t>
      </w:r>
      <w:r w:rsidR="007569B2">
        <w:rPr>
          <w:sz w:val="24"/>
          <w:szCs w:val="24"/>
        </w:rPr>
        <w:tab/>
        <w:t xml:space="preserve">7. </w:t>
      </w:r>
      <w:r w:rsidR="007569B2" w:rsidRPr="007569B2">
        <w:rPr>
          <w:sz w:val="24"/>
          <w:szCs w:val="24"/>
        </w:rPr>
        <w:t>Pagrindinis Sveikatos tarybos uždavinys yra koordinuoti Savivaldybės teritorijoje sveikatos ugdymo, alkoholio, tabako ir narkotikų kontrolės, visuomenės sveikatos saugos ir sveikatos stiprinimo, ligų profilaktikos priemonių rengimą ir įgyvendinimą, nustatyti Savivaldybės visuomenės sveikatos rėmimo specialiosios programos lėšų naudojimo prioritetus bei atlikti kitas funkcijas, priskirtas pagal Sveikatos tarybos veiklą reglamentuojančius įstatymus bei Sveikatos tarybos nuostatus.</w:t>
      </w:r>
    </w:p>
    <w:p w14:paraId="0E5F02BA" w14:textId="77777777" w:rsidR="007569B2" w:rsidRPr="007569B2" w:rsidRDefault="00654F52" w:rsidP="007569B2">
      <w:pPr>
        <w:jc w:val="both"/>
        <w:rPr>
          <w:sz w:val="24"/>
          <w:szCs w:val="24"/>
        </w:rPr>
      </w:pPr>
      <w:r>
        <w:rPr>
          <w:sz w:val="24"/>
          <w:szCs w:val="24"/>
        </w:rPr>
        <w:tab/>
        <w:t xml:space="preserve">8. </w:t>
      </w:r>
      <w:r w:rsidR="007569B2" w:rsidRPr="007569B2">
        <w:rPr>
          <w:sz w:val="24"/>
          <w:szCs w:val="24"/>
        </w:rPr>
        <w:t>Vykdydama pagrindinį uždavinį Sveikatos taryba atlieka šias funkcijas:</w:t>
      </w:r>
    </w:p>
    <w:p w14:paraId="6DF861B9" w14:textId="77777777" w:rsidR="007569B2" w:rsidRPr="007569B2" w:rsidRDefault="00654F52" w:rsidP="007569B2">
      <w:pPr>
        <w:jc w:val="both"/>
        <w:rPr>
          <w:sz w:val="24"/>
          <w:szCs w:val="24"/>
        </w:rPr>
      </w:pPr>
      <w:r>
        <w:rPr>
          <w:sz w:val="24"/>
          <w:szCs w:val="24"/>
        </w:rPr>
        <w:tab/>
        <w:t xml:space="preserve">8.1. </w:t>
      </w:r>
      <w:r w:rsidR="007569B2" w:rsidRPr="007569B2">
        <w:rPr>
          <w:sz w:val="24"/>
          <w:szCs w:val="24"/>
        </w:rPr>
        <w:t>iš Savivaldybės ir valstybės institucijų, įstaigų, nevyriausybinių</w:t>
      </w:r>
      <w:r>
        <w:rPr>
          <w:sz w:val="24"/>
          <w:szCs w:val="24"/>
        </w:rPr>
        <w:t xml:space="preserve"> </w:t>
      </w:r>
      <w:r w:rsidR="007569B2" w:rsidRPr="007569B2">
        <w:rPr>
          <w:sz w:val="24"/>
          <w:szCs w:val="24"/>
        </w:rPr>
        <w:t xml:space="preserve">ir tarptautinių organizacijų </w:t>
      </w:r>
      <w:r w:rsidR="00B87B33" w:rsidRPr="007569B2">
        <w:rPr>
          <w:sz w:val="24"/>
          <w:szCs w:val="24"/>
        </w:rPr>
        <w:t>gauna ir renka informaciją</w:t>
      </w:r>
      <w:r w:rsidR="00B87B33">
        <w:rPr>
          <w:sz w:val="24"/>
          <w:szCs w:val="24"/>
        </w:rPr>
        <w:t>,</w:t>
      </w:r>
      <w:r w:rsidR="00B87B33" w:rsidRPr="007569B2">
        <w:rPr>
          <w:sz w:val="24"/>
          <w:szCs w:val="24"/>
        </w:rPr>
        <w:t xml:space="preserve"> </w:t>
      </w:r>
      <w:r w:rsidR="007569B2" w:rsidRPr="007569B2">
        <w:rPr>
          <w:sz w:val="24"/>
          <w:szCs w:val="24"/>
        </w:rPr>
        <w:t>reikalingą nuostatuose numatytoms funkcijoms vykdyti, ją analizuoja;</w:t>
      </w:r>
    </w:p>
    <w:p w14:paraId="6CC9F356" w14:textId="77777777" w:rsidR="007569B2" w:rsidRPr="007569B2" w:rsidRDefault="00654F52" w:rsidP="007569B2">
      <w:pPr>
        <w:jc w:val="both"/>
        <w:rPr>
          <w:sz w:val="24"/>
          <w:szCs w:val="24"/>
        </w:rPr>
      </w:pPr>
      <w:r>
        <w:rPr>
          <w:sz w:val="24"/>
          <w:szCs w:val="24"/>
        </w:rPr>
        <w:tab/>
        <w:t xml:space="preserve">8.2. </w:t>
      </w:r>
      <w:r w:rsidR="007569B2" w:rsidRPr="007569B2">
        <w:rPr>
          <w:sz w:val="24"/>
          <w:szCs w:val="24"/>
        </w:rPr>
        <w:t>bendradarbiauja su Savivaldybės ir valstybės institucijomis bei įstaigomis, nevyriausybinėmis organizacijomis;</w:t>
      </w:r>
    </w:p>
    <w:p w14:paraId="1A891145" w14:textId="77777777" w:rsidR="007569B2" w:rsidRPr="007569B2" w:rsidRDefault="00654F52" w:rsidP="007569B2">
      <w:pPr>
        <w:jc w:val="both"/>
        <w:rPr>
          <w:sz w:val="24"/>
          <w:szCs w:val="24"/>
        </w:rPr>
      </w:pPr>
      <w:r>
        <w:rPr>
          <w:sz w:val="24"/>
          <w:szCs w:val="24"/>
        </w:rPr>
        <w:tab/>
        <w:t xml:space="preserve">8.3. </w:t>
      </w:r>
      <w:r w:rsidR="007569B2" w:rsidRPr="007569B2">
        <w:rPr>
          <w:sz w:val="24"/>
          <w:szCs w:val="24"/>
        </w:rPr>
        <w:t>vertina, kaip vykdomos sveikatos ugdymo, alkoholio, tabako ir narkotikų kontrolės, visuomenės sveikatos saugos ir sveikatos stiprinimo, ligų profilaktikos priemonės Savivaldybės įstaigose ir organizacijose;</w:t>
      </w:r>
    </w:p>
    <w:p w14:paraId="1768549E" w14:textId="77777777" w:rsidR="007569B2" w:rsidRDefault="00654F52" w:rsidP="007569B2">
      <w:pPr>
        <w:jc w:val="both"/>
        <w:rPr>
          <w:sz w:val="24"/>
          <w:szCs w:val="24"/>
        </w:rPr>
      </w:pPr>
      <w:r>
        <w:rPr>
          <w:sz w:val="24"/>
          <w:szCs w:val="24"/>
        </w:rPr>
        <w:tab/>
        <w:t xml:space="preserve">8.4. </w:t>
      </w:r>
      <w:r w:rsidR="007569B2" w:rsidRPr="007569B2">
        <w:rPr>
          <w:sz w:val="24"/>
          <w:szCs w:val="24"/>
        </w:rPr>
        <w:t>nustato Savivaldybės visuomenės</w:t>
      </w:r>
      <w:r>
        <w:rPr>
          <w:sz w:val="24"/>
          <w:szCs w:val="24"/>
        </w:rPr>
        <w:t xml:space="preserve"> sveikatos programų rėmimo specialiajai programai įgyvendinti skiriamų lėšų naudojimo prioritetus ir teiki</w:t>
      </w:r>
      <w:r w:rsidR="00B87B33">
        <w:rPr>
          <w:sz w:val="24"/>
          <w:szCs w:val="24"/>
        </w:rPr>
        <w:t>a</w:t>
      </w:r>
      <w:r>
        <w:rPr>
          <w:sz w:val="24"/>
          <w:szCs w:val="24"/>
        </w:rPr>
        <w:t xml:space="preserve"> juos tvirtinti </w:t>
      </w:r>
      <w:r w:rsidR="00B87B33">
        <w:rPr>
          <w:sz w:val="24"/>
          <w:szCs w:val="24"/>
        </w:rPr>
        <w:t>S</w:t>
      </w:r>
      <w:r>
        <w:rPr>
          <w:sz w:val="24"/>
          <w:szCs w:val="24"/>
        </w:rPr>
        <w:t>avivaldybės tarybai.</w:t>
      </w:r>
    </w:p>
    <w:p w14:paraId="1882EEFE" w14:textId="77777777" w:rsidR="00654F52" w:rsidRPr="007569B2" w:rsidRDefault="00654F52" w:rsidP="007569B2">
      <w:pPr>
        <w:jc w:val="both"/>
        <w:rPr>
          <w:sz w:val="24"/>
          <w:szCs w:val="24"/>
        </w:rPr>
      </w:pPr>
      <w:r>
        <w:rPr>
          <w:sz w:val="24"/>
          <w:szCs w:val="24"/>
        </w:rPr>
        <w:tab/>
        <w:t xml:space="preserve">8.5. Teikia Savivaldybės </w:t>
      </w:r>
      <w:r w:rsidR="00B87B33" w:rsidRPr="004341A4">
        <w:rPr>
          <w:sz w:val="24"/>
          <w:szCs w:val="24"/>
        </w:rPr>
        <w:t>tarybai</w:t>
      </w:r>
      <w:r w:rsidR="00B87B33">
        <w:rPr>
          <w:sz w:val="24"/>
          <w:szCs w:val="24"/>
        </w:rPr>
        <w:t xml:space="preserve"> </w:t>
      </w:r>
      <w:r>
        <w:rPr>
          <w:sz w:val="24"/>
          <w:szCs w:val="24"/>
        </w:rPr>
        <w:t>tvirtinti sveikatos projektų sąrašą, jų įgyvendinimo išlaidų sąmatos projektą;</w:t>
      </w:r>
    </w:p>
    <w:p w14:paraId="72174596" w14:textId="77777777" w:rsidR="007569B2" w:rsidRPr="007569B2" w:rsidRDefault="00654F52" w:rsidP="007569B2">
      <w:pPr>
        <w:jc w:val="both"/>
        <w:rPr>
          <w:sz w:val="24"/>
          <w:szCs w:val="24"/>
        </w:rPr>
      </w:pPr>
      <w:r>
        <w:rPr>
          <w:sz w:val="24"/>
          <w:szCs w:val="24"/>
        </w:rPr>
        <w:tab/>
        <w:t xml:space="preserve">8.6. </w:t>
      </w:r>
      <w:r w:rsidR="007569B2" w:rsidRPr="007569B2">
        <w:rPr>
          <w:sz w:val="24"/>
          <w:szCs w:val="24"/>
        </w:rPr>
        <w:t>teikia informaciją ir pasiūlymus sveikatinimo klausimais Savivaldybės ir valstybės institucijoms, įstaigoms, visuomenės informavimo priemonėms, nevyriausybinėms organizacijoms;</w:t>
      </w:r>
    </w:p>
    <w:p w14:paraId="01D577FE" w14:textId="77777777" w:rsidR="007569B2" w:rsidRPr="007569B2" w:rsidRDefault="00654F52" w:rsidP="007569B2">
      <w:pPr>
        <w:jc w:val="both"/>
        <w:rPr>
          <w:sz w:val="24"/>
          <w:szCs w:val="24"/>
        </w:rPr>
      </w:pPr>
      <w:r>
        <w:rPr>
          <w:sz w:val="24"/>
          <w:szCs w:val="24"/>
        </w:rPr>
        <w:tab/>
        <w:t xml:space="preserve">8.7. </w:t>
      </w:r>
      <w:r w:rsidR="007569B2" w:rsidRPr="007569B2">
        <w:rPr>
          <w:sz w:val="24"/>
          <w:szCs w:val="24"/>
        </w:rPr>
        <w:t>rengia Sveikatos tarybos veiklos programą, veiklos ataskaitą.</w:t>
      </w:r>
    </w:p>
    <w:p w14:paraId="7568FF58" w14:textId="77777777" w:rsidR="00E1329D" w:rsidRDefault="00654F52" w:rsidP="007569B2">
      <w:pPr>
        <w:jc w:val="both"/>
        <w:rPr>
          <w:sz w:val="24"/>
          <w:szCs w:val="24"/>
        </w:rPr>
      </w:pPr>
      <w:r>
        <w:rPr>
          <w:sz w:val="24"/>
          <w:szCs w:val="24"/>
        </w:rPr>
        <w:tab/>
        <w:t xml:space="preserve">8.8. </w:t>
      </w:r>
      <w:r w:rsidR="007569B2" w:rsidRPr="007569B2">
        <w:rPr>
          <w:sz w:val="24"/>
          <w:szCs w:val="24"/>
        </w:rPr>
        <w:t>atlieka kitas funkcijas, priskirtas pagal Lietuvos Respublikos sveikatos sistemos įstatymą, kitus įstatymus ir šiuos nuostatus.</w:t>
      </w:r>
    </w:p>
    <w:p w14:paraId="5818DC63" w14:textId="77777777" w:rsidR="00654F52" w:rsidRDefault="00654F52" w:rsidP="007569B2">
      <w:pPr>
        <w:jc w:val="both"/>
        <w:rPr>
          <w:sz w:val="24"/>
          <w:szCs w:val="24"/>
        </w:rPr>
      </w:pPr>
    </w:p>
    <w:p w14:paraId="4CCBB7D4" w14:textId="77777777" w:rsidR="008D64D2" w:rsidRPr="00665AC4" w:rsidRDefault="008D64D2" w:rsidP="008D64D2">
      <w:pPr>
        <w:ind w:left="720"/>
        <w:jc w:val="center"/>
        <w:rPr>
          <w:b/>
          <w:sz w:val="24"/>
          <w:szCs w:val="24"/>
        </w:rPr>
      </w:pPr>
      <w:r w:rsidRPr="00665AC4">
        <w:rPr>
          <w:b/>
          <w:sz w:val="24"/>
          <w:szCs w:val="24"/>
        </w:rPr>
        <w:lastRenderedPageBreak/>
        <w:t xml:space="preserve">III. </w:t>
      </w:r>
      <w:r w:rsidR="00842FDF">
        <w:rPr>
          <w:b/>
          <w:sz w:val="24"/>
          <w:szCs w:val="24"/>
        </w:rPr>
        <w:t xml:space="preserve">SVEIKATOS </w:t>
      </w:r>
      <w:r w:rsidRPr="00665AC4">
        <w:rPr>
          <w:b/>
          <w:sz w:val="24"/>
          <w:szCs w:val="24"/>
        </w:rPr>
        <w:t>TARYBOS TEISĖS</w:t>
      </w:r>
    </w:p>
    <w:p w14:paraId="3E580F24" w14:textId="77777777" w:rsidR="008D64D2" w:rsidRDefault="008D64D2" w:rsidP="008D64D2">
      <w:pPr>
        <w:ind w:left="720"/>
        <w:jc w:val="center"/>
        <w:rPr>
          <w:sz w:val="24"/>
          <w:szCs w:val="24"/>
        </w:rPr>
      </w:pPr>
    </w:p>
    <w:p w14:paraId="5349AAB9" w14:textId="77777777" w:rsidR="00665AC4" w:rsidRDefault="008D64D2" w:rsidP="00665AC4">
      <w:pPr>
        <w:ind w:left="720"/>
        <w:jc w:val="both"/>
        <w:rPr>
          <w:sz w:val="24"/>
          <w:szCs w:val="24"/>
        </w:rPr>
      </w:pPr>
      <w:r>
        <w:rPr>
          <w:sz w:val="24"/>
          <w:szCs w:val="24"/>
        </w:rPr>
        <w:t>9. Sveikatos taryba turi teisę:</w:t>
      </w:r>
    </w:p>
    <w:p w14:paraId="4C276275" w14:textId="77777777" w:rsidR="00665AC4" w:rsidRDefault="00994A7E" w:rsidP="00842FDF">
      <w:pPr>
        <w:jc w:val="both"/>
        <w:rPr>
          <w:sz w:val="24"/>
          <w:szCs w:val="24"/>
        </w:rPr>
      </w:pPr>
      <w:r>
        <w:rPr>
          <w:sz w:val="24"/>
          <w:szCs w:val="24"/>
        </w:rPr>
        <w:tab/>
      </w:r>
      <w:r w:rsidR="00665AC4">
        <w:rPr>
          <w:sz w:val="24"/>
          <w:szCs w:val="24"/>
        </w:rPr>
        <w:t xml:space="preserve">9.1. </w:t>
      </w:r>
      <w:r w:rsidR="00B87B33">
        <w:rPr>
          <w:sz w:val="24"/>
          <w:szCs w:val="24"/>
        </w:rPr>
        <w:t xml:space="preserve">iš Savivaldybės ir valstybės institucijų, įmonių, įstaigų ir organizacijų </w:t>
      </w:r>
      <w:r w:rsidR="00665AC4">
        <w:rPr>
          <w:sz w:val="24"/>
          <w:szCs w:val="24"/>
        </w:rPr>
        <w:t>ga</w:t>
      </w:r>
      <w:r w:rsidR="00BD06C0">
        <w:rPr>
          <w:sz w:val="24"/>
          <w:szCs w:val="24"/>
        </w:rPr>
        <w:t>u</w:t>
      </w:r>
      <w:r w:rsidR="00665AC4">
        <w:rPr>
          <w:sz w:val="24"/>
          <w:szCs w:val="24"/>
        </w:rPr>
        <w:t xml:space="preserve">ti </w:t>
      </w:r>
      <w:r w:rsidR="00B87B33">
        <w:rPr>
          <w:sz w:val="24"/>
          <w:szCs w:val="24"/>
        </w:rPr>
        <w:t>j</w:t>
      </w:r>
      <w:r w:rsidR="00665AC4">
        <w:rPr>
          <w:sz w:val="24"/>
          <w:szCs w:val="24"/>
        </w:rPr>
        <w:t xml:space="preserve">os kompetencijos klausimais </w:t>
      </w:r>
      <w:r w:rsidR="00BD06C0">
        <w:rPr>
          <w:sz w:val="24"/>
          <w:szCs w:val="24"/>
        </w:rPr>
        <w:t>informaciją, reikalingą veiklą reglamentuojančių įstatymų ir šių nuostatų numatytoms funkcijoms vykdyti</w:t>
      </w:r>
      <w:r w:rsidR="00665AC4">
        <w:rPr>
          <w:sz w:val="24"/>
          <w:szCs w:val="24"/>
        </w:rPr>
        <w:t>;</w:t>
      </w:r>
    </w:p>
    <w:p w14:paraId="1DF907E2" w14:textId="77777777" w:rsidR="00E1329D" w:rsidRPr="00E1329D" w:rsidRDefault="00665AC4" w:rsidP="00A279E9">
      <w:pPr>
        <w:ind w:firstLine="720"/>
        <w:jc w:val="both"/>
        <w:rPr>
          <w:sz w:val="24"/>
          <w:szCs w:val="24"/>
        </w:rPr>
      </w:pPr>
      <w:r>
        <w:rPr>
          <w:sz w:val="24"/>
          <w:szCs w:val="24"/>
        </w:rPr>
        <w:t>9.2</w:t>
      </w:r>
      <w:r w:rsidR="00E1329D" w:rsidRPr="00E1329D">
        <w:rPr>
          <w:sz w:val="24"/>
          <w:szCs w:val="24"/>
        </w:rPr>
        <w:t xml:space="preserve">. </w:t>
      </w:r>
      <w:r w:rsidR="00B87B33" w:rsidRPr="00E1329D">
        <w:rPr>
          <w:sz w:val="24"/>
          <w:szCs w:val="24"/>
        </w:rPr>
        <w:t>pa</w:t>
      </w:r>
      <w:r w:rsidR="00B87B33">
        <w:rPr>
          <w:sz w:val="24"/>
          <w:szCs w:val="24"/>
        </w:rPr>
        <w:t xml:space="preserve">gal savo kompetenciją </w:t>
      </w:r>
      <w:r w:rsidR="00E1329D" w:rsidRPr="00E1329D">
        <w:rPr>
          <w:sz w:val="24"/>
          <w:szCs w:val="24"/>
        </w:rPr>
        <w:t xml:space="preserve">dalyvauti </w:t>
      </w:r>
      <w:r w:rsidR="00994A7E">
        <w:rPr>
          <w:sz w:val="24"/>
          <w:szCs w:val="24"/>
        </w:rPr>
        <w:t>rengiant S</w:t>
      </w:r>
      <w:r w:rsidR="00E1329D" w:rsidRPr="00E1329D">
        <w:rPr>
          <w:sz w:val="24"/>
          <w:szCs w:val="24"/>
        </w:rPr>
        <w:t>avivaldybės tarybos sprendimų</w:t>
      </w:r>
      <w:r w:rsidR="00CD3D8F">
        <w:rPr>
          <w:sz w:val="24"/>
          <w:szCs w:val="24"/>
        </w:rPr>
        <w:t>,</w:t>
      </w:r>
      <w:r>
        <w:rPr>
          <w:sz w:val="24"/>
          <w:szCs w:val="24"/>
        </w:rPr>
        <w:t xml:space="preserve"> </w:t>
      </w:r>
      <w:r w:rsidR="00B87B33">
        <w:rPr>
          <w:sz w:val="24"/>
          <w:szCs w:val="24"/>
        </w:rPr>
        <w:t>S</w:t>
      </w:r>
      <w:r w:rsidR="00994A7E">
        <w:rPr>
          <w:sz w:val="24"/>
          <w:szCs w:val="24"/>
        </w:rPr>
        <w:t xml:space="preserve">avivaldybės </w:t>
      </w:r>
      <w:r w:rsidR="00E1329D" w:rsidRPr="00E1329D">
        <w:rPr>
          <w:sz w:val="24"/>
          <w:szCs w:val="24"/>
        </w:rPr>
        <w:t xml:space="preserve">administracijos direktoriaus įsakymų, </w:t>
      </w:r>
      <w:r w:rsidR="00B87B33">
        <w:rPr>
          <w:sz w:val="24"/>
          <w:szCs w:val="24"/>
        </w:rPr>
        <w:t>S</w:t>
      </w:r>
      <w:r w:rsidR="00E1329D" w:rsidRPr="00E1329D">
        <w:rPr>
          <w:sz w:val="24"/>
          <w:szCs w:val="24"/>
        </w:rPr>
        <w:t>avivaldybės socialinio ir ekonominio plėtojimo programų</w:t>
      </w:r>
      <w:r w:rsidR="00842FDF">
        <w:rPr>
          <w:sz w:val="24"/>
          <w:szCs w:val="24"/>
        </w:rPr>
        <w:t xml:space="preserve"> </w:t>
      </w:r>
      <w:r w:rsidR="00E1329D" w:rsidRPr="00E1329D">
        <w:rPr>
          <w:sz w:val="24"/>
          <w:szCs w:val="24"/>
        </w:rPr>
        <w:t xml:space="preserve">projektus; </w:t>
      </w:r>
    </w:p>
    <w:p w14:paraId="75B039B9" w14:textId="77777777" w:rsidR="00CD3D8F" w:rsidRDefault="00E1329D" w:rsidP="00665AC4">
      <w:pPr>
        <w:ind w:firstLine="720"/>
        <w:jc w:val="both"/>
        <w:rPr>
          <w:sz w:val="24"/>
          <w:szCs w:val="24"/>
        </w:rPr>
      </w:pPr>
      <w:r w:rsidRPr="00E1329D">
        <w:rPr>
          <w:sz w:val="24"/>
          <w:szCs w:val="24"/>
        </w:rPr>
        <w:t>9.3. teikti si</w:t>
      </w:r>
      <w:r w:rsidR="00994A7E">
        <w:rPr>
          <w:sz w:val="24"/>
          <w:szCs w:val="24"/>
        </w:rPr>
        <w:t>ūlymus pagal savo kompetenciją S</w:t>
      </w:r>
      <w:r w:rsidRPr="00E1329D">
        <w:rPr>
          <w:sz w:val="24"/>
          <w:szCs w:val="24"/>
        </w:rPr>
        <w:t>avivaldybė</w:t>
      </w:r>
      <w:r w:rsidR="00CD3D8F">
        <w:rPr>
          <w:sz w:val="24"/>
          <w:szCs w:val="24"/>
        </w:rPr>
        <w:t xml:space="preserve">s tarybai, </w:t>
      </w:r>
      <w:r w:rsidR="00B87B33">
        <w:rPr>
          <w:sz w:val="24"/>
          <w:szCs w:val="24"/>
        </w:rPr>
        <w:t xml:space="preserve">Savivaldybės </w:t>
      </w:r>
      <w:r w:rsidR="00BD06C0">
        <w:rPr>
          <w:sz w:val="24"/>
          <w:szCs w:val="24"/>
        </w:rPr>
        <w:t xml:space="preserve">merui, </w:t>
      </w:r>
      <w:r w:rsidR="00994A7E">
        <w:rPr>
          <w:sz w:val="24"/>
          <w:szCs w:val="24"/>
        </w:rPr>
        <w:t xml:space="preserve">Savivaldybės </w:t>
      </w:r>
      <w:r w:rsidR="00CD3D8F">
        <w:rPr>
          <w:sz w:val="24"/>
          <w:szCs w:val="24"/>
        </w:rPr>
        <w:t xml:space="preserve">administracijos </w:t>
      </w:r>
      <w:r w:rsidRPr="00E1329D">
        <w:rPr>
          <w:sz w:val="24"/>
          <w:szCs w:val="24"/>
        </w:rPr>
        <w:t xml:space="preserve">direktoriui dėl visuomenės sveikatos politikos Panevėžio rajone;   </w:t>
      </w:r>
    </w:p>
    <w:p w14:paraId="04A35922" w14:textId="77777777" w:rsidR="00E1329D" w:rsidRPr="00E1329D" w:rsidRDefault="00E1329D" w:rsidP="00665AC4">
      <w:pPr>
        <w:ind w:firstLine="720"/>
        <w:jc w:val="both"/>
        <w:rPr>
          <w:sz w:val="24"/>
          <w:szCs w:val="24"/>
        </w:rPr>
      </w:pPr>
      <w:r w:rsidRPr="00E1329D">
        <w:rPr>
          <w:sz w:val="24"/>
          <w:szCs w:val="24"/>
        </w:rPr>
        <w:t xml:space="preserve">9.4. kviesti į </w:t>
      </w:r>
      <w:r w:rsidR="00842FDF">
        <w:rPr>
          <w:sz w:val="24"/>
          <w:szCs w:val="24"/>
        </w:rPr>
        <w:t xml:space="preserve">Sveikatos </w:t>
      </w:r>
      <w:r w:rsidRPr="00E1329D">
        <w:rPr>
          <w:sz w:val="24"/>
          <w:szCs w:val="24"/>
        </w:rPr>
        <w:t xml:space="preserve">tarybos posėdžius </w:t>
      </w:r>
      <w:r w:rsidR="00B87B33">
        <w:rPr>
          <w:sz w:val="24"/>
          <w:szCs w:val="24"/>
        </w:rPr>
        <w:t>S</w:t>
      </w:r>
      <w:r w:rsidRPr="00E1329D">
        <w:rPr>
          <w:sz w:val="24"/>
          <w:szCs w:val="24"/>
        </w:rPr>
        <w:t>avivaldybė</w:t>
      </w:r>
      <w:r w:rsidR="00CD3D8F">
        <w:rPr>
          <w:sz w:val="24"/>
          <w:szCs w:val="24"/>
        </w:rPr>
        <w:t>s administracijos tarnautojus</w:t>
      </w:r>
      <w:r w:rsidR="00BD06C0">
        <w:rPr>
          <w:sz w:val="24"/>
          <w:szCs w:val="24"/>
        </w:rPr>
        <w:t xml:space="preserve"> ir darbuotojus</w:t>
      </w:r>
      <w:r w:rsidR="00CD3D8F">
        <w:rPr>
          <w:sz w:val="24"/>
          <w:szCs w:val="24"/>
        </w:rPr>
        <w:t xml:space="preserve">, </w:t>
      </w:r>
      <w:r w:rsidR="00BD06C0">
        <w:rPr>
          <w:sz w:val="24"/>
          <w:szCs w:val="24"/>
        </w:rPr>
        <w:t>S</w:t>
      </w:r>
      <w:r w:rsidRPr="00E1329D">
        <w:rPr>
          <w:sz w:val="24"/>
          <w:szCs w:val="24"/>
        </w:rPr>
        <w:t xml:space="preserve">avivaldybės įstaigų ir kitų institucijų atstovus sprendžiant rajono gyventojų sveikatos gerinimo klausimus; </w:t>
      </w:r>
    </w:p>
    <w:p w14:paraId="099F28A0" w14:textId="77777777" w:rsidR="00CD3D8F" w:rsidRDefault="00CD3D8F" w:rsidP="00A279E9">
      <w:pPr>
        <w:ind w:firstLine="720"/>
        <w:jc w:val="both"/>
        <w:rPr>
          <w:sz w:val="24"/>
          <w:szCs w:val="24"/>
        </w:rPr>
      </w:pPr>
      <w:r>
        <w:rPr>
          <w:sz w:val="24"/>
          <w:szCs w:val="24"/>
        </w:rPr>
        <w:t>9.5. teikti si</w:t>
      </w:r>
      <w:r w:rsidR="00E1329D" w:rsidRPr="00E1329D">
        <w:rPr>
          <w:sz w:val="24"/>
          <w:szCs w:val="24"/>
        </w:rPr>
        <w:t xml:space="preserve">ūlymus nustatant sveikatos priežiūros prioritetus Panevėžio rajone; </w:t>
      </w:r>
    </w:p>
    <w:p w14:paraId="39E6293D" w14:textId="77777777" w:rsidR="00E1329D" w:rsidRPr="00E1329D" w:rsidRDefault="00E1329D" w:rsidP="00665AC4">
      <w:pPr>
        <w:ind w:firstLine="720"/>
        <w:jc w:val="both"/>
        <w:rPr>
          <w:sz w:val="24"/>
          <w:szCs w:val="24"/>
        </w:rPr>
      </w:pPr>
      <w:r w:rsidRPr="00E1329D">
        <w:rPr>
          <w:sz w:val="24"/>
          <w:szCs w:val="24"/>
        </w:rPr>
        <w:t xml:space="preserve">9.6. skleisti informaciją apie savo veiklą. </w:t>
      </w:r>
    </w:p>
    <w:p w14:paraId="4DC8DBF5" w14:textId="77777777" w:rsidR="00CD3D8F" w:rsidRDefault="00CD3D8F" w:rsidP="00E1329D">
      <w:pPr>
        <w:rPr>
          <w:sz w:val="24"/>
          <w:szCs w:val="24"/>
        </w:rPr>
      </w:pPr>
    </w:p>
    <w:p w14:paraId="2DAB14D4" w14:textId="77777777" w:rsidR="00E1329D" w:rsidRPr="00CD3D8F" w:rsidRDefault="00E1329D" w:rsidP="00CD3D8F">
      <w:pPr>
        <w:jc w:val="center"/>
        <w:rPr>
          <w:b/>
          <w:sz w:val="24"/>
          <w:szCs w:val="24"/>
        </w:rPr>
      </w:pPr>
      <w:r w:rsidRPr="00CD3D8F">
        <w:rPr>
          <w:b/>
          <w:sz w:val="24"/>
          <w:szCs w:val="24"/>
        </w:rPr>
        <w:t xml:space="preserve">IV. </w:t>
      </w:r>
      <w:r w:rsidR="00842FDF">
        <w:rPr>
          <w:b/>
          <w:sz w:val="24"/>
          <w:szCs w:val="24"/>
        </w:rPr>
        <w:t xml:space="preserve">SVEIKATOS </w:t>
      </w:r>
      <w:r w:rsidRPr="00CD3D8F">
        <w:rPr>
          <w:b/>
          <w:sz w:val="24"/>
          <w:szCs w:val="24"/>
        </w:rPr>
        <w:t>TARYBOS SUDĖTIS IR DARBO ORGANIZAVIMAS</w:t>
      </w:r>
    </w:p>
    <w:p w14:paraId="174AE628" w14:textId="77777777" w:rsidR="00CD3D8F" w:rsidRDefault="00CD3D8F" w:rsidP="00E1329D">
      <w:pPr>
        <w:rPr>
          <w:sz w:val="24"/>
          <w:szCs w:val="24"/>
        </w:rPr>
      </w:pPr>
    </w:p>
    <w:p w14:paraId="2F6C378B" w14:textId="77777777" w:rsidR="00BD06C0" w:rsidRPr="00BD06C0" w:rsidRDefault="00BD06C0" w:rsidP="00576EB8">
      <w:pPr>
        <w:jc w:val="both"/>
        <w:rPr>
          <w:sz w:val="24"/>
          <w:szCs w:val="24"/>
        </w:rPr>
      </w:pPr>
      <w:r>
        <w:rPr>
          <w:sz w:val="24"/>
          <w:szCs w:val="24"/>
        </w:rPr>
        <w:tab/>
        <w:t xml:space="preserve">10. </w:t>
      </w:r>
      <w:r w:rsidRPr="00BD06C0">
        <w:rPr>
          <w:sz w:val="24"/>
          <w:szCs w:val="24"/>
        </w:rPr>
        <w:t xml:space="preserve">Savivaldybės taryba sudaro Sveikatos tarybą, skiria jos pirmininką, pirmininko pavaduotoją, tvirtina nuostatus. </w:t>
      </w:r>
    </w:p>
    <w:p w14:paraId="659B8D03" w14:textId="77777777" w:rsidR="00BD06C0" w:rsidRPr="00BD06C0" w:rsidRDefault="00BD06C0" w:rsidP="00576EB8">
      <w:pPr>
        <w:jc w:val="both"/>
        <w:rPr>
          <w:sz w:val="24"/>
          <w:szCs w:val="24"/>
        </w:rPr>
      </w:pPr>
      <w:r>
        <w:rPr>
          <w:sz w:val="24"/>
          <w:szCs w:val="24"/>
        </w:rPr>
        <w:tab/>
        <w:t xml:space="preserve">11. </w:t>
      </w:r>
      <w:r w:rsidRPr="00BD06C0">
        <w:rPr>
          <w:sz w:val="24"/>
          <w:szCs w:val="24"/>
        </w:rPr>
        <w:t>Sveikatos taryba sudaroma Savivaldybės tarybos įgaliojimų laikui.</w:t>
      </w:r>
    </w:p>
    <w:p w14:paraId="1B7D8ACD" w14:textId="77777777" w:rsidR="00BD06C0" w:rsidRPr="00BD06C0" w:rsidRDefault="00BD06C0" w:rsidP="00576EB8">
      <w:pPr>
        <w:jc w:val="both"/>
        <w:rPr>
          <w:sz w:val="24"/>
          <w:szCs w:val="24"/>
        </w:rPr>
      </w:pPr>
      <w:r>
        <w:rPr>
          <w:sz w:val="24"/>
          <w:szCs w:val="24"/>
        </w:rPr>
        <w:tab/>
        <w:t xml:space="preserve">12. </w:t>
      </w:r>
      <w:r w:rsidRPr="00BD06C0">
        <w:rPr>
          <w:sz w:val="24"/>
          <w:szCs w:val="24"/>
        </w:rPr>
        <w:t>Sveikatos tarybą sudaro: 1/3 Savivaldybės tarybos paskirtų asmenų, 1/3 Savivaldybės įmonių, įstaigų ir organizacijų atstovų, 1/3 visuomeninių organizacijų, ginančių visuomenės sveikatos interesus, atstovų.</w:t>
      </w:r>
    </w:p>
    <w:p w14:paraId="3A42A4BA" w14:textId="77777777" w:rsidR="00BD06C0" w:rsidRPr="00BD06C0" w:rsidRDefault="00BD06C0" w:rsidP="00576EB8">
      <w:pPr>
        <w:jc w:val="both"/>
        <w:rPr>
          <w:sz w:val="24"/>
          <w:szCs w:val="24"/>
        </w:rPr>
      </w:pPr>
      <w:r>
        <w:rPr>
          <w:sz w:val="24"/>
          <w:szCs w:val="24"/>
        </w:rPr>
        <w:tab/>
        <w:t>13.</w:t>
      </w:r>
      <w:r w:rsidRPr="00BD06C0">
        <w:rPr>
          <w:sz w:val="24"/>
          <w:szCs w:val="24"/>
        </w:rPr>
        <w:t xml:space="preserve"> Jei Sveikatos tarybos narys negali eiti nario pareigų (atsistatydina, atšaukiamas, suserga, miršta, kt.) jis pakeičiamas – iki kadencijos pabaigos paskiriamas kitas asmuo.</w:t>
      </w:r>
    </w:p>
    <w:p w14:paraId="29B64DA3" w14:textId="77777777" w:rsidR="00BD06C0" w:rsidRPr="00440E21" w:rsidRDefault="00BD06C0" w:rsidP="00576EB8">
      <w:pPr>
        <w:jc w:val="both"/>
        <w:rPr>
          <w:sz w:val="24"/>
          <w:szCs w:val="24"/>
        </w:rPr>
      </w:pPr>
      <w:r>
        <w:rPr>
          <w:sz w:val="24"/>
          <w:szCs w:val="24"/>
        </w:rPr>
        <w:tab/>
        <w:t xml:space="preserve">14. </w:t>
      </w:r>
      <w:r w:rsidRPr="00BD06C0">
        <w:rPr>
          <w:sz w:val="24"/>
          <w:szCs w:val="24"/>
        </w:rPr>
        <w:t>Sveikatos tarybos nariai turi vengti viešųjų ir privačių interesų konflikto ir, esant jo grėsmei, nedelsdami informuoti apie tai Sveikatos tarybos pirmininką ir narius ir nusišalinti nuo pareigų atlikimo, konfidencialią informaciją naudoti tik pareigų Sveikatos taryboje atlikimo tikslais ir jos neskleisti, išskyrus Lietuvos Respublikos įstatymuose nustatytus atvejus.</w:t>
      </w:r>
    </w:p>
    <w:p w14:paraId="51CD266D" w14:textId="77777777" w:rsidR="00BD06C0" w:rsidRPr="00BD06C0" w:rsidRDefault="00EA1CB4" w:rsidP="00576EB8">
      <w:pPr>
        <w:jc w:val="both"/>
        <w:rPr>
          <w:sz w:val="24"/>
          <w:szCs w:val="24"/>
        </w:rPr>
      </w:pPr>
      <w:r>
        <w:rPr>
          <w:sz w:val="24"/>
          <w:szCs w:val="24"/>
        </w:rPr>
        <w:tab/>
        <w:t>1</w:t>
      </w:r>
      <w:r w:rsidR="00440E21">
        <w:rPr>
          <w:sz w:val="24"/>
          <w:szCs w:val="24"/>
        </w:rPr>
        <w:t>5</w:t>
      </w:r>
      <w:r>
        <w:rPr>
          <w:sz w:val="24"/>
          <w:szCs w:val="24"/>
        </w:rPr>
        <w:t>.</w:t>
      </w:r>
      <w:r w:rsidR="00BD06C0" w:rsidRPr="00BD06C0">
        <w:rPr>
          <w:sz w:val="24"/>
          <w:szCs w:val="24"/>
        </w:rPr>
        <w:t xml:space="preserve"> Sveikatos tarybos darbą organizuoja ir jam vadovauja Sveikatos tarybos pirmininkas. Kai Sveikatos tarybos pirmininko nėra ar jis negali eiti savo pareigų, Sveikatos tarybos pirmininko pareigas laikinai eina ir posėdžiui vadovauja Sveikatos tarybos pirmininko pavaduotojas.</w:t>
      </w:r>
    </w:p>
    <w:p w14:paraId="464816FD" w14:textId="77777777"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 </w:t>
      </w:r>
      <w:r w:rsidR="00BD06C0" w:rsidRPr="00BD06C0">
        <w:rPr>
          <w:sz w:val="24"/>
          <w:szCs w:val="24"/>
        </w:rPr>
        <w:t>Sveikatos tarybos pirmininkas:</w:t>
      </w:r>
    </w:p>
    <w:p w14:paraId="56A6B742" w14:textId="77777777" w:rsidR="00BD06C0" w:rsidRPr="00440E21" w:rsidRDefault="00EA1CB4" w:rsidP="00576EB8">
      <w:pPr>
        <w:jc w:val="both"/>
        <w:rPr>
          <w:sz w:val="24"/>
          <w:szCs w:val="24"/>
        </w:rPr>
      </w:pPr>
      <w:r>
        <w:rPr>
          <w:sz w:val="24"/>
          <w:szCs w:val="24"/>
        </w:rPr>
        <w:tab/>
      </w:r>
      <w:r w:rsidRPr="00440E21">
        <w:rPr>
          <w:sz w:val="24"/>
          <w:szCs w:val="24"/>
        </w:rPr>
        <w:t>1</w:t>
      </w:r>
      <w:r w:rsidR="00440E21" w:rsidRPr="00440E21">
        <w:rPr>
          <w:sz w:val="24"/>
          <w:szCs w:val="24"/>
        </w:rPr>
        <w:t>6</w:t>
      </w:r>
      <w:r w:rsidRPr="00440E21">
        <w:rPr>
          <w:sz w:val="24"/>
          <w:szCs w:val="24"/>
        </w:rPr>
        <w:t>.1.</w:t>
      </w:r>
      <w:r w:rsidR="00BD06C0" w:rsidRPr="00440E21">
        <w:rPr>
          <w:sz w:val="24"/>
          <w:szCs w:val="24"/>
        </w:rPr>
        <w:t xml:space="preserve"> organizuoja Sveikatos tarybos darbą, jai vadovauja, veikia Sveikatos tarybos vardu, atsako ir atsiskaito už jos veiklą</w:t>
      </w:r>
      <w:r w:rsidR="001C4983" w:rsidRPr="00440E21">
        <w:rPr>
          <w:sz w:val="24"/>
          <w:szCs w:val="24"/>
        </w:rPr>
        <w:t xml:space="preserve"> Panevėžio rajono savivaldybės tarybai kasmet ne vėliau kaip iki kovo 1 d.</w:t>
      </w:r>
      <w:r w:rsidR="00BD06C0" w:rsidRPr="00440E21">
        <w:rPr>
          <w:sz w:val="24"/>
          <w:szCs w:val="24"/>
        </w:rPr>
        <w:t>;</w:t>
      </w:r>
    </w:p>
    <w:p w14:paraId="54D14687" w14:textId="77777777"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.2. </w:t>
      </w:r>
      <w:r w:rsidR="00BD06C0" w:rsidRPr="00BD06C0">
        <w:rPr>
          <w:sz w:val="24"/>
          <w:szCs w:val="24"/>
        </w:rPr>
        <w:t>kasmet rengia metinį Sveikatos tarybos veiklos planą;</w:t>
      </w:r>
    </w:p>
    <w:p w14:paraId="7B8B83ED" w14:textId="77777777"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.3. </w:t>
      </w:r>
      <w:r w:rsidR="00BD06C0" w:rsidRPr="00BD06C0">
        <w:rPr>
          <w:sz w:val="24"/>
          <w:szCs w:val="24"/>
        </w:rPr>
        <w:t>organizuoja plano vykdymo vertinimą ne rečiau kaip du kart per metus;</w:t>
      </w:r>
    </w:p>
    <w:p w14:paraId="325127F7" w14:textId="77777777"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.4. </w:t>
      </w:r>
      <w:r w:rsidR="00BD06C0" w:rsidRPr="00BD06C0">
        <w:rPr>
          <w:sz w:val="24"/>
          <w:szCs w:val="24"/>
        </w:rPr>
        <w:t>pasirašo Sveikatos tarybos vardu siunčiamus dokumentus, posėdžių protokolus, sprendimus, bendradarbiavimo sutartis ir kitus dokumentus;</w:t>
      </w:r>
    </w:p>
    <w:p w14:paraId="6E76F4C9" w14:textId="77777777" w:rsidR="00BD06C0" w:rsidRPr="00BD06C0" w:rsidRDefault="00EA1CB4" w:rsidP="00576EB8">
      <w:pPr>
        <w:jc w:val="both"/>
        <w:rPr>
          <w:sz w:val="24"/>
          <w:szCs w:val="24"/>
        </w:rPr>
      </w:pPr>
      <w:r>
        <w:rPr>
          <w:sz w:val="24"/>
          <w:szCs w:val="24"/>
        </w:rPr>
        <w:tab/>
        <w:t>1</w:t>
      </w:r>
      <w:r w:rsidR="00440E21">
        <w:rPr>
          <w:sz w:val="24"/>
          <w:szCs w:val="24"/>
        </w:rPr>
        <w:t>6</w:t>
      </w:r>
      <w:r>
        <w:rPr>
          <w:sz w:val="24"/>
          <w:szCs w:val="24"/>
        </w:rPr>
        <w:t>.5.</w:t>
      </w:r>
      <w:r w:rsidR="00BD06C0" w:rsidRPr="00BD06C0">
        <w:rPr>
          <w:sz w:val="24"/>
          <w:szCs w:val="24"/>
        </w:rPr>
        <w:t xml:space="preserve"> organizuoja sprendimų įgyvendinimo kontrolę;</w:t>
      </w:r>
    </w:p>
    <w:p w14:paraId="6499BCDA" w14:textId="77777777" w:rsidR="00BD06C0" w:rsidRPr="00BD06C0" w:rsidRDefault="00EA1CB4" w:rsidP="00576EB8">
      <w:pPr>
        <w:jc w:val="both"/>
        <w:rPr>
          <w:sz w:val="24"/>
          <w:szCs w:val="24"/>
        </w:rPr>
      </w:pPr>
      <w:r>
        <w:rPr>
          <w:sz w:val="24"/>
          <w:szCs w:val="24"/>
        </w:rPr>
        <w:tab/>
        <w:t>1</w:t>
      </w:r>
      <w:r w:rsidR="00440E21">
        <w:rPr>
          <w:sz w:val="24"/>
          <w:szCs w:val="24"/>
        </w:rPr>
        <w:t>6</w:t>
      </w:r>
      <w:r>
        <w:rPr>
          <w:sz w:val="24"/>
          <w:szCs w:val="24"/>
        </w:rPr>
        <w:t>.6.</w:t>
      </w:r>
      <w:r w:rsidR="00B87B33">
        <w:rPr>
          <w:sz w:val="24"/>
          <w:szCs w:val="24"/>
        </w:rPr>
        <w:t xml:space="preserve"> </w:t>
      </w:r>
      <w:r w:rsidR="00BD06C0" w:rsidRPr="00BD06C0">
        <w:rPr>
          <w:sz w:val="24"/>
          <w:szCs w:val="24"/>
        </w:rPr>
        <w:t>šaukia Sveikatos tarybos posėdžius, rengia posėdžių darbotvarkes;</w:t>
      </w:r>
    </w:p>
    <w:p w14:paraId="78EEDE85" w14:textId="77777777" w:rsidR="00BD06C0" w:rsidRPr="00BD06C0" w:rsidRDefault="00EA1CB4" w:rsidP="00576EB8">
      <w:pPr>
        <w:jc w:val="both"/>
        <w:rPr>
          <w:sz w:val="24"/>
          <w:szCs w:val="24"/>
        </w:rPr>
      </w:pPr>
      <w:r>
        <w:rPr>
          <w:sz w:val="24"/>
          <w:szCs w:val="24"/>
        </w:rPr>
        <w:tab/>
        <w:t>1</w:t>
      </w:r>
      <w:r w:rsidR="00440E21">
        <w:rPr>
          <w:sz w:val="24"/>
          <w:szCs w:val="24"/>
        </w:rPr>
        <w:t>6</w:t>
      </w:r>
      <w:r>
        <w:rPr>
          <w:sz w:val="24"/>
          <w:szCs w:val="24"/>
        </w:rPr>
        <w:t>.7.</w:t>
      </w:r>
      <w:r w:rsidR="00BD06C0" w:rsidRPr="00BD06C0">
        <w:rPr>
          <w:sz w:val="24"/>
          <w:szCs w:val="24"/>
        </w:rPr>
        <w:t xml:space="preserve"> sprendžia Sveikatos tarybos narių nusišalinimo klausimą;</w:t>
      </w:r>
    </w:p>
    <w:p w14:paraId="7EDB80A9" w14:textId="77777777" w:rsidR="00BD06C0" w:rsidRPr="00BD06C0" w:rsidRDefault="00EA1CB4" w:rsidP="00576EB8">
      <w:pPr>
        <w:jc w:val="both"/>
        <w:rPr>
          <w:sz w:val="24"/>
          <w:szCs w:val="24"/>
        </w:rPr>
      </w:pPr>
      <w:r>
        <w:rPr>
          <w:sz w:val="24"/>
          <w:szCs w:val="24"/>
        </w:rPr>
        <w:tab/>
        <w:t>1</w:t>
      </w:r>
      <w:r w:rsidR="00440E21">
        <w:rPr>
          <w:sz w:val="24"/>
          <w:szCs w:val="24"/>
        </w:rPr>
        <w:t>6</w:t>
      </w:r>
      <w:r>
        <w:rPr>
          <w:sz w:val="24"/>
          <w:szCs w:val="24"/>
        </w:rPr>
        <w:t xml:space="preserve">.8. </w:t>
      </w:r>
      <w:r w:rsidR="00BD06C0" w:rsidRPr="00BD06C0">
        <w:rPr>
          <w:sz w:val="24"/>
          <w:szCs w:val="24"/>
        </w:rPr>
        <w:t>informuoja Savivaldybės tarybą apie Savivaldybėje vykdomą prevencinę veiklą: visuomenės sveikatos saugos ir sveikatos stiprinimo, alkoholio, tabako ir narkotikų kontrolės, ligų profilaktikos priemones.</w:t>
      </w:r>
    </w:p>
    <w:p w14:paraId="45E3C669" w14:textId="77777777" w:rsidR="00BD06C0" w:rsidRPr="00BD06C0" w:rsidRDefault="00EA1CB4" w:rsidP="00576EB8">
      <w:pPr>
        <w:jc w:val="both"/>
        <w:rPr>
          <w:sz w:val="24"/>
          <w:szCs w:val="24"/>
        </w:rPr>
      </w:pPr>
      <w:r>
        <w:rPr>
          <w:sz w:val="24"/>
          <w:szCs w:val="24"/>
        </w:rPr>
        <w:tab/>
        <w:t>1</w:t>
      </w:r>
      <w:r w:rsidR="00440E21">
        <w:rPr>
          <w:sz w:val="24"/>
          <w:szCs w:val="24"/>
        </w:rPr>
        <w:t>7</w:t>
      </w:r>
      <w:r>
        <w:rPr>
          <w:sz w:val="24"/>
          <w:szCs w:val="24"/>
        </w:rPr>
        <w:t xml:space="preserve">. </w:t>
      </w:r>
      <w:r w:rsidR="00BD06C0" w:rsidRPr="00BD06C0">
        <w:rPr>
          <w:sz w:val="24"/>
          <w:szCs w:val="24"/>
        </w:rPr>
        <w:t>Tarybos pagrindinė veiklos forma yra posėdžiai. Posėdžiai yra vieši.</w:t>
      </w:r>
    </w:p>
    <w:p w14:paraId="4E3F7D17" w14:textId="77777777" w:rsidR="00BD06C0" w:rsidRPr="00BD06C0" w:rsidRDefault="00EA1CB4" w:rsidP="00576EB8">
      <w:pPr>
        <w:jc w:val="both"/>
        <w:rPr>
          <w:sz w:val="24"/>
          <w:szCs w:val="24"/>
        </w:rPr>
      </w:pPr>
      <w:r>
        <w:rPr>
          <w:sz w:val="24"/>
          <w:szCs w:val="24"/>
        </w:rPr>
        <w:lastRenderedPageBreak/>
        <w:tab/>
        <w:t>1</w:t>
      </w:r>
      <w:r w:rsidR="00440E21">
        <w:rPr>
          <w:sz w:val="24"/>
          <w:szCs w:val="24"/>
        </w:rPr>
        <w:t>8</w:t>
      </w:r>
      <w:r>
        <w:rPr>
          <w:sz w:val="24"/>
          <w:szCs w:val="24"/>
        </w:rPr>
        <w:t xml:space="preserve">. </w:t>
      </w:r>
      <w:r w:rsidR="00BD06C0" w:rsidRPr="00BD06C0">
        <w:rPr>
          <w:sz w:val="24"/>
          <w:szCs w:val="24"/>
        </w:rPr>
        <w:t>Sveikatos tarybos sprendimai priimami Sveikatos tarybos posėdyje atviru balsavimu paprasta posėdyje dalyvaujančių Sveikatos tarybos narių balsų dauguma ir įforminami protokolu. Jeigu balsai pasiskirsto po lygiai, lemiamas yra Sveikatos tarybos pirmininko (jo nesant – Sveikatos tarybos pirmininko pavaduotojo) balsas.</w:t>
      </w:r>
    </w:p>
    <w:p w14:paraId="74AEB81D" w14:textId="77777777" w:rsidR="00BD06C0" w:rsidRPr="00BD06C0" w:rsidRDefault="00EA1CB4" w:rsidP="00576EB8">
      <w:pPr>
        <w:jc w:val="both"/>
        <w:rPr>
          <w:sz w:val="24"/>
          <w:szCs w:val="24"/>
        </w:rPr>
      </w:pPr>
      <w:r>
        <w:rPr>
          <w:sz w:val="24"/>
          <w:szCs w:val="24"/>
        </w:rPr>
        <w:tab/>
      </w:r>
      <w:r w:rsidR="00440E21">
        <w:rPr>
          <w:sz w:val="24"/>
          <w:szCs w:val="24"/>
        </w:rPr>
        <w:t>19</w:t>
      </w:r>
      <w:r>
        <w:rPr>
          <w:sz w:val="24"/>
          <w:szCs w:val="24"/>
        </w:rPr>
        <w:t xml:space="preserve">. </w:t>
      </w:r>
      <w:r w:rsidR="00BD06C0" w:rsidRPr="00BD06C0">
        <w:rPr>
          <w:sz w:val="24"/>
          <w:szCs w:val="24"/>
        </w:rPr>
        <w:t>Posėdžio protokolas surašomas ir pasirašomas ne vėliau kaip per 5 darbo dienas po posėdžio. Posėdžio protokolą pasirašo posėdžio pirmininkas ir sekretorius. Sveikatos tarybos  sprendimu per posėdį gali būti daromas garso įrašas. Posėdžio rezultatai skelbiami Savivaldybės interneto svetainėje.</w:t>
      </w:r>
    </w:p>
    <w:p w14:paraId="6DDA2BCA" w14:textId="77777777" w:rsidR="00BD06C0" w:rsidRPr="00BD06C0" w:rsidRDefault="00EA1CB4" w:rsidP="00576EB8">
      <w:pPr>
        <w:jc w:val="both"/>
        <w:rPr>
          <w:sz w:val="24"/>
          <w:szCs w:val="24"/>
        </w:rPr>
      </w:pPr>
      <w:r>
        <w:rPr>
          <w:sz w:val="24"/>
          <w:szCs w:val="24"/>
        </w:rPr>
        <w:tab/>
        <w:t>2</w:t>
      </w:r>
      <w:r w:rsidR="00440E21">
        <w:rPr>
          <w:sz w:val="24"/>
          <w:szCs w:val="24"/>
        </w:rPr>
        <w:t>0</w:t>
      </w:r>
      <w:r>
        <w:rPr>
          <w:sz w:val="24"/>
          <w:szCs w:val="24"/>
        </w:rPr>
        <w:t xml:space="preserve">. </w:t>
      </w:r>
      <w:r w:rsidR="00BD06C0" w:rsidRPr="00BD06C0">
        <w:rPr>
          <w:sz w:val="24"/>
          <w:szCs w:val="24"/>
        </w:rPr>
        <w:t xml:space="preserve">Posėdžiai rengiami pagal poreikį, bet ne </w:t>
      </w:r>
      <w:r w:rsidR="00B87B33">
        <w:rPr>
          <w:sz w:val="24"/>
          <w:szCs w:val="24"/>
        </w:rPr>
        <w:t>reč</w:t>
      </w:r>
      <w:r w:rsidR="00BD06C0" w:rsidRPr="00BD06C0">
        <w:rPr>
          <w:sz w:val="24"/>
          <w:szCs w:val="24"/>
        </w:rPr>
        <w:t xml:space="preserve">iau </w:t>
      </w:r>
      <w:r w:rsidR="00B87B33">
        <w:rPr>
          <w:sz w:val="24"/>
          <w:szCs w:val="24"/>
        </w:rPr>
        <w:t>kaip</w:t>
      </w:r>
      <w:r w:rsidR="00BD06C0" w:rsidRPr="00BD06C0">
        <w:rPr>
          <w:sz w:val="24"/>
          <w:szCs w:val="24"/>
        </w:rPr>
        <w:t xml:space="preserve"> 3 kartus per metus. Apie posėdį posėdžio nariams pranešama elektroniniu paštu ne vėliau kaip prieš 2 kalendorines dienas, kartu pateikiama preliminari posėdžio darbotvarkė ir numatomų nagrinėti dokumentų kopijos.</w:t>
      </w:r>
    </w:p>
    <w:p w14:paraId="65CEDCF1" w14:textId="77777777" w:rsidR="00BD06C0" w:rsidRPr="00BD06C0" w:rsidRDefault="00EA1CB4" w:rsidP="00576EB8">
      <w:pPr>
        <w:jc w:val="both"/>
        <w:rPr>
          <w:sz w:val="24"/>
          <w:szCs w:val="24"/>
        </w:rPr>
      </w:pPr>
      <w:r>
        <w:rPr>
          <w:sz w:val="24"/>
          <w:szCs w:val="24"/>
        </w:rPr>
        <w:tab/>
      </w:r>
      <w:r w:rsidR="00BD06C0" w:rsidRPr="00BD06C0">
        <w:rPr>
          <w:sz w:val="24"/>
          <w:szCs w:val="24"/>
        </w:rPr>
        <w:t>2</w:t>
      </w:r>
      <w:r w:rsidR="00440E21">
        <w:rPr>
          <w:sz w:val="24"/>
          <w:szCs w:val="24"/>
        </w:rPr>
        <w:t>1</w:t>
      </w:r>
      <w:r>
        <w:rPr>
          <w:sz w:val="24"/>
          <w:szCs w:val="24"/>
        </w:rPr>
        <w:t xml:space="preserve">. </w:t>
      </w:r>
      <w:r w:rsidR="00BD06C0" w:rsidRPr="00BD06C0">
        <w:rPr>
          <w:sz w:val="24"/>
          <w:szCs w:val="24"/>
        </w:rPr>
        <w:t>Posėdis laikomas teisėtu, jeigu jame dalyvauja ne mažiau kaip du trečdaliai Sveikatos tarybos narių.</w:t>
      </w:r>
    </w:p>
    <w:p w14:paraId="4BFEED6E" w14:textId="77777777" w:rsidR="00BD06C0" w:rsidRPr="00BD06C0" w:rsidRDefault="00EA1CB4" w:rsidP="00576EB8">
      <w:pPr>
        <w:jc w:val="both"/>
        <w:rPr>
          <w:sz w:val="24"/>
          <w:szCs w:val="24"/>
        </w:rPr>
      </w:pPr>
      <w:r>
        <w:rPr>
          <w:sz w:val="24"/>
          <w:szCs w:val="24"/>
        </w:rPr>
        <w:tab/>
        <w:t>2</w:t>
      </w:r>
      <w:r w:rsidR="00440E21">
        <w:rPr>
          <w:sz w:val="24"/>
          <w:szCs w:val="24"/>
        </w:rPr>
        <w:t>2</w:t>
      </w:r>
      <w:r>
        <w:rPr>
          <w:sz w:val="24"/>
          <w:szCs w:val="24"/>
        </w:rPr>
        <w:t xml:space="preserve">. </w:t>
      </w:r>
      <w:r w:rsidR="00BD06C0" w:rsidRPr="00BD06C0">
        <w:rPr>
          <w:sz w:val="24"/>
          <w:szCs w:val="24"/>
        </w:rPr>
        <w:t>Sveikatos tarybos narys neturi balso teisės ir neįskaitomas į posėdžio kvorumą, jeigu kyla privačių ir viešų interesų konfliktas svarstomu klausimu ir jis nusišalina nuo balsavimo.</w:t>
      </w:r>
    </w:p>
    <w:p w14:paraId="0DE773AC" w14:textId="77777777" w:rsidR="00BD06C0" w:rsidRPr="00BD06C0" w:rsidRDefault="00EA1CB4" w:rsidP="00576EB8">
      <w:pPr>
        <w:jc w:val="both"/>
        <w:rPr>
          <w:sz w:val="24"/>
          <w:szCs w:val="24"/>
        </w:rPr>
      </w:pPr>
      <w:r>
        <w:rPr>
          <w:sz w:val="24"/>
          <w:szCs w:val="24"/>
        </w:rPr>
        <w:tab/>
        <w:t>2</w:t>
      </w:r>
      <w:r w:rsidR="00440E21">
        <w:rPr>
          <w:sz w:val="24"/>
          <w:szCs w:val="24"/>
        </w:rPr>
        <w:t>3</w:t>
      </w:r>
      <w:r>
        <w:rPr>
          <w:sz w:val="24"/>
          <w:szCs w:val="24"/>
        </w:rPr>
        <w:t xml:space="preserve">. </w:t>
      </w:r>
      <w:r w:rsidR="00BD06C0" w:rsidRPr="00BD06C0">
        <w:rPr>
          <w:sz w:val="24"/>
          <w:szCs w:val="24"/>
        </w:rPr>
        <w:t>Sveikatos tarybos narys, negalintis atvykti į posėdį, praneša apie tai Sveikatos tarybos pirmininkui vienu iš pasirinktų informavimo būdų (el. paštu, telefonu).</w:t>
      </w:r>
    </w:p>
    <w:p w14:paraId="034D57BE" w14:textId="77777777" w:rsidR="00BD06C0" w:rsidRPr="00BD06C0" w:rsidRDefault="00EA1CB4" w:rsidP="00576EB8">
      <w:pPr>
        <w:jc w:val="both"/>
        <w:rPr>
          <w:sz w:val="24"/>
          <w:szCs w:val="24"/>
        </w:rPr>
      </w:pPr>
      <w:r>
        <w:rPr>
          <w:sz w:val="24"/>
          <w:szCs w:val="24"/>
        </w:rPr>
        <w:tab/>
        <w:t>2</w:t>
      </w:r>
      <w:r w:rsidR="00440E21">
        <w:rPr>
          <w:sz w:val="24"/>
          <w:szCs w:val="24"/>
        </w:rPr>
        <w:t>4</w:t>
      </w:r>
      <w:r>
        <w:rPr>
          <w:sz w:val="24"/>
          <w:szCs w:val="24"/>
        </w:rPr>
        <w:t xml:space="preserve">. </w:t>
      </w:r>
      <w:r w:rsidR="00BD06C0" w:rsidRPr="00BD06C0">
        <w:rPr>
          <w:sz w:val="24"/>
          <w:szCs w:val="24"/>
        </w:rPr>
        <w:t>Sveikatos tarybos narys, negalintis atvykti į posėdį, turi teisę susipažinti su posėdžio darbotvarke ir pateikta medžiaga, iš anksto balsuoti dėl kiekvienos posėdžio darbotvarkės klausimo. Toks balsavimas įskaitomas į posėdžio kvorumą ir balsavimo rezultatą.</w:t>
      </w:r>
    </w:p>
    <w:p w14:paraId="492BC7B9" w14:textId="77777777" w:rsidR="00BD06C0" w:rsidRPr="00BD06C0" w:rsidRDefault="00EA1CB4" w:rsidP="00576EB8">
      <w:pPr>
        <w:jc w:val="both"/>
        <w:rPr>
          <w:sz w:val="24"/>
          <w:szCs w:val="24"/>
        </w:rPr>
      </w:pPr>
      <w:r>
        <w:rPr>
          <w:sz w:val="24"/>
          <w:szCs w:val="24"/>
        </w:rPr>
        <w:tab/>
        <w:t>2</w:t>
      </w:r>
      <w:r w:rsidR="00440E21">
        <w:rPr>
          <w:sz w:val="24"/>
          <w:szCs w:val="24"/>
        </w:rPr>
        <w:t>5</w:t>
      </w:r>
      <w:r>
        <w:rPr>
          <w:sz w:val="24"/>
          <w:szCs w:val="24"/>
        </w:rPr>
        <w:t xml:space="preserve">. </w:t>
      </w:r>
      <w:r w:rsidR="00BD06C0" w:rsidRPr="00BD06C0">
        <w:rPr>
          <w:sz w:val="24"/>
          <w:szCs w:val="24"/>
        </w:rPr>
        <w:t xml:space="preserve">Sveikatos tarybos sprendimas įsigalioja kitą dieną po jo priėmimo, jei sprendime nenumatoma vėlesnė jo įsigaliojimo data. </w:t>
      </w:r>
    </w:p>
    <w:p w14:paraId="2F99EACA" w14:textId="77777777" w:rsidR="00BD06C0" w:rsidRPr="00BD06C0" w:rsidRDefault="00EA1CB4" w:rsidP="00576EB8">
      <w:pPr>
        <w:jc w:val="both"/>
        <w:rPr>
          <w:sz w:val="24"/>
          <w:szCs w:val="24"/>
        </w:rPr>
      </w:pPr>
      <w:r>
        <w:rPr>
          <w:sz w:val="24"/>
          <w:szCs w:val="24"/>
        </w:rPr>
        <w:tab/>
        <w:t>2</w:t>
      </w:r>
      <w:r w:rsidR="00440E21">
        <w:rPr>
          <w:sz w:val="24"/>
          <w:szCs w:val="24"/>
        </w:rPr>
        <w:t>6</w:t>
      </w:r>
      <w:r>
        <w:rPr>
          <w:sz w:val="24"/>
          <w:szCs w:val="24"/>
        </w:rPr>
        <w:t xml:space="preserve">. </w:t>
      </w:r>
      <w:r w:rsidR="00BD06C0" w:rsidRPr="00BD06C0">
        <w:rPr>
          <w:sz w:val="24"/>
          <w:szCs w:val="24"/>
        </w:rPr>
        <w:t>Sveikatos tarybos veikl</w:t>
      </w:r>
      <w:r w:rsidR="00DF1346">
        <w:rPr>
          <w:sz w:val="24"/>
          <w:szCs w:val="24"/>
        </w:rPr>
        <w:t>ą</w:t>
      </w:r>
      <w:r w:rsidR="00BD06C0" w:rsidRPr="00BD06C0">
        <w:rPr>
          <w:sz w:val="24"/>
          <w:szCs w:val="24"/>
        </w:rPr>
        <w:t xml:space="preserve"> viešin</w:t>
      </w:r>
      <w:r w:rsidR="00DF1346">
        <w:rPr>
          <w:sz w:val="24"/>
          <w:szCs w:val="24"/>
        </w:rPr>
        <w:t>ti</w:t>
      </w:r>
      <w:r w:rsidR="00BD06C0" w:rsidRPr="00BD06C0">
        <w:rPr>
          <w:sz w:val="24"/>
          <w:szCs w:val="24"/>
        </w:rPr>
        <w:t xml:space="preserve"> numatoma Savivaldybės interneto svetainėje.</w:t>
      </w:r>
    </w:p>
    <w:p w14:paraId="3ED1050D" w14:textId="77777777" w:rsidR="00BD06C0" w:rsidRPr="00BD06C0" w:rsidRDefault="00EA1CB4" w:rsidP="00576EB8">
      <w:pPr>
        <w:jc w:val="both"/>
        <w:rPr>
          <w:sz w:val="24"/>
          <w:szCs w:val="24"/>
        </w:rPr>
      </w:pPr>
      <w:r>
        <w:rPr>
          <w:sz w:val="24"/>
          <w:szCs w:val="24"/>
        </w:rPr>
        <w:tab/>
        <w:t>2</w:t>
      </w:r>
      <w:r w:rsidR="00440E21">
        <w:rPr>
          <w:sz w:val="24"/>
          <w:szCs w:val="24"/>
        </w:rPr>
        <w:t>7</w:t>
      </w:r>
      <w:r>
        <w:rPr>
          <w:sz w:val="24"/>
          <w:szCs w:val="24"/>
        </w:rPr>
        <w:t xml:space="preserve">. </w:t>
      </w:r>
      <w:r w:rsidR="00BD06C0" w:rsidRPr="00BD06C0">
        <w:rPr>
          <w:sz w:val="24"/>
          <w:szCs w:val="24"/>
        </w:rPr>
        <w:t>Sveikatos tarybos posėdžiai gali būti organizuojami mišriu būdu (nuotoliniu arba kontaktiniu).</w:t>
      </w:r>
    </w:p>
    <w:p w14:paraId="73BB8A01" w14:textId="77777777" w:rsidR="008067F6" w:rsidRDefault="008067F6" w:rsidP="00576EB8">
      <w:pPr>
        <w:jc w:val="both"/>
        <w:rPr>
          <w:sz w:val="24"/>
          <w:szCs w:val="24"/>
        </w:rPr>
      </w:pPr>
    </w:p>
    <w:p w14:paraId="7CAA30BC" w14:textId="77777777" w:rsidR="00E1329D" w:rsidRDefault="00E1329D" w:rsidP="00576EB8">
      <w:pPr>
        <w:jc w:val="center"/>
        <w:rPr>
          <w:b/>
          <w:sz w:val="24"/>
          <w:szCs w:val="24"/>
        </w:rPr>
      </w:pPr>
      <w:r w:rsidRPr="008067F6">
        <w:rPr>
          <w:b/>
          <w:sz w:val="24"/>
          <w:szCs w:val="24"/>
        </w:rPr>
        <w:t>V. BAIGIAMOSIOS NUOSTATOS</w:t>
      </w:r>
    </w:p>
    <w:p w14:paraId="281C9D8D" w14:textId="77777777" w:rsidR="00576EB8" w:rsidRDefault="00576EB8" w:rsidP="00576EB8">
      <w:pPr>
        <w:jc w:val="center"/>
        <w:rPr>
          <w:b/>
          <w:sz w:val="24"/>
          <w:szCs w:val="24"/>
        </w:rPr>
      </w:pPr>
    </w:p>
    <w:p w14:paraId="6CD4EA6F" w14:textId="77777777" w:rsidR="008067F6" w:rsidRDefault="00576EB8" w:rsidP="00576EB8">
      <w:pPr>
        <w:ind w:firstLine="720"/>
        <w:jc w:val="both"/>
        <w:rPr>
          <w:sz w:val="24"/>
          <w:szCs w:val="24"/>
        </w:rPr>
      </w:pPr>
      <w:r w:rsidRPr="00576EB8">
        <w:rPr>
          <w:bCs/>
          <w:sz w:val="24"/>
          <w:szCs w:val="24"/>
        </w:rPr>
        <w:t>2</w:t>
      </w:r>
      <w:r w:rsidR="00440E21">
        <w:rPr>
          <w:bCs/>
          <w:sz w:val="24"/>
          <w:szCs w:val="24"/>
        </w:rPr>
        <w:t>8</w:t>
      </w:r>
      <w:r w:rsidR="008067F6">
        <w:rPr>
          <w:sz w:val="24"/>
          <w:szCs w:val="24"/>
        </w:rPr>
        <w:t xml:space="preserve">. Sveikatos tarybos </w:t>
      </w:r>
      <w:r w:rsidR="001C4983">
        <w:rPr>
          <w:sz w:val="24"/>
          <w:szCs w:val="24"/>
        </w:rPr>
        <w:t xml:space="preserve">nariai, </w:t>
      </w:r>
      <w:r w:rsidR="00DF1346">
        <w:rPr>
          <w:sz w:val="24"/>
          <w:szCs w:val="24"/>
        </w:rPr>
        <w:t xml:space="preserve">vykdydami savo funkcijas </w:t>
      </w:r>
      <w:r w:rsidR="001C4983">
        <w:rPr>
          <w:sz w:val="24"/>
          <w:szCs w:val="24"/>
        </w:rPr>
        <w:t>pažeidę Lietuvos Respublikos teisės aktus ir šiuos nuostatus, atsako Lietuvos Respublikos įstatymų ir kitų teisės aktų nustatyta tvarka</w:t>
      </w:r>
      <w:r w:rsidR="00DF1346">
        <w:rPr>
          <w:sz w:val="24"/>
          <w:szCs w:val="24"/>
        </w:rPr>
        <w:t>.</w:t>
      </w:r>
    </w:p>
    <w:p w14:paraId="3F3297B7" w14:textId="77777777" w:rsidR="00B82177" w:rsidRDefault="00B82177" w:rsidP="00576EB8">
      <w:pPr>
        <w:spacing w:before="100" w:beforeAutospacing="1" w:after="100" w:afterAutospacing="1"/>
        <w:jc w:val="both"/>
        <w:rPr>
          <w:sz w:val="24"/>
          <w:szCs w:val="24"/>
          <w:lang w:eastAsia="lt-LT"/>
        </w:rPr>
      </w:pPr>
      <w:r>
        <w:rPr>
          <w:b/>
          <w:sz w:val="24"/>
          <w:szCs w:val="24"/>
          <w:lang w:eastAsia="ar-SA"/>
        </w:rPr>
        <w:tab/>
      </w:r>
      <w:r w:rsidR="00440E21">
        <w:rPr>
          <w:sz w:val="24"/>
          <w:szCs w:val="24"/>
          <w:lang w:eastAsia="ar-SA"/>
        </w:rPr>
        <w:t>29</w:t>
      </w:r>
      <w:r>
        <w:rPr>
          <w:sz w:val="24"/>
          <w:szCs w:val="24"/>
          <w:lang w:eastAsia="ar-SA"/>
        </w:rPr>
        <w:t xml:space="preserve">. </w:t>
      </w:r>
      <w:r>
        <w:rPr>
          <w:sz w:val="24"/>
          <w:szCs w:val="24"/>
          <w:lang w:eastAsia="lt-LT"/>
        </w:rPr>
        <w:t>Už Sveikatos tarybos priimtų sprendimų objektyvumą ir teisingumą, konfidencialios informacijos paskleidimą Sveikatos tarybos pirmininkas ir tarybos nariai atsako Lietuvos Respublikos įstatymų nustatyta tvarka.</w:t>
      </w:r>
    </w:p>
    <w:p w14:paraId="12F316D5" w14:textId="77777777" w:rsidR="00B82177" w:rsidRDefault="00B82177" w:rsidP="00576EB8">
      <w:pPr>
        <w:spacing w:before="100" w:beforeAutospacing="1" w:after="100" w:afterAutospacing="1"/>
        <w:jc w:val="both"/>
        <w:rPr>
          <w:sz w:val="24"/>
          <w:szCs w:val="24"/>
          <w:lang w:eastAsia="lt-LT"/>
        </w:rPr>
      </w:pPr>
      <w:r>
        <w:rPr>
          <w:sz w:val="24"/>
          <w:szCs w:val="24"/>
          <w:lang w:eastAsia="lt-LT"/>
        </w:rPr>
        <w:tab/>
      </w:r>
      <w:r w:rsidR="00576EB8">
        <w:rPr>
          <w:sz w:val="24"/>
          <w:szCs w:val="24"/>
          <w:lang w:eastAsia="lt-LT"/>
        </w:rPr>
        <w:t>3</w:t>
      </w:r>
      <w:r w:rsidR="00440E21">
        <w:rPr>
          <w:sz w:val="24"/>
          <w:szCs w:val="24"/>
          <w:lang w:eastAsia="lt-LT"/>
        </w:rPr>
        <w:t>0</w:t>
      </w:r>
      <w:r>
        <w:rPr>
          <w:sz w:val="24"/>
          <w:szCs w:val="24"/>
          <w:lang w:eastAsia="lt-LT"/>
        </w:rPr>
        <w:t>. Sveikatos taryba sudaroma, keičiama</w:t>
      </w:r>
      <w:r w:rsidR="00DF1346">
        <w:rPr>
          <w:sz w:val="24"/>
          <w:szCs w:val="24"/>
          <w:lang w:eastAsia="lt-LT"/>
        </w:rPr>
        <w:t xml:space="preserve"> ir</w:t>
      </w:r>
      <w:r>
        <w:rPr>
          <w:sz w:val="24"/>
          <w:szCs w:val="24"/>
          <w:lang w:eastAsia="lt-LT"/>
        </w:rPr>
        <w:t xml:space="preserve"> naikinama bei jos nuostatai tvirtinami, keičiami ir pripažįstami netekusiais galios </w:t>
      </w:r>
      <w:r w:rsidR="001C4983">
        <w:rPr>
          <w:sz w:val="24"/>
          <w:szCs w:val="24"/>
          <w:lang w:eastAsia="lt-LT"/>
        </w:rPr>
        <w:t>S</w:t>
      </w:r>
      <w:r>
        <w:rPr>
          <w:sz w:val="24"/>
          <w:szCs w:val="24"/>
          <w:lang w:eastAsia="lt-LT"/>
        </w:rPr>
        <w:t>avivaldybės tarybos sprendimu.</w:t>
      </w:r>
    </w:p>
    <w:p w14:paraId="12BFAA92" w14:textId="77777777" w:rsidR="008067F6" w:rsidRDefault="008067F6" w:rsidP="00DF1346">
      <w:pPr>
        <w:jc w:val="center"/>
        <w:rPr>
          <w:sz w:val="24"/>
          <w:szCs w:val="24"/>
        </w:rPr>
        <w:sectPr w:rsidR="008067F6" w:rsidSect="003A67E7">
          <w:headerReference w:type="default" r:id="rId14"/>
          <w:footerReference w:type="default" r:id="rId15"/>
          <w:pgSz w:w="11900" w:h="16820" w:code="9"/>
          <w:pgMar w:top="1134" w:right="567" w:bottom="1134" w:left="1701" w:header="1134" w:footer="1055" w:gutter="0"/>
          <w:pgNumType w:start="1"/>
          <w:cols w:space="720"/>
          <w:noEndnote/>
          <w:titlePg/>
        </w:sectPr>
      </w:pPr>
      <w:r>
        <w:rPr>
          <w:sz w:val="24"/>
          <w:szCs w:val="24"/>
        </w:rPr>
        <w:t>_____________________</w:t>
      </w:r>
    </w:p>
    <w:p w14:paraId="5DFF5790" w14:textId="77777777" w:rsidR="000126AA" w:rsidRDefault="000126AA" w:rsidP="00984830">
      <w:pPr>
        <w:jc w:val="center"/>
        <w:rPr>
          <w:sz w:val="24"/>
          <w:szCs w:val="24"/>
        </w:rPr>
      </w:pPr>
    </w:p>
    <w:sectPr w:rsidR="000126AA" w:rsidSect="00C4450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A78B" w14:textId="77777777" w:rsidR="0002636D" w:rsidRDefault="0002636D">
      <w:r>
        <w:separator/>
      </w:r>
    </w:p>
  </w:endnote>
  <w:endnote w:type="continuationSeparator" w:id="0">
    <w:p w14:paraId="0F61DC78" w14:textId="77777777" w:rsidR="0002636D" w:rsidRDefault="0002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90BA" w14:textId="77777777" w:rsidR="006A5C08" w:rsidRDefault="006A5C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90E2AC" w14:textId="77777777" w:rsidR="006A5C08" w:rsidRDefault="006A5C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9D" w14:textId="77777777" w:rsidR="008D64D2" w:rsidRDefault="008D64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42D9" w14:textId="77777777" w:rsidR="003A67E7" w:rsidRDefault="003A67E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D8CC" w14:textId="77777777" w:rsidR="00F3552C" w:rsidRDefault="00F3552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BC43" w14:textId="77777777" w:rsidR="00F3552C" w:rsidRDefault="00F3552C" w:rsidP="00F3552C">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401C" w14:textId="77777777" w:rsidR="00F3552C" w:rsidRDefault="00F355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50AF" w14:textId="77777777" w:rsidR="0002636D" w:rsidRDefault="0002636D">
      <w:r>
        <w:separator/>
      </w:r>
    </w:p>
  </w:footnote>
  <w:footnote w:type="continuationSeparator" w:id="0">
    <w:p w14:paraId="42C44D10" w14:textId="77777777" w:rsidR="0002636D" w:rsidRDefault="0002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21C9" w14:textId="77777777" w:rsidR="006A5C08" w:rsidRDefault="006A5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8ABF111" w14:textId="77777777" w:rsidR="006A5C08" w:rsidRDefault="006A5C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899B" w14:textId="77777777" w:rsidR="00C44501" w:rsidRDefault="00C44501" w:rsidP="00C44501">
    <w:pPr>
      <w:pStyle w:val="Antrats"/>
      <w:jc w:val="center"/>
    </w:pPr>
    <w:r>
      <w:object w:dxaOrig="729" w:dyaOrig="864" w14:anchorId="7E4CF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v:imagedata r:id="rId1" o:title=""/>
        </v:shape>
        <o:OLEObject Type="Embed" ProgID="PI3.Image" ShapeID="_x0000_i1026" DrawAspect="Content" ObjectID="_1757411834" r:id="rId2"/>
      </w:object>
    </w:r>
  </w:p>
  <w:p w14:paraId="1ADCDBEC" w14:textId="77777777" w:rsidR="00C44501" w:rsidRPr="0010559C" w:rsidRDefault="00C44501" w:rsidP="00C44501">
    <w:pPr>
      <w:pStyle w:val="Antrats"/>
      <w:jc w:val="center"/>
      <w:rPr>
        <w:b/>
        <w:sz w:val="24"/>
        <w:szCs w:val="24"/>
      </w:rPr>
    </w:pPr>
    <w:r>
      <w:t xml:space="preserve">                                                                                                                                                                            </w:t>
    </w:r>
    <w:r w:rsidRPr="0010559C">
      <w:rPr>
        <w:b/>
        <w:sz w:val="24"/>
        <w:szCs w:val="24"/>
      </w:rPr>
      <w:t>Projektas</w:t>
    </w:r>
  </w:p>
  <w:p w14:paraId="25EDB3B2" w14:textId="77777777" w:rsidR="00C44501" w:rsidRDefault="00C44501" w:rsidP="00C44501">
    <w:pPr>
      <w:pStyle w:val="Antrats"/>
      <w:jc w:val="center"/>
      <w:rPr>
        <w:b/>
        <w:sz w:val="28"/>
      </w:rPr>
    </w:pPr>
    <w:r>
      <w:rPr>
        <w:b/>
        <w:sz w:val="28"/>
      </w:rPr>
      <w:t xml:space="preserve">PANEVĖŽIO RAJONO SAVIVALDYBĖS TARYBA </w:t>
    </w:r>
  </w:p>
  <w:p w14:paraId="2B1367AA" w14:textId="77777777" w:rsidR="00C44501" w:rsidRDefault="00C44501" w:rsidP="00C44501">
    <w:pPr>
      <w:pStyle w:val="Antrats"/>
      <w:jc w:val="center"/>
      <w:rPr>
        <w:b/>
        <w:sz w:val="28"/>
      </w:rPr>
    </w:pPr>
  </w:p>
  <w:p w14:paraId="227CC0D9" w14:textId="77777777" w:rsidR="006A5C08" w:rsidRPr="00C44501" w:rsidRDefault="00C44501" w:rsidP="00C44501">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9BD8" w14:textId="77777777" w:rsidR="00C44501" w:rsidRDefault="00C44501" w:rsidP="00C44501">
    <w:pPr>
      <w:pStyle w:val="Antrats"/>
      <w:jc w:val="center"/>
    </w:pPr>
    <w:r>
      <w:object w:dxaOrig="729" w:dyaOrig="864" w14:anchorId="19CD9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57411835" r:id="rId2"/>
      </w:object>
    </w:r>
  </w:p>
  <w:p w14:paraId="42C979D2" w14:textId="77777777" w:rsidR="00C44501" w:rsidRPr="0010559C" w:rsidRDefault="00C44501" w:rsidP="00C44501">
    <w:pPr>
      <w:pStyle w:val="Antrats"/>
      <w:jc w:val="center"/>
      <w:rPr>
        <w:b/>
        <w:sz w:val="24"/>
        <w:szCs w:val="24"/>
      </w:rPr>
    </w:pPr>
    <w:r>
      <w:t xml:space="preserve">                                                                                                                                                                            </w:t>
    </w:r>
  </w:p>
  <w:p w14:paraId="46534AA6" w14:textId="77777777" w:rsidR="00C44501" w:rsidRDefault="00C44501" w:rsidP="00C44501">
    <w:pPr>
      <w:pStyle w:val="Antrats"/>
      <w:jc w:val="center"/>
      <w:rPr>
        <w:b/>
        <w:sz w:val="28"/>
      </w:rPr>
    </w:pPr>
    <w:r>
      <w:rPr>
        <w:b/>
        <w:sz w:val="28"/>
      </w:rPr>
      <w:t xml:space="preserve">PANEVĖŽIO RAJONO SAVIVALDYBĖS TARYBA </w:t>
    </w:r>
  </w:p>
  <w:p w14:paraId="0463A896" w14:textId="77777777" w:rsidR="00C44501" w:rsidRDefault="00C44501" w:rsidP="00C44501">
    <w:pPr>
      <w:pStyle w:val="Antrats"/>
      <w:jc w:val="center"/>
      <w:rPr>
        <w:b/>
        <w:sz w:val="28"/>
      </w:rPr>
    </w:pPr>
  </w:p>
  <w:p w14:paraId="7E4733A4" w14:textId="77777777" w:rsidR="006F3F10" w:rsidRPr="00C44501" w:rsidRDefault="00C44501" w:rsidP="00C44501">
    <w:pPr>
      <w:pStyle w:val="Antrats"/>
      <w:jc w:val="center"/>
      <w:rPr>
        <w:sz w:val="24"/>
      </w:rPr>
    </w:pPr>
    <w:r>
      <w:rPr>
        <w:b/>
        <w:sz w:val="28"/>
      </w:rPr>
      <w:t>SPRENDIMAS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320E" w14:textId="77777777" w:rsidR="008D64D2" w:rsidRPr="00C44501" w:rsidRDefault="008D64D2" w:rsidP="00CE5750">
    <w:pPr>
      <w:pStyle w:val="Antrats"/>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600C" w14:textId="77777777" w:rsidR="003A67E7" w:rsidRDefault="003A67E7">
    <w:pPr>
      <w:pStyle w:val="Antrats"/>
      <w:jc w:val="center"/>
    </w:pPr>
    <w:r>
      <w:fldChar w:fldCharType="begin"/>
    </w:r>
    <w:r>
      <w:instrText xml:space="preserve"> PAGE   \* MERGEFORMAT </w:instrText>
    </w:r>
    <w:r>
      <w:fldChar w:fldCharType="separate"/>
    </w:r>
    <w:r w:rsidR="000B39F7">
      <w:rPr>
        <w:noProof/>
      </w:rPr>
      <w:t>3</w:t>
    </w:r>
    <w:r>
      <w:rPr>
        <w:noProof/>
      </w:rPr>
      <w:fldChar w:fldCharType="end"/>
    </w:r>
  </w:p>
  <w:p w14:paraId="14EF751E" w14:textId="77777777" w:rsidR="008D64D2" w:rsidRPr="003A67E7" w:rsidRDefault="008D64D2" w:rsidP="003A67E7">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9334" w14:textId="77777777" w:rsidR="00F3552C" w:rsidRDefault="00F3552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4FE2" w14:textId="77777777" w:rsidR="00F3552C" w:rsidRDefault="00F355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B87D" w14:textId="77777777" w:rsidR="00F3552C" w:rsidRDefault="00F355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98F592C"/>
    <w:multiLevelType w:val="hybridMultilevel"/>
    <w:tmpl w:val="BA3628EE"/>
    <w:lvl w:ilvl="0" w:tplc="B40CB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6423904">
    <w:abstractNumId w:val="0"/>
  </w:num>
  <w:num w:numId="2" w16cid:durableId="611862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D6"/>
    <w:rsid w:val="000126AA"/>
    <w:rsid w:val="0002267B"/>
    <w:rsid w:val="00023F15"/>
    <w:rsid w:val="0002636D"/>
    <w:rsid w:val="00030C4D"/>
    <w:rsid w:val="000379F3"/>
    <w:rsid w:val="000429BE"/>
    <w:rsid w:val="0004330B"/>
    <w:rsid w:val="000639D1"/>
    <w:rsid w:val="000A2232"/>
    <w:rsid w:val="000A4FF4"/>
    <w:rsid w:val="000B0752"/>
    <w:rsid w:val="000B39F7"/>
    <w:rsid w:val="000B7462"/>
    <w:rsid w:val="000E3B4A"/>
    <w:rsid w:val="000F5494"/>
    <w:rsid w:val="001002E2"/>
    <w:rsid w:val="0010559C"/>
    <w:rsid w:val="00121408"/>
    <w:rsid w:val="00142AD6"/>
    <w:rsid w:val="00186F91"/>
    <w:rsid w:val="001A144C"/>
    <w:rsid w:val="001A37D0"/>
    <w:rsid w:val="001C4983"/>
    <w:rsid w:val="001D3D50"/>
    <w:rsid w:val="001F5D0A"/>
    <w:rsid w:val="002006F6"/>
    <w:rsid w:val="002117BC"/>
    <w:rsid w:val="00215440"/>
    <w:rsid w:val="00233E42"/>
    <w:rsid w:val="002670D6"/>
    <w:rsid w:val="0027567A"/>
    <w:rsid w:val="00276864"/>
    <w:rsid w:val="00276951"/>
    <w:rsid w:val="002B5494"/>
    <w:rsid w:val="002D7943"/>
    <w:rsid w:val="002E1AB2"/>
    <w:rsid w:val="002F64FE"/>
    <w:rsid w:val="00305BF7"/>
    <w:rsid w:val="00310470"/>
    <w:rsid w:val="0031540E"/>
    <w:rsid w:val="00321788"/>
    <w:rsid w:val="0039170A"/>
    <w:rsid w:val="003A67E7"/>
    <w:rsid w:val="003B500E"/>
    <w:rsid w:val="003D6C79"/>
    <w:rsid w:val="003F0E9D"/>
    <w:rsid w:val="00413665"/>
    <w:rsid w:val="004341A4"/>
    <w:rsid w:val="0044094A"/>
    <w:rsid w:val="00440E21"/>
    <w:rsid w:val="004814CE"/>
    <w:rsid w:val="004D7011"/>
    <w:rsid w:val="004E6D01"/>
    <w:rsid w:val="004F0EDF"/>
    <w:rsid w:val="00520F44"/>
    <w:rsid w:val="00541BB5"/>
    <w:rsid w:val="00543774"/>
    <w:rsid w:val="00576EB8"/>
    <w:rsid w:val="005865E2"/>
    <w:rsid w:val="0059145C"/>
    <w:rsid w:val="00591E6B"/>
    <w:rsid w:val="005A6544"/>
    <w:rsid w:val="005E269C"/>
    <w:rsid w:val="005E4ECC"/>
    <w:rsid w:val="005F66AA"/>
    <w:rsid w:val="00647F47"/>
    <w:rsid w:val="00654F52"/>
    <w:rsid w:val="0065624C"/>
    <w:rsid w:val="00665AC4"/>
    <w:rsid w:val="00665E6E"/>
    <w:rsid w:val="00677541"/>
    <w:rsid w:val="00683E21"/>
    <w:rsid w:val="00696B62"/>
    <w:rsid w:val="006A5C08"/>
    <w:rsid w:val="006B5298"/>
    <w:rsid w:val="006C3AB6"/>
    <w:rsid w:val="006F3F10"/>
    <w:rsid w:val="00745218"/>
    <w:rsid w:val="007502DF"/>
    <w:rsid w:val="007527E5"/>
    <w:rsid w:val="007569B2"/>
    <w:rsid w:val="00757356"/>
    <w:rsid w:val="007728EA"/>
    <w:rsid w:val="00773D6A"/>
    <w:rsid w:val="00777858"/>
    <w:rsid w:val="0078129C"/>
    <w:rsid w:val="00785A12"/>
    <w:rsid w:val="007948F2"/>
    <w:rsid w:val="007A189A"/>
    <w:rsid w:val="007D6B59"/>
    <w:rsid w:val="007E35E8"/>
    <w:rsid w:val="007E5A63"/>
    <w:rsid w:val="007F1AB3"/>
    <w:rsid w:val="008067F6"/>
    <w:rsid w:val="0082080A"/>
    <w:rsid w:val="00820C6C"/>
    <w:rsid w:val="008342D8"/>
    <w:rsid w:val="00842FDF"/>
    <w:rsid w:val="00870E4E"/>
    <w:rsid w:val="00881FD7"/>
    <w:rsid w:val="008869A6"/>
    <w:rsid w:val="00891B06"/>
    <w:rsid w:val="008B1571"/>
    <w:rsid w:val="008C76AA"/>
    <w:rsid w:val="008D64D2"/>
    <w:rsid w:val="008F18D4"/>
    <w:rsid w:val="00914392"/>
    <w:rsid w:val="009240D8"/>
    <w:rsid w:val="00935712"/>
    <w:rsid w:val="00945F2F"/>
    <w:rsid w:val="00946EB2"/>
    <w:rsid w:val="009716AA"/>
    <w:rsid w:val="00984830"/>
    <w:rsid w:val="00985643"/>
    <w:rsid w:val="00987DD0"/>
    <w:rsid w:val="00994A7E"/>
    <w:rsid w:val="00996D81"/>
    <w:rsid w:val="009B67DB"/>
    <w:rsid w:val="009D600C"/>
    <w:rsid w:val="009D613D"/>
    <w:rsid w:val="009F449B"/>
    <w:rsid w:val="009F5F1A"/>
    <w:rsid w:val="00A279E9"/>
    <w:rsid w:val="00A30A34"/>
    <w:rsid w:val="00A467BA"/>
    <w:rsid w:val="00A47AC3"/>
    <w:rsid w:val="00A51FC6"/>
    <w:rsid w:val="00A567DE"/>
    <w:rsid w:val="00A81809"/>
    <w:rsid w:val="00AB1D6D"/>
    <w:rsid w:val="00AB1FF7"/>
    <w:rsid w:val="00AB390B"/>
    <w:rsid w:val="00AD26B2"/>
    <w:rsid w:val="00AE7B1A"/>
    <w:rsid w:val="00AF36FA"/>
    <w:rsid w:val="00B105C8"/>
    <w:rsid w:val="00B43D75"/>
    <w:rsid w:val="00B4770A"/>
    <w:rsid w:val="00B6294D"/>
    <w:rsid w:val="00B72552"/>
    <w:rsid w:val="00B73B15"/>
    <w:rsid w:val="00B766A4"/>
    <w:rsid w:val="00B82177"/>
    <w:rsid w:val="00B8279C"/>
    <w:rsid w:val="00B87B33"/>
    <w:rsid w:val="00B9075A"/>
    <w:rsid w:val="00B935EE"/>
    <w:rsid w:val="00BD06C0"/>
    <w:rsid w:val="00BD53B9"/>
    <w:rsid w:val="00BF5027"/>
    <w:rsid w:val="00BF7401"/>
    <w:rsid w:val="00C14179"/>
    <w:rsid w:val="00C3676E"/>
    <w:rsid w:val="00C44501"/>
    <w:rsid w:val="00C46E58"/>
    <w:rsid w:val="00C477FC"/>
    <w:rsid w:val="00C92AB3"/>
    <w:rsid w:val="00CA6FAC"/>
    <w:rsid w:val="00CA6FE1"/>
    <w:rsid w:val="00CB348A"/>
    <w:rsid w:val="00CC6861"/>
    <w:rsid w:val="00CD1988"/>
    <w:rsid w:val="00CD3D8F"/>
    <w:rsid w:val="00CE11E7"/>
    <w:rsid w:val="00CE5750"/>
    <w:rsid w:val="00CE6EDC"/>
    <w:rsid w:val="00CE7F8E"/>
    <w:rsid w:val="00D0455E"/>
    <w:rsid w:val="00D2206A"/>
    <w:rsid w:val="00D446DB"/>
    <w:rsid w:val="00D5157C"/>
    <w:rsid w:val="00D6026D"/>
    <w:rsid w:val="00D66150"/>
    <w:rsid w:val="00DA2420"/>
    <w:rsid w:val="00DB0255"/>
    <w:rsid w:val="00DC55C5"/>
    <w:rsid w:val="00DF0680"/>
    <w:rsid w:val="00DF1346"/>
    <w:rsid w:val="00DF4B48"/>
    <w:rsid w:val="00E008DF"/>
    <w:rsid w:val="00E1329D"/>
    <w:rsid w:val="00E15458"/>
    <w:rsid w:val="00E2298A"/>
    <w:rsid w:val="00E24105"/>
    <w:rsid w:val="00E54243"/>
    <w:rsid w:val="00E735CE"/>
    <w:rsid w:val="00E846F5"/>
    <w:rsid w:val="00E90BC7"/>
    <w:rsid w:val="00EA1CB4"/>
    <w:rsid w:val="00EC31E4"/>
    <w:rsid w:val="00EC52BB"/>
    <w:rsid w:val="00ED1501"/>
    <w:rsid w:val="00ED7681"/>
    <w:rsid w:val="00EE4229"/>
    <w:rsid w:val="00F30A6E"/>
    <w:rsid w:val="00F3552C"/>
    <w:rsid w:val="00F52EA5"/>
    <w:rsid w:val="00F6049B"/>
    <w:rsid w:val="00F65F25"/>
    <w:rsid w:val="00FC1A5F"/>
    <w:rsid w:val="00FC4668"/>
    <w:rsid w:val="00FD211E"/>
    <w:rsid w:val="00FD3171"/>
    <w:rsid w:val="00FE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B2BD7"/>
  <w15:chartTrackingRefBased/>
  <w15:docId w15:val="{8D57A823-A567-4950-B3FB-B9949851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eastAsia="ru-R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0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DD241-CDA9-4AAE-A8E6-FF6457CC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5</Pages>
  <Words>1567</Words>
  <Characters>8935</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2</cp:revision>
  <cp:lastPrinted>2023-09-13T10:29:00Z</cp:lastPrinted>
  <dcterms:created xsi:type="dcterms:W3CDTF">2023-09-28T10:11:00Z</dcterms:created>
  <dcterms:modified xsi:type="dcterms:W3CDTF">2023-09-28T10:11:00Z</dcterms:modified>
</cp:coreProperties>
</file>