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9A2C" w14:textId="77777777" w:rsidR="001F7E9E" w:rsidRPr="002756AC" w:rsidRDefault="008C6ED7" w:rsidP="002756AC">
      <w:pPr>
        <w:jc w:val="center"/>
        <w:rPr>
          <w:b/>
          <w:sz w:val="24"/>
        </w:rPr>
      </w:pPr>
      <w:r>
        <w:rPr>
          <w:noProof/>
          <w:lang w:eastAsia="lt-LT"/>
        </w:rPr>
        <w:drawing>
          <wp:inline distT="0" distB="0" distL="0" distR="0" wp14:anchorId="129A0EF0" wp14:editId="3B3BD81E">
            <wp:extent cx="546100"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20354E7F" w14:textId="77777777" w:rsidR="001F7E9E" w:rsidRDefault="001F7E9E">
      <w:pPr>
        <w:pStyle w:val="Antrats"/>
        <w:jc w:val="center"/>
        <w:rPr>
          <w:b/>
          <w:sz w:val="28"/>
        </w:rPr>
      </w:pPr>
      <w:r>
        <w:rPr>
          <w:b/>
          <w:sz w:val="28"/>
        </w:rPr>
        <w:t>PANEVĖŽIO RAJONO SAVIVALDYBĖS TARYBA</w:t>
      </w:r>
    </w:p>
    <w:p w14:paraId="38111F8D" w14:textId="77777777" w:rsidR="00AD4A12" w:rsidRPr="00B71C29" w:rsidRDefault="00AD4A12" w:rsidP="00AD4A12">
      <w:pPr>
        <w:pStyle w:val="Antrats"/>
        <w:jc w:val="center"/>
        <w:rPr>
          <w:sz w:val="28"/>
        </w:rPr>
      </w:pPr>
    </w:p>
    <w:p w14:paraId="03F42DA8" w14:textId="77777777" w:rsidR="00AD4A12" w:rsidRDefault="00AD4A12" w:rsidP="00AD4A12">
      <w:pPr>
        <w:pStyle w:val="Antrats"/>
        <w:jc w:val="center"/>
        <w:rPr>
          <w:b/>
          <w:sz w:val="28"/>
        </w:rPr>
      </w:pPr>
      <w:r>
        <w:rPr>
          <w:b/>
          <w:sz w:val="28"/>
        </w:rPr>
        <w:t>SPRENDIMAS</w:t>
      </w:r>
    </w:p>
    <w:p w14:paraId="498839CE" w14:textId="77777777" w:rsidR="00BA4520" w:rsidRPr="00BA4520" w:rsidRDefault="00BA4520" w:rsidP="00BA4520">
      <w:pPr>
        <w:jc w:val="center"/>
        <w:rPr>
          <w:rFonts w:eastAsia="Lucida Sans Unicode"/>
          <w:b/>
          <w:sz w:val="24"/>
          <w:szCs w:val="24"/>
          <w:lang w:eastAsia="lt-LT"/>
        </w:rPr>
      </w:pPr>
      <w:r w:rsidRPr="00BA4520">
        <w:rPr>
          <w:rFonts w:eastAsia="Lucida Sans Unicode"/>
          <w:b/>
          <w:caps/>
          <w:sz w:val="24"/>
          <w:szCs w:val="24"/>
        </w:rPr>
        <w:t>DĖL PANEVĖŽIO rajono savivaldyb</w:t>
      </w:r>
      <w:r w:rsidR="00697070">
        <w:rPr>
          <w:rFonts w:eastAsia="Lucida Sans Unicode"/>
          <w:b/>
          <w:caps/>
          <w:sz w:val="24"/>
          <w:szCs w:val="24"/>
        </w:rPr>
        <w:t>ĖS PATIKĖJIMO TEISE VALDOMO VALSTYBĖS TURTO PRIPAŽINIMO NEREIKALINGU VALSTYBĖS FUNKCIJOMS ĮGYVENDINTI</w:t>
      </w:r>
    </w:p>
    <w:p w14:paraId="0A1E8162" w14:textId="77777777" w:rsidR="00BA4520" w:rsidRPr="00BA4520" w:rsidRDefault="00BA4520" w:rsidP="00BA4520">
      <w:pPr>
        <w:jc w:val="center"/>
        <w:rPr>
          <w:rFonts w:eastAsia="Lucida Sans Unicode"/>
          <w:sz w:val="24"/>
          <w:szCs w:val="24"/>
          <w:lang w:eastAsia="lt-LT"/>
        </w:rPr>
      </w:pPr>
    </w:p>
    <w:p w14:paraId="4F565582" w14:textId="3B16D140" w:rsidR="00BA4520" w:rsidRPr="00BA4520" w:rsidRDefault="00BA4520" w:rsidP="00BA4520">
      <w:pPr>
        <w:jc w:val="center"/>
        <w:rPr>
          <w:rFonts w:eastAsia="Lucida Sans Unicode"/>
          <w:sz w:val="24"/>
          <w:szCs w:val="24"/>
          <w:lang w:eastAsia="lt-LT"/>
        </w:rPr>
      </w:pPr>
      <w:r w:rsidRPr="00BA4520">
        <w:rPr>
          <w:rFonts w:eastAsia="Lucida Sans Unicode"/>
          <w:sz w:val="24"/>
          <w:szCs w:val="24"/>
          <w:lang w:eastAsia="lt-LT"/>
        </w:rPr>
        <w:t>202</w:t>
      </w:r>
      <w:r w:rsidR="00747AFA">
        <w:rPr>
          <w:rFonts w:eastAsia="Lucida Sans Unicode"/>
          <w:sz w:val="24"/>
          <w:szCs w:val="24"/>
          <w:lang w:eastAsia="lt-LT"/>
        </w:rPr>
        <w:t>2</w:t>
      </w:r>
      <w:r w:rsidRPr="00BA4520">
        <w:rPr>
          <w:rFonts w:eastAsia="Lucida Sans Unicode"/>
          <w:sz w:val="24"/>
          <w:szCs w:val="24"/>
          <w:lang w:eastAsia="lt-LT"/>
        </w:rPr>
        <w:t xml:space="preserve"> m. </w:t>
      </w:r>
      <w:r w:rsidR="0004700B">
        <w:rPr>
          <w:rFonts w:eastAsia="Lucida Sans Unicode"/>
          <w:sz w:val="24"/>
          <w:szCs w:val="24"/>
          <w:lang w:eastAsia="lt-LT"/>
        </w:rPr>
        <w:t>rug</w:t>
      </w:r>
      <w:r w:rsidR="00747AFA">
        <w:rPr>
          <w:rFonts w:eastAsia="Lucida Sans Unicode"/>
          <w:sz w:val="24"/>
          <w:szCs w:val="24"/>
          <w:lang w:eastAsia="lt-LT"/>
        </w:rPr>
        <w:t>pjūčio</w:t>
      </w:r>
      <w:r w:rsidR="0004700B">
        <w:rPr>
          <w:rFonts w:eastAsia="Lucida Sans Unicode"/>
          <w:sz w:val="24"/>
          <w:szCs w:val="24"/>
          <w:lang w:eastAsia="lt-LT"/>
        </w:rPr>
        <w:t xml:space="preserve"> 30 </w:t>
      </w:r>
      <w:r w:rsidRPr="00BA4520">
        <w:rPr>
          <w:rFonts w:eastAsia="Lucida Sans Unicode"/>
          <w:sz w:val="24"/>
          <w:szCs w:val="24"/>
          <w:lang w:eastAsia="lt-LT"/>
        </w:rPr>
        <w:t>d. Nr. T-</w:t>
      </w:r>
      <w:r w:rsidR="001C1FB2">
        <w:rPr>
          <w:rFonts w:eastAsia="Lucida Sans Unicode"/>
          <w:sz w:val="24"/>
          <w:szCs w:val="24"/>
          <w:lang w:eastAsia="lt-LT"/>
        </w:rPr>
        <w:t>192</w:t>
      </w:r>
    </w:p>
    <w:p w14:paraId="3E1B2BF3" w14:textId="77777777" w:rsidR="00BA4520" w:rsidRPr="00BA4520" w:rsidRDefault="00F47BC2" w:rsidP="00BA4520">
      <w:pPr>
        <w:jc w:val="center"/>
        <w:rPr>
          <w:rFonts w:eastAsia="Lucida Sans Unicode"/>
          <w:sz w:val="24"/>
          <w:szCs w:val="24"/>
          <w:lang w:eastAsia="lt-LT"/>
        </w:rPr>
      </w:pPr>
      <w:r>
        <w:rPr>
          <w:rFonts w:eastAsia="Lucida Sans Unicode"/>
          <w:sz w:val="24"/>
          <w:szCs w:val="24"/>
          <w:lang w:eastAsia="lt-LT"/>
        </w:rPr>
        <w:t>Panevėžys</w:t>
      </w:r>
    </w:p>
    <w:p w14:paraId="3371ED4F" w14:textId="77777777" w:rsidR="00BA4520" w:rsidRPr="00BA4520" w:rsidRDefault="00BA4520" w:rsidP="00BA4520">
      <w:pPr>
        <w:tabs>
          <w:tab w:val="left" w:pos="720"/>
        </w:tabs>
        <w:jc w:val="both"/>
        <w:rPr>
          <w:rFonts w:eastAsia="Lucida Sans Unicode"/>
          <w:sz w:val="24"/>
          <w:szCs w:val="24"/>
          <w:lang w:eastAsia="lt-LT"/>
        </w:rPr>
      </w:pPr>
    </w:p>
    <w:p w14:paraId="34A9B5FC" w14:textId="4058D913" w:rsidR="00BA4520" w:rsidRPr="00BA4520" w:rsidRDefault="00BA4520" w:rsidP="00890DDF">
      <w:pPr>
        <w:tabs>
          <w:tab w:val="left" w:pos="720"/>
          <w:tab w:val="left" w:pos="1080"/>
        </w:tabs>
        <w:ind w:firstLine="720"/>
        <w:jc w:val="both"/>
        <w:rPr>
          <w:rFonts w:eastAsia="Lucida Sans Unicode"/>
          <w:sz w:val="24"/>
          <w:szCs w:val="24"/>
          <w:lang w:eastAsia="en-US"/>
        </w:rPr>
      </w:pPr>
      <w:r w:rsidRPr="00BA4520">
        <w:rPr>
          <w:rFonts w:eastAsia="Lucida Sans Unicode"/>
          <w:sz w:val="24"/>
          <w:szCs w:val="24"/>
        </w:rPr>
        <w:t xml:space="preserve">Vadovaudamasi Lietuvos Respublikos vietos savivaldos įstatymo 16 straipsnio </w:t>
      </w:r>
      <w:r w:rsidR="00845BEB">
        <w:rPr>
          <w:rFonts w:eastAsia="Lucida Sans Unicode"/>
          <w:sz w:val="24"/>
          <w:szCs w:val="24"/>
        </w:rPr>
        <w:t>2</w:t>
      </w:r>
      <w:r w:rsidRPr="00BA4520">
        <w:rPr>
          <w:rFonts w:eastAsia="Lucida Sans Unicode"/>
          <w:sz w:val="24"/>
          <w:szCs w:val="24"/>
        </w:rPr>
        <w:t xml:space="preserve"> dali</w:t>
      </w:r>
      <w:r w:rsidR="00845BEB">
        <w:rPr>
          <w:rFonts w:eastAsia="Lucida Sans Unicode"/>
          <w:sz w:val="24"/>
          <w:szCs w:val="24"/>
        </w:rPr>
        <w:t xml:space="preserve">es </w:t>
      </w:r>
      <w:r w:rsidR="00F818C8">
        <w:rPr>
          <w:rFonts w:eastAsia="Lucida Sans Unicode"/>
          <w:sz w:val="24"/>
          <w:szCs w:val="24"/>
        </w:rPr>
        <w:br/>
      </w:r>
      <w:r w:rsidR="00845BEB">
        <w:rPr>
          <w:rFonts w:eastAsia="Lucida Sans Unicode"/>
          <w:sz w:val="24"/>
          <w:szCs w:val="24"/>
        </w:rPr>
        <w:t>27 punktu</w:t>
      </w:r>
      <w:r w:rsidRPr="00BA4520">
        <w:rPr>
          <w:rFonts w:eastAsia="Lucida Sans Unicode"/>
          <w:sz w:val="24"/>
          <w:szCs w:val="24"/>
        </w:rPr>
        <w:t xml:space="preserve">,  Lietuvos Respublikos valstybės ir savivaldybių turto valdymo, naudojimo ir disponavimo </w:t>
      </w:r>
      <w:r w:rsidRPr="00F0068A">
        <w:rPr>
          <w:rFonts w:eastAsia="Lucida Sans Unicode"/>
          <w:sz w:val="24"/>
          <w:szCs w:val="24"/>
        </w:rPr>
        <w:t xml:space="preserve">juo įstatymo </w:t>
      </w:r>
      <w:r w:rsidR="00845BEB">
        <w:rPr>
          <w:rFonts w:eastAsia="Lucida Sans Unicode"/>
          <w:sz w:val="24"/>
          <w:szCs w:val="24"/>
        </w:rPr>
        <w:t>26 straipsnio 1 dalies 8 punktu ir</w:t>
      </w:r>
      <w:r w:rsidR="00754609">
        <w:rPr>
          <w:rFonts w:eastAsia="Lucida Sans Unicode"/>
          <w:sz w:val="24"/>
          <w:szCs w:val="24"/>
        </w:rPr>
        <w:t xml:space="preserve"> 4 dalimi, </w:t>
      </w:r>
      <w:r w:rsidR="005137AE">
        <w:rPr>
          <w:rFonts w:eastAsia="Lucida Sans Unicode"/>
          <w:sz w:val="24"/>
          <w:szCs w:val="24"/>
        </w:rPr>
        <w:t xml:space="preserve">27 straipsnio 1 dalies </w:t>
      </w:r>
      <w:r w:rsidR="009C2CB5">
        <w:rPr>
          <w:rFonts w:eastAsia="Lucida Sans Unicode"/>
          <w:sz w:val="24"/>
          <w:szCs w:val="24"/>
        </w:rPr>
        <w:t>1</w:t>
      </w:r>
      <w:r w:rsidR="005137AE">
        <w:rPr>
          <w:rFonts w:eastAsia="Lucida Sans Unicode"/>
          <w:sz w:val="24"/>
          <w:szCs w:val="24"/>
        </w:rPr>
        <w:t xml:space="preserve"> punktu, </w:t>
      </w:r>
      <w:r w:rsidR="005C1AA9">
        <w:rPr>
          <w:rFonts w:eastAsia="Lucida Sans Unicode"/>
          <w:sz w:val="24"/>
          <w:szCs w:val="24"/>
        </w:rPr>
        <w:t>Pripažinto nereikalingu arba netinkamu (negalimu) naudoti valstybės ir savivaldybių turto nurašymo, išardymo ir likvidavimo tvarkos aprašu, patvirtintu Lietuvos Respublikos Vyriausybės 2001 m. spalio 19 d. nutarimu Nr. 1250 „Dėl pripažinto nereikalingu arba netinkamu (negalimu) naudoti valstybės ir savivaldybių turto nurašymo, išardymo ir likvidavimo tvarkos aprašu patvirtinimo“</w:t>
      </w:r>
      <w:r w:rsidR="000137F5">
        <w:rPr>
          <w:rFonts w:eastAsia="Lucida Sans Unicode"/>
          <w:sz w:val="24"/>
          <w:szCs w:val="24"/>
        </w:rPr>
        <w:t>,</w:t>
      </w:r>
      <w:r w:rsidR="003D4250">
        <w:rPr>
          <w:rFonts w:eastAsia="Lucida Sans Unicode"/>
          <w:sz w:val="24"/>
          <w:szCs w:val="24"/>
        </w:rPr>
        <w:t xml:space="preserve"> bei</w:t>
      </w:r>
      <w:r w:rsidR="005C1AA9">
        <w:rPr>
          <w:rFonts w:eastAsia="Lucida Sans Unicode"/>
          <w:sz w:val="24"/>
          <w:szCs w:val="24"/>
        </w:rPr>
        <w:t xml:space="preserve"> </w:t>
      </w:r>
      <w:r w:rsidR="00845BEB">
        <w:rPr>
          <w:rFonts w:eastAsia="Lucida Sans Unicode"/>
          <w:sz w:val="24"/>
          <w:szCs w:val="24"/>
        </w:rPr>
        <w:t xml:space="preserve">atsižvelgdama </w:t>
      </w:r>
      <w:r w:rsidR="00747AFA" w:rsidRPr="00C26B33">
        <w:rPr>
          <w:color w:val="000000"/>
          <w:sz w:val="24"/>
          <w:szCs w:val="24"/>
        </w:rPr>
        <w:t>į komisijos, sudarytos Panevėžio rajono savivaldybės administracijos direktoriaus 20</w:t>
      </w:r>
      <w:r w:rsidR="00747AFA">
        <w:rPr>
          <w:color w:val="000000"/>
          <w:sz w:val="24"/>
          <w:szCs w:val="24"/>
        </w:rPr>
        <w:t>22</w:t>
      </w:r>
      <w:r w:rsidR="00747AFA" w:rsidRPr="00C26B33">
        <w:rPr>
          <w:color w:val="000000"/>
          <w:sz w:val="24"/>
          <w:szCs w:val="24"/>
        </w:rPr>
        <w:t xml:space="preserve"> m.</w:t>
      </w:r>
      <w:r w:rsidR="00747AFA">
        <w:rPr>
          <w:color w:val="000000"/>
          <w:sz w:val="24"/>
          <w:szCs w:val="24"/>
        </w:rPr>
        <w:t xml:space="preserve"> birželio </w:t>
      </w:r>
      <w:r w:rsidR="004663F0">
        <w:rPr>
          <w:color w:val="000000"/>
          <w:sz w:val="24"/>
          <w:szCs w:val="24"/>
        </w:rPr>
        <w:t xml:space="preserve">   </w:t>
      </w:r>
      <w:r w:rsidR="00747AFA">
        <w:rPr>
          <w:color w:val="000000"/>
          <w:sz w:val="24"/>
          <w:szCs w:val="24"/>
        </w:rPr>
        <w:t xml:space="preserve">16 </w:t>
      </w:r>
      <w:r w:rsidR="00747AFA" w:rsidRPr="00DF39B3">
        <w:rPr>
          <w:color w:val="000000"/>
          <w:sz w:val="24"/>
          <w:szCs w:val="24"/>
        </w:rPr>
        <w:t>d. įsakymu Nr. A1-</w:t>
      </w:r>
      <w:r w:rsidR="00747AFA">
        <w:rPr>
          <w:color w:val="000000"/>
          <w:sz w:val="24"/>
          <w:szCs w:val="24"/>
        </w:rPr>
        <w:t xml:space="preserve">227 </w:t>
      </w:r>
      <w:r w:rsidR="00747AFA" w:rsidRPr="00DF39B3">
        <w:rPr>
          <w:color w:val="000000"/>
          <w:sz w:val="24"/>
          <w:szCs w:val="24"/>
        </w:rPr>
        <w:t xml:space="preserve">„Dėl </w:t>
      </w:r>
      <w:r w:rsidR="00747AFA">
        <w:rPr>
          <w:color w:val="000000"/>
          <w:sz w:val="24"/>
          <w:szCs w:val="24"/>
        </w:rPr>
        <w:t>pavedimo</w:t>
      </w:r>
      <w:r w:rsidR="00747AFA" w:rsidRPr="00DF39B3">
        <w:rPr>
          <w:color w:val="000000"/>
          <w:sz w:val="24"/>
          <w:szCs w:val="24"/>
        </w:rPr>
        <w:t>“,</w:t>
      </w:r>
      <w:r w:rsidR="00747AFA">
        <w:rPr>
          <w:color w:val="000000"/>
          <w:sz w:val="24"/>
          <w:szCs w:val="24"/>
        </w:rPr>
        <w:t xml:space="preserve"> 2022 m. birželio 16 d. posėdžio protokolą Nr. (1.4)-BD-30</w:t>
      </w:r>
      <w:r w:rsidR="00372D0B">
        <w:rPr>
          <w:color w:val="000000"/>
          <w:sz w:val="24"/>
          <w:szCs w:val="24"/>
        </w:rPr>
        <w:t xml:space="preserve">, </w:t>
      </w:r>
      <w:r w:rsidR="00F97355">
        <w:rPr>
          <w:color w:val="000000"/>
          <w:sz w:val="24"/>
          <w:szCs w:val="24"/>
        </w:rPr>
        <w:t xml:space="preserve"> </w:t>
      </w:r>
      <w:r>
        <w:rPr>
          <w:rFonts w:eastAsia="Lucida Sans Unicode"/>
          <w:color w:val="000000"/>
          <w:sz w:val="24"/>
          <w:szCs w:val="24"/>
        </w:rPr>
        <w:t>Panevėžio</w:t>
      </w:r>
      <w:r w:rsidRPr="00BA4520">
        <w:rPr>
          <w:rFonts w:eastAsia="Lucida Sans Unicode"/>
          <w:sz w:val="24"/>
          <w:szCs w:val="24"/>
        </w:rPr>
        <w:t xml:space="preserve"> rajono savivaldybės taryba </w:t>
      </w:r>
      <w:r w:rsidRPr="00BA4520">
        <w:rPr>
          <w:rFonts w:eastAsia="Lucida Sans Unicode"/>
          <w:spacing w:val="60"/>
          <w:sz w:val="24"/>
          <w:szCs w:val="24"/>
        </w:rPr>
        <w:t>nusprendži</w:t>
      </w:r>
      <w:r w:rsidRPr="00BA4520">
        <w:rPr>
          <w:rFonts w:eastAsia="Lucida Sans Unicode"/>
          <w:sz w:val="24"/>
          <w:szCs w:val="24"/>
        </w:rPr>
        <w:t>a:</w:t>
      </w:r>
    </w:p>
    <w:p w14:paraId="6DB7468E" w14:textId="77777777" w:rsidR="00747AFA" w:rsidRDefault="00BA4520" w:rsidP="00747AFA">
      <w:pPr>
        <w:tabs>
          <w:tab w:val="left" w:pos="720"/>
          <w:tab w:val="left" w:pos="1080"/>
          <w:tab w:val="left" w:pos="1560"/>
        </w:tabs>
        <w:ind w:firstLine="720"/>
        <w:jc w:val="both"/>
        <w:rPr>
          <w:color w:val="000000"/>
          <w:spacing w:val="-1"/>
          <w:sz w:val="24"/>
          <w:szCs w:val="24"/>
        </w:rPr>
      </w:pPr>
      <w:r w:rsidRPr="00BA4520">
        <w:rPr>
          <w:rFonts w:eastAsia="Lucida Sans Unicode"/>
          <w:sz w:val="24"/>
          <w:szCs w:val="24"/>
        </w:rPr>
        <w:t>1.</w:t>
      </w:r>
      <w:r w:rsidRPr="00BA4520">
        <w:rPr>
          <w:rFonts w:eastAsia="Lucida Sans Unicode"/>
          <w:sz w:val="24"/>
          <w:szCs w:val="24"/>
        </w:rPr>
        <w:tab/>
      </w:r>
      <w:r w:rsidR="00754609">
        <w:rPr>
          <w:rFonts w:eastAsia="Lucida Sans Unicode"/>
          <w:sz w:val="24"/>
          <w:szCs w:val="24"/>
        </w:rPr>
        <w:t xml:space="preserve">Pripažinti nereikalingu valstybės funkcijoms įgyvendinti </w:t>
      </w:r>
      <w:r w:rsidR="00747AFA">
        <w:rPr>
          <w:color w:val="000000"/>
          <w:sz w:val="24"/>
          <w:szCs w:val="24"/>
        </w:rPr>
        <w:t>valstybei</w:t>
      </w:r>
      <w:r w:rsidR="00747AFA" w:rsidRPr="00DF39B3">
        <w:rPr>
          <w:color w:val="000000"/>
          <w:sz w:val="24"/>
          <w:szCs w:val="24"/>
        </w:rPr>
        <w:t xml:space="preserve"> nuosavybės teise priklausantį ir šiuo metu patikėjimo teise Panevėžio rajono savivaldybės valdomą</w:t>
      </w:r>
      <w:r w:rsidR="00747AFA">
        <w:rPr>
          <w:sz w:val="24"/>
          <w:szCs w:val="24"/>
          <w:lang w:eastAsia="ru-RU"/>
        </w:rPr>
        <w:t xml:space="preserve">, Savivaldybės administracijos balanse apskaitomą </w:t>
      </w:r>
      <w:r w:rsidR="00747AFA" w:rsidRPr="00DF39B3">
        <w:rPr>
          <w:sz w:val="24"/>
          <w:szCs w:val="24"/>
          <w:lang w:eastAsia="ru-RU"/>
        </w:rPr>
        <w:t>turtą</w:t>
      </w:r>
      <w:r w:rsidR="00747AFA">
        <w:rPr>
          <w:sz w:val="24"/>
          <w:szCs w:val="24"/>
          <w:lang w:eastAsia="ru-RU"/>
        </w:rPr>
        <w:t>:</w:t>
      </w:r>
      <w:r w:rsidR="00747AFA">
        <w:rPr>
          <w:color w:val="000000"/>
          <w:spacing w:val="-1"/>
          <w:sz w:val="24"/>
          <w:szCs w:val="24"/>
        </w:rPr>
        <w:t xml:space="preserve"> pastatą </w:t>
      </w:r>
      <w:r w:rsidR="00747AFA">
        <w:rPr>
          <w:color w:val="000000"/>
          <w:sz w:val="24"/>
          <w:szCs w:val="24"/>
        </w:rPr>
        <w:t xml:space="preserve">– </w:t>
      </w:r>
      <w:r w:rsidR="00747AFA">
        <w:rPr>
          <w:color w:val="000000"/>
          <w:spacing w:val="-1"/>
          <w:sz w:val="24"/>
          <w:szCs w:val="24"/>
        </w:rPr>
        <w:t>ūkinį pastatą (unikalus Nr.</w:t>
      </w:r>
      <w:r w:rsidR="00CF51A8">
        <w:rPr>
          <w:color w:val="000000"/>
          <w:spacing w:val="-1"/>
          <w:sz w:val="24"/>
          <w:szCs w:val="24"/>
        </w:rPr>
        <w:t xml:space="preserve"> </w:t>
      </w:r>
      <w:r w:rsidR="00747AFA">
        <w:rPr>
          <w:color w:val="000000"/>
          <w:spacing w:val="-1"/>
          <w:sz w:val="24"/>
          <w:szCs w:val="24"/>
        </w:rPr>
        <w:t>6697-0029-6010, užstatytas plotas 8,40 kv. m,  inventorinis Nr. 1033-3), esantį  Panevėžio g. 31B, Ramygalos m., Panevėžio r. sav.</w:t>
      </w:r>
    </w:p>
    <w:p w14:paraId="2B1AB6C4" w14:textId="77777777" w:rsidR="00CF51A8" w:rsidRDefault="00CF51A8" w:rsidP="00CF51A8">
      <w:pPr>
        <w:jc w:val="both"/>
        <w:rPr>
          <w:sz w:val="24"/>
          <w:szCs w:val="24"/>
          <w:lang w:eastAsia="ru-RU"/>
        </w:rPr>
      </w:pPr>
      <w:r>
        <w:rPr>
          <w:rFonts w:eastAsia="Lucida Sans Unicode"/>
          <w:sz w:val="24"/>
          <w:szCs w:val="24"/>
        </w:rPr>
        <w:t xml:space="preserve">             </w:t>
      </w:r>
      <w:r w:rsidR="005C1AA9">
        <w:rPr>
          <w:rFonts w:eastAsia="Lucida Sans Unicode"/>
          <w:sz w:val="24"/>
          <w:szCs w:val="24"/>
        </w:rPr>
        <w:t xml:space="preserve">2. Siūlyti sprendimo 1 punkte nurodytą </w:t>
      </w:r>
      <w:r w:rsidR="00933DA5">
        <w:rPr>
          <w:rFonts w:eastAsia="Lucida Sans Unicode"/>
          <w:sz w:val="24"/>
          <w:szCs w:val="24"/>
        </w:rPr>
        <w:t>valstybės nekilnojamąjį turtą perduoti</w:t>
      </w:r>
      <w:r>
        <w:rPr>
          <w:rFonts w:eastAsia="Lucida Sans Unicode"/>
          <w:sz w:val="24"/>
          <w:szCs w:val="24"/>
        </w:rPr>
        <w:t xml:space="preserve"> </w:t>
      </w:r>
      <w:r>
        <w:rPr>
          <w:sz w:val="24"/>
          <w:szCs w:val="24"/>
          <w:lang w:eastAsia="ru-RU"/>
        </w:rPr>
        <w:t>patikėjimo teise  valdyti, naudoti ir disponuoti juo valstybės įmonei Turto bankui.</w:t>
      </w:r>
    </w:p>
    <w:p w14:paraId="3AE23660" w14:textId="77777777" w:rsidR="00BA4520" w:rsidRDefault="00096640" w:rsidP="005C1AA9">
      <w:pPr>
        <w:tabs>
          <w:tab w:val="left" w:pos="720"/>
          <w:tab w:val="left" w:pos="1080"/>
          <w:tab w:val="left" w:pos="1560"/>
        </w:tabs>
        <w:ind w:firstLine="720"/>
        <w:jc w:val="both"/>
        <w:rPr>
          <w:rFonts w:eastAsia="Lucida Sans Unicode"/>
          <w:color w:val="000000"/>
          <w:sz w:val="24"/>
          <w:szCs w:val="24"/>
        </w:rPr>
      </w:pPr>
      <w:r>
        <w:rPr>
          <w:rFonts w:eastAsia="Lucida Sans Unicode"/>
          <w:sz w:val="24"/>
          <w:szCs w:val="24"/>
        </w:rPr>
        <w:t>Šis sprendimas gali būti skundžiamas Lietuvos Respublikos administracinių bylų teisenos įstatymo nustatyta tvarka</w:t>
      </w:r>
      <w:r w:rsidR="00BA4520" w:rsidRPr="00BA4520">
        <w:rPr>
          <w:rFonts w:eastAsia="Lucida Sans Unicode"/>
          <w:color w:val="000000"/>
          <w:sz w:val="24"/>
          <w:szCs w:val="24"/>
        </w:rPr>
        <w:t>.</w:t>
      </w:r>
    </w:p>
    <w:p w14:paraId="11E2E5C7" w14:textId="77777777" w:rsidR="001C1FB2" w:rsidRDefault="001C1FB2" w:rsidP="001C1FB2">
      <w:pPr>
        <w:widowControl w:val="0"/>
        <w:shd w:val="clear" w:color="auto" w:fill="FFFFFF"/>
        <w:tabs>
          <w:tab w:val="left" w:pos="1090"/>
        </w:tabs>
        <w:spacing w:line="274" w:lineRule="exact"/>
        <w:jc w:val="both"/>
        <w:rPr>
          <w:sz w:val="24"/>
          <w:szCs w:val="24"/>
        </w:rPr>
      </w:pPr>
    </w:p>
    <w:p w14:paraId="344381B6" w14:textId="77777777" w:rsidR="001C1FB2" w:rsidRDefault="001C1FB2" w:rsidP="001C1FB2">
      <w:pPr>
        <w:widowControl w:val="0"/>
        <w:shd w:val="clear" w:color="auto" w:fill="FFFFFF"/>
        <w:tabs>
          <w:tab w:val="left" w:pos="1090"/>
        </w:tabs>
        <w:spacing w:line="274" w:lineRule="exact"/>
        <w:jc w:val="both"/>
        <w:rPr>
          <w:sz w:val="24"/>
          <w:szCs w:val="24"/>
        </w:rPr>
      </w:pPr>
    </w:p>
    <w:p w14:paraId="18625AF4" w14:textId="4895C215" w:rsidR="001C1FB2" w:rsidRDefault="001C1FB2" w:rsidP="001C1FB2">
      <w:pPr>
        <w:widowControl w:val="0"/>
        <w:shd w:val="clear" w:color="auto" w:fill="FFFFFF"/>
        <w:tabs>
          <w:tab w:val="left" w:pos="1090"/>
        </w:tabs>
        <w:spacing w:line="274" w:lineRule="exact"/>
        <w:jc w:val="both"/>
        <w:rPr>
          <w:sz w:val="24"/>
          <w:szCs w:val="24"/>
        </w:rPr>
      </w:pPr>
      <w:r>
        <w:rPr>
          <w:sz w:val="24"/>
          <w:szCs w:val="24"/>
        </w:rPr>
        <w:t xml:space="preserve">Savivaldybės meras                                                                                            Povilas </w:t>
      </w:r>
      <w:proofErr w:type="spellStart"/>
      <w:r>
        <w:rPr>
          <w:sz w:val="24"/>
          <w:szCs w:val="24"/>
        </w:rPr>
        <w:t>Žagunis</w:t>
      </w:r>
      <w:proofErr w:type="spellEnd"/>
    </w:p>
    <w:p w14:paraId="0416AB2F"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74B1EE68"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3F22AB0E"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300914D9"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7719DB9"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0CBCBAB2"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C931B93"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295CAC4"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27909E7E"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721D00B7"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5DB16E7B"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7AE84437"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3B8DE286"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4D3801ED"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78AEB35E"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12407EB"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sectPr w:rsidR="00CF51A8" w:rsidSect="00DE7D15">
      <w:headerReference w:type="default" r:id="rId9"/>
      <w:headerReference w:type="first" r:id="rId10"/>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C17F" w14:textId="77777777" w:rsidR="00714B87" w:rsidRDefault="00714B87" w:rsidP="00DE7D15">
      <w:r>
        <w:separator/>
      </w:r>
    </w:p>
  </w:endnote>
  <w:endnote w:type="continuationSeparator" w:id="0">
    <w:p w14:paraId="6B700ADE" w14:textId="77777777" w:rsidR="00714B87" w:rsidRDefault="00714B87"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6653" w14:textId="77777777" w:rsidR="00714B87" w:rsidRDefault="00714B87" w:rsidP="00DE7D15">
      <w:r>
        <w:separator/>
      </w:r>
    </w:p>
  </w:footnote>
  <w:footnote w:type="continuationSeparator" w:id="0">
    <w:p w14:paraId="333592AC" w14:textId="77777777" w:rsidR="00714B87" w:rsidRDefault="00714B87" w:rsidP="00DE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BC55" w14:textId="77777777" w:rsidR="00DE7D15" w:rsidRDefault="00DE7D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B8AE" w14:textId="77777777" w:rsidR="00DE7D15" w:rsidRPr="00DE7D15" w:rsidRDefault="00DE7D15" w:rsidP="00DE7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Antrat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4997165">
    <w:abstractNumId w:val="0"/>
  </w:num>
  <w:num w:numId="2" w16cid:durableId="1038824340">
    <w:abstractNumId w:val="1"/>
  </w:num>
  <w:num w:numId="3" w16cid:durableId="2078699994">
    <w:abstractNumId w:val="9"/>
  </w:num>
  <w:num w:numId="4" w16cid:durableId="1708289355">
    <w:abstractNumId w:val="8"/>
  </w:num>
  <w:num w:numId="5" w16cid:durableId="1817724336">
    <w:abstractNumId w:val="4"/>
  </w:num>
  <w:num w:numId="6" w16cid:durableId="1280182698">
    <w:abstractNumId w:val="6"/>
  </w:num>
  <w:num w:numId="7" w16cid:durableId="607202304">
    <w:abstractNumId w:val="3"/>
  </w:num>
  <w:num w:numId="8" w16cid:durableId="1078944413">
    <w:abstractNumId w:val="2"/>
  </w:num>
  <w:num w:numId="9" w16cid:durableId="1320697997">
    <w:abstractNumId w:val="5"/>
  </w:num>
  <w:num w:numId="10" w16cid:durableId="68840992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3F"/>
    <w:rsid w:val="00005165"/>
    <w:rsid w:val="0000711F"/>
    <w:rsid w:val="00010451"/>
    <w:rsid w:val="0001074A"/>
    <w:rsid w:val="000137F5"/>
    <w:rsid w:val="00021803"/>
    <w:rsid w:val="00025EEA"/>
    <w:rsid w:val="000270FE"/>
    <w:rsid w:val="00030717"/>
    <w:rsid w:val="00034362"/>
    <w:rsid w:val="00041B8D"/>
    <w:rsid w:val="00046DE8"/>
    <w:rsid w:val="0004700B"/>
    <w:rsid w:val="00062564"/>
    <w:rsid w:val="0006667B"/>
    <w:rsid w:val="0007142E"/>
    <w:rsid w:val="00072B0A"/>
    <w:rsid w:val="00076737"/>
    <w:rsid w:val="00082562"/>
    <w:rsid w:val="00083539"/>
    <w:rsid w:val="00090A10"/>
    <w:rsid w:val="00092E1A"/>
    <w:rsid w:val="00096640"/>
    <w:rsid w:val="000A7928"/>
    <w:rsid w:val="000C25BC"/>
    <w:rsid w:val="000C4283"/>
    <w:rsid w:val="000C5467"/>
    <w:rsid w:val="000C7526"/>
    <w:rsid w:val="000D4FBB"/>
    <w:rsid w:val="000D7759"/>
    <w:rsid w:val="000E2122"/>
    <w:rsid w:val="000E28F7"/>
    <w:rsid w:val="000F0E13"/>
    <w:rsid w:val="000F76AA"/>
    <w:rsid w:val="00105697"/>
    <w:rsid w:val="00106991"/>
    <w:rsid w:val="001076A5"/>
    <w:rsid w:val="0011036B"/>
    <w:rsid w:val="00111FE4"/>
    <w:rsid w:val="00114B3F"/>
    <w:rsid w:val="001156CE"/>
    <w:rsid w:val="00122978"/>
    <w:rsid w:val="001354F2"/>
    <w:rsid w:val="00146DD6"/>
    <w:rsid w:val="001518D2"/>
    <w:rsid w:val="001559F2"/>
    <w:rsid w:val="00160A6A"/>
    <w:rsid w:val="00164FD3"/>
    <w:rsid w:val="001655D6"/>
    <w:rsid w:val="00167624"/>
    <w:rsid w:val="0017016F"/>
    <w:rsid w:val="00172308"/>
    <w:rsid w:val="001769D4"/>
    <w:rsid w:val="0017737C"/>
    <w:rsid w:val="00184E52"/>
    <w:rsid w:val="00190C8F"/>
    <w:rsid w:val="00192129"/>
    <w:rsid w:val="00192D9A"/>
    <w:rsid w:val="00197DE5"/>
    <w:rsid w:val="001A08D7"/>
    <w:rsid w:val="001A41DD"/>
    <w:rsid w:val="001A4AA3"/>
    <w:rsid w:val="001B03CB"/>
    <w:rsid w:val="001B4BF9"/>
    <w:rsid w:val="001C1FB2"/>
    <w:rsid w:val="001D42D1"/>
    <w:rsid w:val="001D4B0E"/>
    <w:rsid w:val="001D5B14"/>
    <w:rsid w:val="001E6A8E"/>
    <w:rsid w:val="001E6C9F"/>
    <w:rsid w:val="001E6D8A"/>
    <w:rsid w:val="001F7E9E"/>
    <w:rsid w:val="00201BF8"/>
    <w:rsid w:val="00216424"/>
    <w:rsid w:val="002251DB"/>
    <w:rsid w:val="00232652"/>
    <w:rsid w:val="002334EA"/>
    <w:rsid w:val="00233765"/>
    <w:rsid w:val="00241FE2"/>
    <w:rsid w:val="0025777E"/>
    <w:rsid w:val="00264ABF"/>
    <w:rsid w:val="002662CC"/>
    <w:rsid w:val="0027491A"/>
    <w:rsid w:val="00274A4D"/>
    <w:rsid w:val="002756AC"/>
    <w:rsid w:val="0027656D"/>
    <w:rsid w:val="002A33EE"/>
    <w:rsid w:val="002A3975"/>
    <w:rsid w:val="002C250D"/>
    <w:rsid w:val="002D20A3"/>
    <w:rsid w:val="002D7CE2"/>
    <w:rsid w:val="002E4D52"/>
    <w:rsid w:val="002E57C0"/>
    <w:rsid w:val="002E735E"/>
    <w:rsid w:val="0030152C"/>
    <w:rsid w:val="003036E8"/>
    <w:rsid w:val="00304731"/>
    <w:rsid w:val="003058D8"/>
    <w:rsid w:val="003168D6"/>
    <w:rsid w:val="003246BE"/>
    <w:rsid w:val="0032696A"/>
    <w:rsid w:val="0032736D"/>
    <w:rsid w:val="00331B63"/>
    <w:rsid w:val="00341313"/>
    <w:rsid w:val="003438B4"/>
    <w:rsid w:val="003474BA"/>
    <w:rsid w:val="003502B1"/>
    <w:rsid w:val="00351BD9"/>
    <w:rsid w:val="003524C5"/>
    <w:rsid w:val="0035260D"/>
    <w:rsid w:val="00366503"/>
    <w:rsid w:val="00372D0B"/>
    <w:rsid w:val="00375378"/>
    <w:rsid w:val="00382248"/>
    <w:rsid w:val="00383319"/>
    <w:rsid w:val="003934CB"/>
    <w:rsid w:val="003A064A"/>
    <w:rsid w:val="003A5863"/>
    <w:rsid w:val="003A6AFD"/>
    <w:rsid w:val="003B1FB2"/>
    <w:rsid w:val="003B682D"/>
    <w:rsid w:val="003B69C1"/>
    <w:rsid w:val="003C0063"/>
    <w:rsid w:val="003C624C"/>
    <w:rsid w:val="003D0933"/>
    <w:rsid w:val="003D4250"/>
    <w:rsid w:val="003D7895"/>
    <w:rsid w:val="003F46D7"/>
    <w:rsid w:val="0040287A"/>
    <w:rsid w:val="004043B0"/>
    <w:rsid w:val="00404E11"/>
    <w:rsid w:val="00407FF6"/>
    <w:rsid w:val="0041251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663F0"/>
    <w:rsid w:val="004713C9"/>
    <w:rsid w:val="00483C41"/>
    <w:rsid w:val="004848EE"/>
    <w:rsid w:val="00491E8F"/>
    <w:rsid w:val="00491F64"/>
    <w:rsid w:val="004922DA"/>
    <w:rsid w:val="0049516A"/>
    <w:rsid w:val="004A22ED"/>
    <w:rsid w:val="004B2636"/>
    <w:rsid w:val="004B6630"/>
    <w:rsid w:val="004C480F"/>
    <w:rsid w:val="004C5987"/>
    <w:rsid w:val="004E573B"/>
    <w:rsid w:val="004F031B"/>
    <w:rsid w:val="004F4F43"/>
    <w:rsid w:val="00500785"/>
    <w:rsid w:val="00501D15"/>
    <w:rsid w:val="00510806"/>
    <w:rsid w:val="0051221B"/>
    <w:rsid w:val="005137AE"/>
    <w:rsid w:val="005142EA"/>
    <w:rsid w:val="0051479C"/>
    <w:rsid w:val="005148C9"/>
    <w:rsid w:val="00517192"/>
    <w:rsid w:val="00523147"/>
    <w:rsid w:val="0053752C"/>
    <w:rsid w:val="0054037F"/>
    <w:rsid w:val="005427AB"/>
    <w:rsid w:val="0054302E"/>
    <w:rsid w:val="005463E9"/>
    <w:rsid w:val="00550DFA"/>
    <w:rsid w:val="00556D5F"/>
    <w:rsid w:val="00563EE5"/>
    <w:rsid w:val="0057003F"/>
    <w:rsid w:val="00575CA2"/>
    <w:rsid w:val="00577D86"/>
    <w:rsid w:val="005861A9"/>
    <w:rsid w:val="005901F3"/>
    <w:rsid w:val="005924CB"/>
    <w:rsid w:val="005A3C6A"/>
    <w:rsid w:val="005A4885"/>
    <w:rsid w:val="005B0148"/>
    <w:rsid w:val="005B1C84"/>
    <w:rsid w:val="005B318E"/>
    <w:rsid w:val="005C1AA9"/>
    <w:rsid w:val="005C1D1D"/>
    <w:rsid w:val="005D1FDD"/>
    <w:rsid w:val="005D24B9"/>
    <w:rsid w:val="005D3F93"/>
    <w:rsid w:val="005D574E"/>
    <w:rsid w:val="005D5D6B"/>
    <w:rsid w:val="005E25AE"/>
    <w:rsid w:val="005E69E2"/>
    <w:rsid w:val="005F0C75"/>
    <w:rsid w:val="005F63C8"/>
    <w:rsid w:val="005F7C5B"/>
    <w:rsid w:val="00602009"/>
    <w:rsid w:val="00604C62"/>
    <w:rsid w:val="00614DDE"/>
    <w:rsid w:val="00616084"/>
    <w:rsid w:val="00617BDB"/>
    <w:rsid w:val="00624F26"/>
    <w:rsid w:val="0063634E"/>
    <w:rsid w:val="00646906"/>
    <w:rsid w:val="0065193A"/>
    <w:rsid w:val="00652BB9"/>
    <w:rsid w:val="006708B2"/>
    <w:rsid w:val="0068281A"/>
    <w:rsid w:val="00684711"/>
    <w:rsid w:val="006872D4"/>
    <w:rsid w:val="006902FC"/>
    <w:rsid w:val="006939E9"/>
    <w:rsid w:val="00696FAF"/>
    <w:rsid w:val="00697070"/>
    <w:rsid w:val="006A0AEA"/>
    <w:rsid w:val="006A2BD4"/>
    <w:rsid w:val="006B1CA1"/>
    <w:rsid w:val="006C61D7"/>
    <w:rsid w:val="006C761D"/>
    <w:rsid w:val="006D2AF8"/>
    <w:rsid w:val="006D6765"/>
    <w:rsid w:val="006F1085"/>
    <w:rsid w:val="006F4F42"/>
    <w:rsid w:val="00702DFE"/>
    <w:rsid w:val="00713B5A"/>
    <w:rsid w:val="00714B87"/>
    <w:rsid w:val="00720CD3"/>
    <w:rsid w:val="007220D8"/>
    <w:rsid w:val="0073779E"/>
    <w:rsid w:val="00745D60"/>
    <w:rsid w:val="00747623"/>
    <w:rsid w:val="00747AFA"/>
    <w:rsid w:val="007519CC"/>
    <w:rsid w:val="00754609"/>
    <w:rsid w:val="007563AE"/>
    <w:rsid w:val="00764D96"/>
    <w:rsid w:val="00772184"/>
    <w:rsid w:val="00774D70"/>
    <w:rsid w:val="007776FD"/>
    <w:rsid w:val="00787B96"/>
    <w:rsid w:val="00792721"/>
    <w:rsid w:val="007940F2"/>
    <w:rsid w:val="007A2FF3"/>
    <w:rsid w:val="007A4A30"/>
    <w:rsid w:val="007B6A05"/>
    <w:rsid w:val="007C60C2"/>
    <w:rsid w:val="007E079C"/>
    <w:rsid w:val="007E13E9"/>
    <w:rsid w:val="007E1CAB"/>
    <w:rsid w:val="007E4436"/>
    <w:rsid w:val="007E4A61"/>
    <w:rsid w:val="007E6D93"/>
    <w:rsid w:val="007E7101"/>
    <w:rsid w:val="007E7275"/>
    <w:rsid w:val="007E7459"/>
    <w:rsid w:val="007F6B24"/>
    <w:rsid w:val="007F6ECF"/>
    <w:rsid w:val="00804CC2"/>
    <w:rsid w:val="00805181"/>
    <w:rsid w:val="00807267"/>
    <w:rsid w:val="00817650"/>
    <w:rsid w:val="0081781F"/>
    <w:rsid w:val="00834394"/>
    <w:rsid w:val="00837E5F"/>
    <w:rsid w:val="00840BEF"/>
    <w:rsid w:val="00845BEB"/>
    <w:rsid w:val="008474D5"/>
    <w:rsid w:val="0085153B"/>
    <w:rsid w:val="00851553"/>
    <w:rsid w:val="0085281B"/>
    <w:rsid w:val="008535B3"/>
    <w:rsid w:val="00854256"/>
    <w:rsid w:val="00855488"/>
    <w:rsid w:val="00856A94"/>
    <w:rsid w:val="0086099A"/>
    <w:rsid w:val="00860BDD"/>
    <w:rsid w:val="00861351"/>
    <w:rsid w:val="00867E6A"/>
    <w:rsid w:val="00873D80"/>
    <w:rsid w:val="008874A5"/>
    <w:rsid w:val="008907FA"/>
    <w:rsid w:val="00890DDF"/>
    <w:rsid w:val="008910E7"/>
    <w:rsid w:val="0089303C"/>
    <w:rsid w:val="008936B7"/>
    <w:rsid w:val="0089546D"/>
    <w:rsid w:val="00897781"/>
    <w:rsid w:val="008A23EA"/>
    <w:rsid w:val="008A29A6"/>
    <w:rsid w:val="008A50ED"/>
    <w:rsid w:val="008B03B5"/>
    <w:rsid w:val="008B0882"/>
    <w:rsid w:val="008B70A8"/>
    <w:rsid w:val="008C1D3E"/>
    <w:rsid w:val="008C6130"/>
    <w:rsid w:val="008C6ED7"/>
    <w:rsid w:val="008D0C96"/>
    <w:rsid w:val="008D7E0C"/>
    <w:rsid w:val="008F79EC"/>
    <w:rsid w:val="008F7F60"/>
    <w:rsid w:val="009065C4"/>
    <w:rsid w:val="0091050B"/>
    <w:rsid w:val="0091093A"/>
    <w:rsid w:val="00911897"/>
    <w:rsid w:val="00911D37"/>
    <w:rsid w:val="009314A7"/>
    <w:rsid w:val="00933DA5"/>
    <w:rsid w:val="00934492"/>
    <w:rsid w:val="00941681"/>
    <w:rsid w:val="00944C2E"/>
    <w:rsid w:val="009570A0"/>
    <w:rsid w:val="009611F3"/>
    <w:rsid w:val="009626F5"/>
    <w:rsid w:val="009635E9"/>
    <w:rsid w:val="009646A3"/>
    <w:rsid w:val="00965B6E"/>
    <w:rsid w:val="009665EE"/>
    <w:rsid w:val="00971D3E"/>
    <w:rsid w:val="00977883"/>
    <w:rsid w:val="00981640"/>
    <w:rsid w:val="00981EDD"/>
    <w:rsid w:val="00986B8B"/>
    <w:rsid w:val="009A0342"/>
    <w:rsid w:val="009A27E0"/>
    <w:rsid w:val="009A306C"/>
    <w:rsid w:val="009A605A"/>
    <w:rsid w:val="009A640B"/>
    <w:rsid w:val="009B1BDD"/>
    <w:rsid w:val="009B2B2C"/>
    <w:rsid w:val="009C2CB5"/>
    <w:rsid w:val="009C3A60"/>
    <w:rsid w:val="009C68E7"/>
    <w:rsid w:val="009C7D55"/>
    <w:rsid w:val="009D4C99"/>
    <w:rsid w:val="009F4093"/>
    <w:rsid w:val="009F5289"/>
    <w:rsid w:val="00A03709"/>
    <w:rsid w:val="00A168B1"/>
    <w:rsid w:val="00A17D56"/>
    <w:rsid w:val="00A3089D"/>
    <w:rsid w:val="00A32E55"/>
    <w:rsid w:val="00A41FA7"/>
    <w:rsid w:val="00A50491"/>
    <w:rsid w:val="00A52026"/>
    <w:rsid w:val="00A52400"/>
    <w:rsid w:val="00A5680F"/>
    <w:rsid w:val="00A673B0"/>
    <w:rsid w:val="00A75153"/>
    <w:rsid w:val="00A82CF5"/>
    <w:rsid w:val="00A844D3"/>
    <w:rsid w:val="00A84B30"/>
    <w:rsid w:val="00A91EC9"/>
    <w:rsid w:val="00A9386A"/>
    <w:rsid w:val="00A95F19"/>
    <w:rsid w:val="00AA21CB"/>
    <w:rsid w:val="00AB7DE4"/>
    <w:rsid w:val="00AC187C"/>
    <w:rsid w:val="00AD0389"/>
    <w:rsid w:val="00AD1E19"/>
    <w:rsid w:val="00AD28ED"/>
    <w:rsid w:val="00AD4A12"/>
    <w:rsid w:val="00AE2AEF"/>
    <w:rsid w:val="00AE568F"/>
    <w:rsid w:val="00AE5B2F"/>
    <w:rsid w:val="00AE649D"/>
    <w:rsid w:val="00AE6AE4"/>
    <w:rsid w:val="00AF2905"/>
    <w:rsid w:val="00B06622"/>
    <w:rsid w:val="00B06F26"/>
    <w:rsid w:val="00B07A2F"/>
    <w:rsid w:val="00B17716"/>
    <w:rsid w:val="00B17786"/>
    <w:rsid w:val="00B20B39"/>
    <w:rsid w:val="00B20E37"/>
    <w:rsid w:val="00B2153A"/>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3CAB"/>
    <w:rsid w:val="00B84C55"/>
    <w:rsid w:val="00B86E6D"/>
    <w:rsid w:val="00B9551A"/>
    <w:rsid w:val="00BA4520"/>
    <w:rsid w:val="00BA6EC7"/>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4D53"/>
    <w:rsid w:val="00C263E4"/>
    <w:rsid w:val="00C35C5F"/>
    <w:rsid w:val="00C40140"/>
    <w:rsid w:val="00C43735"/>
    <w:rsid w:val="00C50D78"/>
    <w:rsid w:val="00C53DAB"/>
    <w:rsid w:val="00C54713"/>
    <w:rsid w:val="00C55020"/>
    <w:rsid w:val="00C71486"/>
    <w:rsid w:val="00C73BE2"/>
    <w:rsid w:val="00C73FB0"/>
    <w:rsid w:val="00C74C7B"/>
    <w:rsid w:val="00C75D88"/>
    <w:rsid w:val="00C77ADE"/>
    <w:rsid w:val="00C87843"/>
    <w:rsid w:val="00C90822"/>
    <w:rsid w:val="00CA5B43"/>
    <w:rsid w:val="00CA6343"/>
    <w:rsid w:val="00CC0B52"/>
    <w:rsid w:val="00CC0D59"/>
    <w:rsid w:val="00CD2659"/>
    <w:rsid w:val="00CE77FC"/>
    <w:rsid w:val="00CF2EF6"/>
    <w:rsid w:val="00CF471E"/>
    <w:rsid w:val="00CF51A8"/>
    <w:rsid w:val="00D01337"/>
    <w:rsid w:val="00D0519E"/>
    <w:rsid w:val="00D16460"/>
    <w:rsid w:val="00D20C9F"/>
    <w:rsid w:val="00D275A5"/>
    <w:rsid w:val="00D3083A"/>
    <w:rsid w:val="00D312DA"/>
    <w:rsid w:val="00D342EC"/>
    <w:rsid w:val="00D34912"/>
    <w:rsid w:val="00D37503"/>
    <w:rsid w:val="00D37B9E"/>
    <w:rsid w:val="00D41E91"/>
    <w:rsid w:val="00D42234"/>
    <w:rsid w:val="00D43BF6"/>
    <w:rsid w:val="00D51BFF"/>
    <w:rsid w:val="00D520D5"/>
    <w:rsid w:val="00D64E01"/>
    <w:rsid w:val="00D64EFB"/>
    <w:rsid w:val="00D700DF"/>
    <w:rsid w:val="00D74F53"/>
    <w:rsid w:val="00D75FF8"/>
    <w:rsid w:val="00D82E8E"/>
    <w:rsid w:val="00D83B9F"/>
    <w:rsid w:val="00D86596"/>
    <w:rsid w:val="00DA01AA"/>
    <w:rsid w:val="00DA22B7"/>
    <w:rsid w:val="00DB29DA"/>
    <w:rsid w:val="00DD29EA"/>
    <w:rsid w:val="00DE5AE6"/>
    <w:rsid w:val="00DE7D15"/>
    <w:rsid w:val="00DF243D"/>
    <w:rsid w:val="00E1332E"/>
    <w:rsid w:val="00E22302"/>
    <w:rsid w:val="00E22960"/>
    <w:rsid w:val="00E312B8"/>
    <w:rsid w:val="00E34A0C"/>
    <w:rsid w:val="00E426AF"/>
    <w:rsid w:val="00E47AE7"/>
    <w:rsid w:val="00E537A9"/>
    <w:rsid w:val="00E538B7"/>
    <w:rsid w:val="00E542BB"/>
    <w:rsid w:val="00E543B7"/>
    <w:rsid w:val="00E57E42"/>
    <w:rsid w:val="00E60005"/>
    <w:rsid w:val="00E62A41"/>
    <w:rsid w:val="00E66A3B"/>
    <w:rsid w:val="00E724DC"/>
    <w:rsid w:val="00E7720D"/>
    <w:rsid w:val="00E82034"/>
    <w:rsid w:val="00E82C6E"/>
    <w:rsid w:val="00E83441"/>
    <w:rsid w:val="00E843E0"/>
    <w:rsid w:val="00E8497B"/>
    <w:rsid w:val="00E90140"/>
    <w:rsid w:val="00E93660"/>
    <w:rsid w:val="00E97850"/>
    <w:rsid w:val="00EA2812"/>
    <w:rsid w:val="00EA6BE9"/>
    <w:rsid w:val="00EB0343"/>
    <w:rsid w:val="00EB1F39"/>
    <w:rsid w:val="00EB2576"/>
    <w:rsid w:val="00EB3419"/>
    <w:rsid w:val="00EC31BB"/>
    <w:rsid w:val="00EC7A93"/>
    <w:rsid w:val="00ED7094"/>
    <w:rsid w:val="00EE693D"/>
    <w:rsid w:val="00EE7671"/>
    <w:rsid w:val="00EF02DC"/>
    <w:rsid w:val="00EF3ACA"/>
    <w:rsid w:val="00F0068A"/>
    <w:rsid w:val="00F01669"/>
    <w:rsid w:val="00F0695C"/>
    <w:rsid w:val="00F06A6E"/>
    <w:rsid w:val="00F075D5"/>
    <w:rsid w:val="00F10C02"/>
    <w:rsid w:val="00F23E75"/>
    <w:rsid w:val="00F25EB5"/>
    <w:rsid w:val="00F37710"/>
    <w:rsid w:val="00F4564C"/>
    <w:rsid w:val="00F4746B"/>
    <w:rsid w:val="00F47BC2"/>
    <w:rsid w:val="00F532A4"/>
    <w:rsid w:val="00F54EF5"/>
    <w:rsid w:val="00F61F33"/>
    <w:rsid w:val="00F62C84"/>
    <w:rsid w:val="00F742C2"/>
    <w:rsid w:val="00F74EAB"/>
    <w:rsid w:val="00F75A35"/>
    <w:rsid w:val="00F8135B"/>
    <w:rsid w:val="00F818C8"/>
    <w:rsid w:val="00F847ED"/>
    <w:rsid w:val="00F91E0B"/>
    <w:rsid w:val="00F93B8E"/>
    <w:rsid w:val="00F97355"/>
    <w:rsid w:val="00FA3EB6"/>
    <w:rsid w:val="00FA5345"/>
    <w:rsid w:val="00FA753C"/>
    <w:rsid w:val="00FA7E0E"/>
    <w:rsid w:val="00FB5081"/>
    <w:rsid w:val="00FC123F"/>
    <w:rsid w:val="00FC1416"/>
    <w:rsid w:val="00FC282A"/>
    <w:rsid w:val="00FC45CB"/>
    <w:rsid w:val="00FC4E8F"/>
    <w:rsid w:val="00FC5D04"/>
    <w:rsid w:val="00FD429F"/>
    <w:rsid w:val="00FE2199"/>
    <w:rsid w:val="00FF2CF1"/>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90D1AD3"/>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83A"/>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99"/>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 w:type="character" w:customStyle="1" w:styleId="Style3">
    <w:name w:val="Style3"/>
    <w:uiPriority w:val="99"/>
    <w:rsid w:val="007E079C"/>
    <w:rPr>
      <w:rFonts w:ascii="Times New Roman" w:hAnsi="Times New Roman"/>
      <w:sz w:val="24"/>
    </w:rPr>
  </w:style>
  <w:style w:type="paragraph" w:customStyle="1" w:styleId="Standard">
    <w:name w:val="Standard"/>
    <w:rsid w:val="00ED7094"/>
    <w:pPr>
      <w:suppressAutoHyphens/>
      <w:autoSpaceDN w:val="0"/>
    </w:pPr>
    <w:rPr>
      <w:rFonts w:eastAsia="Arial"/>
      <w:color w:val="000000"/>
      <w:kern w:val="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6623115">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795753150">
      <w:bodyDiv w:val="1"/>
      <w:marLeft w:val="0"/>
      <w:marRight w:val="0"/>
      <w:marTop w:val="0"/>
      <w:marBottom w:val="0"/>
      <w:divBdr>
        <w:top w:val="none" w:sz="0" w:space="0" w:color="auto"/>
        <w:left w:val="none" w:sz="0" w:space="0" w:color="auto"/>
        <w:bottom w:val="none" w:sz="0" w:space="0" w:color="auto"/>
        <w:right w:val="none" w:sz="0" w:space="0" w:color="auto"/>
      </w:divBdr>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903567166">
      <w:bodyDiv w:val="1"/>
      <w:marLeft w:val="0"/>
      <w:marRight w:val="0"/>
      <w:marTop w:val="0"/>
      <w:marBottom w:val="0"/>
      <w:divBdr>
        <w:top w:val="none" w:sz="0" w:space="0" w:color="auto"/>
        <w:left w:val="none" w:sz="0" w:space="0" w:color="auto"/>
        <w:bottom w:val="none" w:sz="0" w:space="0" w:color="auto"/>
        <w:right w:val="none" w:sz="0" w:space="0" w:color="auto"/>
      </w:divBdr>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047803872">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1947734395">
      <w:bodyDiv w:val="1"/>
      <w:marLeft w:val="0"/>
      <w:marRight w:val="0"/>
      <w:marTop w:val="0"/>
      <w:marBottom w:val="0"/>
      <w:divBdr>
        <w:top w:val="none" w:sz="0" w:space="0" w:color="auto"/>
        <w:left w:val="none" w:sz="0" w:space="0" w:color="auto"/>
        <w:bottom w:val="none" w:sz="0" w:space="0" w:color="auto"/>
        <w:right w:val="none" w:sz="0" w:space="0" w:color="auto"/>
      </w:divBdr>
      <w:divsChild>
        <w:div w:id="793980821">
          <w:marLeft w:val="0"/>
          <w:marRight w:val="0"/>
          <w:marTop w:val="0"/>
          <w:marBottom w:val="0"/>
          <w:divBdr>
            <w:top w:val="none" w:sz="0" w:space="0" w:color="auto"/>
            <w:left w:val="none" w:sz="0" w:space="0" w:color="auto"/>
            <w:bottom w:val="none" w:sz="0" w:space="0" w:color="auto"/>
            <w:right w:val="none" w:sz="0" w:space="0" w:color="auto"/>
          </w:divBdr>
        </w:div>
        <w:div w:id="2101439759">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385C-A1F8-47E4-82AC-BD456A12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1265</Words>
  <Characters>722</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1984</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2022-08-29T05:16:00Z</cp:lastPrinted>
  <dcterms:created xsi:type="dcterms:W3CDTF">2022-08-29T05:17:00Z</dcterms:created>
  <dcterms:modified xsi:type="dcterms:W3CDTF">2022-08-29T05:20:00Z</dcterms:modified>
</cp:coreProperties>
</file>