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1D" w:rsidRPr="007F4C32" w:rsidRDefault="009A6E1D" w:rsidP="009A6E1D">
      <w:pPr>
        <w:shd w:val="clear" w:color="auto" w:fill="FFFFFF"/>
        <w:spacing w:after="0" w:line="240" w:lineRule="auto"/>
        <w:ind w:left="5184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PATVIRTINTA</w:t>
      </w: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br/>
        <w:t xml:space="preserve">Panevėžio </w:t>
      </w:r>
      <w:r w:rsidR="00850D55">
        <w:rPr>
          <w:rFonts w:ascii="Times New Roman" w:eastAsia="Times New Roman" w:hAnsi="Times New Roman"/>
          <w:sz w:val="24"/>
          <w:szCs w:val="24"/>
          <w:lang w:eastAsia="lt-LT"/>
        </w:rPr>
        <w:t>rajono savivaldybės tarybos</w:t>
      </w:r>
      <w:r w:rsidR="00850D55">
        <w:rPr>
          <w:rFonts w:ascii="Times New Roman" w:eastAsia="Times New Roman" w:hAnsi="Times New Roman"/>
          <w:sz w:val="24"/>
          <w:szCs w:val="24"/>
          <w:lang w:eastAsia="lt-LT"/>
        </w:rPr>
        <w:br/>
        <w:t>2020</w:t>
      </w:r>
      <w:r w:rsidR="008D44F5"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850D55">
        <w:rPr>
          <w:rFonts w:ascii="Times New Roman" w:eastAsia="Times New Roman" w:hAnsi="Times New Roman"/>
          <w:sz w:val="24"/>
          <w:szCs w:val="24"/>
          <w:lang w:eastAsia="lt-LT"/>
        </w:rPr>
        <w:t>rugpjūčio 20 d. sprendimu Nr. T-202</w:t>
      </w: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="007F4C32" w:rsidRPr="007F4C32">
        <w:rPr>
          <w:rFonts w:ascii="Times New Roman" w:eastAsia="Times New Roman" w:hAnsi="Times New Roman"/>
          <w:sz w:val="24"/>
          <w:szCs w:val="24"/>
          <w:lang w:eastAsia="lt-LT"/>
        </w:rPr>
        <w:t>(Panevėžio rajono savi</w:t>
      </w:r>
      <w:r w:rsidR="00850D55">
        <w:rPr>
          <w:rFonts w:ascii="Times New Roman" w:eastAsia="Times New Roman" w:hAnsi="Times New Roman"/>
          <w:sz w:val="24"/>
          <w:szCs w:val="24"/>
          <w:lang w:eastAsia="lt-LT"/>
        </w:rPr>
        <w:t>valdybės tarybos</w:t>
      </w:r>
      <w:r w:rsidR="00850D55">
        <w:rPr>
          <w:rFonts w:ascii="Times New Roman" w:eastAsia="Times New Roman" w:hAnsi="Times New Roman"/>
          <w:sz w:val="24"/>
          <w:szCs w:val="24"/>
          <w:lang w:eastAsia="lt-LT"/>
        </w:rPr>
        <w:br/>
        <w:t>2022  m. lapkričio</w:t>
      </w:r>
      <w:r w:rsidR="0035508D">
        <w:rPr>
          <w:rFonts w:ascii="Times New Roman" w:eastAsia="Times New Roman" w:hAnsi="Times New Roman"/>
          <w:sz w:val="24"/>
          <w:szCs w:val="24"/>
          <w:lang w:eastAsia="lt-LT"/>
        </w:rPr>
        <w:t xml:space="preserve"> 10 </w:t>
      </w:r>
      <w:r w:rsidR="007F4C32" w:rsidRPr="007F4C32">
        <w:rPr>
          <w:rFonts w:ascii="Times New Roman" w:eastAsia="Times New Roman" w:hAnsi="Times New Roman"/>
          <w:sz w:val="24"/>
          <w:szCs w:val="24"/>
          <w:lang w:eastAsia="lt-LT"/>
        </w:rPr>
        <w:t>d. sprendimo Nr. T-</w:t>
      </w:r>
      <w:r w:rsidR="00136931">
        <w:rPr>
          <w:rFonts w:ascii="Times New Roman" w:eastAsia="Times New Roman" w:hAnsi="Times New Roman"/>
          <w:sz w:val="24"/>
          <w:szCs w:val="24"/>
          <w:lang w:eastAsia="lt-LT"/>
        </w:rPr>
        <w:t>236</w:t>
      </w:r>
      <w:bookmarkStart w:id="0" w:name="_GoBack"/>
      <w:bookmarkEnd w:id="0"/>
      <w:r w:rsidR="007F4C32"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redakcija)</w:t>
      </w:r>
    </w:p>
    <w:p w:rsidR="007F4C32" w:rsidRPr="007F4C32" w:rsidRDefault="007F4C32" w:rsidP="009A6E1D">
      <w:pPr>
        <w:shd w:val="clear" w:color="auto" w:fill="FFFFFF"/>
        <w:spacing w:after="0" w:line="240" w:lineRule="auto"/>
        <w:ind w:left="5184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823D5" w:rsidRPr="00BF5F82" w:rsidRDefault="005823D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4"/>
          <w:szCs w:val="24"/>
          <w:lang w:eastAsia="lt-LT"/>
        </w:rPr>
      </w:pPr>
    </w:p>
    <w:p w:rsidR="009A6E1D" w:rsidRPr="00BF5F82" w:rsidRDefault="009A6E1D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F5F8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PANEVĖŽIO R. PAŽAGIENIŲ MOKYKLOS-DARŽELIO NUOSTATAI</w:t>
      </w:r>
    </w:p>
    <w:p w:rsidR="008D44F5" w:rsidRPr="00BF5F82" w:rsidRDefault="008D44F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BF5F82" w:rsidRDefault="008D44F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F5F8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9A6E1D" w:rsidRPr="00BF5F82" w:rsidRDefault="009A6E1D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F5F8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BENDROSIOS NUOSTATOS</w:t>
      </w:r>
    </w:p>
    <w:p w:rsidR="009A6E1D" w:rsidRPr="007F4C3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num" w:pos="720"/>
          <w:tab w:val="left" w:pos="1134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F5F82">
        <w:rPr>
          <w:rFonts w:ascii="Times New Roman" w:eastAsia="Times New Roman" w:hAnsi="Times New Roman"/>
          <w:sz w:val="24"/>
          <w:szCs w:val="24"/>
          <w:lang w:eastAsia="lt-LT"/>
        </w:rPr>
        <w:t xml:space="preserve">Panevėžio r. Pažagienių </w:t>
      </w:r>
      <w:proofErr w:type="spellStart"/>
      <w:r w:rsidRPr="00BF5F8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BF5F82">
        <w:rPr>
          <w:rFonts w:ascii="Times New Roman" w:eastAsia="Times New Roman" w:hAnsi="Times New Roman"/>
          <w:sz w:val="24"/>
          <w:szCs w:val="24"/>
          <w:lang w:eastAsia="lt-LT"/>
        </w:rPr>
        <w:t xml:space="preserve"> nuostatai (toliau – nuostatai) reglamentuoja Panevėžio r. Pažagienių </w:t>
      </w:r>
      <w:proofErr w:type="spellStart"/>
      <w:r w:rsidRPr="00BF5F8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BF5F82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mokykla-darželis) teisinę formą, priklausomybę, savininką, savininko teises ir pareigas įgyvendinančią instituciją, buveinę, </w:t>
      </w:r>
      <w:proofErr w:type="spellStart"/>
      <w:r w:rsidRPr="00BF5F8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BF5F82">
        <w:rPr>
          <w:rFonts w:ascii="Times New Roman" w:eastAsia="Times New Roman" w:hAnsi="Times New Roman"/>
          <w:sz w:val="24"/>
          <w:szCs w:val="24"/>
          <w:lang w:eastAsia="lt-LT"/>
        </w:rPr>
        <w:t xml:space="preserve"> grupę, tipą, pagrindinę paskirtį, mokymo kalbą, mokymo </w:t>
      </w: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formas, mokymo proceso organizavimo būdus, vykdomas švietimo programas, veiklos teisinį pagrindą, sritį, rūšis, tikslą, uždavinius, funkcijas, mokymosi pasiekimus įteisinančių dokumentų išdavimą, </w:t>
      </w:r>
      <w:proofErr w:type="spellStart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teises ir pareigas, veiklos organizavimą ir valdymą, savivaldą, darbuotojų priėmimą į darbą, jų darbo apmokėjimo tvarką ir atestaciją, lėšų šaltinius, jų naudojimo tvarką ir finansinės veiklos kontrolę, </w:t>
      </w:r>
      <w:proofErr w:type="spellStart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 priežiūrą, reorganizavimo, likvidavimo ar pertvarkymo tvarką.</w:t>
      </w:r>
    </w:p>
    <w:p w:rsidR="009A6E1D" w:rsidRPr="007F4C3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Mokyklos-darželio oficialusis pavadinimas – Panevėžio r. Pažagienių mokykla-darželis, trumpasis pavadinimas – Pažagienių mokykla-darželis. Mokykla-darželis įregistruota Juridinių asmenų registre, kodas 191429544.</w:t>
      </w:r>
    </w:p>
    <w:p w:rsidR="009A6E1D" w:rsidRPr="007F4C3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Mokykla-darželis įsteigtas 1991 m. 1999 m. Pažagienių vaikų lopšelis-darželis ir Pažagienių pradinė mokykla reorganizuota į mokyklą-darželį.</w:t>
      </w:r>
    </w:p>
    <w:p w:rsidR="009A6E1D" w:rsidRPr="007F4C3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Teisinė forma – biudžetinė įstaiga.</w:t>
      </w:r>
    </w:p>
    <w:p w:rsidR="009A6E1D" w:rsidRPr="007F4C3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Priklausomybė – savivaldybės mokykla..</w:t>
      </w:r>
    </w:p>
    <w:p w:rsidR="009A6E1D" w:rsidRPr="007F4C3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Savininkė – Panevėžio rajono savivaldybė.</w:t>
      </w:r>
    </w:p>
    <w:p w:rsidR="00982723" w:rsidRPr="007F4C3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Mokyklos-darželio savininko teises ir pareigas įgyvendinanti institucija – Panevėžio rajono savivaldybės taryba, kuri:</w:t>
      </w:r>
    </w:p>
    <w:p w:rsidR="000A3162" w:rsidRPr="007F4C3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7.1. tvirtina </w:t>
      </w:r>
      <w:proofErr w:type="spellStart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nuostatus;</w:t>
      </w:r>
    </w:p>
    <w:p w:rsidR="00982723" w:rsidRPr="007F4C3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7.2. nustato didžiausią leistiną pareigybių skaičių;</w:t>
      </w:r>
    </w:p>
    <w:p w:rsidR="00982723" w:rsidRPr="007F4C3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7.3. priima sprendimus dėl:</w:t>
      </w:r>
    </w:p>
    <w:p w:rsidR="00982723" w:rsidRPr="007F4C3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7.3.1. </w:t>
      </w:r>
      <w:proofErr w:type="spellStart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buveinės pakeitimo;</w:t>
      </w:r>
    </w:p>
    <w:p w:rsidR="00982723" w:rsidRPr="007F4C3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7.3.2. </w:t>
      </w:r>
      <w:proofErr w:type="spellStart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reorganizavimo ar likvidavimo;</w:t>
      </w:r>
    </w:p>
    <w:p w:rsidR="00982723" w:rsidRPr="007F4C3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7.3.3. </w:t>
      </w:r>
      <w:proofErr w:type="spellStart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skyriaus ar filialo steigimo ir jų veiklos nutraukimo;</w:t>
      </w:r>
    </w:p>
    <w:p w:rsidR="009A6E1D" w:rsidRPr="00BF5F8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7.4. sprendžia kitus Lietuvos Respublikos biudžetinių įstaigų įstatyme,</w:t>
      </w:r>
      <w:r w:rsidRPr="00BF5F82">
        <w:rPr>
          <w:rFonts w:ascii="Times New Roman" w:eastAsia="Times New Roman" w:hAnsi="Times New Roman"/>
          <w:sz w:val="24"/>
          <w:szCs w:val="24"/>
          <w:lang w:eastAsia="lt-LT"/>
        </w:rPr>
        <w:t xml:space="preserve"> kituose įstatymuose ir šiuose nuostatuose jos kompetencijai priskirtus klausimus. </w:t>
      </w:r>
    </w:p>
    <w:p w:rsidR="009A6E1D" w:rsidRPr="00CD4D13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Buveinė: 36222 Panevėžio r. sav., Pažagienių k., Švyturio g. 31.</w:t>
      </w:r>
    </w:p>
    <w:p w:rsidR="000A3162" w:rsidRPr="00CD4D13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Grupė – bendrojo ugdymo mokykla.</w:t>
      </w:r>
    </w:p>
    <w:p w:rsidR="000A3162" w:rsidRPr="00CD4D13" w:rsidRDefault="000A3162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Tipas – pradinė mokykla.</w:t>
      </w:r>
    </w:p>
    <w:p w:rsidR="000A3162" w:rsidRPr="003C30A1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Pagrindinė paskirtis – pradinės</w:t>
      </w:r>
      <w:r w:rsidR="003C30A1"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mokyklos tipo mokykla–darželis.</w:t>
      </w:r>
    </w:p>
    <w:p w:rsidR="003C30A1" w:rsidRDefault="009A6E1D" w:rsidP="00DD013A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Kita paskirtis – ikimokyklinio ugdymo g</w:t>
      </w:r>
      <w:r w:rsidR="003C30A1" w:rsidRPr="003C30A1">
        <w:rPr>
          <w:rFonts w:ascii="Times New Roman" w:eastAsia="Times New Roman" w:hAnsi="Times New Roman"/>
          <w:sz w:val="24"/>
          <w:szCs w:val="24"/>
          <w:lang w:eastAsia="lt-LT"/>
        </w:rPr>
        <w:t>rupės įstaiga lopšelis-darželis.</w:t>
      </w:r>
    </w:p>
    <w:p w:rsidR="000A3162" w:rsidRPr="003C30A1" w:rsidRDefault="000A3162" w:rsidP="00DD013A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Mokymo kalba – lietuvių.</w:t>
      </w:r>
    </w:p>
    <w:p w:rsidR="000A3162" w:rsidRPr="00CD4D13" w:rsidRDefault="000A3162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Mokymosi formos:</w:t>
      </w:r>
    </w:p>
    <w:p w:rsidR="000A3162" w:rsidRPr="00CD4D13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14.1. grupinio mokymosi;</w:t>
      </w:r>
    </w:p>
    <w:p w:rsidR="000A3162" w:rsidRPr="00CD4D13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14.2. pavienio mokymosi.</w:t>
      </w:r>
    </w:p>
    <w:p w:rsidR="000A3162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15. Mok</w:t>
      </w:r>
      <w:r w:rsidR="000A3162" w:rsidRPr="00CD4D13">
        <w:rPr>
          <w:rFonts w:ascii="Times New Roman" w:eastAsia="Times New Roman" w:hAnsi="Times New Roman"/>
          <w:sz w:val="24"/>
          <w:szCs w:val="24"/>
          <w:lang w:eastAsia="lt-LT"/>
        </w:rPr>
        <w:t>ymo proceso organizavimo būdai:</w:t>
      </w:r>
    </w:p>
    <w:p w:rsidR="000A3162" w:rsidRPr="00CD4D13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15.1. kasdienis;</w:t>
      </w:r>
    </w:p>
    <w:p w:rsidR="000A3162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 xml:space="preserve">15.2. </w:t>
      </w:r>
      <w:r w:rsidR="000A3162" w:rsidRPr="00CD4D13">
        <w:rPr>
          <w:rFonts w:ascii="Times New Roman" w:eastAsia="Times New Roman" w:hAnsi="Times New Roman"/>
          <w:sz w:val="24"/>
          <w:szCs w:val="24"/>
          <w:lang w:eastAsia="lt-LT"/>
        </w:rPr>
        <w:t>savarankiškas;</w:t>
      </w:r>
    </w:p>
    <w:p w:rsidR="000A3162" w:rsidRPr="00CD4D13" w:rsidRDefault="00982723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15.3. nuotolinis;</w:t>
      </w:r>
    </w:p>
    <w:p w:rsidR="000A3162" w:rsidRPr="00887485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 xml:space="preserve">15.4. </w:t>
      </w:r>
      <w:r w:rsidR="00385D8A" w:rsidRPr="00887485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767E21" w:rsidRPr="00887485">
        <w:rPr>
          <w:rFonts w:ascii="Times New Roman" w:eastAsia="Times New Roman" w:hAnsi="Times New Roman"/>
          <w:sz w:val="24"/>
          <w:szCs w:val="24"/>
          <w:lang w:eastAsia="lt-LT"/>
        </w:rPr>
        <w:t>okymasis šeimoje</w:t>
      </w:r>
      <w:r w:rsidR="00385D8A" w:rsidRPr="00887485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A3162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16. Vykdomos</w:t>
      </w: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 xml:space="preserve"> švietimo </w:t>
      </w:r>
      <w:r w:rsidR="000A3162" w:rsidRPr="00CD4D13">
        <w:rPr>
          <w:rFonts w:ascii="Times New Roman" w:eastAsia="Times New Roman" w:hAnsi="Times New Roman"/>
          <w:sz w:val="24"/>
          <w:szCs w:val="24"/>
          <w:lang w:eastAsia="lt-LT"/>
        </w:rPr>
        <w:t>programos:</w:t>
      </w:r>
    </w:p>
    <w:p w:rsidR="000A3162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16.1.</w:t>
      </w:r>
      <w:r w:rsidR="000A3162" w:rsidRPr="00CD4D13">
        <w:rPr>
          <w:rFonts w:ascii="Times New Roman" w:eastAsia="Times New Roman" w:hAnsi="Times New Roman"/>
          <w:sz w:val="24"/>
          <w:szCs w:val="24"/>
          <w:lang w:eastAsia="lt-LT"/>
        </w:rPr>
        <w:t xml:space="preserve"> ikimokyklinio ugdymo programa;</w:t>
      </w:r>
    </w:p>
    <w:p w:rsidR="000A3162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16.2. p</w:t>
      </w:r>
      <w:r w:rsidR="000A3162" w:rsidRPr="00CD4D13">
        <w:rPr>
          <w:rFonts w:ascii="Times New Roman" w:eastAsia="Times New Roman" w:hAnsi="Times New Roman"/>
          <w:sz w:val="24"/>
          <w:szCs w:val="24"/>
          <w:lang w:eastAsia="lt-LT"/>
        </w:rPr>
        <w:t>riešmokyklinio ugdymo programa;</w:t>
      </w:r>
    </w:p>
    <w:p w:rsidR="000A3162" w:rsidRPr="00CD4D13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16.3. pradinio ugdymo programa;</w:t>
      </w:r>
    </w:p>
    <w:p w:rsidR="000A3162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16.4. pradinio ug</w:t>
      </w:r>
      <w:r w:rsidR="000A3162" w:rsidRPr="00CD4D13">
        <w:rPr>
          <w:rFonts w:ascii="Times New Roman" w:eastAsia="Times New Roman" w:hAnsi="Times New Roman"/>
          <w:sz w:val="24"/>
          <w:szCs w:val="24"/>
          <w:lang w:eastAsia="lt-LT"/>
        </w:rPr>
        <w:t>dymo individualizuota programa.</w:t>
      </w:r>
    </w:p>
    <w:p w:rsidR="000A3162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17. Išduodami mokymosi pasi</w:t>
      </w:r>
      <w:r w:rsidR="000A3162" w:rsidRPr="00CD4D13">
        <w:rPr>
          <w:rFonts w:ascii="Times New Roman" w:eastAsia="Times New Roman" w:hAnsi="Times New Roman"/>
          <w:sz w:val="24"/>
          <w:szCs w:val="24"/>
          <w:lang w:eastAsia="lt-LT"/>
        </w:rPr>
        <w:t>ekimus įteisinantys dokumentai:</w:t>
      </w:r>
    </w:p>
    <w:p w:rsidR="000A3162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17.1. pradinio ugdymo pasieki</w:t>
      </w:r>
      <w:r w:rsidR="000A3162" w:rsidRPr="00CD4D13">
        <w:rPr>
          <w:rFonts w:ascii="Times New Roman" w:eastAsia="Times New Roman" w:hAnsi="Times New Roman"/>
          <w:sz w:val="24"/>
          <w:szCs w:val="24"/>
          <w:lang w:eastAsia="lt-LT"/>
        </w:rPr>
        <w:t>mų pažymėjimas;</w:t>
      </w:r>
    </w:p>
    <w:p w:rsidR="006D57AF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17.2. pra</w:t>
      </w:r>
      <w:r w:rsidR="006D57AF" w:rsidRPr="00CD4D13">
        <w:rPr>
          <w:rFonts w:ascii="Times New Roman" w:eastAsia="Times New Roman" w:hAnsi="Times New Roman"/>
          <w:sz w:val="24"/>
          <w:szCs w:val="24"/>
          <w:lang w:eastAsia="lt-LT"/>
        </w:rPr>
        <w:t>dinio išsilavinimo pažymėjimas.</w:t>
      </w:r>
    </w:p>
    <w:p w:rsidR="00F002CB" w:rsidRPr="00CD4D13" w:rsidRDefault="009A6E1D" w:rsidP="009E487B">
      <w:pPr>
        <w:shd w:val="clear" w:color="auto" w:fill="FFFFFF"/>
        <w:tabs>
          <w:tab w:val="left" w:pos="284"/>
          <w:tab w:val="left" w:pos="426"/>
          <w:tab w:val="left" w:pos="851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18. Mokykla</w:t>
      </w: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-darželis yra viešasis juridinis asmuo, turintis antspaudą, atsiskaitomąją sąskaitą ir kitas sąskaitas Lietuvos Respublikoje įregistruotuose bankuose, atributiką, savo veiklą grindžia Lietuvos Respublikos Konstitucija, Lietuvos Respublikos įstatymais, Lietuvos Respublikos Vyri</w:t>
      </w:r>
      <w:r w:rsidR="00385D8A" w:rsidRPr="00CD4D13">
        <w:rPr>
          <w:rFonts w:ascii="Times New Roman" w:eastAsia="Times New Roman" w:hAnsi="Times New Roman"/>
          <w:sz w:val="24"/>
          <w:szCs w:val="24"/>
          <w:lang w:eastAsia="lt-LT"/>
        </w:rPr>
        <w:t xml:space="preserve">ausybės nutarimais, </w:t>
      </w:r>
      <w:r w:rsidR="00982723" w:rsidRPr="00CD4D1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 w:rsidRPr="00CD4D13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 w:rsidRPr="00CD4D13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Pr="00CD4D13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įsakymais, Panevėžio rajono savivaldybės tarybos sprendimais, kitais teisės aktais ir šiais nuostatais.</w:t>
      </w:r>
    </w:p>
    <w:p w:rsidR="00F002CB" w:rsidRPr="00BF5F82" w:rsidRDefault="00F002CB" w:rsidP="000A3162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lt-LT"/>
        </w:rPr>
      </w:pPr>
    </w:p>
    <w:p w:rsidR="008D44F5" w:rsidRPr="00887485" w:rsidRDefault="008D44F5" w:rsidP="000A3162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 SKYRIUS</w:t>
      </w:r>
    </w:p>
    <w:p w:rsidR="009A6E1D" w:rsidRPr="00BF5F82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 VEIKLOS SRITIS IR RŪŠYS, TIKSLAS, UŽDAVINIAI, FUNKCIJOS, MOKYMOSI PASIEKIMUS ĮTEISINANČIŲ DOKUMENTŲ IŠDAVIMAS</w:t>
      </w:r>
      <w:r w:rsidR="004725DA" w:rsidRPr="00BF5F82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lt-LT"/>
        </w:rPr>
        <w:br/>
      </w:r>
    </w:p>
    <w:p w:rsidR="009F331F" w:rsidRPr="00887485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19. Mokyklos-darž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elio veiklos sritis: švietimas</w:t>
      </w:r>
      <w:r w:rsidR="00887485" w:rsidRPr="00887485">
        <w:rPr>
          <w:rFonts w:ascii="Times New Roman" w:eastAsia="Times New Roman" w:hAnsi="Times New Roman"/>
          <w:sz w:val="24"/>
          <w:szCs w:val="24"/>
          <w:lang w:eastAsia="lt-LT"/>
        </w:rPr>
        <w:t xml:space="preserve"> 85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9F331F" w:rsidRPr="00887485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20. Mokyklos-d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arželio švietimo veiklos rūšys:</w:t>
      </w:r>
    </w:p>
    <w:p w:rsidR="009F331F" w:rsidRPr="00887485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20.1. pagrindinė veiklos rūšis –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 xml:space="preserve"> pradinis ugdymas, kodas 85.20;</w:t>
      </w:r>
    </w:p>
    <w:p w:rsidR="009F331F" w:rsidRPr="00887485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20.2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. kitos švietimo veiklos rūšys:</w:t>
      </w:r>
    </w:p>
    <w:p w:rsidR="009F331F" w:rsidRPr="00887485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20.2.1. priešmoky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klinis ugdymas, kodas 85.10.20;</w:t>
      </w:r>
    </w:p>
    <w:p w:rsidR="009F331F" w:rsidRPr="00887485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20.2.2. ikimoky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klinis ugdymas, kodas 85.10.10;</w:t>
      </w:r>
    </w:p>
    <w:p w:rsidR="009F331F" w:rsidRPr="00887485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20.2.3. kul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tūrinis švietimas, kodas 85.52;</w:t>
      </w:r>
    </w:p>
    <w:p w:rsidR="009F331F" w:rsidRPr="00887485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20.2.4. sportinis ir rekr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eacinis švietimas, kodas 85.51;</w:t>
      </w:r>
    </w:p>
    <w:p w:rsidR="00887485" w:rsidRPr="00887485" w:rsidRDefault="009A6E1D" w:rsidP="00887485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485">
        <w:rPr>
          <w:rFonts w:ascii="Times New Roman" w:eastAsia="Times New Roman" w:hAnsi="Times New Roman"/>
          <w:sz w:val="24"/>
          <w:szCs w:val="24"/>
          <w:lang w:eastAsia="lt-LT"/>
        </w:rPr>
        <w:t>20.2.5. švietimui būding</w:t>
      </w:r>
      <w:r w:rsidR="009F331F" w:rsidRPr="00887485">
        <w:rPr>
          <w:rFonts w:ascii="Times New Roman" w:eastAsia="Times New Roman" w:hAnsi="Times New Roman"/>
          <w:sz w:val="24"/>
          <w:szCs w:val="24"/>
          <w:lang w:eastAsia="lt-LT"/>
        </w:rPr>
        <w:t>ų paslaugų veikla, kodas 85.60;</w:t>
      </w:r>
    </w:p>
    <w:p w:rsidR="00887485" w:rsidRPr="003C30A1" w:rsidRDefault="00887485" w:rsidP="00887485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20.2.6. kultūrinis švietimas, kodas 85.52;</w:t>
      </w:r>
    </w:p>
    <w:p w:rsidR="00887485" w:rsidRPr="003C30A1" w:rsidRDefault="00887485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20.2.7. sportinis ir rekreacinis švietimas, kodas 85.51.</w:t>
      </w:r>
    </w:p>
    <w:p w:rsidR="009F331F" w:rsidRPr="003C30A1" w:rsidRDefault="00887485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20.2.8</w:t>
      </w:r>
      <w:r w:rsidR="009A6E1D" w:rsidRPr="003C30A1">
        <w:rPr>
          <w:rFonts w:ascii="Times New Roman" w:eastAsia="Times New Roman" w:hAnsi="Times New Roman"/>
          <w:sz w:val="24"/>
          <w:szCs w:val="24"/>
          <w:lang w:eastAsia="lt-LT"/>
        </w:rPr>
        <w:t>. kitas, niekur kitur nepris</w:t>
      </w:r>
      <w:r w:rsidR="009F331F" w:rsidRPr="003C30A1">
        <w:rPr>
          <w:rFonts w:ascii="Times New Roman" w:eastAsia="Times New Roman" w:hAnsi="Times New Roman"/>
          <w:sz w:val="24"/>
          <w:szCs w:val="24"/>
          <w:lang w:eastAsia="lt-LT"/>
        </w:rPr>
        <w:t>kirtas, švietimas, kodas 85.59.</w:t>
      </w:r>
    </w:p>
    <w:p w:rsidR="009F331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21. K</w:t>
      </w:r>
      <w:r w:rsidR="009F331F" w:rsidRPr="003C30A1">
        <w:rPr>
          <w:rFonts w:ascii="Times New Roman" w:eastAsia="Times New Roman" w:hAnsi="Times New Roman"/>
          <w:sz w:val="24"/>
          <w:szCs w:val="24"/>
          <w:lang w:eastAsia="lt-LT"/>
        </w:rPr>
        <w:t>itos ne švietimo veiklos rūšys:</w:t>
      </w:r>
    </w:p>
    <w:p w:rsidR="009F331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21.1. kitų maitinimo </w:t>
      </w:r>
      <w:r w:rsidR="009F331F" w:rsidRPr="003C30A1">
        <w:rPr>
          <w:rFonts w:ascii="Times New Roman" w:eastAsia="Times New Roman" w:hAnsi="Times New Roman"/>
          <w:sz w:val="24"/>
          <w:szCs w:val="24"/>
          <w:lang w:eastAsia="lt-LT"/>
        </w:rPr>
        <w:t>paslaugų teikimas, kodas 56.29;</w:t>
      </w:r>
    </w:p>
    <w:p w:rsidR="009F331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21.2. kita žmonių sveikatos </w:t>
      </w:r>
      <w:r w:rsidR="009F331F" w:rsidRPr="003C30A1">
        <w:rPr>
          <w:rFonts w:ascii="Times New Roman" w:eastAsia="Times New Roman" w:hAnsi="Times New Roman"/>
          <w:sz w:val="24"/>
          <w:szCs w:val="24"/>
          <w:lang w:eastAsia="lt-LT"/>
        </w:rPr>
        <w:t>priežiūros veikla, kodas 86.90;</w:t>
      </w:r>
    </w:p>
    <w:p w:rsidR="009F331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21.3. nepavojingų atliekų tvark</w:t>
      </w:r>
      <w:r w:rsidR="009F331F" w:rsidRPr="003C30A1">
        <w:rPr>
          <w:rFonts w:ascii="Times New Roman" w:eastAsia="Times New Roman" w:hAnsi="Times New Roman"/>
          <w:sz w:val="24"/>
          <w:szCs w:val="24"/>
          <w:lang w:eastAsia="lt-LT"/>
        </w:rPr>
        <w:t>ymas ir šalinimas, kodas 38.21;</w:t>
      </w:r>
    </w:p>
    <w:p w:rsidR="009F331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21.4. nuosavo arba nuomojamo nekilnojamojo turto nuoma </w:t>
      </w:r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>ir ek</w:t>
      </w:r>
      <w:r w:rsidR="00634A2B" w:rsidRPr="003C30A1">
        <w:rPr>
          <w:rFonts w:ascii="Times New Roman" w:eastAsia="Times New Roman" w:hAnsi="Times New Roman"/>
          <w:sz w:val="24"/>
          <w:szCs w:val="24"/>
          <w:lang w:eastAsia="lt-LT"/>
        </w:rPr>
        <w:t>sploatavimas, kodas 68.20;</w:t>
      </w:r>
    </w:p>
    <w:p w:rsidR="00634A2B" w:rsidRPr="003C30A1" w:rsidRDefault="00634A2B" w:rsidP="00634A2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21.5. kitas, niekur kitur nepriskirtas, keleivinis sausumos transportas, kodas 49.39;</w:t>
      </w:r>
    </w:p>
    <w:p w:rsidR="00634A2B" w:rsidRPr="003C30A1" w:rsidRDefault="00634A2B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21.6. transporto nuoma, kodas 60.21.10.</w:t>
      </w:r>
    </w:p>
    <w:p w:rsidR="009F331F" w:rsidRPr="007F4C3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22. Mokykla-darželis gali vykdyti neformaliojo švietimo programas, dalyvauti</w:t>
      </w: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 šalies </w:t>
      </w:r>
      <w:r w:rsidR="009F331F"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00887485"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kituose </w:t>
      </w:r>
      <w:r w:rsidR="009F331F" w:rsidRPr="007F4C32">
        <w:rPr>
          <w:rFonts w:ascii="Times New Roman" w:eastAsia="Times New Roman" w:hAnsi="Times New Roman"/>
          <w:sz w:val="24"/>
          <w:szCs w:val="24"/>
          <w:lang w:eastAsia="lt-LT"/>
        </w:rPr>
        <w:t>projektuose.</w:t>
      </w:r>
    </w:p>
    <w:p w:rsidR="007F4C32" w:rsidRPr="007F4C3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trike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23. Mokyklos-darželio veiklos tikslas – </w:t>
      </w:r>
      <w:r w:rsidR="00EB4439"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padėti vaikui tenkinti jo prigimtinius, kultūrinius poreikius, plėtoti dvasines, intelektines ir fizines asmens galias, bendrąsias ir esmines dalykines kompetencijas, būtinas mokymuisi pagal pradinio ugdymo programą. </w:t>
      </w:r>
    </w:p>
    <w:p w:rsidR="009F331F" w:rsidRPr="007F4C3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24. Mokykl</w:t>
      </w:r>
      <w:r w:rsidR="009F331F" w:rsidRPr="007F4C32">
        <w:rPr>
          <w:rFonts w:ascii="Times New Roman" w:eastAsia="Times New Roman" w:hAnsi="Times New Roman"/>
          <w:sz w:val="24"/>
          <w:szCs w:val="24"/>
          <w:lang w:eastAsia="lt-LT"/>
        </w:rPr>
        <w:t>os-darželio veiklos uždaviniai:</w:t>
      </w:r>
    </w:p>
    <w:p w:rsidR="007F4C32" w:rsidRPr="007F4C3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24.1. </w:t>
      </w:r>
      <w:r w:rsidR="00EB4439"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teikti bendrąjį pradinį išsilavinimą, kokybišką priešmokyklinį, ikimokyklinį ugdymą ir neformalųjį švietimą; </w:t>
      </w:r>
    </w:p>
    <w:p w:rsidR="007F4C32" w:rsidRPr="007F4C3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24.</w:t>
      </w:r>
      <w:r w:rsidR="00EB4439" w:rsidRPr="007F4C32">
        <w:rPr>
          <w:rFonts w:ascii="Times New Roman" w:eastAsia="Times New Roman" w:hAnsi="Times New Roman"/>
          <w:sz w:val="24"/>
          <w:szCs w:val="24"/>
          <w:lang w:eastAsia="lt-LT"/>
        </w:rPr>
        <w:t>2. tenkinti vaikų pažinimo, lavinimosi ir saviraiškos poreikius;</w:t>
      </w:r>
      <w:r w:rsidR="00EB4439" w:rsidRPr="007F4C32">
        <w:t xml:space="preserve"> </w:t>
      </w:r>
    </w:p>
    <w:p w:rsidR="007F4C32" w:rsidRPr="007F4C3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24.3. </w:t>
      </w:r>
      <w:r w:rsidR="00EB4439" w:rsidRPr="007F4C32">
        <w:rPr>
          <w:rFonts w:ascii="Times New Roman" w:eastAsia="Times New Roman" w:hAnsi="Times New Roman"/>
          <w:sz w:val="24"/>
          <w:szCs w:val="24"/>
          <w:lang w:eastAsia="lt-LT"/>
        </w:rPr>
        <w:t>stiprinti ir inicijuoti socialinį bendradarbiavimą</w:t>
      </w:r>
      <w:r w:rsidR="007F4C32" w:rsidRPr="007F4C32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6D57AF" w:rsidRPr="007F4C3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24.4. užtikrinti sveiką ir saugi</w:t>
      </w:r>
      <w:r w:rsidR="009F331F" w:rsidRPr="007F4C32">
        <w:rPr>
          <w:rFonts w:ascii="Times New Roman" w:eastAsia="Times New Roman" w:hAnsi="Times New Roman"/>
          <w:sz w:val="24"/>
          <w:szCs w:val="24"/>
          <w:lang w:eastAsia="lt-LT"/>
        </w:rPr>
        <w:t>ą ugdymo ir mokymo(</w:t>
      </w:r>
      <w:proofErr w:type="spellStart"/>
      <w:r w:rsidR="009F331F" w:rsidRPr="007F4C32">
        <w:rPr>
          <w:rFonts w:ascii="Times New Roman" w:eastAsia="Times New Roman" w:hAnsi="Times New Roman"/>
          <w:sz w:val="24"/>
          <w:szCs w:val="24"/>
          <w:lang w:eastAsia="lt-LT"/>
        </w:rPr>
        <w:t>si</w:t>
      </w:r>
      <w:proofErr w:type="spellEnd"/>
      <w:r w:rsidR="009F331F" w:rsidRPr="007F4C32">
        <w:rPr>
          <w:rFonts w:ascii="Times New Roman" w:eastAsia="Times New Roman" w:hAnsi="Times New Roman"/>
          <w:sz w:val="24"/>
          <w:szCs w:val="24"/>
          <w:lang w:eastAsia="lt-LT"/>
        </w:rPr>
        <w:t>) aplinką;</w:t>
      </w:r>
    </w:p>
    <w:p w:rsidR="009F331F" w:rsidRPr="007F4C3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9F331F" w:rsidRPr="007F4C32">
        <w:rPr>
          <w:rFonts w:ascii="Times New Roman" w:eastAsia="Times New Roman" w:hAnsi="Times New Roman"/>
          <w:sz w:val="24"/>
          <w:szCs w:val="24"/>
          <w:lang w:eastAsia="lt-LT"/>
        </w:rPr>
        <w:t>5. Mokyklos-darželio funkcijos:</w:t>
      </w:r>
    </w:p>
    <w:p w:rsidR="009F331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 xml:space="preserve">25.1. </w:t>
      </w:r>
      <w:r w:rsidR="00EB4439" w:rsidRPr="007F4C32">
        <w:rPr>
          <w:rFonts w:ascii="Times New Roman" w:eastAsia="Times New Roman" w:hAnsi="Times New Roman"/>
          <w:sz w:val="24"/>
          <w:szCs w:val="24"/>
          <w:lang w:eastAsia="lt-LT"/>
        </w:rPr>
        <w:t>konkretina, individualizuoja</w:t>
      </w:r>
      <w:r w:rsidR="00EB4439" w:rsidRPr="007F4C32">
        <w:rPr>
          <w:szCs w:val="24"/>
          <w:lang w:val="pt-BR"/>
        </w:rPr>
        <w:t xml:space="preserve"> </w:t>
      </w:r>
      <w:r w:rsidRPr="007F4C32">
        <w:rPr>
          <w:rFonts w:ascii="Times New Roman" w:eastAsia="Times New Roman" w:hAnsi="Times New Roman"/>
          <w:sz w:val="24"/>
          <w:szCs w:val="24"/>
          <w:lang w:eastAsia="lt-LT"/>
        </w:rPr>
        <w:t>ir įgyvendina ugdymo turinį pagal ikimokyklinio ir priešmokyklinio ugdymo programas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85D8A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bei </w:t>
      </w:r>
      <w:r w:rsidR="00982723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patvirtintus bendruosius ugdymo planus ir bendrąsias programas, </w:t>
      </w:r>
      <w:r w:rsidR="00EB4439" w:rsidRPr="005A79B6">
        <w:rPr>
          <w:rFonts w:ascii="Times New Roman" w:eastAsia="Times New Roman" w:hAnsi="Times New Roman"/>
          <w:sz w:val="24"/>
          <w:szCs w:val="24"/>
          <w:lang w:eastAsia="lt-LT"/>
        </w:rPr>
        <w:t>atsižvelgia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1C56">
        <w:rPr>
          <w:rFonts w:ascii="Times New Roman" w:eastAsia="Times New Roman" w:hAnsi="Times New Roman"/>
          <w:sz w:val="24"/>
          <w:szCs w:val="24"/>
          <w:lang w:eastAsia="lt-LT"/>
        </w:rPr>
        <w:t xml:space="preserve">į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mokinių poreikių įvairov</w:t>
      </w:r>
      <w:r w:rsidR="00041C56">
        <w:rPr>
          <w:rFonts w:ascii="Times New Roman" w:eastAsia="Times New Roman" w:hAnsi="Times New Roman"/>
          <w:sz w:val="24"/>
          <w:szCs w:val="24"/>
          <w:lang w:eastAsia="lt-LT"/>
        </w:rPr>
        <w:t>ę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, derindamas ugdymo turinį, siūlydamas ir taikydamas skirti</w:t>
      </w:r>
      <w:r w:rsidR="009F331F" w:rsidRPr="005A79B6">
        <w:rPr>
          <w:rFonts w:ascii="Times New Roman" w:eastAsia="Times New Roman" w:hAnsi="Times New Roman"/>
          <w:sz w:val="24"/>
          <w:szCs w:val="24"/>
          <w:lang w:eastAsia="lt-LT"/>
        </w:rPr>
        <w:t>ngus mokymo(</w:t>
      </w:r>
      <w:proofErr w:type="spellStart"/>
      <w:r w:rsidR="009F331F" w:rsidRPr="005A79B6">
        <w:rPr>
          <w:rFonts w:ascii="Times New Roman" w:eastAsia="Times New Roman" w:hAnsi="Times New Roman"/>
          <w:sz w:val="24"/>
          <w:szCs w:val="24"/>
          <w:lang w:eastAsia="lt-LT"/>
        </w:rPr>
        <w:t>si</w:t>
      </w:r>
      <w:proofErr w:type="spellEnd"/>
      <w:r w:rsidR="009F331F" w:rsidRPr="005A79B6">
        <w:rPr>
          <w:rFonts w:ascii="Times New Roman" w:eastAsia="Times New Roman" w:hAnsi="Times New Roman"/>
          <w:sz w:val="24"/>
          <w:szCs w:val="24"/>
          <w:lang w:eastAsia="lt-LT"/>
        </w:rPr>
        <w:t>) būdus ir tempą;</w:t>
      </w:r>
    </w:p>
    <w:p w:rsidR="009F331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25.2. kuria ir įgyvendina gabių 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mokinių mokymo(</w:t>
      </w:r>
      <w:proofErr w:type="spellStart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si</w:t>
      </w:r>
      <w:proofErr w:type="spellEnd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) strategijas;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25.3. organizu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oja neformalųjį vaikų švietimą;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25.4. įvertina mokinių specialiuosius ugdymosi poreikius, nukreipia į 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edagoginę psichologinę tarnybą arba skiria specialųjį ugdymą teisės aktų nustatyta tvarka, individualizuoja ir pritaiko ugdymo programa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s skirtingų gebėjimų mokiniams;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25.5. esant poreikiui</w:t>
      </w:r>
      <w:r w:rsidR="00EB4439" w:rsidRPr="005A79B6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organizuoja pailgintos darbo dienos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ar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užimtumo grupių darbą;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25.6. organizuoja tėvų (globėjų) pageidavimu jų mokamas papildomas paslaugas (klubus, būrelius, stovyklas, ekskursijas ir kt.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) teisės aktų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25.7. sudaro higien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s, materialines, pedagogines, psichologines sąlygas, laiduojančias psichinį bei fizinį vaiko saugumą i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r asmenybės brandą;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25.8. išduoda mokymosi pagal pradinio ugdymo programą pasiekimus įteis</w:t>
      </w:r>
      <w:r w:rsidR="00385D8A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inančius dokumentus </w:t>
      </w:r>
      <w:r w:rsidR="00982723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25.9. atlieka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 kokybės įsivertinimą;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25.10. sudaro palankias sąlygas veikti mokinių organizacijoms, skatinančioms mokinių dorinį, tautinį, pilietinį sąmoningumą, patriotizmą, puoselėjančioms kultūrinę ir socialinę brandą, padedančioms tenkinti savi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ugdos ir saviraiškos poreikius;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25.11. sudaro sąlygas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darbuo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tojams tobulinti kvalifikaciją;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25.12. kuria ugdymo turinio reikalavimams įgyvendinti reikiamą materialinę bazę ir edukacines apli</w:t>
      </w:r>
      <w:r w:rsidR="003C30A1">
        <w:rPr>
          <w:rFonts w:ascii="Times New Roman" w:eastAsia="Times New Roman" w:hAnsi="Times New Roman"/>
          <w:sz w:val="24"/>
          <w:szCs w:val="24"/>
          <w:lang w:eastAsia="lt-LT"/>
        </w:rPr>
        <w:t>nkas;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25.13. užtikrina higienos normas, teisės aktų reikalavimus atitinkančią sveiką, sa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ugią mokymosi ir darbo aplinką;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25.14. </w:t>
      </w:r>
      <w:r w:rsidR="00EB4439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esant poreikiui,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organizuoja </w:t>
      </w:r>
      <w:r w:rsidR="00EB4439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vaikų,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mokinių vežimą į mokyklą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-darželį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iš jo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teisės aktų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25.15. organizuoja vaikų, mokinių, darbuotojų ir kitų asmenų maitinimą teisė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s aktų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25.16. kuria mokyklą</w:t>
      </w:r>
      <w:r w:rsidR="00F61C9A">
        <w:rPr>
          <w:rFonts w:ascii="Times New Roman" w:eastAsia="Times New Roman" w:hAnsi="Times New Roman"/>
          <w:sz w:val="24"/>
          <w:szCs w:val="24"/>
          <w:lang w:eastAsia="lt-LT"/>
        </w:rPr>
        <w:t>-darželį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kaip vieto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s bendruomenės kultūros židinį;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25.17. viešai skelbia informaciją apie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F61C9A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veikl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ą teisės aktų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25.18. atlieka kitas įstatymų ir kitų teisės aktų numatytas funkcijas.</w:t>
      </w:r>
    </w:p>
    <w:p w:rsidR="006D57AF" w:rsidRPr="005A79B6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5A79B6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:rsidR="009A6E1D" w:rsidRPr="005A79B6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5A79B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TEISĖS IR PAREIGOS</w:t>
      </w:r>
      <w:r w:rsidR="004725DA" w:rsidRPr="005A79B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26. Mokykla-darželis, įgyvendindama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ja</w:t>
      </w:r>
      <w:r w:rsidR="000566C4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pavestą tikslą ir uždavinius</w:t>
      </w:r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bei atlikd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>ma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ja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p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riskirtas funkcijas</w:t>
      </w:r>
      <w:r w:rsidR="000566C4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turi teisę: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26.1. parinkti mokymo met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odus ir mokymosi veiklos būdus;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26.2. kurti naujus mokymo ir mokymosi modelius, užtikri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nančius kokybišką išsilavinimą;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26.3. bendradarbiauti su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veiklai įtakos turinčiais fizi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niais ir juridiniais asmenimis;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26.4. vykdyti šalies ir ta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rptautinius švietimo projektus;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26.5. stoti ir jungtis į asociacijas, dalyvauti j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ų veikloje;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26.6. dalyvauti konkursuose, olimpiadose, sport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varžybose Panevėžio rajone, Lietuvos Respublikos te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ritorijoje ir už Lietuvos ribų;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26.7. gauti paramą Lietuvos Respublikos labdaros ir par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amos įstatymo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26.8. pagal savo kompetenciją iš valstybės ir savivaldybių įstaigų </w:t>
      </w:r>
      <w:r w:rsidR="0086362D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gauti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duomenis, kurių reikia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užd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aviniams ir funkcijoms vykdyti;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6.9. nuomoti </w:t>
      </w:r>
      <w:proofErr w:type="spellStart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patalpas;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26.10. naudotis kitomis te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isės aktų suteiktomis teisėmis.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27. Mokyklos-darželio pareiga yra užtikrinti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, kad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 xml:space="preserve">būtų </w:t>
      </w:r>
      <w:r w:rsidR="0086362D" w:rsidRPr="005A79B6">
        <w:rPr>
          <w:rFonts w:ascii="Times New Roman" w:eastAsia="Times New Roman" w:hAnsi="Times New Roman"/>
          <w:sz w:val="24"/>
          <w:szCs w:val="24"/>
          <w:lang w:eastAsia="lt-LT"/>
        </w:rPr>
        <w:t>įgyvendin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ti</w:t>
      </w:r>
      <w:r w:rsidR="0086362D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jam pavest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tiksl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ai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ir uždavini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ai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86362D" w:rsidRPr="005A79B6">
        <w:rPr>
          <w:rFonts w:ascii="Times New Roman" w:eastAsia="Times New Roman" w:hAnsi="Times New Roman"/>
          <w:sz w:val="24"/>
          <w:szCs w:val="24"/>
          <w:lang w:eastAsia="lt-LT"/>
        </w:rPr>
        <w:t>kokybišk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ai</w:t>
      </w:r>
      <w:r w:rsidR="0086362D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atlik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tos</w:t>
      </w:r>
      <w:r w:rsidR="0086362D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priskirt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os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funkcij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os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6D57AF" w:rsidRPr="00BF5F82" w:rsidRDefault="006D57AF" w:rsidP="000A31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lt-LT"/>
        </w:rPr>
      </w:pPr>
    </w:p>
    <w:p w:rsidR="008D44F5" w:rsidRPr="005A79B6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lastRenderedPageBreak/>
        <w:t>IV SKYRIUS</w:t>
      </w:r>
    </w:p>
    <w:p w:rsidR="009A6E1D" w:rsidRPr="005A79B6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5A79B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VEIKLOS ORGANIZAVIMAS IR VALDYMAS</w:t>
      </w:r>
      <w:r w:rsidR="004725DA" w:rsidRPr="005A79B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28. Mokyklos-darže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lio veikla organizuojama pagal</w:t>
      </w:r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direktoriaus patvirtintus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6D57AF" w:rsidRPr="00BF5F8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70C0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28.1.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strateginį planą, kuriam yra pritarusi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taryba</w:t>
      </w:r>
      <w:r w:rsidR="006D57AF" w:rsidRPr="00BF5F82">
        <w:rPr>
          <w:rFonts w:ascii="Times New Roman" w:eastAsia="Times New Roman" w:hAnsi="Times New Roman"/>
          <w:color w:val="0070C0"/>
          <w:sz w:val="24"/>
          <w:szCs w:val="24"/>
          <w:lang w:eastAsia="lt-LT"/>
        </w:rPr>
        <w:t>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28.2.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metinį veiklos planą, kuriam yra prit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arusi </w:t>
      </w:r>
      <w:proofErr w:type="spellStart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taryba;</w:t>
      </w:r>
    </w:p>
    <w:p w:rsidR="006D57AF" w:rsidRPr="005A79B6" w:rsidRDefault="005A79B6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28.3. </w:t>
      </w:r>
      <w:proofErr w:type="spellStart"/>
      <w:r w:rsidR="009A6E1D"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493FCC" w:rsidRPr="005A79B6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9A6E1D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planą, suderintą su savivaldybės vykdomąja institucija ar jos įgaliotu asmeniu, kuriam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yra pritarusi </w:t>
      </w:r>
      <w:proofErr w:type="spellStart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taryba;</w:t>
      </w:r>
    </w:p>
    <w:p w:rsidR="005A79B6" w:rsidRDefault="009A6E1D" w:rsidP="005A79B6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28.4.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493FCC" w:rsidRPr="005A79B6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darbo tvarkos taisykles.</w:t>
      </w:r>
    </w:p>
    <w:p w:rsidR="005A79B6" w:rsidRPr="005A79B6" w:rsidRDefault="009A6E1D" w:rsidP="005A79B6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29. </w:t>
      </w:r>
      <w:r w:rsidR="000301F2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Mokyklai-darželiui </w:t>
      </w:r>
      <w:r w:rsidR="000301F2" w:rsidRPr="005A79B6">
        <w:rPr>
          <w:rFonts w:ascii="Times New Roman" w:eastAsia="Times New Roman" w:hAnsi="Times New Roman"/>
          <w:sz w:val="24"/>
          <w:szCs w:val="20"/>
        </w:rPr>
        <w:t xml:space="preserve">vadovauja </w:t>
      </w:r>
      <w:r w:rsidR="000301F2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direktorius, </w:t>
      </w:r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skiriamas į pareigas penkeriems metams viešo konkurso būdu ir atleidžiamas iš jų Panevėžio rajono savivaldybės mero Lietuvos Respublikos teisės aktų nustatyta tvarka. Viešas konkursas </w:t>
      </w:r>
      <w:proofErr w:type="spellStart"/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direktoriaus pareigoms eiti skelbiamas teisės aktų nustatyta tvarka ir likus ne mažiau kaip 4 mėnesiams iki </w:t>
      </w:r>
      <w:proofErr w:type="spellStart"/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direktoriaus kadencijos pabaigos, išskyrus atvejus, kai </w:t>
      </w:r>
      <w:proofErr w:type="spellStart"/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5A79B6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direktorius paskiriamas be konkurso antrajai penkerių metų kadencijai.</w:t>
      </w:r>
    </w:p>
    <w:p w:rsidR="006D57AF" w:rsidRPr="005A79B6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30. Direktorius: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30.1.</w:t>
      </w:r>
      <w:r w:rsidRPr="00BF5F82">
        <w:rPr>
          <w:rFonts w:ascii="Times New Roman" w:eastAsia="Times New Roman" w:hAnsi="Times New Roman"/>
          <w:color w:val="0070C0"/>
          <w:sz w:val="24"/>
          <w:szCs w:val="24"/>
          <w:lang w:eastAsia="lt-LT"/>
        </w:rPr>
        <w:t xml:space="preserve">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tvirtina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vidaus struktūrą,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darbuotojų pareigybių sąrašą neviršydamas nustatyto didžiausio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leistino pareigybių skaičiaus;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30.2. nustato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tikslus, uždavinius, funkcijas, direktoriaus pavaduotojo ugdymui, </w:t>
      </w:r>
      <w:r w:rsidR="00493FCC" w:rsidRPr="005A79B6">
        <w:rPr>
          <w:rFonts w:ascii="Times New Roman" w:eastAsia="Times New Roman" w:hAnsi="Times New Roman"/>
          <w:sz w:val="24"/>
          <w:szCs w:val="24"/>
          <w:lang w:eastAsia="lt-LT"/>
        </w:rPr>
        <w:t>ūkvedži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veiklos sritis;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30.3. tvirtina mokytojų ir darbuotojų pareigybių aprašymus, Lietuvos Respublikos darbo kodekso ir kitų teisės aktų nustatyta tvarka priima į darbą ir atleidžia iš jo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darbuotojus, skatina juos, ski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ria jiems drausmines nuobaudas;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30.4. priima mokinius Panevėžio rajono savivaldybės tarybos nustatyta tvarka, sudaro mokymo sutarti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s teisės aktų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30.5. suderinęs su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taryba, tvirtina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86362D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darbo t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varkos taisykles;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30.6. sudaro mokiniams ir darbuotojams saugias bei sveikatai nekenksmingas darbo sąlygas visais su mokymusi 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ir darbu susijusiais aspektais;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30.7. vadovauja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strateginio plano, metinio veiklos plano rengimui, jų įgyvendinimui, organizuoja ir koordinuoja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veiklą pavestoms funkcijoms atlikti, uždaviniams įgyvendinti, analizuoja ir vertina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veiklą, materialinius ir intelektinius iš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teklius;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30.8. leidžia įsa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kymus, kontroliuoja jų vykdymą;</w:t>
      </w:r>
    </w:p>
    <w:p w:rsidR="006D57AF" w:rsidRPr="00BF5F8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70C0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30.9. sudaro teisės aktų nust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atytas komisijas, darbo grupes</w:t>
      </w:r>
      <w:r w:rsidR="006D57AF" w:rsidRPr="00BF5F82">
        <w:rPr>
          <w:rFonts w:ascii="Times New Roman" w:eastAsia="Times New Roman" w:hAnsi="Times New Roman"/>
          <w:color w:val="0070C0"/>
          <w:sz w:val="24"/>
          <w:szCs w:val="24"/>
          <w:lang w:eastAsia="lt-LT"/>
        </w:rPr>
        <w:t>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30.10. sudaro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vardu sutartis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493FCC" w:rsidRPr="005A79B6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funkcijoms atlikti;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30.11. organizuoja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dokumentų saugojimą ir valdym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ą teisės aktų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30.12. teisės aktų nustatyta tvarka valdo, naudoja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turtą, lėšas ir jais disponuoja; rūpinasi intelektiniais, materialiniais, finansiniais, informaciniais ištekliais, užtikrina jų optimalų vald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>ymą ir naudojimą;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30.13. rūpinasi metodinės veiklos organizavimu, darbuotojų profesiniu tobulėjimu, sudaro jiems sąlygas kelti kvalifikaciją, mokytojams ir kitiems pedagoginiams darbuotojams galimybę atestuotis ir organi</w:t>
      </w:r>
      <w:r w:rsidR="00941030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zuoja jų atestaciją </w:t>
      </w:r>
      <w:r w:rsidR="00982723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941030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941030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30.14. inicijuoja </w:t>
      </w:r>
      <w:proofErr w:type="spellStart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savivaldos institucijų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steigimą ir skatina jų veiklą;</w:t>
      </w:r>
    </w:p>
    <w:p w:rsidR="006D57AF" w:rsidRPr="005A79B6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30.15. bendradarbiauja su mokinių tėvais (globėjais) pagalbą mokiniui, mokytojui ir mokyklai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-darželiui</w:t>
      </w: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teikiančiomis įstaigomis, teritorinėmis policijos, socialinių paslaugų, sveikatos įstaigomis, vaiko teisių apsaugos tarnybomis ir kitomis institucijomis, dirbančiomis</w:t>
      </w:r>
      <w:r w:rsidR="006D57AF" w:rsidRPr="005A79B6">
        <w:rPr>
          <w:rFonts w:ascii="Times New Roman" w:eastAsia="Times New Roman" w:hAnsi="Times New Roman"/>
          <w:sz w:val="24"/>
          <w:szCs w:val="24"/>
          <w:lang w:eastAsia="lt-LT"/>
        </w:rPr>
        <w:t xml:space="preserve"> vaiko teisių apsaugos srityje;</w:t>
      </w:r>
    </w:p>
    <w:p w:rsidR="006D57AF" w:rsidRPr="00D119EB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79B6">
        <w:rPr>
          <w:rFonts w:ascii="Times New Roman" w:eastAsia="Times New Roman" w:hAnsi="Times New Roman"/>
          <w:sz w:val="24"/>
          <w:szCs w:val="24"/>
          <w:lang w:eastAsia="lt-LT"/>
        </w:rPr>
        <w:t>30.16</w:t>
      </w: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. atstovauja mokyklai-darželiui t</w:t>
      </w:r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eisme </w:t>
      </w:r>
      <w:r w:rsidR="002256F1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>kitose institucijose;</w:t>
      </w:r>
    </w:p>
    <w:p w:rsidR="006D57AF" w:rsidRPr="00D119EB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30.17. skiria vadybines funkcijas pavaduotojams, sudaro jiems sąlygas savarankiškai dirbti, organizuoja reguliarų</w:t>
      </w:r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 atsiskaitymą už atliktą darbą;</w:t>
      </w:r>
    </w:p>
    <w:p w:rsidR="006D57AF" w:rsidRPr="00D119EB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30.18. palaiko ryšius su </w:t>
      </w:r>
      <w:proofErr w:type="spellStart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mokyklos-darželi</w:t>
      </w:r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proofErr w:type="spellEnd"/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 rėmėjais, vietos bendruomene;</w:t>
      </w:r>
    </w:p>
    <w:p w:rsidR="006D57AF" w:rsidRPr="00D119EB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30.19. analizuoja </w:t>
      </w:r>
      <w:proofErr w:type="spellStart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 ir valdymo išteklių būklę, inicijuoja </w:t>
      </w:r>
      <w:proofErr w:type="spellStart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mokyklos-darželi</w:t>
      </w:r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proofErr w:type="spellEnd"/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 kokybės įsivertinimą;</w:t>
      </w:r>
    </w:p>
    <w:p w:rsidR="006D57AF" w:rsidRPr="00D119EB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30.20. vykdo kitas funkcijas, </w:t>
      </w:r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>nustatytas pareigybės aprašyme;</w:t>
      </w:r>
    </w:p>
    <w:p w:rsidR="006D57AF" w:rsidRPr="00D119EB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30.21. turi teisę dirbti papildomą darbą toje pačioje švietimo įstaigoje arba eiti antraeiles pareigas kitoje darbovietėje, neviršydamas Lietuvos Respublikos darbo kodekse nustatytos maksimalios leist</w:t>
      </w:r>
      <w:r w:rsidR="006D57AF" w:rsidRPr="00D119EB">
        <w:rPr>
          <w:rFonts w:ascii="Times New Roman" w:eastAsia="Times New Roman" w:hAnsi="Times New Roman"/>
          <w:sz w:val="24"/>
          <w:szCs w:val="24"/>
          <w:lang w:eastAsia="lt-LT"/>
        </w:rPr>
        <w:t>inos darbo trukmės per savaitę;</w:t>
      </w:r>
    </w:p>
    <w:p w:rsidR="006D57AF" w:rsidRPr="00D119EB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30.22. atsako už Lietuvos Respublikos įstatymų ir kitų teisės aktų laikymąsi mokykloje-darželyje, už demokratinį </w:t>
      </w:r>
      <w:proofErr w:type="spellStart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 valdymą, bendruomenės narių informavimą, tinkamą funkcijų atlikimą, nustatytų </w:t>
      </w:r>
      <w:proofErr w:type="spellStart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 tikslų ir uždavinių įgyvendinimą, </w:t>
      </w:r>
      <w:proofErr w:type="spellStart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 rezultatus, už gerą ir veiksmingą vaiko minimalios priežiūros priemonių įgyvendinimą. </w:t>
      </w:r>
    </w:p>
    <w:p w:rsidR="009A6E1D" w:rsidRPr="00D119EB" w:rsidRDefault="003A22DA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trike/>
          <w:color w:val="0070C0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30.23. </w:t>
      </w:r>
      <w:proofErr w:type="spellStart"/>
      <w:r w:rsidR="002256F1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okyklos-darželio</w:t>
      </w:r>
      <w:proofErr w:type="spellEnd"/>
      <w:r w:rsidR="00D119EB"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direktorių priima į pareigas ir iš jų atleidžia Savivaldybės meras.</w:t>
      </w:r>
      <w:r w:rsidR="00D119EB">
        <w:rPr>
          <w:szCs w:val="24"/>
          <w:lang w:val="pt-BR"/>
        </w:rPr>
        <w:t xml:space="preserve">  </w:t>
      </w:r>
      <w:r w:rsidRPr="00BF5F82">
        <w:rPr>
          <w:rFonts w:ascii="Times New Roman" w:eastAsia="Times New Roman" w:hAnsi="Times New Roman"/>
          <w:color w:val="0070C0"/>
          <w:sz w:val="24"/>
          <w:szCs w:val="20"/>
        </w:rPr>
        <w:t xml:space="preserve"> </w:t>
      </w:r>
    </w:p>
    <w:p w:rsidR="007F4C32" w:rsidRDefault="007F4C32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8D44F5" w:rsidRPr="00D119EB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 SKYRIUS</w:t>
      </w:r>
    </w:p>
    <w:p w:rsidR="009A6E1D" w:rsidRPr="00BF5F82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D119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SAVIVALDA</w:t>
      </w:r>
      <w:r w:rsidR="004725DA" w:rsidRPr="00BF5F82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lt-LT"/>
        </w:rPr>
        <w:br/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19EB">
        <w:rPr>
          <w:rFonts w:ascii="Times New Roman" w:eastAsia="Times New Roman" w:hAnsi="Times New Roman"/>
          <w:sz w:val="24"/>
          <w:szCs w:val="24"/>
          <w:lang w:eastAsia="lt-LT"/>
        </w:rPr>
        <w:t xml:space="preserve">31. Mokykloje-darželyje </w:t>
      </w: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veikia šios savivaldos institucijos: </w:t>
      </w:r>
      <w:proofErr w:type="spellStart"/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457D1A" w:rsidRPr="00700FE2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 taryb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>a, mokytojų taryba</w:t>
      </w:r>
      <w:r w:rsidR="00DB79D5" w:rsidRPr="00700FE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479B7">
        <w:rPr>
          <w:rFonts w:ascii="Times New Roman" w:eastAsia="Times New Roman" w:hAnsi="Times New Roman"/>
          <w:sz w:val="24"/>
          <w:szCs w:val="24"/>
          <w:lang w:eastAsia="lt-LT"/>
        </w:rPr>
        <w:t xml:space="preserve">32. Mokyklos-darželio taryba (toliau – Taryba) yra aukščiausia </w:t>
      </w:r>
      <w:proofErr w:type="spellStart"/>
      <w:r w:rsidRPr="00A479B7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A479B7"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savivaldos institucija. Taryba telkia ugdytinius, jų tėvus (globėjus</w:t>
      </w:r>
      <w:r w:rsidR="00700FE2" w:rsidRPr="00A479B7">
        <w:rPr>
          <w:rFonts w:ascii="Times New Roman" w:eastAsia="Times New Roman" w:hAnsi="Times New Roman"/>
          <w:sz w:val="24"/>
          <w:szCs w:val="24"/>
          <w:lang w:eastAsia="lt-LT"/>
        </w:rPr>
        <w:t>, rūpintojus)</w:t>
      </w:r>
      <w:r w:rsidRPr="00A479B7">
        <w:rPr>
          <w:rFonts w:ascii="Times New Roman" w:eastAsia="Times New Roman" w:hAnsi="Times New Roman"/>
          <w:sz w:val="24"/>
          <w:szCs w:val="24"/>
          <w:lang w:eastAsia="lt-LT"/>
        </w:rPr>
        <w:t>, mokytojus, vietos bendruomenę demokratiniam valdymui, padeda direktoriui atstovauti teisėtiem</w:t>
      </w:r>
      <w:r w:rsidR="006D57AF" w:rsidRPr="00A479B7">
        <w:rPr>
          <w:rFonts w:ascii="Times New Roman" w:eastAsia="Times New Roman" w:hAnsi="Times New Roman"/>
          <w:sz w:val="24"/>
          <w:szCs w:val="24"/>
          <w:lang w:eastAsia="lt-LT"/>
        </w:rPr>
        <w:t xml:space="preserve">s </w:t>
      </w:r>
      <w:proofErr w:type="spellStart"/>
      <w:r w:rsidR="006D57AF" w:rsidRPr="00A479B7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="006D57AF" w:rsidRPr="00A479B7">
        <w:rPr>
          <w:rFonts w:ascii="Times New Roman" w:eastAsia="Times New Roman" w:hAnsi="Times New Roman"/>
          <w:sz w:val="24"/>
          <w:szCs w:val="24"/>
          <w:lang w:eastAsia="lt-LT"/>
        </w:rPr>
        <w:t xml:space="preserve"> interesams.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33. Taryba savo darbe vadovaujasi Tarybos nuostatais,</w:t>
      </w:r>
      <w:r w:rsidR="00DB79D5"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 kuriuose taip pat yra aptarta</w:t>
      </w: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B79D5"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Tarybos narių skaičius,  sudėtis, jos veiklos kadencijos trukmė.   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34. Tarybai atstovauti gali tėvai (globėjai), mokytojai ir vietos bendruomenės atstovai. </w:t>
      </w:r>
      <w:r w:rsidR="00DB79D5"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35. Tarybai atstovaujančius tėvus (globėjus) siūlo visuotinis tėvų susirinkimas, pedagoginius dar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>buotojus siūlo mokytojų taryba.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36. Į Tarybą išrenkami asmenys, surinkę daugiausia balsų. Balsams pasiskirsčius po l</w:t>
      </w:r>
      <w:r w:rsidR="00700FE2"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ygiai, balsuojama pakartotinai už </w:t>
      </w: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daugiausia</w:t>
      </w:r>
      <w:r w:rsidR="00700FE2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 bals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>ų gavusi</w:t>
      </w:r>
      <w:r w:rsidR="00700FE2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 pretendent</w:t>
      </w:r>
      <w:r w:rsidR="00700FE2" w:rsidRPr="00700FE2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37. Tarybos posėdžiai šaukiami ne rečiau kaip du kartus per metus. Mokyklos-darželio direktorius Tarybos posėdžiuose gali dalyv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>auti kviestinio nario teisėmis.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38. Tarybai vadovauja pirmininkas. Pirmininką, pavaduotoją ir s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>ekretorių renka Tarybos nariai.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39. Tarybos posėdis yra teisėtas, jei jame dalyvauja du trečdaliai visų jos narių. Nutarimai priimami dalyvauj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>ančių balsų dauguma.</w:t>
      </w:r>
    </w:p>
    <w:p w:rsidR="006D57AF" w:rsidRPr="00700FE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40. Taryba už savo veiklą atsiskaito ją rinkusiems </w:t>
      </w:r>
      <w:proofErr w:type="spellStart"/>
      <w:r w:rsidRPr="00700FE2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6D57AF" w:rsidRPr="00700FE2">
        <w:rPr>
          <w:rFonts w:ascii="Times New Roman" w:eastAsia="Times New Roman" w:hAnsi="Times New Roman"/>
          <w:sz w:val="24"/>
          <w:szCs w:val="24"/>
          <w:lang w:eastAsia="lt-LT"/>
        </w:rPr>
        <w:t xml:space="preserve"> bendruomenės nariams.</w:t>
      </w:r>
    </w:p>
    <w:p w:rsidR="006D57A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41. 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savininko teises ir pareigas įgyvendinanti institucija bei švietimo priežiūrą vykdančios institucijos, nustačiusios, kad Tarybos sprendimai prieštarauja įstatymams ir kitiems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veiklą reglamentuojantiems teisės aktams, siūlo Tarybai juos svarstyti iš naujo. </w:t>
      </w: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Tarybai atsisakius, ginčas sprendži</w:t>
      </w:r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>amas įstatymų nustatyta tvarka.</w:t>
      </w:r>
    </w:p>
    <w:p w:rsidR="006D57AF" w:rsidRPr="003C30A1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42. Tarybos funkcijos:</w:t>
      </w:r>
    </w:p>
    <w:p w:rsidR="006D57A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42.1. teikia siūlymus dėl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 perspektyvos, pagrindinių darbo krypči</w:t>
      </w:r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>ų, ugdymo organizavimo tvarkos;</w:t>
      </w:r>
    </w:p>
    <w:p w:rsidR="006D57A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42.2. pritaria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strateginiam planui, metiniam veiklos planui, ugdymo planui,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nuostatams, darbo tvarkos taisyklėms, kitiems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veiklą reglamentuojantiems dokumentams, tei</w:t>
      </w:r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kiamiems </w:t>
      </w:r>
      <w:proofErr w:type="spellStart"/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375B07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direktoriaus;</w:t>
      </w:r>
    </w:p>
    <w:p w:rsidR="006D57AF" w:rsidRPr="003C30A1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42.3. išklauso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direktoriaus metinę veiklos ataskaitą ir teikia siūlymus dėl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</w:t>
      </w:r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>os-darželio</w:t>
      </w:r>
      <w:proofErr w:type="spellEnd"/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 tobulinimo;</w:t>
      </w:r>
    </w:p>
    <w:p w:rsidR="006D57AF" w:rsidRPr="0030627D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42.4. teikia siūlymus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direktoriui dėl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nuostatų pakeitimo, </w:t>
      </w:r>
      <w:proofErr w:type="spellStart"/>
      <w:r w:rsidRPr="003C30A1">
        <w:rPr>
          <w:rFonts w:ascii="Times New Roman" w:eastAsia="Times New Roman" w:hAnsi="Times New Roman"/>
          <w:sz w:val="24"/>
          <w:szCs w:val="24"/>
          <w:lang w:eastAsia="lt-LT"/>
        </w:rPr>
        <w:t>mokyklos-darželi</w:t>
      </w:r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proofErr w:type="spellEnd"/>
      <w:r w:rsidR="006D57AF" w:rsidRPr="003C30A1">
        <w:rPr>
          <w:rFonts w:ascii="Times New Roman" w:eastAsia="Times New Roman" w:hAnsi="Times New Roman"/>
          <w:sz w:val="24"/>
          <w:szCs w:val="24"/>
          <w:lang w:eastAsia="lt-LT"/>
        </w:rPr>
        <w:t xml:space="preserve"> vidaus struktūros</w:t>
      </w:r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tobulinimo;</w:t>
      </w:r>
    </w:p>
    <w:p w:rsidR="006D57AF" w:rsidRPr="0030627D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42.5. teikia pritarimą dėl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</w:t>
      </w:r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>os-darželio</w:t>
      </w:r>
      <w:proofErr w:type="spellEnd"/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vadovų atestacijos;</w:t>
      </w:r>
    </w:p>
    <w:p w:rsidR="006D57AF" w:rsidRPr="0030627D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42.6. skiria atstovus į mokytojų atestacijos komisiją ir atviro konkurso laisvai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direk</w:t>
      </w:r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>toriaus vietai užimti komisiją;</w:t>
      </w:r>
    </w:p>
    <w:p w:rsidR="006D57AF" w:rsidRPr="0030627D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42.7. svarsto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mokyklos-dar</w:t>
      </w:r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>želio</w:t>
      </w:r>
      <w:proofErr w:type="spellEnd"/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lėšų naudojimo klausimus;</w:t>
      </w:r>
    </w:p>
    <w:p w:rsidR="006D57AF" w:rsidRPr="0030627D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42.8. teikia siūlymus dėl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darbo tobulinimo, talkina formuojant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materialinius, finansinius ir </w:t>
      </w:r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>intelektinius išteklius;</w:t>
      </w:r>
    </w:p>
    <w:p w:rsidR="006D57AF" w:rsidRPr="0030627D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42.</w:t>
      </w:r>
      <w:r w:rsidR="0030627D" w:rsidRPr="0030627D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. inicijuoja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bendruomenės </w:t>
      </w:r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>ir visuomenės bendradarbiavimą;</w:t>
      </w:r>
    </w:p>
    <w:p w:rsidR="006D57AF" w:rsidRPr="0030627D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42.1</w:t>
      </w:r>
      <w:r w:rsidR="0030627D" w:rsidRPr="0030627D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. svarsto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direktoriaus teikiamus k</w:t>
      </w:r>
      <w:r w:rsidR="006D57AF" w:rsidRPr="0030627D">
        <w:rPr>
          <w:rFonts w:ascii="Times New Roman" w:eastAsia="Times New Roman" w:hAnsi="Times New Roman"/>
          <w:sz w:val="24"/>
          <w:szCs w:val="24"/>
          <w:lang w:eastAsia="lt-LT"/>
        </w:rPr>
        <w:t>lausimus, planuoja savo veiklą.</w:t>
      </w:r>
    </w:p>
    <w:p w:rsidR="006D57AF" w:rsidRPr="00775960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43. Mokytojų taryba – nuolat veikianti </w:t>
      </w:r>
      <w:proofErr w:type="spellStart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savivaldos institucija mokytojų profesiniams ir bendriesiems ugdymo klausimams spręsti. Ją sudaro direktoriaus pavaduotojas ugdymui, visi mokykloje-darželyje dirbantys </w:t>
      </w:r>
      <w:r w:rsidR="0030627D" w:rsidRPr="0030627D">
        <w:rPr>
          <w:rFonts w:ascii="Times New Roman" w:eastAsia="Times New Roman" w:hAnsi="Times New Roman"/>
          <w:sz w:val="24"/>
          <w:szCs w:val="24"/>
          <w:lang w:eastAsia="lt-LT"/>
        </w:rPr>
        <w:t>mokytojai</w:t>
      </w:r>
      <w:r w:rsidRPr="0030627D">
        <w:rPr>
          <w:rFonts w:ascii="Times New Roman" w:eastAsia="Times New Roman" w:hAnsi="Times New Roman"/>
          <w:sz w:val="24"/>
          <w:szCs w:val="24"/>
          <w:lang w:eastAsia="lt-LT"/>
        </w:rPr>
        <w:t xml:space="preserve">, švietimo pagalbą teikiantys specialistai, kiti tiesiogiai </w:t>
      </w: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ugdymo pro</w:t>
      </w:r>
      <w:r w:rsidR="006D57AF" w:rsidRPr="00775960">
        <w:rPr>
          <w:rFonts w:ascii="Times New Roman" w:eastAsia="Times New Roman" w:hAnsi="Times New Roman"/>
          <w:sz w:val="24"/>
          <w:szCs w:val="24"/>
          <w:lang w:eastAsia="lt-LT"/>
        </w:rPr>
        <w:t>cese dalyvaujantys darbuotojai.</w:t>
      </w:r>
    </w:p>
    <w:p w:rsidR="00775960" w:rsidRDefault="009A6E1D" w:rsidP="00F91BF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44. Mokytojų tarybai vadovau</w:t>
      </w:r>
      <w:r w:rsidR="0030627D"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ja </w:t>
      </w:r>
      <w:proofErr w:type="spellStart"/>
      <w:r w:rsidR="0030627D" w:rsidRPr="00775960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="0030627D"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direktoriaus pavaduotojas ugdymui</w:t>
      </w: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30627D"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jam nesant – mokytojų tarybos sekretorius. </w:t>
      </w:r>
      <w:r w:rsidR="000758D2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30627D" w:rsidRPr="00775960">
        <w:rPr>
          <w:rFonts w:ascii="Times New Roman" w:eastAsia="Times New Roman" w:hAnsi="Times New Roman"/>
          <w:sz w:val="24"/>
          <w:szCs w:val="24"/>
          <w:lang w:eastAsia="lt-LT"/>
        </w:rPr>
        <w:t>okytojų tarybos dokumentus tvarko sekretorius, atviru balsavimu balsų dauguma išrinktas pirmojo posėdžio metu.</w:t>
      </w:r>
    </w:p>
    <w:p w:rsidR="006D57AF" w:rsidRPr="00775960" w:rsidRDefault="009A6E1D" w:rsidP="00F91BF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45. Mokytojų tarybos posėdžiai šaukiami prasidedant ir baigiantis mokslo metams, taip pat ne rečiau kaip vieną kartą per pusmetį. Prireikus gali būti sušauktas neei</w:t>
      </w:r>
      <w:r w:rsidR="006D57AF" w:rsidRPr="00775960">
        <w:rPr>
          <w:rFonts w:ascii="Times New Roman" w:eastAsia="Times New Roman" w:hAnsi="Times New Roman"/>
          <w:sz w:val="24"/>
          <w:szCs w:val="24"/>
          <w:lang w:eastAsia="lt-LT"/>
        </w:rPr>
        <w:t>linis mokytojų tarybos posėdis.</w:t>
      </w:r>
    </w:p>
    <w:p w:rsidR="006D57AF" w:rsidRPr="00775960" w:rsidRDefault="009A6E1D" w:rsidP="00775960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46. Posėdžiai yra teisėti, jei juose dalyvauja ne mažiau kaip du trečdaliai mokytojų tarybos narių. Nutarimai priima</w:t>
      </w:r>
      <w:r w:rsidR="006D57AF" w:rsidRPr="00775960">
        <w:rPr>
          <w:rFonts w:ascii="Times New Roman" w:eastAsia="Times New Roman" w:hAnsi="Times New Roman"/>
          <w:sz w:val="24"/>
          <w:szCs w:val="24"/>
          <w:lang w:eastAsia="lt-LT"/>
        </w:rPr>
        <w:t>mi dalyvaujančių balsų dauguma.</w:t>
      </w:r>
    </w:p>
    <w:p w:rsidR="006D57AF" w:rsidRPr="00775960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47. Mokytojų tarybos funkcijos:</w:t>
      </w:r>
    </w:p>
    <w:p w:rsidR="006D57AF" w:rsidRPr="00775960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47.1. aptaria praktinius švietimo pokyčių įgyvendinimo klausimus, svarsto mokinių mokymo(</w:t>
      </w:r>
      <w:proofErr w:type="spellStart"/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si</w:t>
      </w:r>
      <w:proofErr w:type="spellEnd"/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) rezultatus, mok</w:t>
      </w:r>
      <w:r w:rsidR="006D57AF" w:rsidRPr="00775960">
        <w:rPr>
          <w:rFonts w:ascii="Times New Roman" w:eastAsia="Times New Roman" w:hAnsi="Times New Roman"/>
          <w:sz w:val="24"/>
          <w:szCs w:val="24"/>
          <w:lang w:eastAsia="lt-LT"/>
        </w:rPr>
        <w:t>ytojų veiklos tobulinimo būdus;</w:t>
      </w:r>
    </w:p>
    <w:p w:rsidR="006D57AF" w:rsidRPr="00775960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47.2. diskutuoja dėl </w:t>
      </w:r>
      <w:proofErr w:type="spellStart"/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0758D2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 planavimo ir strategijos, aptaria ugdymo planų, bendrųjų ugdymo p</w:t>
      </w:r>
      <w:r w:rsidR="006D57AF" w:rsidRPr="00775960">
        <w:rPr>
          <w:rFonts w:ascii="Times New Roman" w:eastAsia="Times New Roman" w:hAnsi="Times New Roman"/>
          <w:sz w:val="24"/>
          <w:szCs w:val="24"/>
          <w:lang w:eastAsia="lt-LT"/>
        </w:rPr>
        <w:t>rogramų įgyvendinimo klausimus;</w:t>
      </w:r>
    </w:p>
    <w:p w:rsidR="006D57AF" w:rsidRPr="00775960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47.3. priima nutarimus Bendruosiuose ugdymo planuose nurodytais klaus</w:t>
      </w:r>
      <w:r w:rsidR="006D57AF" w:rsidRPr="00775960">
        <w:rPr>
          <w:rFonts w:ascii="Times New Roman" w:eastAsia="Times New Roman" w:hAnsi="Times New Roman"/>
          <w:sz w:val="24"/>
          <w:szCs w:val="24"/>
          <w:lang w:eastAsia="lt-LT"/>
        </w:rPr>
        <w:t>imais;</w:t>
      </w:r>
    </w:p>
    <w:p w:rsidR="006D57AF" w:rsidRPr="00775960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47.4. kartu su </w:t>
      </w:r>
      <w:proofErr w:type="spellStart"/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0758D2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 švietimo pagalbos ir sveikatos priežiūros specialistais aptaria mokinių sveikatos, saugos darbe, mokymosi</w:t>
      </w:r>
      <w:r w:rsidR="006D57AF" w:rsidRPr="00775960">
        <w:rPr>
          <w:rFonts w:ascii="Times New Roman" w:eastAsia="Times New Roman" w:hAnsi="Times New Roman"/>
          <w:sz w:val="24"/>
          <w:szCs w:val="24"/>
          <w:lang w:eastAsia="lt-LT"/>
        </w:rPr>
        <w:t>, poilsio ir mitybos klausimus;</w:t>
      </w:r>
    </w:p>
    <w:p w:rsidR="00775960" w:rsidRPr="00775960" w:rsidRDefault="009A6E1D" w:rsidP="00775960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>47.5. pagal klasių vadovų pateiktą informaciją analizuoja ir vertina mokinių pažangą ir pasiekimus.</w:t>
      </w:r>
    </w:p>
    <w:p w:rsidR="00775960" w:rsidRPr="00775960" w:rsidRDefault="009C679E" w:rsidP="00775960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48. </w:t>
      </w:r>
      <w:r w:rsidR="00775960" w:rsidRPr="00775960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C24BE4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="00775960"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savivaldos institucijos savo veiklą organizuoja vadovaudamosi </w:t>
      </w:r>
      <w:proofErr w:type="spellStart"/>
      <w:r w:rsidR="00775960" w:rsidRPr="00775960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C24BE4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775960"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 strateginiu planu, metiniu veiklos planu, ugdymo planu, </w:t>
      </w:r>
      <w:proofErr w:type="spellStart"/>
      <w:r w:rsidR="00775960" w:rsidRPr="00775960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0758D2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proofErr w:type="spellEnd"/>
      <w:r w:rsidR="00775960"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 nuostatais, Lietuvos Respublikos įstatymais ir kitais teisės aktais. Mokykloje</w:t>
      </w:r>
      <w:r w:rsidR="000758D2">
        <w:rPr>
          <w:rFonts w:ascii="Times New Roman" w:eastAsia="Times New Roman" w:hAnsi="Times New Roman"/>
          <w:sz w:val="24"/>
          <w:szCs w:val="24"/>
          <w:lang w:eastAsia="lt-LT"/>
        </w:rPr>
        <w:t>-darželyje</w:t>
      </w:r>
      <w:r w:rsidR="00775960" w:rsidRPr="00775960">
        <w:rPr>
          <w:rFonts w:ascii="Times New Roman" w:eastAsia="Times New Roman" w:hAnsi="Times New Roman"/>
          <w:sz w:val="24"/>
          <w:szCs w:val="24"/>
          <w:lang w:eastAsia="lt-LT"/>
        </w:rPr>
        <w:t xml:space="preserve"> gali veikti ir kitos savivaldos institucijos (mokinių, tėvų (globėjų, rūpintojų).</w:t>
      </w:r>
    </w:p>
    <w:p w:rsidR="009A6E1D" w:rsidRPr="00BF5F82" w:rsidRDefault="009A6E1D" w:rsidP="00C621D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70C0"/>
          <w:sz w:val="24"/>
          <w:szCs w:val="24"/>
          <w:lang w:eastAsia="lt-LT"/>
        </w:rPr>
      </w:pPr>
    </w:p>
    <w:p w:rsidR="008D44F5" w:rsidRPr="000232F4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 SKYRIUS</w:t>
      </w:r>
    </w:p>
    <w:p w:rsidR="009A6E1D" w:rsidRPr="000232F4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DARBUOTOJŲ PRIĖMIMAS Į DARBĄ, JŲ DARBO APMOKĖJIMO TVARKA IR ATESTACIJA</w:t>
      </w:r>
      <w:r w:rsidR="004725DA"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 Darbuotojai į darbą mokykloje-darželyje priimami ir atleidžiami iš jo Lietuvos Respublikos darbo kodekso ir kit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ų teisės aktų nustatyta tvarka.</w:t>
      </w:r>
    </w:p>
    <w:p w:rsidR="006D57AF" w:rsidRPr="000232F4" w:rsidRDefault="009C679E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50</w:t>
      </w:r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>. Mokyklos-darželio darbuotojams už darbą mokama Lietuvos Respublikos įstatymų ir kit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ų teisės aktų nustatyta tvarka.</w:t>
      </w:r>
    </w:p>
    <w:p w:rsidR="009A6E1D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. Mokyklos-darželio </w:t>
      </w:r>
      <w:r w:rsidR="00982723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mokytojai, švietimo pagalbą teikiantys specialistai atestuojami ir kvalifikaciją tobulina Lietuvos Respublikos švietimo, mokslo ir sporto ministro nustatyta tvarka. Mokyklos-darželio 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direk</w:t>
      </w:r>
      <w:r w:rsidR="00982723" w:rsidRPr="000232F4">
        <w:rPr>
          <w:rFonts w:ascii="Times New Roman" w:eastAsia="Times New Roman" w:hAnsi="Times New Roman"/>
          <w:sz w:val="24"/>
          <w:szCs w:val="24"/>
          <w:lang w:eastAsia="lt-LT"/>
        </w:rPr>
        <w:t>torius, jo pavaduotojas ugdymui kvalifikaciją tobulina Lietuvos Respublikos švietimo, mokslo ir sporto ministro nustatyta tvarka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6D57AF" w:rsidRPr="00BF5F82" w:rsidRDefault="006D57AF" w:rsidP="000A31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lt-LT"/>
        </w:rPr>
      </w:pPr>
    </w:p>
    <w:p w:rsidR="008D44F5" w:rsidRPr="000232F4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VII SKYRIUS</w:t>
      </w:r>
    </w:p>
    <w:p w:rsidR="009A6E1D" w:rsidRPr="000232F4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TURTAS, LĖŠOS, JŲ NAUDOJIMO TVARKA IR FINANSINĖS VEIKLOS KONTROLĖ, MOKYKLOS-DARŽELIO VEIKLOS PRIEŽIŪRA</w:t>
      </w:r>
      <w:r w:rsidR="004725DA"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Pr="000232F4" w:rsidRDefault="009C679E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52</w:t>
      </w:r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>. Mokykla-darželis patikėjimo teise valdo perduotą Panevėžio rajono savivaldybės turtą, naudoja ir disponuoja juo pagal įstatymus ir Panevėžio rajono savivaldybės tarybos</w:t>
      </w:r>
      <w:r w:rsidR="000232F4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sprendimų</w:t>
      </w:r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nustatyta tva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rka.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 Mo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kyklos-darželio lėšų šaltiniai: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.1. valstybės biudžeto, savivaldybės biudžeto lėšos, tarptautinių ir užsien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io fondų ir organizacijų lėšos;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.2. 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pajamos už teikiamas paslaugas;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.3. fondų, organizacijų, kitų juridinių ir fizinių asmenų dovanotos ar kitaip teisėtais būdais perduotos lėšos, tikslinės paskirties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lėšos pagal pavedimus, parama;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0232F4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4. kitos teisėtai įgytos lėšos; </w:t>
      </w:r>
    </w:p>
    <w:p w:rsidR="000232F4" w:rsidRPr="000232F4" w:rsidRDefault="000232F4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53.5. parama.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 Lėšos naudojamo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s teisės aktų nustatyta tvarka.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 Mokyklos-darželio buhalterinė apskaita organizuojama ir finansinė atskaitomybė tvarkom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a teisės aktų nustatyta tvarka.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 Mokyklos-darželio finansinė veikla kontroliuojam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a teisės aktų nustatyta tvarka.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 Mokyklos-darželio veiklos priežiūrą atlieka savininko teises ir pare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igas įgyvendinanti institucija.</w:t>
      </w:r>
    </w:p>
    <w:p w:rsidR="009E487B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 Švieti</w:t>
      </w:r>
      <w:r w:rsidR="00674A36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mo stebėsena vykdoma </w:t>
      </w:r>
      <w:r w:rsidR="008D6561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674A36" w:rsidRPr="000232F4">
        <w:rPr>
          <w:rFonts w:ascii="Times New Roman" w:eastAsia="Times New Roman" w:hAnsi="Times New Roman"/>
          <w:sz w:val="24"/>
          <w:szCs w:val="24"/>
          <w:lang w:eastAsia="lt-LT"/>
        </w:rPr>
        <w:t>švietimo,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mokslo</w:t>
      </w:r>
      <w:r w:rsidR="00674A36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tvarka.</w:t>
      </w:r>
    </w:p>
    <w:p w:rsidR="009E487B" w:rsidRPr="000232F4" w:rsidRDefault="009E487B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0232F4" w:rsidRDefault="008D44F5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VIII SKYRIUS</w:t>
      </w:r>
    </w:p>
    <w:p w:rsidR="009A6E1D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BAIGIAMOSIOS NUOSTATOS</w:t>
      </w:r>
    </w:p>
    <w:p w:rsidR="009E487B" w:rsidRPr="000232F4" w:rsidRDefault="009E487B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6D57AF" w:rsidRPr="000232F4" w:rsidRDefault="009E487B" w:rsidP="009E48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Pranešimai ir informacija visuomenei apie </w:t>
      </w:r>
      <w:proofErr w:type="spellStart"/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veiklą, pertvarkymą, reorganizavimą, likvidavimą </w:t>
      </w:r>
      <w:r w:rsidR="002256F1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kitus teisės aktuose numatytus atvejus skelbiami viešai Lietuvos Respublikos teisės aktų nustatytais terminais ir tvarka </w:t>
      </w:r>
      <w:proofErr w:type="spellStart"/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internet</w:t>
      </w:r>
      <w:r w:rsidR="002256F1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svetainėje </w:t>
      </w:r>
      <w:hyperlink r:id="rId8" w:history="1">
        <w:r w:rsidR="009A6E1D" w:rsidRPr="000232F4">
          <w:rPr>
            <w:rFonts w:ascii="Times New Roman" w:eastAsia="Times New Roman" w:hAnsi="Times New Roman"/>
            <w:sz w:val="24"/>
            <w:szCs w:val="24"/>
            <w:lang w:eastAsia="lt-LT"/>
          </w:rPr>
          <w:t>www.pazagieniumokykla.lt</w:t>
        </w:r>
      </w:hyperlink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>, VĮ Registrų centro leidžiamame elektroniniame leidinyje ,,Juri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dinių asmenų vieši pranešimai“.</w:t>
      </w:r>
    </w:p>
    <w:p w:rsidR="006D57AF" w:rsidRPr="000232F4" w:rsidRDefault="009C679E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60</w:t>
      </w:r>
      <w:r w:rsidR="009A6E1D" w:rsidRPr="000232F4">
        <w:rPr>
          <w:rFonts w:ascii="Times New Roman" w:eastAsia="Times New Roman" w:hAnsi="Times New Roman"/>
          <w:sz w:val="24"/>
          <w:szCs w:val="24"/>
          <w:lang w:eastAsia="lt-LT"/>
        </w:rPr>
        <w:t>. Mokyklos-darželio nuostatus, jų pakeitimus tvirtina Panevė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žio rajono savivaldybės taryba.</w:t>
      </w:r>
    </w:p>
    <w:p w:rsidR="006D57AF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. Mokyklos-darželio nuostatai keičiami ir papildomi Panevėžio rajono savivaldybės tarybos, </w:t>
      </w:r>
      <w:proofErr w:type="spellStart"/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mokyklos-darželio</w:t>
      </w:r>
      <w:proofErr w:type="spellEnd"/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direktoriaus ar </w:t>
      </w:r>
      <w:proofErr w:type="spellStart"/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mokykl</w:t>
      </w:r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>os-darželio</w:t>
      </w:r>
      <w:proofErr w:type="spellEnd"/>
      <w:r w:rsidR="006D57AF" w:rsidRPr="000232F4">
        <w:rPr>
          <w:rFonts w:ascii="Times New Roman" w:eastAsia="Times New Roman" w:hAnsi="Times New Roman"/>
          <w:sz w:val="24"/>
          <w:szCs w:val="24"/>
          <w:lang w:eastAsia="lt-LT"/>
        </w:rPr>
        <w:t xml:space="preserve"> tarybos iniciatyva.</w:t>
      </w:r>
    </w:p>
    <w:p w:rsidR="004725DA" w:rsidRPr="000232F4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9C679E" w:rsidRPr="000232F4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0232F4">
        <w:rPr>
          <w:rFonts w:ascii="Times New Roman" w:eastAsia="Times New Roman" w:hAnsi="Times New Roman"/>
          <w:sz w:val="24"/>
          <w:szCs w:val="24"/>
          <w:lang w:eastAsia="lt-LT"/>
        </w:rPr>
        <w:t>. Mokykla-darželis reorganizuojamas, likviduojamas ar pertvarkomas teisės aktų nustatyta tvarka.</w:t>
      </w:r>
    </w:p>
    <w:p w:rsidR="000232F4" w:rsidRPr="007971B9" w:rsidRDefault="000232F4" w:rsidP="000232F4">
      <w:pPr>
        <w:jc w:val="center"/>
        <w:rPr>
          <w:szCs w:val="24"/>
        </w:rPr>
      </w:pPr>
      <w:r w:rsidRPr="007971B9">
        <w:rPr>
          <w:szCs w:val="24"/>
          <w:lang w:val="pt-BR"/>
        </w:rPr>
        <w:t>__________________________</w:t>
      </w:r>
    </w:p>
    <w:sectPr w:rsidR="000232F4" w:rsidRPr="007971B9" w:rsidSect="00767E21">
      <w:headerReference w:type="default" r:id="rId9"/>
      <w:type w:val="continuous"/>
      <w:pgSz w:w="11908" w:h="16838" w:code="9"/>
      <w:pgMar w:top="993" w:right="567" w:bottom="851" w:left="1134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E1A" w:rsidRDefault="00867E1A" w:rsidP="00984F27">
      <w:pPr>
        <w:spacing w:after="0" w:line="240" w:lineRule="auto"/>
      </w:pPr>
      <w:r>
        <w:separator/>
      </w:r>
    </w:p>
  </w:endnote>
  <w:endnote w:type="continuationSeparator" w:id="0">
    <w:p w:rsidR="00867E1A" w:rsidRDefault="00867E1A" w:rsidP="0098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E1A" w:rsidRDefault="00867E1A" w:rsidP="00984F27">
      <w:pPr>
        <w:spacing w:after="0" w:line="240" w:lineRule="auto"/>
      </w:pPr>
      <w:r>
        <w:separator/>
      </w:r>
    </w:p>
  </w:footnote>
  <w:footnote w:type="continuationSeparator" w:id="0">
    <w:p w:rsidR="00867E1A" w:rsidRDefault="00867E1A" w:rsidP="0098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E21" w:rsidRDefault="00767E21">
    <w:pPr>
      <w:pStyle w:val="Antrats"/>
      <w:jc w:val="center"/>
    </w:pPr>
  </w:p>
  <w:p w:rsidR="00984F27" w:rsidRDefault="005C387A">
    <w:pPr>
      <w:pStyle w:val="Antrats"/>
      <w:jc w:val="center"/>
    </w:pPr>
    <w:r>
      <w:fldChar w:fldCharType="begin"/>
    </w:r>
    <w:r w:rsidR="00984F27">
      <w:instrText>PAGE   \* MERGEFORMAT</w:instrText>
    </w:r>
    <w:r>
      <w:fldChar w:fldCharType="separate"/>
    </w:r>
    <w:r w:rsidR="00136931">
      <w:rPr>
        <w:noProof/>
      </w:rPr>
      <w:t>7</w:t>
    </w:r>
    <w:r>
      <w:fldChar w:fldCharType="end"/>
    </w:r>
  </w:p>
  <w:p w:rsidR="00984F27" w:rsidRDefault="00984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47"/>
    <w:multiLevelType w:val="multilevel"/>
    <w:tmpl w:val="303E106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FD07C62"/>
    <w:multiLevelType w:val="multilevel"/>
    <w:tmpl w:val="16B6B6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2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4F6042F"/>
    <w:multiLevelType w:val="multilevel"/>
    <w:tmpl w:val="11A8A22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3"/>
  </w:num>
  <w:num w:numId="2">
    <w:abstractNumId w:val="3"/>
    <w:lvlOverride w:ilvl="0">
      <w:startOverride w:val="8"/>
    </w:lvlOverride>
  </w:num>
  <w:num w:numId="3">
    <w:abstractNumId w:val="3"/>
    <w:lvlOverride w:ilvl="0">
      <w:startOverride w:val="9"/>
    </w:lvlOverride>
  </w:num>
  <w:num w:numId="4">
    <w:abstractNumId w:val="3"/>
    <w:lvlOverride w:ilvl="0">
      <w:startOverride w:val="10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1D"/>
    <w:rsid w:val="00004DC8"/>
    <w:rsid w:val="000232F4"/>
    <w:rsid w:val="000301F2"/>
    <w:rsid w:val="00041C56"/>
    <w:rsid w:val="000566C4"/>
    <w:rsid w:val="000758D2"/>
    <w:rsid w:val="000A3162"/>
    <w:rsid w:val="00134F24"/>
    <w:rsid w:val="00136931"/>
    <w:rsid w:val="00147DDB"/>
    <w:rsid w:val="00167AB9"/>
    <w:rsid w:val="001731B0"/>
    <w:rsid w:val="001A4B0E"/>
    <w:rsid w:val="002256F1"/>
    <w:rsid w:val="00285ADB"/>
    <w:rsid w:val="00301E19"/>
    <w:rsid w:val="0030627D"/>
    <w:rsid w:val="00324C6E"/>
    <w:rsid w:val="0035508D"/>
    <w:rsid w:val="00375B07"/>
    <w:rsid w:val="00385D8A"/>
    <w:rsid w:val="003A22DA"/>
    <w:rsid w:val="003C30A1"/>
    <w:rsid w:val="0044465F"/>
    <w:rsid w:val="0045688C"/>
    <w:rsid w:val="00457D1A"/>
    <w:rsid w:val="004725DA"/>
    <w:rsid w:val="004877C7"/>
    <w:rsid w:val="00493FCC"/>
    <w:rsid w:val="004C7A90"/>
    <w:rsid w:val="004D7065"/>
    <w:rsid w:val="005823D5"/>
    <w:rsid w:val="005A79B6"/>
    <w:rsid w:val="005C387A"/>
    <w:rsid w:val="00610472"/>
    <w:rsid w:val="00634A2B"/>
    <w:rsid w:val="006409B6"/>
    <w:rsid w:val="00666803"/>
    <w:rsid w:val="00674A36"/>
    <w:rsid w:val="006C6EA2"/>
    <w:rsid w:val="006D57AF"/>
    <w:rsid w:val="00700FE2"/>
    <w:rsid w:val="007132B1"/>
    <w:rsid w:val="00767E21"/>
    <w:rsid w:val="00775960"/>
    <w:rsid w:val="007C7CF4"/>
    <w:rsid w:val="007F4C32"/>
    <w:rsid w:val="00816B80"/>
    <w:rsid w:val="00850D55"/>
    <w:rsid w:val="0086362D"/>
    <w:rsid w:val="00867E1A"/>
    <w:rsid w:val="00887485"/>
    <w:rsid w:val="008B66EA"/>
    <w:rsid w:val="008D44F5"/>
    <w:rsid w:val="008D6561"/>
    <w:rsid w:val="00921D5E"/>
    <w:rsid w:val="00941030"/>
    <w:rsid w:val="00982723"/>
    <w:rsid w:val="00984F27"/>
    <w:rsid w:val="009A6E1D"/>
    <w:rsid w:val="009C679E"/>
    <w:rsid w:val="009E487B"/>
    <w:rsid w:val="009F331F"/>
    <w:rsid w:val="00A479B7"/>
    <w:rsid w:val="00BF5F82"/>
    <w:rsid w:val="00C0662E"/>
    <w:rsid w:val="00C24BE4"/>
    <w:rsid w:val="00C621D2"/>
    <w:rsid w:val="00C84987"/>
    <w:rsid w:val="00CD4D13"/>
    <w:rsid w:val="00CE5EBA"/>
    <w:rsid w:val="00CF52C7"/>
    <w:rsid w:val="00D119EB"/>
    <w:rsid w:val="00D84E34"/>
    <w:rsid w:val="00DB79D5"/>
    <w:rsid w:val="00E63C98"/>
    <w:rsid w:val="00E66FF9"/>
    <w:rsid w:val="00EA6624"/>
    <w:rsid w:val="00EB4439"/>
    <w:rsid w:val="00EE1193"/>
    <w:rsid w:val="00F002CB"/>
    <w:rsid w:val="00F61C9A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BC38E-02C2-4987-B954-35283D82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F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A6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9A6E1D"/>
    <w:rPr>
      <w:b/>
      <w:bCs/>
    </w:rPr>
  </w:style>
  <w:style w:type="character" w:styleId="Hipersaitas">
    <w:name w:val="Hyperlink"/>
    <w:uiPriority w:val="99"/>
    <w:semiHidden/>
    <w:unhideWhenUsed/>
    <w:rsid w:val="009A6E1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84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84F2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84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84F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zagieniumokykl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5418-B87D-4753-9973-6F0B4AAA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13550</Words>
  <Characters>7724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Pažagienių mokykla-darželis</Company>
  <LinksUpToDate>false</LinksUpToDate>
  <CharactersWithSpaces>21232</CharactersWithSpaces>
  <SharedDoc>false</SharedDoc>
  <HLinks>
    <vt:vector size="6" baseType="variant">
      <vt:variant>
        <vt:i4>1704001</vt:i4>
      </vt:variant>
      <vt:variant>
        <vt:i4>0</vt:i4>
      </vt:variant>
      <vt:variant>
        <vt:i4>0</vt:i4>
      </vt:variant>
      <vt:variant>
        <vt:i4>5</vt:i4>
      </vt:variant>
      <vt:variant>
        <vt:lpwstr>https://www.pazagieniumokykla.lt/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Juozapavičiūtė-Kuprienė</dc:creator>
  <cp:lastModifiedBy>Diana Zukauskiene</cp:lastModifiedBy>
  <cp:revision>4</cp:revision>
  <dcterms:created xsi:type="dcterms:W3CDTF">2022-10-19T05:32:00Z</dcterms:created>
  <dcterms:modified xsi:type="dcterms:W3CDTF">2022-11-09T13:32:00Z</dcterms:modified>
</cp:coreProperties>
</file>