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A6E27" w14:textId="4EE75EC8" w:rsidR="00D2544C" w:rsidRPr="00F2260F" w:rsidRDefault="004257C4" w:rsidP="00D2544C">
      <w:pPr>
        <w:pStyle w:val="Antrats"/>
        <w:jc w:val="center"/>
      </w:pPr>
      <w:r w:rsidRPr="00F2260F">
        <w:rPr>
          <w:noProof/>
          <w:lang w:val="lt-LT" w:eastAsia="lt-LT"/>
        </w:rPr>
        <w:drawing>
          <wp:inline distT="0" distB="0" distL="0" distR="0" wp14:anchorId="0EFFC709" wp14:editId="5A1ABD92">
            <wp:extent cx="542925" cy="64770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0BAF7" w14:textId="59303D1A" w:rsidR="00D2544C" w:rsidRPr="00F2260F" w:rsidRDefault="00D2544C" w:rsidP="00D2544C">
      <w:pPr>
        <w:pStyle w:val="Antrats"/>
        <w:ind w:firstLine="5245"/>
        <w:jc w:val="center"/>
        <w:rPr>
          <w:b/>
          <w:sz w:val="24"/>
          <w:szCs w:val="24"/>
        </w:rPr>
      </w:pPr>
      <w:r w:rsidRPr="00F2260F">
        <w:tab/>
        <w:t xml:space="preserve">                     </w:t>
      </w:r>
      <w:r w:rsidR="00CD6CD5" w:rsidRPr="00F2260F">
        <w:rPr>
          <w:lang w:val="lt-LT"/>
        </w:rPr>
        <w:t xml:space="preserve">        </w:t>
      </w:r>
    </w:p>
    <w:p w14:paraId="2CF165AE" w14:textId="77777777" w:rsidR="00D2544C" w:rsidRPr="00F2260F" w:rsidRDefault="00D2544C" w:rsidP="00D2544C">
      <w:pPr>
        <w:pStyle w:val="Antrats"/>
        <w:ind w:firstLine="5245"/>
        <w:jc w:val="center"/>
        <w:rPr>
          <w:b/>
          <w:sz w:val="24"/>
          <w:szCs w:val="24"/>
        </w:rPr>
      </w:pPr>
    </w:p>
    <w:p w14:paraId="43D696C8" w14:textId="77777777" w:rsidR="00D2544C" w:rsidRPr="00F2260F" w:rsidRDefault="00D2544C" w:rsidP="00D2544C">
      <w:pPr>
        <w:pStyle w:val="Antrats"/>
        <w:jc w:val="center"/>
        <w:rPr>
          <w:b/>
          <w:sz w:val="28"/>
        </w:rPr>
      </w:pPr>
      <w:r w:rsidRPr="00F2260F">
        <w:rPr>
          <w:b/>
          <w:sz w:val="28"/>
        </w:rPr>
        <w:t xml:space="preserve">PANEVĖŽIO RAJONO SAVIVALDYBĖS TARYBA </w:t>
      </w:r>
    </w:p>
    <w:p w14:paraId="1A6356F1" w14:textId="77777777" w:rsidR="00D2544C" w:rsidRPr="00F2260F" w:rsidRDefault="00D2544C" w:rsidP="00D2544C">
      <w:pPr>
        <w:pStyle w:val="Antrats"/>
        <w:jc w:val="center"/>
        <w:rPr>
          <w:b/>
          <w:sz w:val="28"/>
        </w:rPr>
      </w:pPr>
    </w:p>
    <w:p w14:paraId="700B1EAF" w14:textId="77777777" w:rsidR="00D2544C" w:rsidRPr="00213C08" w:rsidRDefault="00D2544C" w:rsidP="00D2544C">
      <w:pPr>
        <w:pStyle w:val="Pagrindinistekstas"/>
        <w:spacing w:after="0"/>
        <w:jc w:val="center"/>
        <w:rPr>
          <w:b/>
          <w:sz w:val="24"/>
          <w:szCs w:val="24"/>
        </w:rPr>
      </w:pPr>
      <w:r w:rsidRPr="00213C08">
        <w:rPr>
          <w:b/>
          <w:sz w:val="28"/>
          <w:szCs w:val="28"/>
        </w:rPr>
        <w:t>SPRENDIMAS</w:t>
      </w:r>
    </w:p>
    <w:p w14:paraId="75A5162F" w14:textId="77777777" w:rsidR="00165C17" w:rsidRPr="007F160C" w:rsidRDefault="00165C17" w:rsidP="00165C17">
      <w:pPr>
        <w:pStyle w:val="Pagrindinistekstas"/>
        <w:spacing w:after="0"/>
        <w:ind w:left="432"/>
        <w:jc w:val="center"/>
        <w:rPr>
          <w:b/>
          <w:bCs/>
          <w:caps/>
          <w:kern w:val="20"/>
          <w:sz w:val="24"/>
          <w:szCs w:val="24"/>
          <w:lang w:val="lt-LT"/>
        </w:rPr>
      </w:pPr>
      <w:r w:rsidRPr="007F160C">
        <w:rPr>
          <w:b/>
          <w:caps/>
          <w:kern w:val="24"/>
          <w:sz w:val="24"/>
          <w:szCs w:val="24"/>
        </w:rPr>
        <w:t xml:space="preserve">DĖL Panevėžio rajono savivaldybės tarybos 2022 m. kovo 31 d. sprendimo Nr. T-79 </w:t>
      </w:r>
      <w:r w:rsidRPr="007F160C">
        <w:rPr>
          <w:b/>
          <w:caps/>
          <w:kern w:val="24"/>
          <w:sz w:val="24"/>
          <w:szCs w:val="24"/>
          <w:lang w:val="lt-LT" w:eastAsia="lt-LT"/>
        </w:rPr>
        <w:t>„DĖL</w:t>
      </w:r>
      <w:r>
        <w:rPr>
          <w:b/>
          <w:bCs/>
          <w:sz w:val="24"/>
          <w:szCs w:val="24"/>
          <w:lang w:val="lt-LT" w:eastAsia="lt-LT"/>
        </w:rPr>
        <w:t xml:space="preserve"> P</w:t>
      </w:r>
      <w:r w:rsidRPr="00213C08">
        <w:rPr>
          <w:b/>
          <w:bCs/>
          <w:sz w:val="24"/>
          <w:szCs w:val="24"/>
          <w:lang w:val="lt-LT" w:eastAsia="lt-LT"/>
        </w:rPr>
        <w:t>ANEVĖŽIO</w:t>
      </w:r>
      <w:r w:rsidRPr="00213C08">
        <w:rPr>
          <w:b/>
          <w:bCs/>
          <w:sz w:val="24"/>
          <w:szCs w:val="24"/>
          <w:lang w:eastAsia="lt-LT"/>
        </w:rPr>
        <w:t xml:space="preserve"> RAJONO </w:t>
      </w:r>
      <w:r w:rsidRPr="00213C08">
        <w:rPr>
          <w:b/>
          <w:bCs/>
          <w:caps/>
          <w:kern w:val="20"/>
          <w:sz w:val="24"/>
          <w:szCs w:val="24"/>
        </w:rPr>
        <w:t>savivaldybės vietinės reikšmės kelių (gatvių) statybos, rekonstravimo, remonto darbų 2022</w:t>
      </w:r>
      <w:r>
        <w:rPr>
          <w:b/>
          <w:bCs/>
          <w:caps/>
          <w:kern w:val="20"/>
          <w:sz w:val="24"/>
          <w:szCs w:val="24"/>
          <w:lang w:val="lt-LT"/>
        </w:rPr>
        <w:t>–</w:t>
      </w:r>
      <w:r w:rsidRPr="00213C08">
        <w:rPr>
          <w:b/>
          <w:bCs/>
          <w:caps/>
          <w:kern w:val="20"/>
          <w:sz w:val="24"/>
          <w:szCs w:val="24"/>
        </w:rPr>
        <w:t>20</w:t>
      </w:r>
      <w:r w:rsidRPr="00213C08">
        <w:rPr>
          <w:b/>
          <w:bCs/>
          <w:caps/>
          <w:kern w:val="20"/>
          <w:sz w:val="24"/>
          <w:szCs w:val="24"/>
          <w:lang w:val="lt-LT"/>
        </w:rPr>
        <w:t>2</w:t>
      </w:r>
      <w:r w:rsidRPr="00213C08">
        <w:rPr>
          <w:b/>
          <w:bCs/>
          <w:caps/>
          <w:kern w:val="20"/>
          <w:sz w:val="24"/>
          <w:szCs w:val="24"/>
        </w:rPr>
        <w:t>4 m. objektų prioritetinės eilės</w:t>
      </w:r>
      <w:r w:rsidRPr="00213C08">
        <w:t xml:space="preserve"> </w:t>
      </w:r>
      <w:r w:rsidRPr="00213C08">
        <w:rPr>
          <w:b/>
          <w:sz w:val="24"/>
          <w:szCs w:val="24"/>
        </w:rPr>
        <w:t>PATVIRTINIMO</w:t>
      </w:r>
      <w:r>
        <w:rPr>
          <w:b/>
          <w:sz w:val="24"/>
          <w:szCs w:val="24"/>
          <w:lang w:val="lt-LT"/>
        </w:rPr>
        <w:t>“ PAKEITIMO</w:t>
      </w:r>
    </w:p>
    <w:p w14:paraId="5950F798" w14:textId="77777777" w:rsidR="00165C17" w:rsidRPr="00213C08" w:rsidRDefault="00165C17" w:rsidP="00165C17">
      <w:pPr>
        <w:jc w:val="center"/>
        <w:rPr>
          <w:b/>
          <w:sz w:val="24"/>
          <w:szCs w:val="24"/>
        </w:rPr>
      </w:pPr>
    </w:p>
    <w:p w14:paraId="12375910" w14:textId="57EB65C9" w:rsidR="00165C17" w:rsidRPr="00213C08" w:rsidRDefault="00165C17" w:rsidP="00165C17">
      <w:pPr>
        <w:jc w:val="center"/>
        <w:rPr>
          <w:sz w:val="24"/>
          <w:szCs w:val="24"/>
        </w:rPr>
      </w:pPr>
      <w:r w:rsidRPr="00213C08">
        <w:rPr>
          <w:sz w:val="24"/>
          <w:szCs w:val="24"/>
        </w:rPr>
        <w:t xml:space="preserve">2022 m. </w:t>
      </w:r>
      <w:r w:rsidR="00272ADB">
        <w:rPr>
          <w:sz w:val="24"/>
          <w:szCs w:val="24"/>
        </w:rPr>
        <w:t>rugpjūči</w:t>
      </w:r>
      <w:r w:rsidRPr="00213C08">
        <w:rPr>
          <w:sz w:val="24"/>
          <w:szCs w:val="24"/>
        </w:rPr>
        <w:t>o 3</w:t>
      </w:r>
      <w:r w:rsidR="00272ADB">
        <w:rPr>
          <w:sz w:val="24"/>
          <w:szCs w:val="24"/>
        </w:rPr>
        <w:t>0</w:t>
      </w:r>
      <w:r w:rsidRPr="00213C08">
        <w:rPr>
          <w:sz w:val="24"/>
          <w:szCs w:val="24"/>
        </w:rPr>
        <w:t xml:space="preserve"> d. Nr. T-</w:t>
      </w:r>
      <w:r w:rsidR="001D0511">
        <w:rPr>
          <w:sz w:val="24"/>
          <w:szCs w:val="24"/>
        </w:rPr>
        <w:t>184</w:t>
      </w:r>
    </w:p>
    <w:p w14:paraId="7060824B" w14:textId="77777777" w:rsidR="00165C17" w:rsidRPr="00213C08" w:rsidRDefault="00165C17" w:rsidP="00165C17">
      <w:pPr>
        <w:pStyle w:val="Betarp1"/>
        <w:jc w:val="center"/>
        <w:rPr>
          <w:sz w:val="24"/>
          <w:szCs w:val="24"/>
        </w:rPr>
      </w:pPr>
      <w:r w:rsidRPr="00213C08">
        <w:rPr>
          <w:sz w:val="24"/>
          <w:szCs w:val="24"/>
        </w:rPr>
        <w:t>Panevėžys</w:t>
      </w:r>
    </w:p>
    <w:p w14:paraId="41735C06" w14:textId="77777777" w:rsidR="00165C17" w:rsidRPr="00213C08" w:rsidRDefault="00165C17" w:rsidP="00165C17">
      <w:pPr>
        <w:pStyle w:val="Betarp1"/>
        <w:jc w:val="both"/>
        <w:rPr>
          <w:sz w:val="24"/>
          <w:szCs w:val="24"/>
        </w:rPr>
      </w:pPr>
    </w:p>
    <w:p w14:paraId="019E37DD" w14:textId="77777777" w:rsidR="00165C17" w:rsidRPr="00213C08" w:rsidRDefault="00165C17" w:rsidP="00165C17">
      <w:pPr>
        <w:pStyle w:val="Betarp1"/>
        <w:jc w:val="both"/>
        <w:rPr>
          <w:sz w:val="24"/>
          <w:szCs w:val="24"/>
        </w:rPr>
      </w:pPr>
    </w:p>
    <w:p w14:paraId="2DD1B90E" w14:textId="77777777" w:rsidR="00165C17" w:rsidRPr="00BB7AF5" w:rsidRDefault="00165C17" w:rsidP="00165C17">
      <w:pPr>
        <w:pStyle w:val="Betarp1"/>
        <w:ind w:firstLine="1134"/>
        <w:jc w:val="both"/>
        <w:rPr>
          <w:spacing w:val="60"/>
          <w:sz w:val="24"/>
          <w:szCs w:val="24"/>
        </w:rPr>
      </w:pPr>
      <w:r w:rsidRPr="00BB7AF5">
        <w:rPr>
          <w:sz w:val="24"/>
          <w:szCs w:val="24"/>
        </w:rPr>
        <w:t xml:space="preserve">Vadovaudamasi Lietuvos Respublikos </w:t>
      </w:r>
      <w:r w:rsidRPr="00B6266A">
        <w:rPr>
          <w:rFonts w:eastAsia="Andale Sans UI"/>
          <w:kern w:val="2"/>
          <w:sz w:val="24"/>
          <w:szCs w:val="24"/>
          <w:lang w:eastAsia="lt-LT"/>
        </w:rPr>
        <w:t>vietos savivaldos įstatymo 1</w:t>
      </w:r>
      <w:r>
        <w:rPr>
          <w:rFonts w:eastAsia="Andale Sans UI"/>
          <w:kern w:val="2"/>
          <w:sz w:val="24"/>
          <w:szCs w:val="24"/>
          <w:lang w:eastAsia="lt-LT"/>
        </w:rPr>
        <w:t>8</w:t>
      </w:r>
      <w:r w:rsidRPr="00B6266A">
        <w:rPr>
          <w:rFonts w:eastAsia="Andale Sans UI"/>
          <w:kern w:val="2"/>
          <w:sz w:val="24"/>
          <w:szCs w:val="24"/>
          <w:lang w:eastAsia="lt-LT"/>
        </w:rPr>
        <w:t xml:space="preserve"> straipsnio </w:t>
      </w:r>
      <w:r>
        <w:rPr>
          <w:rFonts w:eastAsia="Andale Sans UI"/>
          <w:kern w:val="2"/>
          <w:sz w:val="24"/>
          <w:szCs w:val="24"/>
          <w:lang w:eastAsia="lt-LT"/>
        </w:rPr>
        <w:t>1</w:t>
      </w:r>
      <w:r w:rsidRPr="00B6266A">
        <w:rPr>
          <w:rFonts w:eastAsia="Andale Sans UI"/>
          <w:kern w:val="2"/>
          <w:sz w:val="24"/>
          <w:szCs w:val="24"/>
          <w:lang w:eastAsia="lt-LT"/>
        </w:rPr>
        <w:t xml:space="preserve"> dalimi</w:t>
      </w:r>
      <w:r w:rsidRPr="00BB7AF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</w:t>
      </w:r>
      <w:r w:rsidRPr="00BB7AF5">
        <w:rPr>
          <w:sz w:val="24"/>
          <w:szCs w:val="24"/>
        </w:rPr>
        <w:t>Panevėžio rajono savivaldybės taryba n u s p r e n d ž i a:</w:t>
      </w:r>
      <w:r w:rsidRPr="00BB7AF5">
        <w:rPr>
          <w:spacing w:val="60"/>
          <w:sz w:val="24"/>
          <w:szCs w:val="24"/>
        </w:rPr>
        <w:t> </w:t>
      </w:r>
    </w:p>
    <w:p w14:paraId="61B52886" w14:textId="77777777" w:rsidR="00165C17" w:rsidRPr="00272ADB" w:rsidRDefault="00165C17" w:rsidP="00165C17">
      <w:pPr>
        <w:pStyle w:val="Betarp1"/>
        <w:ind w:firstLine="1134"/>
        <w:jc w:val="both"/>
        <w:rPr>
          <w:sz w:val="24"/>
          <w:szCs w:val="24"/>
        </w:rPr>
      </w:pPr>
      <w:r w:rsidRPr="00BB7AF5">
        <w:rPr>
          <w:sz w:val="24"/>
          <w:szCs w:val="24"/>
        </w:rPr>
        <w:t>Pa</w:t>
      </w:r>
      <w:r>
        <w:rPr>
          <w:sz w:val="24"/>
          <w:szCs w:val="24"/>
        </w:rPr>
        <w:t>pildy</w:t>
      </w:r>
      <w:r w:rsidRPr="00BB7AF5">
        <w:rPr>
          <w:sz w:val="24"/>
          <w:szCs w:val="24"/>
        </w:rPr>
        <w:t xml:space="preserve">ti </w:t>
      </w:r>
      <w:r>
        <w:rPr>
          <w:sz w:val="24"/>
          <w:szCs w:val="24"/>
        </w:rPr>
        <w:t>Panevėžio rajono savivaldybės tarybos 2022 m. kovo 31 d. sprendimu Nr. T-79 „Dėl Panevėžio rajono savivaldybės vietinės reikšmės kelių (gatvių) statybos, rekonstravimo, remonto darbų 2022–2024 m. objektų prioritetinės eilės patvirtinimo“</w:t>
      </w:r>
      <w:r w:rsidRPr="00BB7A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patvirtintą </w:t>
      </w:r>
      <w:r w:rsidRPr="00BB7AF5">
        <w:rPr>
          <w:sz w:val="24"/>
          <w:szCs w:val="24"/>
        </w:rPr>
        <w:t>Panevėžio rajono savivaldybės vietinės reikšmės kel</w:t>
      </w:r>
      <w:r>
        <w:rPr>
          <w:sz w:val="24"/>
          <w:szCs w:val="24"/>
        </w:rPr>
        <w:t>ių (gatvių) statybos</w:t>
      </w:r>
      <w:r w:rsidRPr="00BB7AF5">
        <w:rPr>
          <w:sz w:val="24"/>
          <w:szCs w:val="24"/>
        </w:rPr>
        <w:t>, rekonstr</w:t>
      </w:r>
      <w:r>
        <w:rPr>
          <w:sz w:val="24"/>
          <w:szCs w:val="24"/>
        </w:rPr>
        <w:t>avimo</w:t>
      </w:r>
      <w:r w:rsidRPr="00F2260F">
        <w:rPr>
          <w:sz w:val="24"/>
          <w:szCs w:val="24"/>
        </w:rPr>
        <w:t>, remont</w:t>
      </w:r>
      <w:r>
        <w:rPr>
          <w:sz w:val="24"/>
          <w:szCs w:val="24"/>
        </w:rPr>
        <w:t>o darbų 2022–2024</w:t>
      </w:r>
      <w:r w:rsidRPr="00F2260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m. </w:t>
      </w:r>
      <w:r w:rsidRPr="00272ADB">
        <w:rPr>
          <w:sz w:val="24"/>
          <w:szCs w:val="24"/>
        </w:rPr>
        <w:t>objektų prioritetinę eilę 43–49 punktais ir išdėstyti juos taip</w:t>
      </w:r>
      <w:r w:rsidR="00272ADB" w:rsidRPr="00272ADB">
        <w:rPr>
          <w:sz w:val="24"/>
          <w:szCs w:val="24"/>
        </w:rPr>
        <w:t xml:space="preserve"> (buvusius 43–95 punktus pernumeruojant į 50–102)</w:t>
      </w:r>
      <w:r w:rsidRPr="00272ADB">
        <w:rPr>
          <w:sz w:val="24"/>
          <w:szCs w:val="24"/>
        </w:rPr>
        <w:t>:</w:t>
      </w:r>
    </w:p>
    <w:tbl>
      <w:tblPr>
        <w:tblW w:w="97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7793"/>
        <w:gridCol w:w="1147"/>
      </w:tblGrid>
      <w:tr w:rsidR="00165C17" w:rsidRPr="002F220F" w14:paraId="2C8FDF52" w14:textId="77777777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08B3C" w14:textId="77777777" w:rsidR="00165C17" w:rsidRPr="002F220F" w:rsidRDefault="00165C17">
            <w:pPr>
              <w:pStyle w:val="TableContents"/>
              <w:jc w:val="center"/>
              <w:rPr>
                <w:lang w:val="lt-LT"/>
              </w:rPr>
            </w:pPr>
            <w:r w:rsidRPr="002F220F">
              <w:rPr>
                <w:lang w:val="lt-LT"/>
              </w:rPr>
              <w:t>43.</w:t>
            </w:r>
          </w:p>
        </w:tc>
        <w:tc>
          <w:tcPr>
            <w:tcW w:w="7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A6A32" w14:textId="77777777" w:rsidR="00165C17" w:rsidRPr="002F220F" w:rsidRDefault="00165C17">
            <w:pPr>
              <w:pStyle w:val="TableContents"/>
              <w:rPr>
                <w:rFonts w:cs="Times New Roman"/>
                <w:lang w:val="lt-LT"/>
              </w:rPr>
            </w:pPr>
            <w:r w:rsidRPr="002F220F">
              <w:rPr>
                <w:rFonts w:cs="Times New Roman"/>
                <w:lang w:val="lt-LT"/>
              </w:rPr>
              <w:t xml:space="preserve"> Senasis Vilniaus kelias–Miežiškių sen. (paprastasis asfalto dangos remontas)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D8BB23" w14:textId="77777777" w:rsidR="00165C17" w:rsidRPr="002F220F" w:rsidRDefault="00165C17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 w:rsidRPr="002F220F">
              <w:rPr>
                <w:rFonts w:cs="Times New Roman"/>
                <w:lang w:val="lt-LT"/>
              </w:rPr>
              <w:t>VEL-265</w:t>
            </w:r>
          </w:p>
        </w:tc>
      </w:tr>
      <w:tr w:rsidR="00165C17" w:rsidRPr="002F220F" w14:paraId="1650D67B" w14:textId="77777777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7709B5" w14:textId="77777777" w:rsidR="00165C17" w:rsidRPr="002F220F" w:rsidRDefault="00165C17">
            <w:pPr>
              <w:pStyle w:val="TableContents"/>
              <w:jc w:val="center"/>
              <w:rPr>
                <w:lang w:val="lt-LT"/>
              </w:rPr>
            </w:pPr>
            <w:r w:rsidRPr="002F220F">
              <w:rPr>
                <w:lang w:val="lt-LT"/>
              </w:rPr>
              <w:t>44.</w:t>
            </w:r>
          </w:p>
        </w:tc>
        <w:tc>
          <w:tcPr>
            <w:tcW w:w="7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BC3215" w14:textId="77777777" w:rsidR="00165C17" w:rsidRPr="002F220F" w:rsidRDefault="00165C17">
            <w:pPr>
              <w:pStyle w:val="TableContents"/>
              <w:rPr>
                <w:rFonts w:cs="Times New Roman"/>
                <w:lang w:val="lt-LT"/>
              </w:rPr>
            </w:pPr>
            <w:r w:rsidRPr="002F220F">
              <w:rPr>
                <w:rFonts w:cs="Times New Roman"/>
                <w:lang w:val="lt-LT"/>
              </w:rPr>
              <w:t xml:space="preserve"> Steponiškio vs. kelias (paprastasis asfalto dangos remontas)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DA147D" w14:textId="77777777" w:rsidR="00165C17" w:rsidRPr="002F220F" w:rsidRDefault="00165C17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 w:rsidRPr="002F220F">
              <w:rPr>
                <w:rFonts w:cs="Times New Roman"/>
                <w:lang w:val="lt-LT"/>
              </w:rPr>
              <w:t>MIE-131</w:t>
            </w:r>
          </w:p>
        </w:tc>
      </w:tr>
      <w:tr w:rsidR="00165C17" w:rsidRPr="002F220F" w14:paraId="327F4B5F" w14:textId="77777777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40E2B5" w14:textId="77777777" w:rsidR="00165C17" w:rsidRPr="002F220F" w:rsidRDefault="00165C17">
            <w:pPr>
              <w:pStyle w:val="TableContents"/>
              <w:jc w:val="center"/>
              <w:rPr>
                <w:lang w:val="lt-LT"/>
              </w:rPr>
            </w:pPr>
            <w:r w:rsidRPr="002F220F">
              <w:rPr>
                <w:lang w:val="lt-LT"/>
              </w:rPr>
              <w:t>45.</w:t>
            </w:r>
          </w:p>
        </w:tc>
        <w:tc>
          <w:tcPr>
            <w:tcW w:w="7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46122B" w14:textId="77777777" w:rsidR="00165C17" w:rsidRPr="002F220F" w:rsidRDefault="00165C17">
            <w:pPr>
              <w:pStyle w:val="TableContents"/>
              <w:rPr>
                <w:rFonts w:cs="Times New Roman"/>
                <w:lang w:val="lt-LT"/>
              </w:rPr>
            </w:pPr>
            <w:r w:rsidRPr="002F220F">
              <w:rPr>
                <w:rFonts w:cs="Times New Roman"/>
                <w:lang w:val="lt-LT"/>
              </w:rPr>
              <w:t>Laisvės a., Ramygalos m. (paprastasis asfalto dangos remontas)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33E25A" w14:textId="77777777" w:rsidR="00165C17" w:rsidRPr="002F220F" w:rsidRDefault="00165C17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 w:rsidRPr="002F220F">
              <w:rPr>
                <w:rFonts w:cs="Times New Roman"/>
                <w:lang w:val="lt-LT"/>
              </w:rPr>
              <w:t>RAM-28</w:t>
            </w:r>
          </w:p>
        </w:tc>
      </w:tr>
      <w:tr w:rsidR="00165C17" w:rsidRPr="002F220F" w14:paraId="76A50685" w14:textId="77777777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7B4996" w14:textId="77777777" w:rsidR="00165C17" w:rsidRPr="002F220F" w:rsidRDefault="00165C17">
            <w:pPr>
              <w:pStyle w:val="TableContents"/>
              <w:jc w:val="center"/>
              <w:rPr>
                <w:lang w:val="lt-LT"/>
              </w:rPr>
            </w:pPr>
            <w:r w:rsidRPr="002F220F">
              <w:rPr>
                <w:lang w:val="lt-LT"/>
              </w:rPr>
              <w:t>46.</w:t>
            </w:r>
          </w:p>
        </w:tc>
        <w:tc>
          <w:tcPr>
            <w:tcW w:w="7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C2E3AD" w14:textId="77777777" w:rsidR="00165C17" w:rsidRPr="002F220F" w:rsidRDefault="00165C17">
            <w:pPr>
              <w:pStyle w:val="TableContents"/>
              <w:rPr>
                <w:rFonts w:cs="Times New Roman"/>
                <w:lang w:val="lt-LT"/>
              </w:rPr>
            </w:pPr>
            <w:r w:rsidRPr="002F220F">
              <w:rPr>
                <w:rFonts w:cs="Times New Roman"/>
                <w:lang w:val="lt-LT"/>
              </w:rPr>
              <w:t>Kelias Naujikai–Kaubariškis (paprastasis asfalto dangos remontas)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A511B5" w14:textId="77777777" w:rsidR="00165C17" w:rsidRPr="002F220F" w:rsidRDefault="00165C17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 w:rsidRPr="002F220F">
              <w:rPr>
                <w:rFonts w:cs="Times New Roman"/>
                <w:lang w:val="lt-LT"/>
              </w:rPr>
              <w:t>KAR-64</w:t>
            </w:r>
          </w:p>
        </w:tc>
      </w:tr>
      <w:tr w:rsidR="00165C17" w:rsidRPr="002F220F" w14:paraId="1654BAA5" w14:textId="77777777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F81E3E" w14:textId="77777777" w:rsidR="00165C17" w:rsidRPr="002F220F" w:rsidRDefault="00165C17">
            <w:pPr>
              <w:pStyle w:val="TableContents"/>
              <w:jc w:val="center"/>
              <w:rPr>
                <w:lang w:val="lt-LT"/>
              </w:rPr>
            </w:pPr>
            <w:r w:rsidRPr="002F220F">
              <w:rPr>
                <w:lang w:val="lt-LT"/>
              </w:rPr>
              <w:t>47.</w:t>
            </w:r>
          </w:p>
        </w:tc>
        <w:tc>
          <w:tcPr>
            <w:tcW w:w="7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AD092A" w14:textId="77777777" w:rsidR="00165C17" w:rsidRPr="002F220F" w:rsidRDefault="00165C17">
            <w:pPr>
              <w:pStyle w:val="TableContents"/>
              <w:rPr>
                <w:rFonts w:cs="Times New Roman"/>
                <w:lang w:val="lt-LT"/>
              </w:rPr>
            </w:pPr>
            <w:r w:rsidRPr="002F220F">
              <w:rPr>
                <w:rFonts w:cs="Times New Roman"/>
                <w:lang w:val="lt-LT"/>
              </w:rPr>
              <w:t>Paliaudės g., Rūtakiemio k. (paprastasis asfalto dangos remontas)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456587" w14:textId="77777777" w:rsidR="00165C17" w:rsidRPr="002F220F" w:rsidRDefault="00165C17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 w:rsidRPr="002F220F">
              <w:rPr>
                <w:rFonts w:cs="Times New Roman"/>
                <w:lang w:val="lt-LT"/>
              </w:rPr>
              <w:t>KRE-72</w:t>
            </w:r>
          </w:p>
        </w:tc>
      </w:tr>
      <w:tr w:rsidR="00165C17" w:rsidRPr="002F220F" w14:paraId="722998DB" w14:textId="77777777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89142C" w14:textId="77777777" w:rsidR="00165C17" w:rsidRPr="002F220F" w:rsidRDefault="00165C17">
            <w:pPr>
              <w:pStyle w:val="TableContents"/>
              <w:jc w:val="center"/>
              <w:rPr>
                <w:lang w:val="lt-LT"/>
              </w:rPr>
            </w:pPr>
            <w:r w:rsidRPr="002F220F">
              <w:rPr>
                <w:lang w:val="lt-LT"/>
              </w:rPr>
              <w:t>48.</w:t>
            </w:r>
          </w:p>
        </w:tc>
        <w:tc>
          <w:tcPr>
            <w:tcW w:w="7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D7B9B8" w14:textId="77777777" w:rsidR="00165C17" w:rsidRPr="002F220F" w:rsidRDefault="00165C17">
            <w:pPr>
              <w:pStyle w:val="TableContents"/>
              <w:rPr>
                <w:rFonts w:cs="Times New Roman"/>
                <w:lang w:val="lt-LT"/>
              </w:rPr>
            </w:pPr>
            <w:r w:rsidRPr="002F220F">
              <w:rPr>
                <w:rFonts w:cs="Times New Roman"/>
                <w:lang w:val="lt-LT"/>
              </w:rPr>
              <w:t>Maironio g., Krekenavos mstl. (paprastasis asfalto dangos remontas)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FCAA99" w14:textId="77777777" w:rsidR="00165C17" w:rsidRPr="002F220F" w:rsidRDefault="00165C17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 w:rsidRPr="002F220F">
              <w:rPr>
                <w:rFonts w:cs="Times New Roman"/>
                <w:lang w:val="lt-LT"/>
              </w:rPr>
              <w:t>KRE-90</w:t>
            </w:r>
          </w:p>
        </w:tc>
      </w:tr>
      <w:tr w:rsidR="00165C17" w:rsidRPr="002F220F" w14:paraId="637541E2" w14:textId="77777777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D9EB44" w14:textId="77777777" w:rsidR="00165C17" w:rsidRPr="002F220F" w:rsidRDefault="00165C17">
            <w:pPr>
              <w:pStyle w:val="TableContents"/>
              <w:jc w:val="center"/>
              <w:rPr>
                <w:lang w:val="lt-LT"/>
              </w:rPr>
            </w:pPr>
            <w:r w:rsidRPr="002F220F">
              <w:rPr>
                <w:lang w:val="lt-LT"/>
              </w:rPr>
              <w:t>49.</w:t>
            </w:r>
          </w:p>
        </w:tc>
        <w:tc>
          <w:tcPr>
            <w:tcW w:w="7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36427" w14:textId="77777777" w:rsidR="00165C17" w:rsidRPr="002F220F" w:rsidRDefault="00165C17">
            <w:pPr>
              <w:pStyle w:val="TableContents"/>
              <w:rPr>
                <w:rFonts w:cs="Times New Roman"/>
                <w:lang w:val="lt-LT"/>
              </w:rPr>
            </w:pPr>
            <w:r w:rsidRPr="002F220F">
              <w:rPr>
                <w:rFonts w:cs="Times New Roman"/>
                <w:lang w:val="lt-LT"/>
              </w:rPr>
              <w:t>Panevėžio g., Upytės k. (paprastasis asfalto dangos remontas)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C5D47A" w14:textId="77777777" w:rsidR="00165C17" w:rsidRPr="002F220F" w:rsidRDefault="00165C17">
            <w:pPr>
              <w:pStyle w:val="TableContents"/>
              <w:jc w:val="center"/>
              <w:rPr>
                <w:rFonts w:cs="Times New Roman"/>
                <w:lang w:val="lt-LT"/>
              </w:rPr>
            </w:pPr>
            <w:r w:rsidRPr="002F220F">
              <w:rPr>
                <w:rFonts w:cs="Times New Roman"/>
                <w:lang w:val="lt-LT"/>
              </w:rPr>
              <w:t>UPY-24A</w:t>
            </w:r>
          </w:p>
        </w:tc>
      </w:tr>
    </w:tbl>
    <w:p w14:paraId="246D6BB9" w14:textId="77777777" w:rsidR="00165C17" w:rsidRDefault="00165C17" w:rsidP="00165C17">
      <w:pPr>
        <w:pStyle w:val="Betarp1"/>
        <w:ind w:firstLine="1134"/>
        <w:jc w:val="both"/>
        <w:rPr>
          <w:sz w:val="24"/>
          <w:szCs w:val="24"/>
        </w:rPr>
      </w:pPr>
    </w:p>
    <w:p w14:paraId="14CA4BE9" w14:textId="77777777" w:rsidR="00145901" w:rsidRPr="00F2260F" w:rsidRDefault="00145901" w:rsidP="00145901"/>
    <w:p w14:paraId="52E21426" w14:textId="77777777" w:rsidR="001D0511" w:rsidRDefault="001D0511" w:rsidP="001D0511">
      <w:pPr>
        <w:rPr>
          <w:sz w:val="24"/>
          <w:szCs w:val="24"/>
        </w:rPr>
      </w:pPr>
    </w:p>
    <w:p w14:paraId="60D52C27" w14:textId="1DBF6713" w:rsidR="001D0511" w:rsidRPr="001D0511" w:rsidRDefault="001D0511" w:rsidP="001D0511">
      <w:pPr>
        <w:rPr>
          <w:sz w:val="24"/>
          <w:szCs w:val="24"/>
        </w:rPr>
      </w:pPr>
      <w:r w:rsidRPr="001D0511">
        <w:rPr>
          <w:sz w:val="24"/>
          <w:szCs w:val="24"/>
        </w:rPr>
        <w:t>Savivaldybės meras</w:t>
      </w:r>
      <w:r w:rsidRPr="001D0511">
        <w:rPr>
          <w:sz w:val="24"/>
          <w:szCs w:val="24"/>
        </w:rPr>
        <w:tab/>
      </w:r>
      <w:r w:rsidRPr="001D0511">
        <w:rPr>
          <w:sz w:val="24"/>
          <w:szCs w:val="24"/>
        </w:rPr>
        <w:tab/>
      </w:r>
      <w:r w:rsidRPr="001D0511">
        <w:rPr>
          <w:sz w:val="24"/>
          <w:szCs w:val="24"/>
        </w:rPr>
        <w:tab/>
      </w:r>
      <w:r w:rsidRPr="001D0511">
        <w:rPr>
          <w:sz w:val="24"/>
          <w:szCs w:val="24"/>
        </w:rPr>
        <w:tab/>
      </w:r>
      <w:r w:rsidRPr="001D0511">
        <w:rPr>
          <w:sz w:val="24"/>
          <w:szCs w:val="24"/>
        </w:rPr>
        <w:tab/>
      </w:r>
      <w:r>
        <w:rPr>
          <w:sz w:val="24"/>
          <w:szCs w:val="24"/>
        </w:rPr>
        <w:t xml:space="preserve">        </w:t>
      </w:r>
      <w:r w:rsidRPr="001D0511">
        <w:rPr>
          <w:sz w:val="24"/>
          <w:szCs w:val="24"/>
        </w:rPr>
        <w:t>Povilas Žagunis</w:t>
      </w:r>
    </w:p>
    <w:p w14:paraId="2FCEE9DC" w14:textId="77777777" w:rsidR="00145901" w:rsidRPr="001D0511" w:rsidRDefault="00496A3C" w:rsidP="00496A3C">
      <w:pPr>
        <w:tabs>
          <w:tab w:val="left" w:pos="6375"/>
        </w:tabs>
        <w:rPr>
          <w:sz w:val="24"/>
          <w:szCs w:val="24"/>
        </w:rPr>
      </w:pPr>
      <w:r w:rsidRPr="001D0511">
        <w:rPr>
          <w:sz w:val="24"/>
          <w:szCs w:val="24"/>
        </w:rPr>
        <w:tab/>
      </w:r>
    </w:p>
    <w:p w14:paraId="2FEE69F3" w14:textId="77777777" w:rsidR="00145901" w:rsidRPr="00F2260F" w:rsidRDefault="00145901" w:rsidP="00145901"/>
    <w:p w14:paraId="68635EA0" w14:textId="77777777" w:rsidR="00145901" w:rsidRPr="00F2260F" w:rsidRDefault="00145901" w:rsidP="00145901"/>
    <w:p w14:paraId="473207AD" w14:textId="77777777" w:rsidR="00145901" w:rsidRPr="00F2260F" w:rsidRDefault="00145901" w:rsidP="00145901"/>
    <w:p w14:paraId="655D52BC" w14:textId="77777777" w:rsidR="00145901" w:rsidRPr="00F2260F" w:rsidRDefault="00145901" w:rsidP="00145901"/>
    <w:p w14:paraId="483BDCCC" w14:textId="77777777" w:rsidR="00145901" w:rsidRPr="00F2260F" w:rsidRDefault="00145901" w:rsidP="00145901"/>
    <w:p w14:paraId="3B926A88" w14:textId="77777777" w:rsidR="00145901" w:rsidRPr="00F2260F" w:rsidRDefault="00145901" w:rsidP="00145901"/>
    <w:p w14:paraId="7B0DB6E0" w14:textId="77777777" w:rsidR="00145901" w:rsidRPr="00F2260F" w:rsidRDefault="00145901" w:rsidP="00145901"/>
    <w:p w14:paraId="582D968D" w14:textId="77777777" w:rsidR="003F7D2D" w:rsidRPr="00F2260F" w:rsidRDefault="003F7D2D" w:rsidP="00145901"/>
    <w:p w14:paraId="67F57DB5" w14:textId="77777777" w:rsidR="00CD6CD5" w:rsidRPr="00F2260F" w:rsidRDefault="00CD6CD5" w:rsidP="00145901"/>
    <w:p w14:paraId="07EF0FA9" w14:textId="77777777" w:rsidR="00C25FB3" w:rsidRDefault="00C25FB3" w:rsidP="00145901"/>
    <w:p w14:paraId="7938857B" w14:textId="77777777" w:rsidR="00145901" w:rsidRPr="00F2260F" w:rsidRDefault="00145901" w:rsidP="00145901">
      <w:pPr>
        <w:jc w:val="both"/>
      </w:pPr>
    </w:p>
    <w:p w14:paraId="0865BDA4" w14:textId="77777777" w:rsidR="00145901" w:rsidRPr="00F2260F" w:rsidRDefault="00145901" w:rsidP="00145901">
      <w:pPr>
        <w:jc w:val="both"/>
      </w:pPr>
    </w:p>
    <w:sectPr w:rsidR="00145901" w:rsidRPr="00F2260F" w:rsidSect="00E37E0B">
      <w:headerReference w:type="default" r:id="rId9"/>
      <w:footerReference w:type="default" r:id="rId10"/>
      <w:pgSz w:w="11906" w:h="16838"/>
      <w:pgMar w:top="540" w:right="567" w:bottom="1134" w:left="1530" w:header="113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6C9A5" w14:textId="77777777" w:rsidR="00287707" w:rsidRDefault="00287707" w:rsidP="00145901">
      <w:r>
        <w:separator/>
      </w:r>
    </w:p>
  </w:endnote>
  <w:endnote w:type="continuationSeparator" w:id="0">
    <w:p w14:paraId="1B6E80C7" w14:textId="77777777" w:rsidR="00287707" w:rsidRDefault="00287707" w:rsidP="00145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AAB23" w14:textId="77777777" w:rsidR="00145901" w:rsidRDefault="00A51B22" w:rsidP="00A51B22">
    <w:pPr>
      <w:pStyle w:val="Porat"/>
      <w:tabs>
        <w:tab w:val="clear" w:pos="4819"/>
        <w:tab w:val="clear" w:pos="9638"/>
        <w:tab w:val="left" w:pos="82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9E110" w14:textId="77777777" w:rsidR="00287707" w:rsidRDefault="00287707" w:rsidP="00145901">
      <w:r>
        <w:separator/>
      </w:r>
    </w:p>
  </w:footnote>
  <w:footnote w:type="continuationSeparator" w:id="0">
    <w:p w14:paraId="27A79D3F" w14:textId="77777777" w:rsidR="00287707" w:rsidRDefault="00287707" w:rsidP="00145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82632" w14:textId="77777777" w:rsidR="00145901" w:rsidRPr="00145901" w:rsidRDefault="00145901" w:rsidP="00085A17">
    <w:pPr>
      <w:pStyle w:val="Pagrindinistekstas"/>
      <w:spacing w:after="0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30AB3BDD"/>
    <w:multiLevelType w:val="hybridMultilevel"/>
    <w:tmpl w:val="8774EDDA"/>
    <w:lvl w:ilvl="0" w:tplc="B984A94E">
      <w:start w:val="11"/>
      <w:numFmt w:val="bullet"/>
      <w:pStyle w:val="Antrat1"/>
      <w:lvlText w:val="–"/>
      <w:lvlJc w:val="left"/>
      <w:pPr>
        <w:tabs>
          <w:tab w:val="num" w:pos="1069"/>
        </w:tabs>
        <w:ind w:left="1069" w:hanging="360"/>
      </w:pPr>
      <w:rPr>
        <w:rFonts w:ascii="TimesNewRomanPS-BoldMT" w:eastAsia="Times New Roman" w:hAnsi="TimesNewRomanPS-BoldMT" w:cs="TimesNewRomanPS-BoldM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74A0715D"/>
    <w:multiLevelType w:val="hybridMultilevel"/>
    <w:tmpl w:val="94FAA986"/>
    <w:lvl w:ilvl="0" w:tplc="11DC626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5637210">
    <w:abstractNumId w:val="2"/>
  </w:num>
  <w:num w:numId="2" w16cid:durableId="1883587868">
    <w:abstractNumId w:val="3"/>
  </w:num>
  <w:num w:numId="3" w16cid:durableId="377432682">
    <w:abstractNumId w:val="0"/>
  </w:num>
  <w:num w:numId="4" w16cid:durableId="1715734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D23"/>
    <w:rsid w:val="00000A10"/>
    <w:rsid w:val="00015F82"/>
    <w:rsid w:val="00015FC9"/>
    <w:rsid w:val="000264DF"/>
    <w:rsid w:val="00027ADB"/>
    <w:rsid w:val="0003364D"/>
    <w:rsid w:val="00034646"/>
    <w:rsid w:val="00043EFA"/>
    <w:rsid w:val="00046A8C"/>
    <w:rsid w:val="00071F25"/>
    <w:rsid w:val="000841E5"/>
    <w:rsid w:val="00085A17"/>
    <w:rsid w:val="00086873"/>
    <w:rsid w:val="00087DC3"/>
    <w:rsid w:val="000B6A4C"/>
    <w:rsid w:val="000D21AC"/>
    <w:rsid w:val="000D4A9F"/>
    <w:rsid w:val="000E11CD"/>
    <w:rsid w:val="000E178F"/>
    <w:rsid w:val="000E6D74"/>
    <w:rsid w:val="000F1280"/>
    <w:rsid w:val="000F4380"/>
    <w:rsid w:val="0010117C"/>
    <w:rsid w:val="00124740"/>
    <w:rsid w:val="00131339"/>
    <w:rsid w:val="00135990"/>
    <w:rsid w:val="00143B22"/>
    <w:rsid w:val="00145901"/>
    <w:rsid w:val="001461C6"/>
    <w:rsid w:val="00150EE7"/>
    <w:rsid w:val="00165C17"/>
    <w:rsid w:val="00167506"/>
    <w:rsid w:val="0018515D"/>
    <w:rsid w:val="001C3517"/>
    <w:rsid w:val="001C53FA"/>
    <w:rsid w:val="001D0511"/>
    <w:rsid w:val="001D056C"/>
    <w:rsid w:val="001E1E97"/>
    <w:rsid w:val="001E1EF0"/>
    <w:rsid w:val="001F2132"/>
    <w:rsid w:val="001F496F"/>
    <w:rsid w:val="002065EA"/>
    <w:rsid w:val="00213C08"/>
    <w:rsid w:val="00233362"/>
    <w:rsid w:val="00247BD2"/>
    <w:rsid w:val="00272ADB"/>
    <w:rsid w:val="002837D0"/>
    <w:rsid w:val="00286EF5"/>
    <w:rsid w:val="00287707"/>
    <w:rsid w:val="00297A15"/>
    <w:rsid w:val="002A226D"/>
    <w:rsid w:val="002A30D4"/>
    <w:rsid w:val="002A3B54"/>
    <w:rsid w:val="002C24A3"/>
    <w:rsid w:val="002C312D"/>
    <w:rsid w:val="002C5C7F"/>
    <w:rsid w:val="002C78CB"/>
    <w:rsid w:val="002D3C7F"/>
    <w:rsid w:val="002F220F"/>
    <w:rsid w:val="002F300F"/>
    <w:rsid w:val="002F7DE2"/>
    <w:rsid w:val="003138E6"/>
    <w:rsid w:val="003153F5"/>
    <w:rsid w:val="00315924"/>
    <w:rsid w:val="0032496B"/>
    <w:rsid w:val="003351AD"/>
    <w:rsid w:val="00337CF4"/>
    <w:rsid w:val="00337E76"/>
    <w:rsid w:val="0034124F"/>
    <w:rsid w:val="00345631"/>
    <w:rsid w:val="00345908"/>
    <w:rsid w:val="00357636"/>
    <w:rsid w:val="00361D97"/>
    <w:rsid w:val="00371202"/>
    <w:rsid w:val="003720C5"/>
    <w:rsid w:val="00372212"/>
    <w:rsid w:val="003760E9"/>
    <w:rsid w:val="003845A0"/>
    <w:rsid w:val="00387074"/>
    <w:rsid w:val="00390C2C"/>
    <w:rsid w:val="003A3655"/>
    <w:rsid w:val="003B37AD"/>
    <w:rsid w:val="003C09E3"/>
    <w:rsid w:val="003D10CA"/>
    <w:rsid w:val="003D29F4"/>
    <w:rsid w:val="003E13DD"/>
    <w:rsid w:val="003E39F4"/>
    <w:rsid w:val="003F7D2D"/>
    <w:rsid w:val="00401FBE"/>
    <w:rsid w:val="00402575"/>
    <w:rsid w:val="004257C4"/>
    <w:rsid w:val="00430A2A"/>
    <w:rsid w:val="00432C64"/>
    <w:rsid w:val="00446545"/>
    <w:rsid w:val="00454B22"/>
    <w:rsid w:val="00483089"/>
    <w:rsid w:val="00485221"/>
    <w:rsid w:val="00496A3C"/>
    <w:rsid w:val="004A12AB"/>
    <w:rsid w:val="004A4FD2"/>
    <w:rsid w:val="004C1952"/>
    <w:rsid w:val="004C24ED"/>
    <w:rsid w:val="004D1CB6"/>
    <w:rsid w:val="004D24A9"/>
    <w:rsid w:val="004D4E21"/>
    <w:rsid w:val="004F02CA"/>
    <w:rsid w:val="004F582B"/>
    <w:rsid w:val="00520805"/>
    <w:rsid w:val="005521E4"/>
    <w:rsid w:val="005743C0"/>
    <w:rsid w:val="00575ED8"/>
    <w:rsid w:val="0057671B"/>
    <w:rsid w:val="005844A3"/>
    <w:rsid w:val="00587EFC"/>
    <w:rsid w:val="00590522"/>
    <w:rsid w:val="005952A3"/>
    <w:rsid w:val="005A0E9D"/>
    <w:rsid w:val="005B5E02"/>
    <w:rsid w:val="005C2B7F"/>
    <w:rsid w:val="005D061A"/>
    <w:rsid w:val="005D6BDD"/>
    <w:rsid w:val="005E4AEF"/>
    <w:rsid w:val="005F4BCF"/>
    <w:rsid w:val="0060194C"/>
    <w:rsid w:val="006050C1"/>
    <w:rsid w:val="006066C4"/>
    <w:rsid w:val="00610D59"/>
    <w:rsid w:val="006219E3"/>
    <w:rsid w:val="00644273"/>
    <w:rsid w:val="00660DBE"/>
    <w:rsid w:val="00665F8C"/>
    <w:rsid w:val="006A69BB"/>
    <w:rsid w:val="006B05B3"/>
    <w:rsid w:val="006C72F8"/>
    <w:rsid w:val="006D56D2"/>
    <w:rsid w:val="006E3443"/>
    <w:rsid w:val="006F289C"/>
    <w:rsid w:val="007030BC"/>
    <w:rsid w:val="00712DFA"/>
    <w:rsid w:val="007317BB"/>
    <w:rsid w:val="00744954"/>
    <w:rsid w:val="00751C2A"/>
    <w:rsid w:val="00752641"/>
    <w:rsid w:val="007712A7"/>
    <w:rsid w:val="007745FB"/>
    <w:rsid w:val="0078575E"/>
    <w:rsid w:val="007876ED"/>
    <w:rsid w:val="007954DA"/>
    <w:rsid w:val="007A0A89"/>
    <w:rsid w:val="007A16FA"/>
    <w:rsid w:val="007B0912"/>
    <w:rsid w:val="007B58E3"/>
    <w:rsid w:val="007C4D16"/>
    <w:rsid w:val="007E22B1"/>
    <w:rsid w:val="007E7876"/>
    <w:rsid w:val="007F0C8F"/>
    <w:rsid w:val="007F198F"/>
    <w:rsid w:val="007F7F0E"/>
    <w:rsid w:val="00802160"/>
    <w:rsid w:val="008102C3"/>
    <w:rsid w:val="00821B75"/>
    <w:rsid w:val="0082691E"/>
    <w:rsid w:val="00826CDF"/>
    <w:rsid w:val="00837E9E"/>
    <w:rsid w:val="00845D11"/>
    <w:rsid w:val="0084693B"/>
    <w:rsid w:val="00861719"/>
    <w:rsid w:val="00871E47"/>
    <w:rsid w:val="00881617"/>
    <w:rsid w:val="00887B39"/>
    <w:rsid w:val="008A1BF7"/>
    <w:rsid w:val="008A797E"/>
    <w:rsid w:val="008C0E31"/>
    <w:rsid w:val="008E5035"/>
    <w:rsid w:val="008E5F12"/>
    <w:rsid w:val="0091354D"/>
    <w:rsid w:val="009169F8"/>
    <w:rsid w:val="00926EDA"/>
    <w:rsid w:val="00936806"/>
    <w:rsid w:val="00955F41"/>
    <w:rsid w:val="00962D04"/>
    <w:rsid w:val="00971027"/>
    <w:rsid w:val="009810DF"/>
    <w:rsid w:val="00991526"/>
    <w:rsid w:val="00994DF8"/>
    <w:rsid w:val="009A1640"/>
    <w:rsid w:val="009C78D3"/>
    <w:rsid w:val="009D47A9"/>
    <w:rsid w:val="00A05980"/>
    <w:rsid w:val="00A0698D"/>
    <w:rsid w:val="00A132D4"/>
    <w:rsid w:val="00A244AE"/>
    <w:rsid w:val="00A400F3"/>
    <w:rsid w:val="00A51B22"/>
    <w:rsid w:val="00A53888"/>
    <w:rsid w:val="00A611D8"/>
    <w:rsid w:val="00A62173"/>
    <w:rsid w:val="00A70FCD"/>
    <w:rsid w:val="00A866A0"/>
    <w:rsid w:val="00A90E9F"/>
    <w:rsid w:val="00A93E3E"/>
    <w:rsid w:val="00AB12BF"/>
    <w:rsid w:val="00AB6D9B"/>
    <w:rsid w:val="00AD6950"/>
    <w:rsid w:val="00AF3C44"/>
    <w:rsid w:val="00B03D93"/>
    <w:rsid w:val="00B1009E"/>
    <w:rsid w:val="00B239D1"/>
    <w:rsid w:val="00B24164"/>
    <w:rsid w:val="00B30950"/>
    <w:rsid w:val="00B326F5"/>
    <w:rsid w:val="00B34402"/>
    <w:rsid w:val="00B34D24"/>
    <w:rsid w:val="00B43ADD"/>
    <w:rsid w:val="00B451F2"/>
    <w:rsid w:val="00B45377"/>
    <w:rsid w:val="00B50608"/>
    <w:rsid w:val="00B52318"/>
    <w:rsid w:val="00B5645C"/>
    <w:rsid w:val="00B56EF4"/>
    <w:rsid w:val="00B60F8F"/>
    <w:rsid w:val="00B706AA"/>
    <w:rsid w:val="00B80913"/>
    <w:rsid w:val="00B8492B"/>
    <w:rsid w:val="00BB7AF5"/>
    <w:rsid w:val="00BF6445"/>
    <w:rsid w:val="00BF6529"/>
    <w:rsid w:val="00C1717C"/>
    <w:rsid w:val="00C17324"/>
    <w:rsid w:val="00C25FB3"/>
    <w:rsid w:val="00C55629"/>
    <w:rsid w:val="00C64B70"/>
    <w:rsid w:val="00C67866"/>
    <w:rsid w:val="00C773CF"/>
    <w:rsid w:val="00C9090E"/>
    <w:rsid w:val="00C96E9F"/>
    <w:rsid w:val="00C97168"/>
    <w:rsid w:val="00CB66FD"/>
    <w:rsid w:val="00CD4219"/>
    <w:rsid w:val="00CD6CD5"/>
    <w:rsid w:val="00D1059F"/>
    <w:rsid w:val="00D11681"/>
    <w:rsid w:val="00D2544C"/>
    <w:rsid w:val="00D52863"/>
    <w:rsid w:val="00D67C74"/>
    <w:rsid w:val="00DA3263"/>
    <w:rsid w:val="00DB22B6"/>
    <w:rsid w:val="00DB5A9A"/>
    <w:rsid w:val="00DE207F"/>
    <w:rsid w:val="00E13231"/>
    <w:rsid w:val="00E14D23"/>
    <w:rsid w:val="00E20647"/>
    <w:rsid w:val="00E36EF2"/>
    <w:rsid w:val="00E37E0B"/>
    <w:rsid w:val="00E51AF7"/>
    <w:rsid w:val="00E55DB1"/>
    <w:rsid w:val="00E63FF4"/>
    <w:rsid w:val="00E732ED"/>
    <w:rsid w:val="00E8191E"/>
    <w:rsid w:val="00E85586"/>
    <w:rsid w:val="00E90740"/>
    <w:rsid w:val="00E95478"/>
    <w:rsid w:val="00E96CE4"/>
    <w:rsid w:val="00E9753E"/>
    <w:rsid w:val="00EA506D"/>
    <w:rsid w:val="00EB2517"/>
    <w:rsid w:val="00EB7FC7"/>
    <w:rsid w:val="00ED6C75"/>
    <w:rsid w:val="00EE3A12"/>
    <w:rsid w:val="00F2260F"/>
    <w:rsid w:val="00F307E4"/>
    <w:rsid w:val="00F50203"/>
    <w:rsid w:val="00F52C60"/>
    <w:rsid w:val="00F53EA9"/>
    <w:rsid w:val="00F647DC"/>
    <w:rsid w:val="00F66444"/>
    <w:rsid w:val="00F75FF5"/>
    <w:rsid w:val="00F761A9"/>
    <w:rsid w:val="00F832DA"/>
    <w:rsid w:val="00FC305C"/>
    <w:rsid w:val="00FC4FA8"/>
    <w:rsid w:val="00FE05B0"/>
    <w:rsid w:val="00FE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923C78"/>
  <w15:chartTrackingRefBased/>
  <w15:docId w15:val="{91A0089F-6D50-4DF8-86C5-703CED247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14D23"/>
    <w:rPr>
      <w:lang w:eastAsia="ru-RU"/>
    </w:rPr>
  </w:style>
  <w:style w:type="paragraph" w:styleId="Antrat1">
    <w:name w:val="heading 1"/>
    <w:basedOn w:val="prastasis"/>
    <w:next w:val="prastasis"/>
    <w:link w:val="Antrat1Diagrama"/>
    <w:qFormat/>
    <w:rsid w:val="005844A3"/>
    <w:pPr>
      <w:keepNext/>
      <w:widowControl w:val="0"/>
      <w:numPr>
        <w:numId w:val="1"/>
      </w:numPr>
      <w:suppressAutoHyphens/>
      <w:spacing w:line="374" w:lineRule="exact"/>
      <w:ind w:left="0" w:right="51" w:firstLine="0"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basedOn w:val="prastasis"/>
    <w:rsid w:val="00E14D23"/>
    <w:rPr>
      <w:color w:val="000000"/>
      <w:sz w:val="24"/>
      <w:szCs w:val="24"/>
      <w:lang w:eastAsia="lt-LT"/>
    </w:rPr>
  </w:style>
  <w:style w:type="character" w:customStyle="1" w:styleId="Raminta">
    <w:name w:val="Raminta"/>
    <w:semiHidden/>
    <w:rsid w:val="00361D97"/>
    <w:rPr>
      <w:color w:val="000000"/>
    </w:rPr>
  </w:style>
  <w:style w:type="paragraph" w:styleId="Debesliotekstas">
    <w:name w:val="Balloon Text"/>
    <w:basedOn w:val="prastasis"/>
    <w:link w:val="DebesliotekstasDiagrama"/>
    <w:rsid w:val="004A12AB"/>
    <w:rPr>
      <w:rFonts w:ascii="Segoe UI" w:hAnsi="Segoe UI"/>
      <w:sz w:val="18"/>
      <w:szCs w:val="18"/>
      <w:lang w:val="x-none"/>
    </w:rPr>
  </w:style>
  <w:style w:type="character" w:customStyle="1" w:styleId="DebesliotekstasDiagrama">
    <w:name w:val="Debesėlio tekstas Diagrama"/>
    <w:link w:val="Debesliotekstas"/>
    <w:rsid w:val="004A12AB"/>
    <w:rPr>
      <w:rFonts w:ascii="Segoe UI" w:hAnsi="Segoe UI" w:cs="Segoe UI"/>
      <w:sz w:val="18"/>
      <w:szCs w:val="18"/>
      <w:lang w:eastAsia="ru-RU"/>
    </w:rPr>
  </w:style>
  <w:style w:type="paragraph" w:styleId="Pagrindinistekstas">
    <w:name w:val="Body Text"/>
    <w:basedOn w:val="prastasis"/>
    <w:link w:val="PagrindinistekstasDiagrama"/>
    <w:rsid w:val="00145901"/>
    <w:pPr>
      <w:suppressAutoHyphens/>
      <w:spacing w:after="120"/>
    </w:pPr>
    <w:rPr>
      <w:kern w:val="1"/>
      <w:lang w:val="x-none" w:eastAsia="ar-SA"/>
    </w:rPr>
  </w:style>
  <w:style w:type="character" w:customStyle="1" w:styleId="PagrindinistekstasDiagrama">
    <w:name w:val="Pagrindinis tekstas Diagrama"/>
    <w:link w:val="Pagrindinistekstas"/>
    <w:rsid w:val="00145901"/>
    <w:rPr>
      <w:kern w:val="1"/>
      <w:lang w:eastAsia="ar-SA"/>
    </w:rPr>
  </w:style>
  <w:style w:type="paragraph" w:styleId="Antrats">
    <w:name w:val="header"/>
    <w:basedOn w:val="prastasis"/>
    <w:link w:val="AntratsDiagrama"/>
    <w:rsid w:val="00145901"/>
    <w:pPr>
      <w:suppressLineNumbers/>
      <w:tabs>
        <w:tab w:val="center" w:pos="4153"/>
        <w:tab w:val="right" w:pos="8306"/>
      </w:tabs>
      <w:suppressAutoHyphens/>
    </w:pPr>
    <w:rPr>
      <w:kern w:val="1"/>
      <w:lang w:val="x-none" w:eastAsia="ar-SA"/>
    </w:rPr>
  </w:style>
  <w:style w:type="character" w:customStyle="1" w:styleId="AntratsDiagrama">
    <w:name w:val="Antraštės Diagrama"/>
    <w:link w:val="Antrats"/>
    <w:rsid w:val="00145901"/>
    <w:rPr>
      <w:kern w:val="1"/>
      <w:lang w:eastAsia="ar-SA"/>
    </w:rPr>
  </w:style>
  <w:style w:type="paragraph" w:customStyle="1" w:styleId="Betarp1">
    <w:name w:val="Be tarpų1"/>
    <w:rsid w:val="00145901"/>
    <w:pPr>
      <w:suppressAutoHyphens/>
    </w:pPr>
    <w:rPr>
      <w:rFonts w:eastAsia="Arial"/>
      <w:kern w:val="1"/>
      <w:lang w:eastAsia="ar-SA"/>
    </w:rPr>
  </w:style>
  <w:style w:type="paragraph" w:styleId="Porat">
    <w:name w:val="footer"/>
    <w:basedOn w:val="prastasis"/>
    <w:link w:val="PoratDiagrama"/>
    <w:rsid w:val="00145901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145901"/>
    <w:rPr>
      <w:lang w:eastAsia="ru-RU"/>
    </w:rPr>
  </w:style>
  <w:style w:type="character" w:customStyle="1" w:styleId="Antrat1Diagrama">
    <w:name w:val="Antraštė 1 Diagrama"/>
    <w:link w:val="Antrat1"/>
    <w:rsid w:val="005844A3"/>
    <w:rPr>
      <w:b/>
      <w:bCs/>
      <w:lang w:eastAsia="ar-SA"/>
    </w:rPr>
  </w:style>
  <w:style w:type="paragraph" w:styleId="Betarp">
    <w:name w:val="No Spacing"/>
    <w:qFormat/>
    <w:rsid w:val="005844A3"/>
    <w:pPr>
      <w:suppressAutoHyphens/>
    </w:pPr>
    <w:rPr>
      <w:lang w:eastAsia="ar-SA"/>
    </w:rPr>
  </w:style>
  <w:style w:type="paragraph" w:customStyle="1" w:styleId="Standard0">
    <w:name w:val="Standard"/>
    <w:rsid w:val="00034646"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0"/>
    <w:rsid w:val="00034646"/>
    <w:pPr>
      <w:suppressLineNumbers/>
    </w:pPr>
  </w:style>
  <w:style w:type="character" w:customStyle="1" w:styleId="StrongEmphasis">
    <w:name w:val="Strong Emphasis"/>
    <w:rsid w:val="000346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A2BE5A-52A3-4D8A-A77F-18AB6B1A4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1042</Words>
  <Characters>594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rajono savivaldybės tarybai</vt:lpstr>
      <vt:lpstr>Panevėžio rajono savivaldybės tarybai</vt:lpstr>
    </vt:vector>
  </TitlesOfParts>
  <Company>Panevėžio raj. sav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rajono savivaldybės tarybai</dc:title>
  <dc:subject/>
  <dc:creator>IStankeviciene</dc:creator>
  <cp:keywords/>
  <cp:lastModifiedBy>Rimas Samkus</cp:lastModifiedBy>
  <cp:revision>2</cp:revision>
  <cp:lastPrinted>2022-08-19T06:15:00Z</cp:lastPrinted>
  <dcterms:created xsi:type="dcterms:W3CDTF">2022-08-26T11:04:00Z</dcterms:created>
  <dcterms:modified xsi:type="dcterms:W3CDTF">2022-08-26T11:04:00Z</dcterms:modified>
</cp:coreProperties>
</file>