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74B9D" w14:textId="4E3EFAEE" w:rsidR="007B1F15" w:rsidRPr="00A43C76" w:rsidRDefault="007514DC" w:rsidP="00CA2FDA">
      <w:pPr>
        <w:jc w:val="center"/>
        <w:rPr>
          <w:b/>
          <w:bCs/>
          <w:caps/>
          <w:sz w:val="24"/>
          <w:szCs w:val="24"/>
        </w:rPr>
      </w:pPr>
      <w:r w:rsidRPr="00A43C76">
        <w:rPr>
          <w:b/>
          <w:bCs/>
          <w:caps/>
          <w:sz w:val="24"/>
          <w:szCs w:val="24"/>
        </w:rPr>
        <w:t xml:space="preserve">DĖL </w:t>
      </w:r>
      <w:r w:rsidR="00231F9C" w:rsidRPr="00A43C76">
        <w:rPr>
          <w:b/>
          <w:bCs/>
          <w:caps/>
          <w:sz w:val="24"/>
          <w:szCs w:val="24"/>
        </w:rPr>
        <w:t>pritarimo projekto</w:t>
      </w:r>
      <w:r w:rsidR="00B950D0" w:rsidRPr="00A43C76">
        <w:rPr>
          <w:b/>
          <w:bCs/>
          <w:caps/>
          <w:sz w:val="24"/>
          <w:szCs w:val="24"/>
        </w:rPr>
        <w:t xml:space="preserve"> „</w:t>
      </w:r>
      <w:r w:rsidR="00B950D0" w:rsidRPr="00A43C76">
        <w:rPr>
          <w:b/>
          <w:bCs/>
          <w:caps/>
          <w:sz w:val="24"/>
          <w:szCs w:val="24"/>
          <w:lang w:eastAsia="lt-LT"/>
        </w:rPr>
        <w:t>2024–2027 metų vietos plėtros strategijos rengimas</w:t>
      </w:r>
      <w:r w:rsidR="00B950D0" w:rsidRPr="00A43C76">
        <w:rPr>
          <w:b/>
          <w:bCs/>
          <w:caps/>
          <w:sz w:val="24"/>
          <w:szCs w:val="24"/>
        </w:rPr>
        <w:t>“</w:t>
      </w:r>
      <w:r w:rsidR="00231F9C" w:rsidRPr="00A43C76">
        <w:rPr>
          <w:b/>
          <w:bCs/>
          <w:caps/>
          <w:sz w:val="24"/>
          <w:szCs w:val="24"/>
        </w:rPr>
        <w:t xml:space="preserve"> įgyvendinimui pagal</w:t>
      </w:r>
      <w:r w:rsidR="00B950D0" w:rsidRPr="00A43C76">
        <w:rPr>
          <w:b/>
          <w:bCs/>
          <w:caps/>
          <w:sz w:val="24"/>
          <w:szCs w:val="24"/>
        </w:rPr>
        <w:t xml:space="preserve"> </w:t>
      </w:r>
      <w:r w:rsidR="00B950D0" w:rsidRPr="00A43C76">
        <w:rPr>
          <w:b/>
          <w:bCs/>
          <w:caps/>
          <w:sz w:val="24"/>
          <w:szCs w:val="24"/>
          <w:lang w:eastAsia="lt-LT"/>
        </w:rPr>
        <w:t xml:space="preserve">LIETUVOS KAIMO PLĖTROS </w:t>
      </w:r>
      <w:r w:rsidR="00D42A9A">
        <w:rPr>
          <w:b/>
          <w:bCs/>
          <w:caps/>
          <w:sz w:val="24"/>
          <w:szCs w:val="24"/>
          <w:lang w:eastAsia="lt-LT"/>
        </w:rPr>
        <w:t xml:space="preserve">                      </w:t>
      </w:r>
      <w:r w:rsidR="00B950D0" w:rsidRPr="00A43C76">
        <w:rPr>
          <w:b/>
          <w:bCs/>
          <w:caps/>
          <w:sz w:val="24"/>
          <w:szCs w:val="24"/>
          <w:lang w:eastAsia="lt-LT"/>
        </w:rPr>
        <w:t>2014–2020 METŲ PROGRAMOS PRIEMONĖS „LEADER PROGRAMA“ VEIKLOS SRIT</w:t>
      </w:r>
      <w:r w:rsidR="00A63E4A" w:rsidRPr="00A43C76">
        <w:rPr>
          <w:b/>
          <w:bCs/>
          <w:caps/>
          <w:sz w:val="24"/>
          <w:szCs w:val="24"/>
        </w:rPr>
        <w:t>į</w:t>
      </w:r>
      <w:r w:rsidR="00B950D0" w:rsidRPr="00A43C76">
        <w:rPr>
          <w:b/>
          <w:bCs/>
          <w:caps/>
          <w:sz w:val="24"/>
          <w:szCs w:val="24"/>
          <w:lang w:eastAsia="lt-LT"/>
        </w:rPr>
        <w:t xml:space="preserve"> „PARENGIAMOJI PARAMA“</w:t>
      </w:r>
      <w:r w:rsidR="00CA2FDA" w:rsidRPr="00A43C76">
        <w:rPr>
          <w:b/>
          <w:bCs/>
          <w:caps/>
          <w:sz w:val="24"/>
          <w:szCs w:val="24"/>
        </w:rPr>
        <w:t xml:space="preserve"> </w:t>
      </w:r>
    </w:p>
    <w:p w14:paraId="1FFC9610" w14:textId="77777777" w:rsidR="00851AA1" w:rsidRPr="00A43C76" w:rsidRDefault="00851AA1" w:rsidP="00591ABB">
      <w:pPr>
        <w:rPr>
          <w:sz w:val="24"/>
          <w:szCs w:val="24"/>
        </w:rPr>
      </w:pPr>
    </w:p>
    <w:p w14:paraId="381596FD" w14:textId="1903924F" w:rsidR="007B1F15" w:rsidRPr="00A43C76" w:rsidRDefault="00DA12D8" w:rsidP="007B1F15">
      <w:pPr>
        <w:jc w:val="center"/>
        <w:rPr>
          <w:sz w:val="24"/>
          <w:szCs w:val="24"/>
        </w:rPr>
      </w:pPr>
      <w:r w:rsidRPr="00A43C76">
        <w:rPr>
          <w:sz w:val="24"/>
          <w:szCs w:val="24"/>
        </w:rPr>
        <w:t>202</w:t>
      </w:r>
      <w:r w:rsidR="00BC1DAE" w:rsidRPr="00A43C76">
        <w:rPr>
          <w:sz w:val="24"/>
          <w:szCs w:val="24"/>
        </w:rPr>
        <w:t>2</w:t>
      </w:r>
      <w:r w:rsidR="007B1F15" w:rsidRPr="00A43C76">
        <w:rPr>
          <w:sz w:val="24"/>
          <w:szCs w:val="24"/>
        </w:rPr>
        <w:t xml:space="preserve"> m. </w:t>
      </w:r>
      <w:r w:rsidR="005A7CC4">
        <w:rPr>
          <w:sz w:val="24"/>
          <w:szCs w:val="24"/>
        </w:rPr>
        <w:t>gruodžio</w:t>
      </w:r>
      <w:r w:rsidR="00BC1DAE" w:rsidRPr="00A43C76">
        <w:rPr>
          <w:sz w:val="24"/>
          <w:szCs w:val="24"/>
        </w:rPr>
        <w:t xml:space="preserve"> </w:t>
      </w:r>
      <w:r w:rsidR="005A7CC4">
        <w:rPr>
          <w:sz w:val="24"/>
          <w:szCs w:val="24"/>
        </w:rPr>
        <w:t>15</w:t>
      </w:r>
      <w:r w:rsidR="00BC1DAE" w:rsidRPr="00A43C76">
        <w:rPr>
          <w:sz w:val="24"/>
          <w:szCs w:val="24"/>
        </w:rPr>
        <w:t xml:space="preserve"> </w:t>
      </w:r>
      <w:r w:rsidR="007B1F15" w:rsidRPr="00A43C76">
        <w:rPr>
          <w:sz w:val="24"/>
          <w:szCs w:val="24"/>
        </w:rPr>
        <w:t>d. Nr. T-</w:t>
      </w:r>
      <w:r w:rsidR="005A7CC4" w:rsidRPr="005A7CC4">
        <w:rPr>
          <w:sz w:val="24"/>
          <w:szCs w:val="24"/>
        </w:rPr>
        <w:t>245</w:t>
      </w:r>
    </w:p>
    <w:p w14:paraId="2F4E4413" w14:textId="77777777" w:rsidR="007B1F15" w:rsidRPr="00A43C76" w:rsidRDefault="007B1F15" w:rsidP="007B1F15">
      <w:pPr>
        <w:jc w:val="center"/>
        <w:rPr>
          <w:sz w:val="24"/>
          <w:szCs w:val="24"/>
        </w:rPr>
      </w:pPr>
      <w:r w:rsidRPr="00A43C76">
        <w:rPr>
          <w:sz w:val="24"/>
          <w:szCs w:val="24"/>
        </w:rPr>
        <w:t>Panevėžys</w:t>
      </w:r>
    </w:p>
    <w:p w14:paraId="68965069" w14:textId="77777777" w:rsidR="007B1F15" w:rsidRPr="00A43C76" w:rsidRDefault="007B1F15" w:rsidP="007B1F15">
      <w:pPr>
        <w:jc w:val="both"/>
        <w:rPr>
          <w:sz w:val="24"/>
          <w:szCs w:val="24"/>
        </w:rPr>
      </w:pPr>
    </w:p>
    <w:p w14:paraId="7B3A105E" w14:textId="7CAC0AB5" w:rsidR="000C1B68" w:rsidRPr="00A43C76" w:rsidRDefault="007B1F15" w:rsidP="000C1B68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  <w:r w:rsidRPr="00A43C76">
        <w:rPr>
          <w:sz w:val="24"/>
          <w:szCs w:val="24"/>
          <w:lang w:eastAsia="lt-LT"/>
        </w:rPr>
        <w:t>Vadovaudamasi Lietuvos Respublikos vietos savivaldos įstatymo</w:t>
      </w:r>
      <w:r w:rsidR="009247F8" w:rsidRPr="00A43C76">
        <w:rPr>
          <w:sz w:val="24"/>
          <w:szCs w:val="24"/>
          <w:lang w:eastAsia="lt-LT"/>
        </w:rPr>
        <w:t xml:space="preserve"> </w:t>
      </w:r>
      <w:r w:rsidR="00A149B3" w:rsidRPr="00A43C76">
        <w:rPr>
          <w:sz w:val="24"/>
          <w:szCs w:val="24"/>
          <w:lang w:eastAsia="lt-LT"/>
        </w:rPr>
        <w:t>16</w:t>
      </w:r>
      <w:r w:rsidR="009247F8" w:rsidRPr="00A43C76">
        <w:rPr>
          <w:rFonts w:ascii="Angsana New" w:hAnsi="Angsana New" w:cs="Angsana New"/>
          <w:sz w:val="24"/>
          <w:szCs w:val="24"/>
          <w:lang w:eastAsia="lt-LT"/>
        </w:rPr>
        <w:t xml:space="preserve"> </w:t>
      </w:r>
      <w:r w:rsidR="009247F8" w:rsidRPr="00A43C76">
        <w:rPr>
          <w:sz w:val="24"/>
          <w:szCs w:val="24"/>
          <w:lang w:eastAsia="lt-LT"/>
        </w:rPr>
        <w:t>straipsnio</w:t>
      </w:r>
      <w:r w:rsidR="00776B7B" w:rsidRPr="00A43C76">
        <w:rPr>
          <w:sz w:val="24"/>
          <w:szCs w:val="24"/>
          <w:lang w:eastAsia="lt-LT"/>
        </w:rPr>
        <w:t xml:space="preserve"> </w:t>
      </w:r>
      <w:r w:rsidR="00A94695" w:rsidRPr="00A43C76">
        <w:rPr>
          <w:sz w:val="24"/>
          <w:szCs w:val="24"/>
          <w:lang w:eastAsia="lt-LT"/>
        </w:rPr>
        <w:t>4</w:t>
      </w:r>
      <w:r w:rsidR="00776B7B" w:rsidRPr="00A43C76">
        <w:rPr>
          <w:sz w:val="24"/>
          <w:szCs w:val="24"/>
          <w:lang w:eastAsia="lt-LT"/>
        </w:rPr>
        <w:t xml:space="preserve"> dalimi</w:t>
      </w:r>
      <w:r w:rsidR="00E769F9" w:rsidRPr="00A43C76">
        <w:rPr>
          <w:sz w:val="24"/>
          <w:szCs w:val="24"/>
          <w:lang w:eastAsia="lt-LT"/>
        </w:rPr>
        <w:t xml:space="preserve"> </w:t>
      </w:r>
      <w:r w:rsidR="009F2C26" w:rsidRPr="00A43C76">
        <w:rPr>
          <w:sz w:val="24"/>
          <w:szCs w:val="24"/>
          <w:lang w:eastAsia="lt-LT"/>
        </w:rPr>
        <w:t xml:space="preserve">ir </w:t>
      </w:r>
      <w:r w:rsidR="00D21D6D" w:rsidRPr="00A43C76">
        <w:rPr>
          <w:sz w:val="24"/>
          <w:szCs w:val="24"/>
          <w:lang w:eastAsia="lt-LT"/>
        </w:rPr>
        <w:t xml:space="preserve"> </w:t>
      </w:r>
      <w:r w:rsidRPr="00A43C76">
        <w:rPr>
          <w:sz w:val="24"/>
          <w:szCs w:val="24"/>
          <w:lang w:eastAsia="lt-LT"/>
        </w:rPr>
        <w:t xml:space="preserve"> </w:t>
      </w:r>
      <w:r w:rsidR="009F2C26" w:rsidRPr="00A43C76">
        <w:rPr>
          <w:sz w:val="24"/>
          <w:szCs w:val="24"/>
          <w:lang w:eastAsia="lt-LT"/>
        </w:rPr>
        <w:t>Lietuvos kaimo plėtros 2014–2020 metų programos priemonės „LEADER programa“ veiklos srit</w:t>
      </w:r>
      <w:r w:rsidR="001C4983" w:rsidRPr="00A43C76">
        <w:rPr>
          <w:sz w:val="24"/>
          <w:szCs w:val="24"/>
          <w:lang w:eastAsia="lt-LT"/>
        </w:rPr>
        <w:t>ies</w:t>
      </w:r>
      <w:r w:rsidR="006A6017" w:rsidRPr="00A43C76">
        <w:rPr>
          <w:sz w:val="24"/>
          <w:szCs w:val="24"/>
          <w:lang w:eastAsia="lt-LT"/>
        </w:rPr>
        <w:t xml:space="preserve"> „Parengiamoji parama“ </w:t>
      </w:r>
      <w:r w:rsidR="001C4983" w:rsidRPr="00A43C76">
        <w:rPr>
          <w:sz w:val="24"/>
          <w:szCs w:val="24"/>
          <w:lang w:eastAsia="lt-LT"/>
        </w:rPr>
        <w:t>įgyvendinimo taisykl</w:t>
      </w:r>
      <w:r w:rsidR="00202CA0">
        <w:rPr>
          <w:sz w:val="24"/>
          <w:szCs w:val="24"/>
          <w:lang w:eastAsia="lt-LT"/>
        </w:rPr>
        <w:t>ėmis</w:t>
      </w:r>
      <w:r w:rsidR="001C4983" w:rsidRPr="00A43C76">
        <w:rPr>
          <w:sz w:val="24"/>
          <w:szCs w:val="24"/>
          <w:lang w:eastAsia="lt-LT"/>
        </w:rPr>
        <w:t>, taikom</w:t>
      </w:r>
      <w:r w:rsidR="00202CA0">
        <w:rPr>
          <w:sz w:val="24"/>
          <w:szCs w:val="24"/>
          <w:lang w:eastAsia="lt-LT"/>
        </w:rPr>
        <w:t>om</w:t>
      </w:r>
      <w:r w:rsidR="00663431">
        <w:rPr>
          <w:sz w:val="24"/>
          <w:szCs w:val="24"/>
          <w:lang w:eastAsia="lt-LT"/>
        </w:rPr>
        <w:t>is</w:t>
      </w:r>
      <w:r w:rsidR="001C4983" w:rsidRPr="00A43C76">
        <w:rPr>
          <w:sz w:val="24"/>
          <w:szCs w:val="24"/>
          <w:lang w:eastAsia="lt-LT"/>
        </w:rPr>
        <w:t xml:space="preserve"> projektams, skirtiems </w:t>
      </w:r>
      <w:r w:rsidR="00D42A9A">
        <w:rPr>
          <w:sz w:val="24"/>
          <w:szCs w:val="24"/>
          <w:lang w:eastAsia="lt-LT"/>
        </w:rPr>
        <w:t xml:space="preserve">                     </w:t>
      </w:r>
      <w:r w:rsidR="001C4983" w:rsidRPr="00A43C76">
        <w:rPr>
          <w:sz w:val="24"/>
          <w:szCs w:val="24"/>
          <w:lang w:eastAsia="lt-LT"/>
        </w:rPr>
        <w:t>2023–2027 metų plėtros strategijoms parengti</w:t>
      </w:r>
      <w:r w:rsidR="006A6017" w:rsidRPr="00A43C76">
        <w:rPr>
          <w:sz w:val="24"/>
          <w:szCs w:val="24"/>
          <w:lang w:eastAsia="lt-LT"/>
        </w:rPr>
        <w:t>,</w:t>
      </w:r>
      <w:r w:rsidR="009F2C26" w:rsidRPr="00A43C76">
        <w:rPr>
          <w:sz w:val="24"/>
          <w:szCs w:val="24"/>
          <w:lang w:eastAsia="lt-LT"/>
        </w:rPr>
        <w:t xml:space="preserve"> </w:t>
      </w:r>
      <w:r w:rsidR="00A63E4A" w:rsidRPr="00A43C76">
        <w:rPr>
          <w:sz w:val="24"/>
          <w:szCs w:val="24"/>
          <w:lang w:eastAsia="lt-LT"/>
        </w:rPr>
        <w:t>patvirtint</w:t>
      </w:r>
      <w:r w:rsidR="00AA640A">
        <w:rPr>
          <w:sz w:val="24"/>
          <w:szCs w:val="24"/>
          <w:lang w:eastAsia="lt-LT"/>
        </w:rPr>
        <w:t>omis</w:t>
      </w:r>
      <w:r w:rsidR="00A63E4A" w:rsidRPr="00A43C76">
        <w:rPr>
          <w:sz w:val="24"/>
          <w:szCs w:val="24"/>
          <w:lang w:eastAsia="lt-LT"/>
        </w:rPr>
        <w:t xml:space="preserve"> Lietuvos Respublikos </w:t>
      </w:r>
      <w:r w:rsidR="000D4384">
        <w:rPr>
          <w:sz w:val="24"/>
          <w:szCs w:val="24"/>
          <w:lang w:eastAsia="lt-LT"/>
        </w:rPr>
        <w:t>ž</w:t>
      </w:r>
      <w:r w:rsidR="00A63E4A" w:rsidRPr="00A43C76">
        <w:rPr>
          <w:sz w:val="24"/>
          <w:szCs w:val="24"/>
          <w:lang w:eastAsia="lt-LT"/>
        </w:rPr>
        <w:t>emės ūkio ministro</w:t>
      </w:r>
      <w:r w:rsidR="00D42A9A">
        <w:rPr>
          <w:sz w:val="24"/>
          <w:szCs w:val="24"/>
          <w:lang w:eastAsia="lt-LT"/>
        </w:rPr>
        <w:t xml:space="preserve"> </w:t>
      </w:r>
      <w:r w:rsidR="00A63E4A" w:rsidRPr="00A43C76">
        <w:rPr>
          <w:sz w:val="24"/>
          <w:szCs w:val="24"/>
          <w:lang w:eastAsia="lt-LT"/>
        </w:rPr>
        <w:t xml:space="preserve">2022 m. kovo 2 d.  įsakymu Nr. 3D-147 „Dėl Lietuvos kaimo plėtros 2014–2020 m. programos priemonės „LEADER programa“ veiklos srities „Parengiamoji parama“ įgyvendinimo taisyklės, taikomos projektams, skirtiems 2023–2027 metų vietos plėtros strategijoms parengti, patvirtinimo“ </w:t>
      </w:r>
      <w:r w:rsidRPr="00A43C76">
        <w:rPr>
          <w:sz w:val="24"/>
          <w:szCs w:val="24"/>
          <w:lang w:eastAsia="lt-LT"/>
        </w:rPr>
        <w:t>Savivaldybės taryba n u s p r e n d ž i a:</w:t>
      </w:r>
    </w:p>
    <w:p w14:paraId="648DCFF1" w14:textId="308357D9" w:rsidR="00875D9E" w:rsidRPr="00A43C76" w:rsidRDefault="001433D9" w:rsidP="00335E7C">
      <w:pPr>
        <w:pStyle w:val="ListParagraph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lt-LT"/>
        </w:rPr>
      </w:pPr>
      <w:r w:rsidRPr="00A43C76">
        <w:rPr>
          <w:sz w:val="24"/>
          <w:szCs w:val="24"/>
          <w:lang w:eastAsia="lt-LT"/>
        </w:rPr>
        <w:t xml:space="preserve">Pritarti </w:t>
      </w:r>
      <w:r w:rsidR="00182142" w:rsidRPr="00A43C76">
        <w:rPr>
          <w:sz w:val="24"/>
          <w:szCs w:val="24"/>
          <w:lang w:eastAsia="lt-LT"/>
        </w:rPr>
        <w:t xml:space="preserve">Panevėžio rajono vietos veiklos grupės projekto </w:t>
      </w:r>
      <w:r w:rsidR="00E769F9" w:rsidRPr="00A43C76">
        <w:rPr>
          <w:sz w:val="24"/>
          <w:szCs w:val="24"/>
          <w:lang w:eastAsia="lt-LT"/>
        </w:rPr>
        <w:t>„2024–2027 metų vietos plėtros strategijos rengimas“</w:t>
      </w:r>
      <w:r w:rsidR="001E7E89" w:rsidRPr="00A43C76">
        <w:rPr>
          <w:sz w:val="24"/>
          <w:szCs w:val="24"/>
          <w:lang w:eastAsia="lt-LT"/>
        </w:rPr>
        <w:t xml:space="preserve"> </w:t>
      </w:r>
      <w:r w:rsidR="00182142" w:rsidRPr="00A43C76">
        <w:rPr>
          <w:sz w:val="24"/>
          <w:szCs w:val="24"/>
          <w:lang w:eastAsia="lt-LT"/>
        </w:rPr>
        <w:t>įgyvendinimui</w:t>
      </w:r>
      <w:r w:rsidR="00875D9E" w:rsidRPr="00A43C76">
        <w:rPr>
          <w:sz w:val="24"/>
          <w:szCs w:val="24"/>
          <w:lang w:eastAsia="lt-LT"/>
        </w:rPr>
        <w:t xml:space="preserve"> pagal Lietuvos kaimo plėtros</w:t>
      </w:r>
      <w:r w:rsidR="001E7E89" w:rsidRPr="00A43C76">
        <w:rPr>
          <w:sz w:val="24"/>
          <w:szCs w:val="24"/>
          <w:lang w:eastAsia="lt-LT"/>
        </w:rPr>
        <w:t xml:space="preserve"> </w:t>
      </w:r>
      <w:r w:rsidR="00875D9E" w:rsidRPr="00A43C76">
        <w:rPr>
          <w:sz w:val="24"/>
          <w:szCs w:val="24"/>
          <w:lang w:eastAsia="lt-LT"/>
        </w:rPr>
        <w:t>2014–2020 metų programos priemonės „LEADER programa“ veiklos sritį „Parengiamoji parama“.</w:t>
      </w:r>
    </w:p>
    <w:p w14:paraId="5BB096D6" w14:textId="4A617F57" w:rsidR="00875D9E" w:rsidRPr="00A43C76" w:rsidRDefault="00875D9E" w:rsidP="00335E7C">
      <w:pPr>
        <w:pStyle w:val="ListParagraph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lt-LT"/>
        </w:rPr>
      </w:pPr>
      <w:r w:rsidRPr="00A43C76">
        <w:rPr>
          <w:sz w:val="24"/>
          <w:szCs w:val="24"/>
          <w:lang w:eastAsia="lt-LT"/>
        </w:rPr>
        <w:t>Užtikrinti 1 punkte įvard</w:t>
      </w:r>
      <w:r w:rsidR="00D42A9A">
        <w:rPr>
          <w:sz w:val="24"/>
          <w:szCs w:val="24"/>
          <w:lang w:eastAsia="lt-LT"/>
        </w:rPr>
        <w:t>y</w:t>
      </w:r>
      <w:r w:rsidRPr="00A43C76">
        <w:rPr>
          <w:sz w:val="24"/>
          <w:szCs w:val="24"/>
          <w:lang w:eastAsia="lt-LT"/>
        </w:rPr>
        <w:t>to projekto ne mažesnį nei 3</w:t>
      </w:r>
      <w:r w:rsidR="0067561C" w:rsidRPr="00A43C76">
        <w:rPr>
          <w:sz w:val="24"/>
          <w:szCs w:val="24"/>
          <w:lang w:eastAsia="lt-LT"/>
        </w:rPr>
        <w:t>2</w:t>
      </w:r>
      <w:r w:rsidRPr="00A43C76">
        <w:rPr>
          <w:sz w:val="24"/>
          <w:szCs w:val="24"/>
          <w:lang w:eastAsia="lt-LT"/>
        </w:rPr>
        <w:t xml:space="preserve"> proc. </w:t>
      </w:r>
      <w:r w:rsidR="0091242D" w:rsidRPr="00A43C76">
        <w:rPr>
          <w:sz w:val="24"/>
          <w:szCs w:val="24"/>
          <w:lang w:eastAsia="lt-LT"/>
        </w:rPr>
        <w:t xml:space="preserve">bendrąjį finansavimą </w:t>
      </w:r>
      <w:r w:rsidRPr="00A43C76">
        <w:rPr>
          <w:sz w:val="24"/>
          <w:szCs w:val="24"/>
          <w:lang w:eastAsia="lt-LT"/>
        </w:rPr>
        <w:t>nuo visų tinkamų finansuoti projekto išlaidų</w:t>
      </w:r>
      <w:r w:rsidR="0091242D" w:rsidRPr="00A43C76">
        <w:rPr>
          <w:sz w:val="24"/>
          <w:szCs w:val="24"/>
          <w:lang w:eastAsia="lt-LT"/>
        </w:rPr>
        <w:t>.</w:t>
      </w:r>
      <w:r w:rsidRPr="00A43C76">
        <w:rPr>
          <w:sz w:val="24"/>
          <w:szCs w:val="24"/>
          <w:lang w:eastAsia="lt-LT"/>
        </w:rPr>
        <w:t xml:space="preserve"> </w:t>
      </w:r>
    </w:p>
    <w:p w14:paraId="6EA5A92C" w14:textId="6BF4A730" w:rsidR="00875D9E" w:rsidRPr="00A43C76" w:rsidRDefault="0091242D" w:rsidP="00335E7C">
      <w:pPr>
        <w:pStyle w:val="ListParagraph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lt-LT"/>
        </w:rPr>
      </w:pPr>
      <w:r w:rsidRPr="00A43C76">
        <w:rPr>
          <w:sz w:val="24"/>
          <w:szCs w:val="24"/>
          <w:lang w:eastAsia="lt-LT"/>
        </w:rPr>
        <w:t xml:space="preserve">Įsipareigoti padengti </w:t>
      </w:r>
      <w:r w:rsidR="000A0C30" w:rsidRPr="00A43C76">
        <w:rPr>
          <w:sz w:val="24"/>
          <w:szCs w:val="24"/>
          <w:lang w:eastAsia="lt-LT"/>
        </w:rPr>
        <w:t>netinkamas finansuoti, tačiau 1 punkte įvardytam projektui įgyvendinti būtinas</w:t>
      </w:r>
      <w:r w:rsidR="00D42A9A">
        <w:rPr>
          <w:sz w:val="24"/>
          <w:szCs w:val="24"/>
          <w:lang w:eastAsia="lt-LT"/>
        </w:rPr>
        <w:t>,</w:t>
      </w:r>
      <w:r w:rsidR="000A0C30" w:rsidRPr="00A43C76">
        <w:rPr>
          <w:sz w:val="24"/>
          <w:szCs w:val="24"/>
          <w:lang w:eastAsia="lt-LT"/>
        </w:rPr>
        <w:t xml:space="preserve"> išlaidas ir tinkamas išlaidas, kurių nepadengia projektui skiriamas finansavimas.</w:t>
      </w:r>
    </w:p>
    <w:p w14:paraId="67705AFD" w14:textId="004AD43B" w:rsidR="00D56A24" w:rsidRPr="00A43C76" w:rsidRDefault="00D56A24" w:rsidP="00335E7C">
      <w:pPr>
        <w:pStyle w:val="ListParagraph"/>
        <w:numPr>
          <w:ilvl w:val="0"/>
          <w:numId w:val="14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lt-LT"/>
        </w:rPr>
      </w:pPr>
      <w:r w:rsidRPr="00A43C76">
        <w:rPr>
          <w:sz w:val="24"/>
          <w:szCs w:val="24"/>
          <w:lang w:eastAsia="lt-LT"/>
        </w:rPr>
        <w:t>Įpareigoti Panevėžio rajono vietos veiklos grupę pateikti</w:t>
      </w:r>
      <w:r w:rsidR="0067561C" w:rsidRPr="00A43C76">
        <w:rPr>
          <w:sz w:val="24"/>
          <w:szCs w:val="24"/>
          <w:lang w:eastAsia="lt-LT"/>
        </w:rPr>
        <w:t xml:space="preserve"> </w:t>
      </w:r>
      <w:r w:rsidRPr="00A43C76">
        <w:rPr>
          <w:sz w:val="24"/>
          <w:szCs w:val="24"/>
          <w:lang w:eastAsia="lt-LT"/>
        </w:rPr>
        <w:t>2024–2027 metų vietos plėtros strategiją</w:t>
      </w:r>
      <w:r w:rsidR="0050798E" w:rsidRPr="00A43C76">
        <w:rPr>
          <w:sz w:val="24"/>
          <w:szCs w:val="24"/>
          <w:lang w:eastAsia="lt-LT"/>
        </w:rPr>
        <w:t xml:space="preserve"> </w:t>
      </w:r>
      <w:r w:rsidR="006A6017" w:rsidRPr="00A43C76">
        <w:rPr>
          <w:sz w:val="24"/>
          <w:szCs w:val="24"/>
          <w:lang w:eastAsia="lt-LT"/>
        </w:rPr>
        <w:t>S</w:t>
      </w:r>
      <w:r w:rsidR="0050798E" w:rsidRPr="00A43C76">
        <w:rPr>
          <w:sz w:val="24"/>
          <w:szCs w:val="24"/>
          <w:lang w:eastAsia="lt-LT"/>
        </w:rPr>
        <w:t>avivaldybės taryb</w:t>
      </w:r>
      <w:r w:rsidR="0067561C" w:rsidRPr="00A43C76">
        <w:rPr>
          <w:sz w:val="24"/>
          <w:szCs w:val="24"/>
          <w:lang w:eastAsia="lt-LT"/>
        </w:rPr>
        <w:t xml:space="preserve">ai </w:t>
      </w:r>
      <w:r w:rsidRPr="00A43C76">
        <w:rPr>
          <w:sz w:val="24"/>
          <w:szCs w:val="24"/>
          <w:lang w:eastAsia="lt-LT"/>
        </w:rPr>
        <w:t>tvirtin</w:t>
      </w:r>
      <w:r w:rsidR="0067561C" w:rsidRPr="00A43C76">
        <w:rPr>
          <w:sz w:val="24"/>
          <w:szCs w:val="24"/>
          <w:lang w:eastAsia="lt-LT"/>
        </w:rPr>
        <w:t>ti iki 2023 m. gruodžio 31 d.</w:t>
      </w:r>
    </w:p>
    <w:p w14:paraId="2A64D219" w14:textId="615BB042" w:rsidR="00D56A24" w:rsidRDefault="00D56A24" w:rsidP="00D56A24">
      <w:pPr>
        <w:pStyle w:val="ListParagraph"/>
        <w:suppressAutoHyphens w:val="0"/>
        <w:autoSpaceDE w:val="0"/>
        <w:autoSpaceDN w:val="0"/>
        <w:adjustRightInd w:val="0"/>
        <w:ind w:left="709"/>
        <w:jc w:val="both"/>
        <w:rPr>
          <w:sz w:val="24"/>
          <w:szCs w:val="24"/>
          <w:lang w:eastAsia="lt-LT"/>
        </w:rPr>
      </w:pPr>
    </w:p>
    <w:p w14:paraId="1585C007" w14:textId="6EE08CCB" w:rsidR="004708A6" w:rsidRDefault="004708A6" w:rsidP="00D56A24">
      <w:pPr>
        <w:pStyle w:val="ListParagraph"/>
        <w:suppressAutoHyphens w:val="0"/>
        <w:autoSpaceDE w:val="0"/>
        <w:autoSpaceDN w:val="0"/>
        <w:adjustRightInd w:val="0"/>
        <w:ind w:left="709"/>
        <w:jc w:val="both"/>
        <w:rPr>
          <w:sz w:val="24"/>
          <w:szCs w:val="24"/>
          <w:lang w:eastAsia="lt-LT"/>
        </w:rPr>
      </w:pPr>
    </w:p>
    <w:p w14:paraId="37863524" w14:textId="77777777" w:rsidR="004708A6" w:rsidRPr="00A43C76" w:rsidRDefault="004708A6" w:rsidP="00D56A24">
      <w:pPr>
        <w:pStyle w:val="ListParagraph"/>
        <w:suppressAutoHyphens w:val="0"/>
        <w:autoSpaceDE w:val="0"/>
        <w:autoSpaceDN w:val="0"/>
        <w:adjustRightInd w:val="0"/>
        <w:ind w:left="709"/>
        <w:jc w:val="both"/>
        <w:rPr>
          <w:sz w:val="24"/>
          <w:szCs w:val="24"/>
          <w:lang w:eastAsia="lt-LT"/>
        </w:rPr>
      </w:pPr>
    </w:p>
    <w:p w14:paraId="3FD9D16B" w14:textId="322920EA" w:rsidR="003C772D" w:rsidRPr="00A43C76" w:rsidRDefault="004708A6" w:rsidP="000C1B68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 xml:space="preserve">   Povilas </w:t>
      </w:r>
      <w:proofErr w:type="spellStart"/>
      <w:r>
        <w:rPr>
          <w:sz w:val="24"/>
          <w:szCs w:val="24"/>
          <w:lang w:eastAsia="lt-LT"/>
        </w:rPr>
        <w:t>Žagunis</w:t>
      </w:r>
      <w:proofErr w:type="spellEnd"/>
    </w:p>
    <w:p w14:paraId="3B9A28D1" w14:textId="6F58684D" w:rsidR="004C18DD" w:rsidRPr="00A43C76" w:rsidRDefault="004C18DD" w:rsidP="003C772D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lt-LT"/>
        </w:rPr>
      </w:pPr>
    </w:p>
    <w:p w14:paraId="35AF104A" w14:textId="77777777" w:rsidR="00B019F0" w:rsidRPr="00A43C76" w:rsidRDefault="00B019F0" w:rsidP="003C772D">
      <w:pPr>
        <w:pStyle w:val="ListParagraph"/>
        <w:ind w:left="0" w:firstLine="709"/>
        <w:jc w:val="both"/>
        <w:rPr>
          <w:sz w:val="24"/>
          <w:szCs w:val="24"/>
        </w:rPr>
      </w:pPr>
    </w:p>
    <w:p w14:paraId="350FB6C8" w14:textId="0C88CFDF" w:rsidR="00C12EBF" w:rsidRPr="00A43C76" w:rsidRDefault="00C12EBF">
      <w:pPr>
        <w:suppressAutoHyphens w:val="0"/>
        <w:rPr>
          <w:sz w:val="24"/>
          <w:szCs w:val="24"/>
        </w:rPr>
      </w:pPr>
    </w:p>
    <w:sectPr w:rsidR="00C12EBF" w:rsidRPr="00A43C76" w:rsidSect="00992D82">
      <w:headerReference w:type="first" r:id="rId8"/>
      <w:pgSz w:w="11907" w:h="16840" w:code="9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472B5" w14:textId="77777777" w:rsidR="006322C5" w:rsidRDefault="006322C5">
      <w:r>
        <w:separator/>
      </w:r>
    </w:p>
  </w:endnote>
  <w:endnote w:type="continuationSeparator" w:id="0">
    <w:p w14:paraId="57438AA9" w14:textId="77777777" w:rsidR="006322C5" w:rsidRDefault="0063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D6951" w14:textId="77777777" w:rsidR="006322C5" w:rsidRDefault="006322C5">
      <w:r>
        <w:separator/>
      </w:r>
    </w:p>
  </w:footnote>
  <w:footnote w:type="continuationSeparator" w:id="0">
    <w:p w14:paraId="246583A3" w14:textId="77777777" w:rsidR="006322C5" w:rsidRDefault="00632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1389F" w14:textId="77777777" w:rsidR="00C12EBF" w:rsidRDefault="00C12EBF" w:rsidP="007F11A6">
    <w:pPr>
      <w:pStyle w:val="Header"/>
      <w:jc w:val="center"/>
    </w:pPr>
  </w:p>
  <w:p w14:paraId="740865B3" w14:textId="32CBA838" w:rsidR="00884DB4" w:rsidRDefault="00884DB4" w:rsidP="007F11A6">
    <w:pPr>
      <w:pStyle w:val="Header"/>
      <w:jc w:val="center"/>
    </w:pPr>
    <w:r>
      <w:object w:dxaOrig="729" w:dyaOrig="864" w14:anchorId="5C87C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732599631" r:id="rId2"/>
      </w:object>
    </w:r>
  </w:p>
  <w:p w14:paraId="01326B6F" w14:textId="1AC122B7" w:rsidR="00884DB4" w:rsidRDefault="00884DB4" w:rsidP="007C6B64">
    <w:pPr>
      <w:pStyle w:val="Header"/>
      <w:jc w:val="right"/>
    </w:pPr>
  </w:p>
  <w:p w14:paraId="065027EB" w14:textId="77777777" w:rsidR="00884DB4" w:rsidRDefault="00884DB4" w:rsidP="00E01A4D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4C180464" w14:textId="421D59E9" w:rsidR="00884DB4" w:rsidRDefault="00884DB4" w:rsidP="00E01A4D">
    <w:pPr>
      <w:pStyle w:val="Header"/>
      <w:jc w:val="center"/>
      <w:rPr>
        <w:b/>
        <w:sz w:val="28"/>
      </w:rPr>
    </w:pPr>
  </w:p>
  <w:p w14:paraId="506D4122" w14:textId="77777777" w:rsidR="00884DB4" w:rsidRPr="00E01A4D" w:rsidRDefault="00884DB4" w:rsidP="00E01A4D">
    <w:pPr>
      <w:pStyle w:val="Header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0D96D6B"/>
    <w:multiLevelType w:val="hybridMultilevel"/>
    <w:tmpl w:val="28AA7B64"/>
    <w:lvl w:ilvl="0" w:tplc="32EE1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4DB42A26"/>
    <w:multiLevelType w:val="hybridMultilevel"/>
    <w:tmpl w:val="53BA5EE8"/>
    <w:lvl w:ilvl="0" w:tplc="5D9E0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336A9B"/>
    <w:multiLevelType w:val="hybridMultilevel"/>
    <w:tmpl w:val="F0440202"/>
    <w:lvl w:ilvl="0" w:tplc="B19636F6">
      <w:start w:val="1"/>
      <w:numFmt w:val="bullet"/>
      <w:lvlText w:val="−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7FA52021"/>
    <w:multiLevelType w:val="hybridMultilevel"/>
    <w:tmpl w:val="B0B81D46"/>
    <w:lvl w:ilvl="0" w:tplc="33B0579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23570391">
    <w:abstractNumId w:val="7"/>
  </w:num>
  <w:num w:numId="2" w16cid:durableId="20133365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3980507">
    <w:abstractNumId w:val="0"/>
  </w:num>
  <w:num w:numId="4" w16cid:durableId="16636591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19184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8107290">
    <w:abstractNumId w:val="8"/>
  </w:num>
  <w:num w:numId="7" w16cid:durableId="1962223994">
    <w:abstractNumId w:val="5"/>
  </w:num>
  <w:num w:numId="8" w16cid:durableId="361906120">
    <w:abstractNumId w:val="9"/>
  </w:num>
  <w:num w:numId="9" w16cid:durableId="716007730">
    <w:abstractNumId w:val="1"/>
  </w:num>
  <w:num w:numId="10" w16cid:durableId="1095783533">
    <w:abstractNumId w:val="5"/>
  </w:num>
  <w:num w:numId="11" w16cid:durableId="1705472788">
    <w:abstractNumId w:val="6"/>
  </w:num>
  <w:num w:numId="12" w16cid:durableId="1739741778">
    <w:abstractNumId w:val="2"/>
  </w:num>
  <w:num w:numId="13" w16cid:durableId="316691181">
    <w:abstractNumId w:val="10"/>
  </w:num>
  <w:num w:numId="14" w16cid:durableId="1016811881">
    <w:abstractNumId w:val="12"/>
  </w:num>
  <w:num w:numId="15" w16cid:durableId="1548449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1342"/>
    <w:rsid w:val="00005DE1"/>
    <w:rsid w:val="000109A9"/>
    <w:rsid w:val="00012D45"/>
    <w:rsid w:val="000141BF"/>
    <w:rsid w:val="00015EED"/>
    <w:rsid w:val="00016BE1"/>
    <w:rsid w:val="00017A29"/>
    <w:rsid w:val="000213D8"/>
    <w:rsid w:val="0002530C"/>
    <w:rsid w:val="000268A5"/>
    <w:rsid w:val="00027DAC"/>
    <w:rsid w:val="00030DCA"/>
    <w:rsid w:val="0003378B"/>
    <w:rsid w:val="00035B92"/>
    <w:rsid w:val="00036B83"/>
    <w:rsid w:val="0003721E"/>
    <w:rsid w:val="00045B33"/>
    <w:rsid w:val="00060FB9"/>
    <w:rsid w:val="0006390F"/>
    <w:rsid w:val="000646E5"/>
    <w:rsid w:val="00075DAA"/>
    <w:rsid w:val="00076339"/>
    <w:rsid w:val="00080EBA"/>
    <w:rsid w:val="00082F83"/>
    <w:rsid w:val="00095178"/>
    <w:rsid w:val="00096EA9"/>
    <w:rsid w:val="000A0C30"/>
    <w:rsid w:val="000A17CB"/>
    <w:rsid w:val="000A1EF0"/>
    <w:rsid w:val="000A48EA"/>
    <w:rsid w:val="000A7883"/>
    <w:rsid w:val="000A79C5"/>
    <w:rsid w:val="000C08C9"/>
    <w:rsid w:val="000C09BE"/>
    <w:rsid w:val="000C1B68"/>
    <w:rsid w:val="000C27B6"/>
    <w:rsid w:val="000C49AE"/>
    <w:rsid w:val="000C5A44"/>
    <w:rsid w:val="000D148D"/>
    <w:rsid w:val="000D2A61"/>
    <w:rsid w:val="000D4384"/>
    <w:rsid w:val="000D4BE3"/>
    <w:rsid w:val="000F58E1"/>
    <w:rsid w:val="0010086F"/>
    <w:rsid w:val="00106F3F"/>
    <w:rsid w:val="001160E5"/>
    <w:rsid w:val="00123AAE"/>
    <w:rsid w:val="001254A0"/>
    <w:rsid w:val="00132244"/>
    <w:rsid w:val="00134048"/>
    <w:rsid w:val="00134A94"/>
    <w:rsid w:val="0013763D"/>
    <w:rsid w:val="00140EE3"/>
    <w:rsid w:val="00141713"/>
    <w:rsid w:val="001433D9"/>
    <w:rsid w:val="00143D8F"/>
    <w:rsid w:val="00144151"/>
    <w:rsid w:val="00145149"/>
    <w:rsid w:val="001511AB"/>
    <w:rsid w:val="0016172B"/>
    <w:rsid w:val="001632CA"/>
    <w:rsid w:val="00163DAD"/>
    <w:rsid w:val="001712EB"/>
    <w:rsid w:val="00171FBC"/>
    <w:rsid w:val="001777E3"/>
    <w:rsid w:val="001814B9"/>
    <w:rsid w:val="00182142"/>
    <w:rsid w:val="00182EDB"/>
    <w:rsid w:val="001842BF"/>
    <w:rsid w:val="0018436D"/>
    <w:rsid w:val="001915A5"/>
    <w:rsid w:val="00193E6C"/>
    <w:rsid w:val="00196866"/>
    <w:rsid w:val="001A053F"/>
    <w:rsid w:val="001B0879"/>
    <w:rsid w:val="001B2B7A"/>
    <w:rsid w:val="001C1A43"/>
    <w:rsid w:val="001C4983"/>
    <w:rsid w:val="001C66B8"/>
    <w:rsid w:val="001D04D4"/>
    <w:rsid w:val="001D41B1"/>
    <w:rsid w:val="001D5035"/>
    <w:rsid w:val="001D65A4"/>
    <w:rsid w:val="001D6999"/>
    <w:rsid w:val="001E7E89"/>
    <w:rsid w:val="001F04DC"/>
    <w:rsid w:val="001F39E4"/>
    <w:rsid w:val="001F53B8"/>
    <w:rsid w:val="00202CA0"/>
    <w:rsid w:val="00204CE0"/>
    <w:rsid w:val="0021065E"/>
    <w:rsid w:val="002159D6"/>
    <w:rsid w:val="00217B89"/>
    <w:rsid w:val="002227DB"/>
    <w:rsid w:val="0022396C"/>
    <w:rsid w:val="00227F5A"/>
    <w:rsid w:val="0023072C"/>
    <w:rsid w:val="00231F9C"/>
    <w:rsid w:val="00234FDB"/>
    <w:rsid w:val="00235B9D"/>
    <w:rsid w:val="00237C74"/>
    <w:rsid w:val="0024046A"/>
    <w:rsid w:val="00241DBB"/>
    <w:rsid w:val="00245C0D"/>
    <w:rsid w:val="00256F86"/>
    <w:rsid w:val="00257913"/>
    <w:rsid w:val="002605FF"/>
    <w:rsid w:val="00262A29"/>
    <w:rsid w:val="0027080F"/>
    <w:rsid w:val="0027349B"/>
    <w:rsid w:val="00274618"/>
    <w:rsid w:val="002818DB"/>
    <w:rsid w:val="00284FE1"/>
    <w:rsid w:val="00290F1E"/>
    <w:rsid w:val="00294052"/>
    <w:rsid w:val="00296942"/>
    <w:rsid w:val="002B1D3B"/>
    <w:rsid w:val="002B733B"/>
    <w:rsid w:val="002C2520"/>
    <w:rsid w:val="002D2254"/>
    <w:rsid w:val="002D74B7"/>
    <w:rsid w:val="002D7B88"/>
    <w:rsid w:val="002E4BF9"/>
    <w:rsid w:val="002E4C2E"/>
    <w:rsid w:val="002E5940"/>
    <w:rsid w:val="002F4A3F"/>
    <w:rsid w:val="002F7FBC"/>
    <w:rsid w:val="00304B2F"/>
    <w:rsid w:val="00305C28"/>
    <w:rsid w:val="0031305D"/>
    <w:rsid w:val="003136ED"/>
    <w:rsid w:val="003154ED"/>
    <w:rsid w:val="00327C0A"/>
    <w:rsid w:val="00330E49"/>
    <w:rsid w:val="0033449B"/>
    <w:rsid w:val="00335E7C"/>
    <w:rsid w:val="00336A4A"/>
    <w:rsid w:val="00345A06"/>
    <w:rsid w:val="00346297"/>
    <w:rsid w:val="00353168"/>
    <w:rsid w:val="0036014C"/>
    <w:rsid w:val="003706A9"/>
    <w:rsid w:val="003725BC"/>
    <w:rsid w:val="0037390D"/>
    <w:rsid w:val="00374BC0"/>
    <w:rsid w:val="00380B05"/>
    <w:rsid w:val="003810C2"/>
    <w:rsid w:val="00392165"/>
    <w:rsid w:val="003A0B3A"/>
    <w:rsid w:val="003A4E74"/>
    <w:rsid w:val="003B522E"/>
    <w:rsid w:val="003B6C01"/>
    <w:rsid w:val="003B7A04"/>
    <w:rsid w:val="003C0334"/>
    <w:rsid w:val="003C47B3"/>
    <w:rsid w:val="003C6102"/>
    <w:rsid w:val="003C772D"/>
    <w:rsid w:val="003D6FA4"/>
    <w:rsid w:val="003E0654"/>
    <w:rsid w:val="003E4059"/>
    <w:rsid w:val="003F429F"/>
    <w:rsid w:val="003F6EFF"/>
    <w:rsid w:val="003F71EA"/>
    <w:rsid w:val="0040145A"/>
    <w:rsid w:val="004042EB"/>
    <w:rsid w:val="00405EA8"/>
    <w:rsid w:val="00405F9B"/>
    <w:rsid w:val="00411625"/>
    <w:rsid w:val="004119B3"/>
    <w:rsid w:val="004152CA"/>
    <w:rsid w:val="00420F88"/>
    <w:rsid w:val="004239DB"/>
    <w:rsid w:val="00425AC0"/>
    <w:rsid w:val="00426FC2"/>
    <w:rsid w:val="0043207F"/>
    <w:rsid w:val="004327AD"/>
    <w:rsid w:val="00435448"/>
    <w:rsid w:val="00436906"/>
    <w:rsid w:val="004430DD"/>
    <w:rsid w:val="00446123"/>
    <w:rsid w:val="004470F0"/>
    <w:rsid w:val="004509C6"/>
    <w:rsid w:val="00450B82"/>
    <w:rsid w:val="00452574"/>
    <w:rsid w:val="004571AB"/>
    <w:rsid w:val="00461674"/>
    <w:rsid w:val="00462453"/>
    <w:rsid w:val="00463B5D"/>
    <w:rsid w:val="004708A6"/>
    <w:rsid w:val="00471DFF"/>
    <w:rsid w:val="00471E9F"/>
    <w:rsid w:val="00472A9B"/>
    <w:rsid w:val="00473912"/>
    <w:rsid w:val="00483A3F"/>
    <w:rsid w:val="00486A00"/>
    <w:rsid w:val="00490000"/>
    <w:rsid w:val="004908F4"/>
    <w:rsid w:val="0049385F"/>
    <w:rsid w:val="00494645"/>
    <w:rsid w:val="004A1F77"/>
    <w:rsid w:val="004B3072"/>
    <w:rsid w:val="004B3197"/>
    <w:rsid w:val="004B4C57"/>
    <w:rsid w:val="004C18DD"/>
    <w:rsid w:val="004C3BC1"/>
    <w:rsid w:val="004C4484"/>
    <w:rsid w:val="004D24D3"/>
    <w:rsid w:val="004E23D1"/>
    <w:rsid w:val="004E4F9E"/>
    <w:rsid w:val="004F20E0"/>
    <w:rsid w:val="004F2676"/>
    <w:rsid w:val="004F6D40"/>
    <w:rsid w:val="004F7FAF"/>
    <w:rsid w:val="00500E18"/>
    <w:rsid w:val="005012B2"/>
    <w:rsid w:val="00506B11"/>
    <w:rsid w:val="0050798E"/>
    <w:rsid w:val="005112E1"/>
    <w:rsid w:val="00512FE8"/>
    <w:rsid w:val="00520DEC"/>
    <w:rsid w:val="00525741"/>
    <w:rsid w:val="00525E52"/>
    <w:rsid w:val="005341D1"/>
    <w:rsid w:val="00537E1F"/>
    <w:rsid w:val="005453F4"/>
    <w:rsid w:val="00556939"/>
    <w:rsid w:val="00560B55"/>
    <w:rsid w:val="00563065"/>
    <w:rsid w:val="005636A8"/>
    <w:rsid w:val="00566CF5"/>
    <w:rsid w:val="00570441"/>
    <w:rsid w:val="00580C4A"/>
    <w:rsid w:val="005843B9"/>
    <w:rsid w:val="00585AC1"/>
    <w:rsid w:val="0059189E"/>
    <w:rsid w:val="00591ABB"/>
    <w:rsid w:val="00593569"/>
    <w:rsid w:val="0059540C"/>
    <w:rsid w:val="00595BCC"/>
    <w:rsid w:val="00595F9A"/>
    <w:rsid w:val="005A03BB"/>
    <w:rsid w:val="005A5776"/>
    <w:rsid w:val="005A75E3"/>
    <w:rsid w:val="005A7A1E"/>
    <w:rsid w:val="005A7CC4"/>
    <w:rsid w:val="005B1152"/>
    <w:rsid w:val="005B1D18"/>
    <w:rsid w:val="005B26F3"/>
    <w:rsid w:val="005B4B83"/>
    <w:rsid w:val="005C0033"/>
    <w:rsid w:val="005C3CC2"/>
    <w:rsid w:val="005C71DD"/>
    <w:rsid w:val="005D29A9"/>
    <w:rsid w:val="005D2E85"/>
    <w:rsid w:val="005E04C6"/>
    <w:rsid w:val="005E3F37"/>
    <w:rsid w:val="005E3FC6"/>
    <w:rsid w:val="005F0EA3"/>
    <w:rsid w:val="005F1BAD"/>
    <w:rsid w:val="005F3477"/>
    <w:rsid w:val="005F63AF"/>
    <w:rsid w:val="00613A27"/>
    <w:rsid w:val="00614C72"/>
    <w:rsid w:val="0061785A"/>
    <w:rsid w:val="00624AF2"/>
    <w:rsid w:val="00624FCC"/>
    <w:rsid w:val="006251A4"/>
    <w:rsid w:val="00625548"/>
    <w:rsid w:val="00625DA6"/>
    <w:rsid w:val="006311A1"/>
    <w:rsid w:val="006322C5"/>
    <w:rsid w:val="006336EC"/>
    <w:rsid w:val="00650657"/>
    <w:rsid w:val="00650C13"/>
    <w:rsid w:val="0065520E"/>
    <w:rsid w:val="00657DBE"/>
    <w:rsid w:val="00663431"/>
    <w:rsid w:val="0066644C"/>
    <w:rsid w:val="006671C7"/>
    <w:rsid w:val="006714AE"/>
    <w:rsid w:val="0067561C"/>
    <w:rsid w:val="00677226"/>
    <w:rsid w:val="00680621"/>
    <w:rsid w:val="00682381"/>
    <w:rsid w:val="00693499"/>
    <w:rsid w:val="006965D4"/>
    <w:rsid w:val="006A3B0E"/>
    <w:rsid w:val="006A4357"/>
    <w:rsid w:val="006A4638"/>
    <w:rsid w:val="006A6017"/>
    <w:rsid w:val="006B5D32"/>
    <w:rsid w:val="006B7F94"/>
    <w:rsid w:val="006C25CA"/>
    <w:rsid w:val="006D4321"/>
    <w:rsid w:val="006D4D57"/>
    <w:rsid w:val="006D53F0"/>
    <w:rsid w:val="006E0033"/>
    <w:rsid w:val="006E0E60"/>
    <w:rsid w:val="006E3D5C"/>
    <w:rsid w:val="006E3F5C"/>
    <w:rsid w:val="006F1053"/>
    <w:rsid w:val="006F2A06"/>
    <w:rsid w:val="006F419E"/>
    <w:rsid w:val="006F54BB"/>
    <w:rsid w:val="00712397"/>
    <w:rsid w:val="00714A54"/>
    <w:rsid w:val="0071594A"/>
    <w:rsid w:val="0071617F"/>
    <w:rsid w:val="007179F0"/>
    <w:rsid w:val="0072048C"/>
    <w:rsid w:val="0072236E"/>
    <w:rsid w:val="00723C53"/>
    <w:rsid w:val="00723E24"/>
    <w:rsid w:val="00730298"/>
    <w:rsid w:val="00736F4D"/>
    <w:rsid w:val="0073797E"/>
    <w:rsid w:val="00742FDA"/>
    <w:rsid w:val="00747576"/>
    <w:rsid w:val="00750836"/>
    <w:rsid w:val="007514DC"/>
    <w:rsid w:val="007519A1"/>
    <w:rsid w:val="00755296"/>
    <w:rsid w:val="00761A09"/>
    <w:rsid w:val="00773AA7"/>
    <w:rsid w:val="00775A09"/>
    <w:rsid w:val="00776139"/>
    <w:rsid w:val="00776B7B"/>
    <w:rsid w:val="00777483"/>
    <w:rsid w:val="007840AC"/>
    <w:rsid w:val="00784D8E"/>
    <w:rsid w:val="007862A6"/>
    <w:rsid w:val="00792B76"/>
    <w:rsid w:val="00795D9F"/>
    <w:rsid w:val="007A2D1A"/>
    <w:rsid w:val="007A3A64"/>
    <w:rsid w:val="007A5F55"/>
    <w:rsid w:val="007B0F2E"/>
    <w:rsid w:val="007B1F15"/>
    <w:rsid w:val="007B2CA3"/>
    <w:rsid w:val="007B41DF"/>
    <w:rsid w:val="007B4FB6"/>
    <w:rsid w:val="007B6059"/>
    <w:rsid w:val="007B6390"/>
    <w:rsid w:val="007C6B64"/>
    <w:rsid w:val="007D3B2C"/>
    <w:rsid w:val="007D69D9"/>
    <w:rsid w:val="007E06B9"/>
    <w:rsid w:val="007E1894"/>
    <w:rsid w:val="007E3BF2"/>
    <w:rsid w:val="007E3C30"/>
    <w:rsid w:val="007F11A6"/>
    <w:rsid w:val="007F4BEF"/>
    <w:rsid w:val="007F5125"/>
    <w:rsid w:val="007F7393"/>
    <w:rsid w:val="00804B5A"/>
    <w:rsid w:val="008050E5"/>
    <w:rsid w:val="00807E63"/>
    <w:rsid w:val="00811044"/>
    <w:rsid w:val="00811CE4"/>
    <w:rsid w:val="00815F5C"/>
    <w:rsid w:val="00816546"/>
    <w:rsid w:val="008205FC"/>
    <w:rsid w:val="00820DDF"/>
    <w:rsid w:val="008226D7"/>
    <w:rsid w:val="00824D66"/>
    <w:rsid w:val="0083263B"/>
    <w:rsid w:val="00841381"/>
    <w:rsid w:val="008417BD"/>
    <w:rsid w:val="00851AA1"/>
    <w:rsid w:val="008536FF"/>
    <w:rsid w:val="00861B35"/>
    <w:rsid w:val="008626D0"/>
    <w:rsid w:val="00870284"/>
    <w:rsid w:val="00874374"/>
    <w:rsid w:val="00874838"/>
    <w:rsid w:val="00875D9E"/>
    <w:rsid w:val="0088269E"/>
    <w:rsid w:val="00882D61"/>
    <w:rsid w:val="008840CD"/>
    <w:rsid w:val="00884DB4"/>
    <w:rsid w:val="008875F0"/>
    <w:rsid w:val="00890ACF"/>
    <w:rsid w:val="00893BC6"/>
    <w:rsid w:val="00896414"/>
    <w:rsid w:val="008A2706"/>
    <w:rsid w:val="008A3883"/>
    <w:rsid w:val="008A466E"/>
    <w:rsid w:val="008B6B87"/>
    <w:rsid w:val="008B7EDE"/>
    <w:rsid w:val="008C150C"/>
    <w:rsid w:val="008D5B61"/>
    <w:rsid w:val="008E0F86"/>
    <w:rsid w:val="008E4152"/>
    <w:rsid w:val="008E6AB6"/>
    <w:rsid w:val="008F2E38"/>
    <w:rsid w:val="008F408A"/>
    <w:rsid w:val="008F5D14"/>
    <w:rsid w:val="008F622B"/>
    <w:rsid w:val="00900EF9"/>
    <w:rsid w:val="00903F8C"/>
    <w:rsid w:val="0090581C"/>
    <w:rsid w:val="0091242D"/>
    <w:rsid w:val="009135C4"/>
    <w:rsid w:val="00915488"/>
    <w:rsid w:val="00921D50"/>
    <w:rsid w:val="0092361A"/>
    <w:rsid w:val="009247F8"/>
    <w:rsid w:val="00925DDD"/>
    <w:rsid w:val="00930580"/>
    <w:rsid w:val="00935AC3"/>
    <w:rsid w:val="009429B9"/>
    <w:rsid w:val="00944CE1"/>
    <w:rsid w:val="00951B49"/>
    <w:rsid w:val="00951E7E"/>
    <w:rsid w:val="00956BDB"/>
    <w:rsid w:val="00957902"/>
    <w:rsid w:val="00970097"/>
    <w:rsid w:val="00975AC6"/>
    <w:rsid w:val="0098538F"/>
    <w:rsid w:val="00986E33"/>
    <w:rsid w:val="00992D82"/>
    <w:rsid w:val="009A0EBE"/>
    <w:rsid w:val="009A1ED9"/>
    <w:rsid w:val="009A25A7"/>
    <w:rsid w:val="009A27BF"/>
    <w:rsid w:val="009A2956"/>
    <w:rsid w:val="009A498B"/>
    <w:rsid w:val="009A4DC8"/>
    <w:rsid w:val="009A50A1"/>
    <w:rsid w:val="009C37F8"/>
    <w:rsid w:val="009C6260"/>
    <w:rsid w:val="009D57B0"/>
    <w:rsid w:val="009E6FA7"/>
    <w:rsid w:val="009F0A24"/>
    <w:rsid w:val="009F2C26"/>
    <w:rsid w:val="009F3528"/>
    <w:rsid w:val="009F3A86"/>
    <w:rsid w:val="009F4B2D"/>
    <w:rsid w:val="009F6498"/>
    <w:rsid w:val="00A015F5"/>
    <w:rsid w:val="00A020F4"/>
    <w:rsid w:val="00A03504"/>
    <w:rsid w:val="00A0467A"/>
    <w:rsid w:val="00A04E55"/>
    <w:rsid w:val="00A10C1B"/>
    <w:rsid w:val="00A11EB5"/>
    <w:rsid w:val="00A13215"/>
    <w:rsid w:val="00A132AB"/>
    <w:rsid w:val="00A149B3"/>
    <w:rsid w:val="00A14F0E"/>
    <w:rsid w:val="00A30A5F"/>
    <w:rsid w:val="00A43C76"/>
    <w:rsid w:val="00A45680"/>
    <w:rsid w:val="00A4654F"/>
    <w:rsid w:val="00A46F1B"/>
    <w:rsid w:val="00A55261"/>
    <w:rsid w:val="00A6233F"/>
    <w:rsid w:val="00A62C0A"/>
    <w:rsid w:val="00A63E4A"/>
    <w:rsid w:val="00A67181"/>
    <w:rsid w:val="00A7339F"/>
    <w:rsid w:val="00A7776C"/>
    <w:rsid w:val="00A777D0"/>
    <w:rsid w:val="00A835E0"/>
    <w:rsid w:val="00A90E12"/>
    <w:rsid w:val="00A9137A"/>
    <w:rsid w:val="00A9394A"/>
    <w:rsid w:val="00A94695"/>
    <w:rsid w:val="00AA3250"/>
    <w:rsid w:val="00AA640A"/>
    <w:rsid w:val="00AA6EF5"/>
    <w:rsid w:val="00AB4DA9"/>
    <w:rsid w:val="00AB528A"/>
    <w:rsid w:val="00AC167E"/>
    <w:rsid w:val="00AC1CF6"/>
    <w:rsid w:val="00AE2FE7"/>
    <w:rsid w:val="00AE4335"/>
    <w:rsid w:val="00AE5A27"/>
    <w:rsid w:val="00AE5E9C"/>
    <w:rsid w:val="00AE694D"/>
    <w:rsid w:val="00AF1DEB"/>
    <w:rsid w:val="00AF4896"/>
    <w:rsid w:val="00AF5FE3"/>
    <w:rsid w:val="00AF640E"/>
    <w:rsid w:val="00B019F0"/>
    <w:rsid w:val="00B04A82"/>
    <w:rsid w:val="00B10E2A"/>
    <w:rsid w:val="00B228A9"/>
    <w:rsid w:val="00B22AB1"/>
    <w:rsid w:val="00B26325"/>
    <w:rsid w:val="00B41294"/>
    <w:rsid w:val="00B429EA"/>
    <w:rsid w:val="00B47B45"/>
    <w:rsid w:val="00B505F4"/>
    <w:rsid w:val="00B5092A"/>
    <w:rsid w:val="00B54A45"/>
    <w:rsid w:val="00B56034"/>
    <w:rsid w:val="00B56290"/>
    <w:rsid w:val="00B60CCC"/>
    <w:rsid w:val="00B61B13"/>
    <w:rsid w:val="00B72DC3"/>
    <w:rsid w:val="00B818EE"/>
    <w:rsid w:val="00B829F4"/>
    <w:rsid w:val="00B82D86"/>
    <w:rsid w:val="00B83858"/>
    <w:rsid w:val="00B85774"/>
    <w:rsid w:val="00B8794A"/>
    <w:rsid w:val="00B9268D"/>
    <w:rsid w:val="00B950D0"/>
    <w:rsid w:val="00B97836"/>
    <w:rsid w:val="00BA6524"/>
    <w:rsid w:val="00BA731E"/>
    <w:rsid w:val="00BA739E"/>
    <w:rsid w:val="00BB76E8"/>
    <w:rsid w:val="00BC1DAE"/>
    <w:rsid w:val="00BC22DF"/>
    <w:rsid w:val="00BC6294"/>
    <w:rsid w:val="00BD0EBE"/>
    <w:rsid w:val="00BD7DF6"/>
    <w:rsid w:val="00BE1D37"/>
    <w:rsid w:val="00BE4F88"/>
    <w:rsid w:val="00BF211F"/>
    <w:rsid w:val="00BF4355"/>
    <w:rsid w:val="00BF736C"/>
    <w:rsid w:val="00BF7B82"/>
    <w:rsid w:val="00C00EDD"/>
    <w:rsid w:val="00C0115E"/>
    <w:rsid w:val="00C0756A"/>
    <w:rsid w:val="00C12EBF"/>
    <w:rsid w:val="00C33C2B"/>
    <w:rsid w:val="00C34609"/>
    <w:rsid w:val="00C34A88"/>
    <w:rsid w:val="00C36FE1"/>
    <w:rsid w:val="00C40F82"/>
    <w:rsid w:val="00C41856"/>
    <w:rsid w:val="00C4721E"/>
    <w:rsid w:val="00C47CA4"/>
    <w:rsid w:val="00C56A73"/>
    <w:rsid w:val="00C5757B"/>
    <w:rsid w:val="00C61110"/>
    <w:rsid w:val="00C615F4"/>
    <w:rsid w:val="00C7634C"/>
    <w:rsid w:val="00C81792"/>
    <w:rsid w:val="00C82DE5"/>
    <w:rsid w:val="00C84442"/>
    <w:rsid w:val="00C91600"/>
    <w:rsid w:val="00C92099"/>
    <w:rsid w:val="00C92A79"/>
    <w:rsid w:val="00C92A7E"/>
    <w:rsid w:val="00C93C69"/>
    <w:rsid w:val="00C944CF"/>
    <w:rsid w:val="00CA07FA"/>
    <w:rsid w:val="00CA17B3"/>
    <w:rsid w:val="00CA2FDA"/>
    <w:rsid w:val="00CA5AB9"/>
    <w:rsid w:val="00CB21D8"/>
    <w:rsid w:val="00CB29E2"/>
    <w:rsid w:val="00CB489B"/>
    <w:rsid w:val="00CB5F75"/>
    <w:rsid w:val="00CC3D10"/>
    <w:rsid w:val="00CD18BA"/>
    <w:rsid w:val="00CD4AE1"/>
    <w:rsid w:val="00CE1249"/>
    <w:rsid w:val="00CE4753"/>
    <w:rsid w:val="00CE5DED"/>
    <w:rsid w:val="00CE7346"/>
    <w:rsid w:val="00CF0100"/>
    <w:rsid w:val="00CF4612"/>
    <w:rsid w:val="00D020CE"/>
    <w:rsid w:val="00D03F09"/>
    <w:rsid w:val="00D05066"/>
    <w:rsid w:val="00D123CF"/>
    <w:rsid w:val="00D15BB5"/>
    <w:rsid w:val="00D162BA"/>
    <w:rsid w:val="00D21D6D"/>
    <w:rsid w:val="00D27500"/>
    <w:rsid w:val="00D326B2"/>
    <w:rsid w:val="00D34E82"/>
    <w:rsid w:val="00D370CD"/>
    <w:rsid w:val="00D370FA"/>
    <w:rsid w:val="00D40EF8"/>
    <w:rsid w:val="00D41520"/>
    <w:rsid w:val="00D42A9A"/>
    <w:rsid w:val="00D431C6"/>
    <w:rsid w:val="00D510B9"/>
    <w:rsid w:val="00D548BB"/>
    <w:rsid w:val="00D56A24"/>
    <w:rsid w:val="00D57A0F"/>
    <w:rsid w:val="00D57BC9"/>
    <w:rsid w:val="00D64A53"/>
    <w:rsid w:val="00D758AA"/>
    <w:rsid w:val="00D828D1"/>
    <w:rsid w:val="00D87A48"/>
    <w:rsid w:val="00D92212"/>
    <w:rsid w:val="00D94357"/>
    <w:rsid w:val="00D943F1"/>
    <w:rsid w:val="00D95231"/>
    <w:rsid w:val="00D95D5F"/>
    <w:rsid w:val="00DA12D8"/>
    <w:rsid w:val="00DA2042"/>
    <w:rsid w:val="00DA3A6F"/>
    <w:rsid w:val="00DA5FA2"/>
    <w:rsid w:val="00DB0865"/>
    <w:rsid w:val="00DB0EBC"/>
    <w:rsid w:val="00DB1451"/>
    <w:rsid w:val="00DB256B"/>
    <w:rsid w:val="00DB655C"/>
    <w:rsid w:val="00DB68CF"/>
    <w:rsid w:val="00DB7FDF"/>
    <w:rsid w:val="00DC6806"/>
    <w:rsid w:val="00DD3531"/>
    <w:rsid w:val="00DE19E0"/>
    <w:rsid w:val="00DE465C"/>
    <w:rsid w:val="00DF15AA"/>
    <w:rsid w:val="00DF28D3"/>
    <w:rsid w:val="00DF3F43"/>
    <w:rsid w:val="00DF4D80"/>
    <w:rsid w:val="00DF576E"/>
    <w:rsid w:val="00E01A4D"/>
    <w:rsid w:val="00E01F97"/>
    <w:rsid w:val="00E02897"/>
    <w:rsid w:val="00E046FB"/>
    <w:rsid w:val="00E14E85"/>
    <w:rsid w:val="00E22F69"/>
    <w:rsid w:val="00E24B7B"/>
    <w:rsid w:val="00E313F8"/>
    <w:rsid w:val="00E33BF9"/>
    <w:rsid w:val="00E37B65"/>
    <w:rsid w:val="00E44F0B"/>
    <w:rsid w:val="00E4591B"/>
    <w:rsid w:val="00E50597"/>
    <w:rsid w:val="00E52962"/>
    <w:rsid w:val="00E533BD"/>
    <w:rsid w:val="00E53D2F"/>
    <w:rsid w:val="00E546CA"/>
    <w:rsid w:val="00E568AB"/>
    <w:rsid w:val="00E63A3D"/>
    <w:rsid w:val="00E642BD"/>
    <w:rsid w:val="00E64E6C"/>
    <w:rsid w:val="00E70312"/>
    <w:rsid w:val="00E70E00"/>
    <w:rsid w:val="00E769F9"/>
    <w:rsid w:val="00E8096D"/>
    <w:rsid w:val="00E8590E"/>
    <w:rsid w:val="00E85D73"/>
    <w:rsid w:val="00E90974"/>
    <w:rsid w:val="00E9228E"/>
    <w:rsid w:val="00E941A8"/>
    <w:rsid w:val="00EA1C7E"/>
    <w:rsid w:val="00EB1595"/>
    <w:rsid w:val="00EB42BB"/>
    <w:rsid w:val="00EB6166"/>
    <w:rsid w:val="00EB779F"/>
    <w:rsid w:val="00EC2206"/>
    <w:rsid w:val="00ED1A3C"/>
    <w:rsid w:val="00ED1B77"/>
    <w:rsid w:val="00ED232B"/>
    <w:rsid w:val="00ED5F1C"/>
    <w:rsid w:val="00ED7C4A"/>
    <w:rsid w:val="00EE07F9"/>
    <w:rsid w:val="00EE2964"/>
    <w:rsid w:val="00EE2B2A"/>
    <w:rsid w:val="00EE4D6C"/>
    <w:rsid w:val="00EE5D18"/>
    <w:rsid w:val="00EE62CE"/>
    <w:rsid w:val="00EE6B4F"/>
    <w:rsid w:val="00EF0AD6"/>
    <w:rsid w:val="00EF192A"/>
    <w:rsid w:val="00EF3C5D"/>
    <w:rsid w:val="00F01333"/>
    <w:rsid w:val="00F02BB9"/>
    <w:rsid w:val="00F10704"/>
    <w:rsid w:val="00F16B00"/>
    <w:rsid w:val="00F17027"/>
    <w:rsid w:val="00F21BA2"/>
    <w:rsid w:val="00F22A8B"/>
    <w:rsid w:val="00F22F92"/>
    <w:rsid w:val="00F25D88"/>
    <w:rsid w:val="00F2617C"/>
    <w:rsid w:val="00F3163D"/>
    <w:rsid w:val="00F31A31"/>
    <w:rsid w:val="00F417E2"/>
    <w:rsid w:val="00F451DC"/>
    <w:rsid w:val="00F51205"/>
    <w:rsid w:val="00F54360"/>
    <w:rsid w:val="00F559C3"/>
    <w:rsid w:val="00F60188"/>
    <w:rsid w:val="00F624C9"/>
    <w:rsid w:val="00F72F63"/>
    <w:rsid w:val="00F74B4B"/>
    <w:rsid w:val="00F90F2B"/>
    <w:rsid w:val="00FA01A6"/>
    <w:rsid w:val="00FA3266"/>
    <w:rsid w:val="00FB061D"/>
    <w:rsid w:val="00FB1F9D"/>
    <w:rsid w:val="00FB397B"/>
    <w:rsid w:val="00FB4746"/>
    <w:rsid w:val="00FB57D4"/>
    <w:rsid w:val="00FB78D9"/>
    <w:rsid w:val="00FC4875"/>
    <w:rsid w:val="00FD1791"/>
    <w:rsid w:val="00FE20A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A493B5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600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  <w:rPr>
      <w:kern w:val="1"/>
    </w:rPr>
  </w:style>
  <w:style w:type="character" w:customStyle="1" w:styleId="BodyTextChar">
    <w:name w:val="Body Text Char"/>
    <w:link w:val="BodyTex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CC283-CC9C-43D5-AD0B-1F600FE67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1110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Julita Skrebyte</cp:lastModifiedBy>
  <cp:revision>8</cp:revision>
  <cp:lastPrinted>2022-11-16T13:28:00Z</cp:lastPrinted>
  <dcterms:created xsi:type="dcterms:W3CDTF">2022-11-21T12:12:00Z</dcterms:created>
  <dcterms:modified xsi:type="dcterms:W3CDTF">2022-12-15T06:54:00Z</dcterms:modified>
</cp:coreProperties>
</file>