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45B83DA1" w:rsidR="00A72356" w:rsidRPr="001C54F4" w:rsidRDefault="003B2176" w:rsidP="000A77A1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7603FB9D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E02081" w:rsidRPr="001C54F4">
        <w:t>balandžio</w:t>
      </w:r>
      <w:r w:rsidR="000D770D" w:rsidRPr="001C54F4">
        <w:t xml:space="preserve"> 14 </w:t>
      </w:r>
      <w:r w:rsidR="000C069E" w:rsidRPr="001C54F4">
        <w:t>d. Nr. T-</w:t>
      </w:r>
      <w:r w:rsidR="00C10ACC">
        <w:t>87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EDE50C1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sz w:val="24"/>
          <w:szCs w:val="24"/>
        </w:rPr>
        <w:t xml:space="preserve">Panevėžio rajono savivaldybės vietinės reikšmės kelių (gatvių) statybos, rekonstravimo, remonto darbų 2022–2024 m. objektų prioritetine eile, patvirtinta </w:t>
      </w:r>
      <w:r w:rsidR="00A435F9" w:rsidRPr="001C54F4">
        <w:rPr>
          <w:bCs/>
          <w:sz w:val="24"/>
          <w:szCs w:val="24"/>
        </w:rPr>
        <w:t xml:space="preserve">Panevėžio rajono savivaldybės tarybos </w:t>
      </w:r>
      <w:r w:rsidR="00A435F9" w:rsidRPr="001C54F4">
        <w:rPr>
          <w:bCs/>
          <w:sz w:val="24"/>
          <w:szCs w:val="24"/>
        </w:rPr>
        <w:br/>
        <w:t>2022 m. kovo 31 d. sprendimu Nr. T-</w:t>
      </w:r>
      <w:r w:rsidR="00AE33A2" w:rsidRPr="001C54F4">
        <w:rPr>
          <w:bCs/>
          <w:sz w:val="24"/>
          <w:szCs w:val="24"/>
        </w:rPr>
        <w:t>79</w:t>
      </w:r>
      <w:r w:rsidR="00A435F9" w:rsidRPr="001C54F4">
        <w:rPr>
          <w:bCs/>
          <w:sz w:val="24"/>
          <w:szCs w:val="24"/>
        </w:rPr>
        <w:t xml:space="preserve"> </w:t>
      </w:r>
      <w:r w:rsidR="007A5D09" w:rsidRPr="001C54F4">
        <w:rPr>
          <w:bCs/>
          <w:sz w:val="24"/>
          <w:szCs w:val="24"/>
        </w:rPr>
        <w:t>„</w:t>
      </w:r>
      <w:r w:rsidR="00A435F9" w:rsidRPr="001C54F4">
        <w:rPr>
          <w:bCs/>
          <w:sz w:val="24"/>
          <w:szCs w:val="24"/>
        </w:rPr>
        <w:t xml:space="preserve">Dėl Panevėžio rajono </w:t>
      </w:r>
      <w:r w:rsidR="00A435F9" w:rsidRPr="001C54F4">
        <w:rPr>
          <w:bCs/>
          <w:kern w:val="20"/>
          <w:sz w:val="24"/>
          <w:szCs w:val="24"/>
        </w:rPr>
        <w:t>savivaldybės vietinės reikšmės kelių (gatvių) statybos, rekonstravimo, remonto darbų 2022</w:t>
      </w:r>
      <w:r w:rsidR="00A435F9" w:rsidRPr="001C54F4">
        <w:rPr>
          <w:bCs/>
          <w:caps/>
          <w:kern w:val="20"/>
          <w:sz w:val="24"/>
          <w:szCs w:val="24"/>
        </w:rPr>
        <w:t>–202</w:t>
      </w:r>
      <w:r w:rsidR="00A435F9" w:rsidRPr="001C54F4">
        <w:rPr>
          <w:bCs/>
          <w:kern w:val="20"/>
          <w:sz w:val="24"/>
          <w:szCs w:val="24"/>
        </w:rPr>
        <w:t>4 m. objektų prioritetinės eilės</w:t>
      </w:r>
      <w:r w:rsidR="00A435F9" w:rsidRPr="001C54F4">
        <w:rPr>
          <w:bCs/>
        </w:rPr>
        <w:t xml:space="preserve"> </w:t>
      </w:r>
      <w:r w:rsidR="00A435F9" w:rsidRPr="001C54F4">
        <w:rPr>
          <w:bCs/>
          <w:sz w:val="24"/>
          <w:szCs w:val="24"/>
        </w:rPr>
        <w:t>patvirtinimo“</w:t>
      </w:r>
      <w:r w:rsidR="00A435F9" w:rsidRPr="001C54F4">
        <w:rPr>
          <w:bCs/>
          <w:caps/>
          <w:kern w:val="20"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8212906" w:rsidR="00A72356" w:rsidRDefault="000C069E" w:rsidP="00445D8A">
      <w:pPr>
        <w:pStyle w:val="NormalWeb"/>
        <w:spacing w:before="0" w:after="0"/>
        <w:ind w:firstLine="1296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3B2F955C" w14:textId="2B81BD85" w:rsidR="000A77A1" w:rsidRDefault="000A77A1" w:rsidP="000A77A1">
      <w:pPr>
        <w:pStyle w:val="NormalWeb"/>
        <w:spacing w:before="0" w:after="0"/>
        <w:jc w:val="both"/>
      </w:pPr>
    </w:p>
    <w:p w14:paraId="2B505BA7" w14:textId="44D8E252" w:rsidR="000A77A1" w:rsidRDefault="000A77A1" w:rsidP="000A77A1">
      <w:pPr>
        <w:pStyle w:val="NormalWeb"/>
        <w:spacing w:before="0" w:after="0"/>
        <w:jc w:val="both"/>
      </w:pPr>
    </w:p>
    <w:p w14:paraId="7F657FA4" w14:textId="1FE40D1B" w:rsidR="00A72356" w:rsidRPr="001C54F4" w:rsidRDefault="000A77A1" w:rsidP="000A77A1">
      <w:pPr>
        <w:pStyle w:val="NormalWeb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Povilas Žagunis</w:t>
      </w: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77777777" w:rsidR="00A72356" w:rsidRPr="001C54F4" w:rsidRDefault="00A72356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4DB5" w14:textId="77777777" w:rsidR="0084213A" w:rsidRDefault="0084213A">
      <w:r>
        <w:separator/>
      </w:r>
    </w:p>
  </w:endnote>
  <w:endnote w:type="continuationSeparator" w:id="0">
    <w:p w14:paraId="02D81B52" w14:textId="77777777" w:rsidR="0084213A" w:rsidRDefault="0084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04D2" w14:textId="77777777" w:rsidR="0084213A" w:rsidRDefault="0084213A">
      <w:r>
        <w:rPr>
          <w:color w:val="000000"/>
        </w:rPr>
        <w:separator/>
      </w:r>
    </w:p>
  </w:footnote>
  <w:footnote w:type="continuationSeparator" w:id="0">
    <w:p w14:paraId="69CE3E97" w14:textId="77777777" w:rsidR="0084213A" w:rsidRDefault="0084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56BC2"/>
    <w:rsid w:val="00066FE2"/>
    <w:rsid w:val="00084D06"/>
    <w:rsid w:val="00092F93"/>
    <w:rsid w:val="000A22B5"/>
    <w:rsid w:val="000A5D84"/>
    <w:rsid w:val="000A77A1"/>
    <w:rsid w:val="000C069E"/>
    <w:rsid w:val="000D770D"/>
    <w:rsid w:val="00102C29"/>
    <w:rsid w:val="00102C6A"/>
    <w:rsid w:val="001141F8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6768D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F719B"/>
    <w:rsid w:val="005071A3"/>
    <w:rsid w:val="0051241A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4213A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951B5"/>
    <w:rsid w:val="009A07EA"/>
    <w:rsid w:val="009C7515"/>
    <w:rsid w:val="009E4BAA"/>
    <w:rsid w:val="009E63CC"/>
    <w:rsid w:val="009F75CE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6B5C"/>
    <w:rsid w:val="00C05A21"/>
    <w:rsid w:val="00C10ACC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4</cp:revision>
  <cp:lastPrinted>2020-02-14T07:10:00Z</cp:lastPrinted>
  <dcterms:created xsi:type="dcterms:W3CDTF">2022-04-07T11:39:00Z</dcterms:created>
  <dcterms:modified xsi:type="dcterms:W3CDTF">2022-04-14T06:50:00Z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