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EB4" w14:textId="4CC109CA"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</w:t>
      </w:r>
      <w:r w:rsidR="008D6D02">
        <w:rPr>
          <w:b/>
          <w:sz w:val="24"/>
          <w:szCs w:val="24"/>
        </w:rPr>
        <w:t>2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7509FEF4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8D6D02">
        <w:rPr>
          <w:sz w:val="24"/>
          <w:szCs w:val="24"/>
        </w:rPr>
        <w:t>2</w:t>
      </w:r>
      <w:r w:rsidRPr="0096000B">
        <w:rPr>
          <w:sz w:val="24"/>
          <w:szCs w:val="24"/>
        </w:rPr>
        <w:t xml:space="preserve"> m. </w:t>
      </w:r>
      <w:r w:rsidR="00B558ED" w:rsidRPr="0096000B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</w:t>
      </w:r>
      <w:r w:rsidR="003479D5">
        <w:rPr>
          <w:sz w:val="24"/>
          <w:szCs w:val="24"/>
        </w:rPr>
        <w:t>2</w:t>
      </w:r>
      <w:r w:rsidR="008D6D02">
        <w:rPr>
          <w:sz w:val="24"/>
          <w:szCs w:val="24"/>
        </w:rPr>
        <w:t>2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="00503372">
        <w:rPr>
          <w:sz w:val="24"/>
          <w:szCs w:val="24"/>
        </w:rPr>
        <w:t>27</w:t>
      </w:r>
      <w:r w:rsidRPr="0096000B">
        <w:rPr>
          <w:sz w:val="24"/>
          <w:szCs w:val="24"/>
        </w:rPr>
        <w:t xml:space="preserve"> 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01CA9200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Vadovaudamasi Lietuvos Respublikos vietos savivaldos įstatymo 16 straipsnio 2 dalies </w:t>
      </w:r>
      <w:r w:rsidR="00946CB6">
        <w:br/>
      </w:r>
      <w:r w:rsidRPr="0096000B">
        <w:t>15 punktu, Lietuvos Respublikos biudžeto sandaros įstatymo 26 straipsnio 4 dalimi, Lietuvos Respublikos 20</w:t>
      </w:r>
      <w:r w:rsidR="00665520">
        <w:t>2</w:t>
      </w:r>
      <w:r w:rsidR="008D6D02">
        <w:t>2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37412AAF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 xml:space="preserve">1. Patvirtinti Panevėžio rajono savivaldybės </w:t>
      </w:r>
      <w:r w:rsidR="003479D5">
        <w:t>202</w:t>
      </w:r>
      <w:r w:rsidR="008D6D02">
        <w:t>2</w:t>
      </w:r>
      <w:r w:rsidRPr="0096000B">
        <w:t xml:space="preserve"> metų biudžetą:</w:t>
      </w:r>
    </w:p>
    <w:p w14:paraId="259F6FC9" w14:textId="3F41BB7B" w:rsidR="00B558ED" w:rsidRPr="00A1101D" w:rsidRDefault="00B558ED" w:rsidP="00F57536">
      <w:pPr>
        <w:pStyle w:val="prastasiniatinklio"/>
        <w:spacing w:before="0" w:beforeAutospacing="0" w:after="0"/>
        <w:ind w:firstLine="720"/>
        <w:jc w:val="both"/>
        <w:rPr>
          <w:color w:val="FF0000"/>
        </w:rPr>
      </w:pPr>
      <w:r w:rsidRPr="0096000B">
        <w:t xml:space="preserve">1.1. </w:t>
      </w:r>
      <w:r w:rsidR="0098602C">
        <w:t>46 56</w:t>
      </w:r>
      <w:r w:rsidR="002A0545">
        <w:t>7,4</w:t>
      </w:r>
      <w:r w:rsidRPr="00B0483A">
        <w:t xml:space="preserve"> tūkst. eurų pajamų ir dotacijų, </w:t>
      </w:r>
      <w:r w:rsidR="00412282">
        <w:t xml:space="preserve">3 </w:t>
      </w:r>
      <w:r w:rsidR="00496495">
        <w:t>3</w:t>
      </w:r>
      <w:r w:rsidR="005516BD">
        <w:t>60,4</w:t>
      </w:r>
      <w:r w:rsidRPr="00B0483A">
        <w:t xml:space="preserve"> tūkst. eurų lėšų iš kitų finansavimo šaltinių (1 priedas);</w:t>
      </w:r>
    </w:p>
    <w:p w14:paraId="70904A0F" w14:textId="1DD56BB8" w:rsidR="00B558ED" w:rsidRPr="00B0483A" w:rsidRDefault="00B558ED" w:rsidP="00F57536">
      <w:pPr>
        <w:pStyle w:val="prastasiniatinklio"/>
        <w:spacing w:before="0" w:beforeAutospacing="0" w:after="0"/>
        <w:ind w:left="771"/>
        <w:jc w:val="both"/>
      </w:pPr>
      <w:r w:rsidRPr="00B0483A">
        <w:t xml:space="preserve">1.2. </w:t>
      </w:r>
      <w:r w:rsidR="00B0483A" w:rsidRPr="00B0483A">
        <w:t>7</w:t>
      </w:r>
      <w:r w:rsidR="0098602C">
        <w:t>03</w:t>
      </w:r>
      <w:r w:rsidR="00665520" w:rsidRPr="00B0483A">
        <w:t>,0</w:t>
      </w:r>
      <w:r w:rsidRPr="00B0483A">
        <w:t xml:space="preserve"> tūkst. eurų biudžetinių įstaigų pajamų (2 priedas);</w:t>
      </w:r>
    </w:p>
    <w:p w14:paraId="6A760BB2" w14:textId="1994F099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 w:rsidR="0098602C">
        <w:t>46 5</w:t>
      </w:r>
      <w:r w:rsidR="002A0545">
        <w:t xml:space="preserve">67,4 </w:t>
      </w:r>
      <w:r w:rsidRPr="006515A3">
        <w:t>tūkst. eurų asignavimų programoms finansuoti, paskirstytus pagal lėšų šaltinius ir asignavimų valdytojus</w:t>
      </w:r>
      <w:r w:rsidR="002C3A52" w:rsidRPr="006515A3">
        <w:t>,</w:t>
      </w:r>
      <w:r w:rsidRPr="006515A3">
        <w:t xml:space="preserve"> iš jų: </w:t>
      </w:r>
      <w:r w:rsidR="00412282">
        <w:t>27 0</w:t>
      </w:r>
      <w:r w:rsidR="00A036B4">
        <w:t xml:space="preserve">44,6 </w:t>
      </w:r>
      <w:r w:rsidRPr="006515A3">
        <w:t>tūkst. eurų darbo užmokesčiui (3 priedas);</w:t>
      </w:r>
    </w:p>
    <w:p w14:paraId="4DAB9B62" w14:textId="6859E7E7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412282">
        <w:t xml:space="preserve">3 </w:t>
      </w:r>
      <w:r w:rsidR="00496495">
        <w:t>33</w:t>
      </w:r>
      <w:r w:rsidR="005516BD">
        <w:t>60,4</w:t>
      </w:r>
      <w:r w:rsidRPr="006515A3">
        <w:t xml:space="preserve"> tūkst. eurų kitų finansavimo šaltinių paskirstymą</w:t>
      </w:r>
      <w:r w:rsidR="004511A2">
        <w:t xml:space="preserve">, </w:t>
      </w:r>
      <w:r w:rsidRPr="006515A3">
        <w:t xml:space="preserve">iš jų: </w:t>
      </w:r>
      <w:r w:rsidR="00412282">
        <w:t>77,0</w:t>
      </w:r>
      <w:r w:rsidRPr="006515A3">
        <w:t xml:space="preserve"> tūkst. eurų darbo užmokesčiui (4 priedas);</w:t>
      </w:r>
    </w:p>
    <w:p w14:paraId="4B74D1C6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>1.5. Projektų, kurie bus vykdomi Europos Sąjungos ir kitų fondų finansinės paramos, prisidedant savivaldybės biudžeto lėšomis, sąrašą (5 priedas).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4E839A1C" w14:textId="13BBB4B6" w:rsidR="00B558ED" w:rsidRPr="0096000B" w:rsidRDefault="00B558ED" w:rsidP="004D4013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A75F1D">
        <w:rPr>
          <w:color w:val="000000"/>
        </w:rPr>
        <w:t>5</w:t>
      </w:r>
      <w:r w:rsidRPr="0096000B">
        <w:rPr>
          <w:color w:val="000000"/>
        </w:rPr>
        <w:t xml:space="preserve"> darbo dienų patvirtinti savo ir pavaldžių įstaigų programų sąmatas ir pateikti Finansų skyriui; </w:t>
      </w:r>
    </w:p>
    <w:p w14:paraId="29BC0EF2" w14:textId="511404CD" w:rsidR="00BE0988" w:rsidRDefault="00BE0988" w:rsidP="00BE0988">
      <w:pPr>
        <w:pStyle w:val="prastasiniatinklio"/>
        <w:spacing w:before="0" w:beforeAutospacing="0" w:after="0"/>
        <w:ind w:firstLine="771"/>
        <w:jc w:val="both"/>
        <w:rPr>
          <w:shd w:val="clear" w:color="auto" w:fill="FFFFFF"/>
        </w:rPr>
      </w:pPr>
      <w:r>
        <w:rPr>
          <w:color w:val="000000"/>
        </w:rPr>
        <w:t>2.</w:t>
      </w:r>
      <w:r w:rsidR="004D4013">
        <w:t>2</w:t>
      </w:r>
      <w:r w:rsidRPr="00B229E2">
        <w:t>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</w:t>
      </w:r>
      <w:r w:rsidR="00166018">
        <w:rPr>
          <w:shd w:val="clear" w:color="auto" w:fill="FFFFFF"/>
        </w:rPr>
        <w:t>3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</w:t>
      </w:r>
      <w:r w:rsidR="00166018">
        <w:rPr>
          <w:shd w:val="clear" w:color="auto" w:fill="FFFFFF"/>
        </w:rPr>
        <w:t>2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41D809AF" w14:textId="11094BA5" w:rsidR="00DD350E" w:rsidRDefault="00DD350E" w:rsidP="00DD350E">
      <w:pPr>
        <w:pStyle w:val="prastasiniatinklio"/>
        <w:spacing w:before="0" w:beforeAutospacing="0" w:after="0"/>
        <w:jc w:val="both"/>
        <w:rPr>
          <w:shd w:val="clear" w:color="auto" w:fill="FFFFFF"/>
        </w:rPr>
      </w:pPr>
    </w:p>
    <w:p w14:paraId="2CA7B93B" w14:textId="781E7182" w:rsidR="00DD350E" w:rsidRDefault="00DD350E" w:rsidP="00DD350E">
      <w:pPr>
        <w:pStyle w:val="prastasiniatinklio"/>
        <w:spacing w:before="0" w:beforeAutospacing="0" w:after="0"/>
        <w:jc w:val="both"/>
        <w:rPr>
          <w:shd w:val="clear" w:color="auto" w:fill="FFFFFF"/>
        </w:rPr>
      </w:pPr>
    </w:p>
    <w:p w14:paraId="42F5831C" w14:textId="373C0CFC" w:rsidR="00DD350E" w:rsidRPr="00B229E2" w:rsidRDefault="00DD350E" w:rsidP="00DD350E">
      <w:pPr>
        <w:pStyle w:val="prastasiniatinklio"/>
        <w:spacing w:before="0" w:beforeAutospacing="0" w:after="0"/>
        <w:jc w:val="both"/>
      </w:pPr>
      <w:r>
        <w:rPr>
          <w:shd w:val="clear" w:color="auto" w:fill="FFFFFF"/>
        </w:rPr>
        <w:t>Savivaldybės meras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Povilas Žagunis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276E9ECC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9CEC5BC" w14:textId="77777777" w:rsidR="004511A2" w:rsidRPr="0096000B" w:rsidRDefault="004511A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7BBEB095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D8948AD" w14:textId="77777777" w:rsidR="004D4013" w:rsidRPr="0096000B" w:rsidRDefault="004D4013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BCCD8B2" w14:textId="28D7C269" w:rsidR="00F57536" w:rsidRPr="00DD350E" w:rsidRDefault="00F57536" w:rsidP="00DD350E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CA1EAF2" w14:textId="77777777" w:rsidR="00F57536" w:rsidRP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E8FA20F" w:rsidR="00F57536" w:rsidRPr="00F57536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</w:p>
    <w:p w14:paraId="135FA7B3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507652F2" w:rsidR="001863F8" w:rsidRDefault="001863F8" w:rsidP="00DD350E">
      <w:pPr>
        <w:suppressAutoHyphens w:val="0"/>
        <w:jc w:val="center"/>
        <w:rPr>
          <w:sz w:val="24"/>
          <w:szCs w:val="24"/>
          <w:lang w:eastAsia="lt-LT"/>
        </w:rPr>
        <w:sectPr w:rsidR="001863F8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636CA798" w:rsidR="00F57536" w:rsidRPr="00A83FD5" w:rsidRDefault="00F57536" w:rsidP="00DD350E">
      <w:pPr>
        <w:jc w:val="both"/>
        <w:rPr>
          <w:sz w:val="24"/>
          <w:szCs w:val="24"/>
          <w:lang w:eastAsia="lt-LT"/>
        </w:rPr>
      </w:pPr>
    </w:p>
    <w:p w14:paraId="1304C962" w14:textId="7CE55BA5" w:rsidR="00F57536" w:rsidRPr="001863F8" w:rsidRDefault="00F57536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</w:p>
    <w:sectPr w:rsidR="00F57536" w:rsidRPr="001863F8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EF81" w14:textId="77777777" w:rsidR="00176199" w:rsidRDefault="00176199">
      <w:r>
        <w:separator/>
      </w:r>
    </w:p>
  </w:endnote>
  <w:endnote w:type="continuationSeparator" w:id="0">
    <w:p w14:paraId="47FC70A8" w14:textId="77777777" w:rsidR="00176199" w:rsidRDefault="0017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6388" w14:textId="77777777" w:rsidR="00176199" w:rsidRDefault="00176199">
      <w:r>
        <w:separator/>
      </w:r>
    </w:p>
  </w:footnote>
  <w:footnote w:type="continuationSeparator" w:id="0">
    <w:p w14:paraId="4CB3B548" w14:textId="77777777" w:rsidR="00176199" w:rsidRDefault="0017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13C0CCEC"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06959903" r:id="rId2"/>
      </w:object>
    </w:r>
    <w:r>
      <w:tab/>
    </w:r>
    <w:r w:rsidR="0096000B">
      <w:t xml:space="preserve">     </w:t>
    </w: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2AF5"/>
    <w:rsid w:val="000030FB"/>
    <w:rsid w:val="000032B9"/>
    <w:rsid w:val="00003C0A"/>
    <w:rsid w:val="000047C2"/>
    <w:rsid w:val="00005CDF"/>
    <w:rsid w:val="0000622F"/>
    <w:rsid w:val="00007F36"/>
    <w:rsid w:val="000103A1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5239"/>
    <w:rsid w:val="00033CC8"/>
    <w:rsid w:val="00034180"/>
    <w:rsid w:val="00034356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4EB6"/>
    <w:rsid w:val="00056422"/>
    <w:rsid w:val="00056E2F"/>
    <w:rsid w:val="000602C8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77C68"/>
    <w:rsid w:val="000811B7"/>
    <w:rsid w:val="0008248A"/>
    <w:rsid w:val="00084592"/>
    <w:rsid w:val="00086E45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4D77"/>
    <w:rsid w:val="000A5F0F"/>
    <w:rsid w:val="000A6251"/>
    <w:rsid w:val="000A7314"/>
    <w:rsid w:val="000B0255"/>
    <w:rsid w:val="000B108F"/>
    <w:rsid w:val="000B1A29"/>
    <w:rsid w:val="000B28CB"/>
    <w:rsid w:val="000B6396"/>
    <w:rsid w:val="000B67F7"/>
    <w:rsid w:val="000C08C9"/>
    <w:rsid w:val="000C0E81"/>
    <w:rsid w:val="000C3869"/>
    <w:rsid w:val="000C3AE3"/>
    <w:rsid w:val="000C41AB"/>
    <w:rsid w:val="000C41F8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236F"/>
    <w:rsid w:val="000E3405"/>
    <w:rsid w:val="000E38EC"/>
    <w:rsid w:val="000E3AB0"/>
    <w:rsid w:val="000E5B05"/>
    <w:rsid w:val="000F13A3"/>
    <w:rsid w:val="000F17E6"/>
    <w:rsid w:val="000F26EA"/>
    <w:rsid w:val="000F2898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068A"/>
    <w:rsid w:val="00111043"/>
    <w:rsid w:val="0011164F"/>
    <w:rsid w:val="001126FD"/>
    <w:rsid w:val="00113633"/>
    <w:rsid w:val="001148A4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3F87"/>
    <w:rsid w:val="00166018"/>
    <w:rsid w:val="00167F6C"/>
    <w:rsid w:val="00167F8E"/>
    <w:rsid w:val="00167FC2"/>
    <w:rsid w:val="001701A8"/>
    <w:rsid w:val="001701E7"/>
    <w:rsid w:val="001702EA"/>
    <w:rsid w:val="00171367"/>
    <w:rsid w:val="001746A6"/>
    <w:rsid w:val="00175708"/>
    <w:rsid w:val="00176199"/>
    <w:rsid w:val="00176863"/>
    <w:rsid w:val="001824F5"/>
    <w:rsid w:val="001838CC"/>
    <w:rsid w:val="001863F8"/>
    <w:rsid w:val="0018651C"/>
    <w:rsid w:val="00187F07"/>
    <w:rsid w:val="00190353"/>
    <w:rsid w:val="00190BCC"/>
    <w:rsid w:val="00191477"/>
    <w:rsid w:val="001914B8"/>
    <w:rsid w:val="001917E2"/>
    <w:rsid w:val="0019553D"/>
    <w:rsid w:val="001958C3"/>
    <w:rsid w:val="00195C86"/>
    <w:rsid w:val="00197846"/>
    <w:rsid w:val="00197BB4"/>
    <w:rsid w:val="001A0328"/>
    <w:rsid w:val="001A063B"/>
    <w:rsid w:val="001A09C2"/>
    <w:rsid w:val="001A0FBF"/>
    <w:rsid w:val="001A1075"/>
    <w:rsid w:val="001A155E"/>
    <w:rsid w:val="001A2EA9"/>
    <w:rsid w:val="001A351C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66D0"/>
    <w:rsid w:val="001C7140"/>
    <w:rsid w:val="001C71FF"/>
    <w:rsid w:val="001D0DA1"/>
    <w:rsid w:val="001D1293"/>
    <w:rsid w:val="001D160C"/>
    <w:rsid w:val="001D1EB6"/>
    <w:rsid w:val="001D6D84"/>
    <w:rsid w:val="001D7A65"/>
    <w:rsid w:val="001E21F2"/>
    <w:rsid w:val="001E3C5C"/>
    <w:rsid w:val="001E4CEC"/>
    <w:rsid w:val="001E6825"/>
    <w:rsid w:val="001E73BD"/>
    <w:rsid w:val="001E7FD9"/>
    <w:rsid w:val="001F0A08"/>
    <w:rsid w:val="001F545F"/>
    <w:rsid w:val="001F7085"/>
    <w:rsid w:val="001F756D"/>
    <w:rsid w:val="002001F3"/>
    <w:rsid w:val="00200BD4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114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6A13"/>
    <w:rsid w:val="00230983"/>
    <w:rsid w:val="00232502"/>
    <w:rsid w:val="00233D74"/>
    <w:rsid w:val="002348DB"/>
    <w:rsid w:val="002362FF"/>
    <w:rsid w:val="0023687A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175D"/>
    <w:rsid w:val="00295108"/>
    <w:rsid w:val="00296C66"/>
    <w:rsid w:val="002A0545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C091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E6FAB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2A09"/>
    <w:rsid w:val="00304B19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F"/>
    <w:rsid w:val="003243CF"/>
    <w:rsid w:val="00325AD6"/>
    <w:rsid w:val="00325F7B"/>
    <w:rsid w:val="0032657E"/>
    <w:rsid w:val="003265A3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5936"/>
    <w:rsid w:val="00336783"/>
    <w:rsid w:val="00341EA3"/>
    <w:rsid w:val="00341EF5"/>
    <w:rsid w:val="0034653A"/>
    <w:rsid w:val="003472F1"/>
    <w:rsid w:val="003479D5"/>
    <w:rsid w:val="00347D02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F4A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C9D"/>
    <w:rsid w:val="00391259"/>
    <w:rsid w:val="00394562"/>
    <w:rsid w:val="00394F02"/>
    <w:rsid w:val="0039574E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3815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131B"/>
    <w:rsid w:val="003E2071"/>
    <w:rsid w:val="003E3264"/>
    <w:rsid w:val="003E4B63"/>
    <w:rsid w:val="003E7103"/>
    <w:rsid w:val="003E71EC"/>
    <w:rsid w:val="003E7E75"/>
    <w:rsid w:val="003F0B5A"/>
    <w:rsid w:val="003F0C5F"/>
    <w:rsid w:val="003F4926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282"/>
    <w:rsid w:val="00412547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2E28"/>
    <w:rsid w:val="00423271"/>
    <w:rsid w:val="00423AAA"/>
    <w:rsid w:val="00424AB6"/>
    <w:rsid w:val="004256CB"/>
    <w:rsid w:val="004268EF"/>
    <w:rsid w:val="0043158A"/>
    <w:rsid w:val="00432675"/>
    <w:rsid w:val="00433A06"/>
    <w:rsid w:val="0043511D"/>
    <w:rsid w:val="00435E75"/>
    <w:rsid w:val="00436015"/>
    <w:rsid w:val="00437FED"/>
    <w:rsid w:val="004406D2"/>
    <w:rsid w:val="00440F78"/>
    <w:rsid w:val="00443ACB"/>
    <w:rsid w:val="00443B28"/>
    <w:rsid w:val="00446697"/>
    <w:rsid w:val="004511A2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243"/>
    <w:rsid w:val="00464EF2"/>
    <w:rsid w:val="004671F8"/>
    <w:rsid w:val="00467C35"/>
    <w:rsid w:val="004709AA"/>
    <w:rsid w:val="00471621"/>
    <w:rsid w:val="00471DCB"/>
    <w:rsid w:val="00473335"/>
    <w:rsid w:val="0047474D"/>
    <w:rsid w:val="00476316"/>
    <w:rsid w:val="00477CEF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495"/>
    <w:rsid w:val="004965A2"/>
    <w:rsid w:val="0049706D"/>
    <w:rsid w:val="004A0B7C"/>
    <w:rsid w:val="004A0C41"/>
    <w:rsid w:val="004A183F"/>
    <w:rsid w:val="004A2548"/>
    <w:rsid w:val="004A4766"/>
    <w:rsid w:val="004A63BB"/>
    <w:rsid w:val="004A66DE"/>
    <w:rsid w:val="004A6939"/>
    <w:rsid w:val="004A766D"/>
    <w:rsid w:val="004B629E"/>
    <w:rsid w:val="004C0330"/>
    <w:rsid w:val="004C508F"/>
    <w:rsid w:val="004C55AE"/>
    <w:rsid w:val="004C5BD4"/>
    <w:rsid w:val="004C605E"/>
    <w:rsid w:val="004D0BC6"/>
    <w:rsid w:val="004D15D5"/>
    <w:rsid w:val="004D1B52"/>
    <w:rsid w:val="004D1FEC"/>
    <w:rsid w:val="004D3136"/>
    <w:rsid w:val="004D3E52"/>
    <w:rsid w:val="004D4013"/>
    <w:rsid w:val="004D50AB"/>
    <w:rsid w:val="004E36B1"/>
    <w:rsid w:val="004E46AD"/>
    <w:rsid w:val="004E470A"/>
    <w:rsid w:val="004E5991"/>
    <w:rsid w:val="004E5D30"/>
    <w:rsid w:val="004E6D12"/>
    <w:rsid w:val="004F01C0"/>
    <w:rsid w:val="004F085C"/>
    <w:rsid w:val="004F1E62"/>
    <w:rsid w:val="004F2F01"/>
    <w:rsid w:val="004F501D"/>
    <w:rsid w:val="004F5FF5"/>
    <w:rsid w:val="004F7847"/>
    <w:rsid w:val="00500513"/>
    <w:rsid w:val="00500F2A"/>
    <w:rsid w:val="005024A3"/>
    <w:rsid w:val="005028F7"/>
    <w:rsid w:val="00503372"/>
    <w:rsid w:val="00504261"/>
    <w:rsid w:val="00505DAC"/>
    <w:rsid w:val="00506292"/>
    <w:rsid w:val="005111A0"/>
    <w:rsid w:val="005132E0"/>
    <w:rsid w:val="0051336F"/>
    <w:rsid w:val="00513A7D"/>
    <w:rsid w:val="00513F52"/>
    <w:rsid w:val="00514538"/>
    <w:rsid w:val="00515D56"/>
    <w:rsid w:val="00516189"/>
    <w:rsid w:val="0051661F"/>
    <w:rsid w:val="00520277"/>
    <w:rsid w:val="00520790"/>
    <w:rsid w:val="005239CD"/>
    <w:rsid w:val="00524D9F"/>
    <w:rsid w:val="00525CF4"/>
    <w:rsid w:val="005262F3"/>
    <w:rsid w:val="005267F5"/>
    <w:rsid w:val="00526B3C"/>
    <w:rsid w:val="00527CB9"/>
    <w:rsid w:val="005336CF"/>
    <w:rsid w:val="005345AF"/>
    <w:rsid w:val="00534B89"/>
    <w:rsid w:val="00534D10"/>
    <w:rsid w:val="005358ED"/>
    <w:rsid w:val="00536AC2"/>
    <w:rsid w:val="0053714D"/>
    <w:rsid w:val="005373B1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6BD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67063"/>
    <w:rsid w:val="0057086E"/>
    <w:rsid w:val="00570CE2"/>
    <w:rsid w:val="00572E36"/>
    <w:rsid w:val="00573601"/>
    <w:rsid w:val="00574D30"/>
    <w:rsid w:val="005769B4"/>
    <w:rsid w:val="0057708C"/>
    <w:rsid w:val="00577F18"/>
    <w:rsid w:val="00583334"/>
    <w:rsid w:val="0058373C"/>
    <w:rsid w:val="00585628"/>
    <w:rsid w:val="005902B7"/>
    <w:rsid w:val="00593DAB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4F0B"/>
    <w:rsid w:val="005D538D"/>
    <w:rsid w:val="005D577A"/>
    <w:rsid w:val="005D59D9"/>
    <w:rsid w:val="005D5B7E"/>
    <w:rsid w:val="005D69C6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4D5"/>
    <w:rsid w:val="00610E81"/>
    <w:rsid w:val="006119CD"/>
    <w:rsid w:val="0061230D"/>
    <w:rsid w:val="00615043"/>
    <w:rsid w:val="006164D1"/>
    <w:rsid w:val="00620599"/>
    <w:rsid w:val="00620B22"/>
    <w:rsid w:val="0062385E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72A"/>
    <w:rsid w:val="006418BB"/>
    <w:rsid w:val="006428FE"/>
    <w:rsid w:val="00642F68"/>
    <w:rsid w:val="00643171"/>
    <w:rsid w:val="006438C5"/>
    <w:rsid w:val="00643A3E"/>
    <w:rsid w:val="00643C8C"/>
    <w:rsid w:val="006451A3"/>
    <w:rsid w:val="00645252"/>
    <w:rsid w:val="00645A4B"/>
    <w:rsid w:val="006473F7"/>
    <w:rsid w:val="006505CD"/>
    <w:rsid w:val="006515A3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36A9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D56"/>
    <w:rsid w:val="00683345"/>
    <w:rsid w:val="00683AFF"/>
    <w:rsid w:val="0069078F"/>
    <w:rsid w:val="00691516"/>
    <w:rsid w:val="00693A70"/>
    <w:rsid w:val="0069662A"/>
    <w:rsid w:val="00696EA4"/>
    <w:rsid w:val="0069777E"/>
    <w:rsid w:val="006A2906"/>
    <w:rsid w:val="006A35F2"/>
    <w:rsid w:val="006A36CC"/>
    <w:rsid w:val="006A4227"/>
    <w:rsid w:val="006A5A2F"/>
    <w:rsid w:val="006A6196"/>
    <w:rsid w:val="006A6A68"/>
    <w:rsid w:val="006A74C0"/>
    <w:rsid w:val="006B0AEF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959"/>
    <w:rsid w:val="006F0569"/>
    <w:rsid w:val="006F1AA2"/>
    <w:rsid w:val="006F35A7"/>
    <w:rsid w:val="006F3815"/>
    <w:rsid w:val="006F529F"/>
    <w:rsid w:val="006F58CF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25140"/>
    <w:rsid w:val="00730EFB"/>
    <w:rsid w:val="007328B1"/>
    <w:rsid w:val="00736EB9"/>
    <w:rsid w:val="00737F57"/>
    <w:rsid w:val="007425BF"/>
    <w:rsid w:val="0074286F"/>
    <w:rsid w:val="0074539E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0892"/>
    <w:rsid w:val="007611BA"/>
    <w:rsid w:val="00762EE1"/>
    <w:rsid w:val="00765586"/>
    <w:rsid w:val="00766C01"/>
    <w:rsid w:val="00772051"/>
    <w:rsid w:val="00772094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521D"/>
    <w:rsid w:val="007862A0"/>
    <w:rsid w:val="00791E94"/>
    <w:rsid w:val="0079201B"/>
    <w:rsid w:val="00792A08"/>
    <w:rsid w:val="00792CD6"/>
    <w:rsid w:val="00793745"/>
    <w:rsid w:val="00793BC1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5B5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63FD"/>
    <w:rsid w:val="00817CD2"/>
    <w:rsid w:val="008217DA"/>
    <w:rsid w:val="00833A5C"/>
    <w:rsid w:val="00834668"/>
    <w:rsid w:val="0083518E"/>
    <w:rsid w:val="0083588D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4BA4"/>
    <w:rsid w:val="00855668"/>
    <w:rsid w:val="0085666A"/>
    <w:rsid w:val="0085748A"/>
    <w:rsid w:val="0085764E"/>
    <w:rsid w:val="0086158E"/>
    <w:rsid w:val="00861CBB"/>
    <w:rsid w:val="00863083"/>
    <w:rsid w:val="008637B0"/>
    <w:rsid w:val="00864D8A"/>
    <w:rsid w:val="0086688F"/>
    <w:rsid w:val="0087132C"/>
    <w:rsid w:val="0087307F"/>
    <w:rsid w:val="00873240"/>
    <w:rsid w:val="00873C32"/>
    <w:rsid w:val="00875387"/>
    <w:rsid w:val="00877E51"/>
    <w:rsid w:val="00880423"/>
    <w:rsid w:val="00880EF9"/>
    <w:rsid w:val="008827EC"/>
    <w:rsid w:val="008847E5"/>
    <w:rsid w:val="00885445"/>
    <w:rsid w:val="00885CB3"/>
    <w:rsid w:val="00886560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2C"/>
    <w:rsid w:val="00896047"/>
    <w:rsid w:val="00896F92"/>
    <w:rsid w:val="008A008A"/>
    <w:rsid w:val="008A1D06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08EF"/>
    <w:rsid w:val="008D1572"/>
    <w:rsid w:val="008D1DF3"/>
    <w:rsid w:val="008D23A9"/>
    <w:rsid w:val="008D2E99"/>
    <w:rsid w:val="008D36A7"/>
    <w:rsid w:val="008D3DD5"/>
    <w:rsid w:val="008D4D67"/>
    <w:rsid w:val="008D6D02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1C23"/>
    <w:rsid w:val="008F22F7"/>
    <w:rsid w:val="008F2571"/>
    <w:rsid w:val="008F3A86"/>
    <w:rsid w:val="008F588F"/>
    <w:rsid w:val="008F5D12"/>
    <w:rsid w:val="008F771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EF6"/>
    <w:rsid w:val="009227FD"/>
    <w:rsid w:val="00923398"/>
    <w:rsid w:val="00923600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EDD"/>
    <w:rsid w:val="009351C8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602C"/>
    <w:rsid w:val="00987343"/>
    <w:rsid w:val="00987B30"/>
    <w:rsid w:val="00987FCF"/>
    <w:rsid w:val="00990A5E"/>
    <w:rsid w:val="00990A8F"/>
    <w:rsid w:val="009911B2"/>
    <w:rsid w:val="009917F2"/>
    <w:rsid w:val="009938D2"/>
    <w:rsid w:val="0099716C"/>
    <w:rsid w:val="00997727"/>
    <w:rsid w:val="009A111F"/>
    <w:rsid w:val="009A1DD0"/>
    <w:rsid w:val="009A20CF"/>
    <w:rsid w:val="009A245E"/>
    <w:rsid w:val="009A498B"/>
    <w:rsid w:val="009A4D66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7810"/>
    <w:rsid w:val="009E24C2"/>
    <w:rsid w:val="009E2AF8"/>
    <w:rsid w:val="009E3725"/>
    <w:rsid w:val="009E3B63"/>
    <w:rsid w:val="009F2534"/>
    <w:rsid w:val="009F67FF"/>
    <w:rsid w:val="009F7C97"/>
    <w:rsid w:val="00A014AD"/>
    <w:rsid w:val="00A0259B"/>
    <w:rsid w:val="00A029E6"/>
    <w:rsid w:val="00A036B4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40C6"/>
    <w:rsid w:val="00A15E2E"/>
    <w:rsid w:val="00A2114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35898"/>
    <w:rsid w:val="00A400AA"/>
    <w:rsid w:val="00A40E9D"/>
    <w:rsid w:val="00A41D10"/>
    <w:rsid w:val="00A420EA"/>
    <w:rsid w:val="00A430DB"/>
    <w:rsid w:val="00A436AB"/>
    <w:rsid w:val="00A44047"/>
    <w:rsid w:val="00A46405"/>
    <w:rsid w:val="00A46BEB"/>
    <w:rsid w:val="00A477AB"/>
    <w:rsid w:val="00A515DC"/>
    <w:rsid w:val="00A52670"/>
    <w:rsid w:val="00A552D2"/>
    <w:rsid w:val="00A558EF"/>
    <w:rsid w:val="00A55F96"/>
    <w:rsid w:val="00A6514D"/>
    <w:rsid w:val="00A664DA"/>
    <w:rsid w:val="00A7139D"/>
    <w:rsid w:val="00A71C7A"/>
    <w:rsid w:val="00A71CEF"/>
    <w:rsid w:val="00A74746"/>
    <w:rsid w:val="00A74E63"/>
    <w:rsid w:val="00A75F1D"/>
    <w:rsid w:val="00A767F3"/>
    <w:rsid w:val="00A810FC"/>
    <w:rsid w:val="00A827A6"/>
    <w:rsid w:val="00A83FD5"/>
    <w:rsid w:val="00A86CE5"/>
    <w:rsid w:val="00A8707D"/>
    <w:rsid w:val="00A87CFF"/>
    <w:rsid w:val="00A9002D"/>
    <w:rsid w:val="00A90C7C"/>
    <w:rsid w:val="00A92773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43A1"/>
    <w:rsid w:val="00B0483A"/>
    <w:rsid w:val="00B051FD"/>
    <w:rsid w:val="00B10788"/>
    <w:rsid w:val="00B125E2"/>
    <w:rsid w:val="00B13837"/>
    <w:rsid w:val="00B13CA3"/>
    <w:rsid w:val="00B15401"/>
    <w:rsid w:val="00B1656E"/>
    <w:rsid w:val="00B2197A"/>
    <w:rsid w:val="00B23072"/>
    <w:rsid w:val="00B24645"/>
    <w:rsid w:val="00B2494C"/>
    <w:rsid w:val="00B268D1"/>
    <w:rsid w:val="00B27242"/>
    <w:rsid w:val="00B276C5"/>
    <w:rsid w:val="00B2772E"/>
    <w:rsid w:val="00B27BEA"/>
    <w:rsid w:val="00B3229E"/>
    <w:rsid w:val="00B32CCC"/>
    <w:rsid w:val="00B348DB"/>
    <w:rsid w:val="00B35B6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11C"/>
    <w:rsid w:val="00B60773"/>
    <w:rsid w:val="00B61617"/>
    <w:rsid w:val="00B62E2C"/>
    <w:rsid w:val="00B63792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F2"/>
    <w:rsid w:val="00B83C91"/>
    <w:rsid w:val="00B84012"/>
    <w:rsid w:val="00B850D9"/>
    <w:rsid w:val="00B85774"/>
    <w:rsid w:val="00B91851"/>
    <w:rsid w:val="00B94111"/>
    <w:rsid w:val="00B94508"/>
    <w:rsid w:val="00B969DE"/>
    <w:rsid w:val="00B973CA"/>
    <w:rsid w:val="00BA0C55"/>
    <w:rsid w:val="00BA13E4"/>
    <w:rsid w:val="00BA1788"/>
    <w:rsid w:val="00BA267E"/>
    <w:rsid w:val="00BA3FE0"/>
    <w:rsid w:val="00BA50B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B6FB9"/>
    <w:rsid w:val="00BC2C49"/>
    <w:rsid w:val="00BC2C60"/>
    <w:rsid w:val="00BC38E7"/>
    <w:rsid w:val="00BC43EB"/>
    <w:rsid w:val="00BC487A"/>
    <w:rsid w:val="00BC4BF8"/>
    <w:rsid w:val="00BC4D3B"/>
    <w:rsid w:val="00BC6496"/>
    <w:rsid w:val="00BC7561"/>
    <w:rsid w:val="00BD3CA8"/>
    <w:rsid w:val="00BD472F"/>
    <w:rsid w:val="00BD4B40"/>
    <w:rsid w:val="00BD7431"/>
    <w:rsid w:val="00BE0988"/>
    <w:rsid w:val="00BE0BEC"/>
    <w:rsid w:val="00BE0F82"/>
    <w:rsid w:val="00BE2BCE"/>
    <w:rsid w:val="00BE3485"/>
    <w:rsid w:val="00BE3F6B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7BD2"/>
    <w:rsid w:val="00C10173"/>
    <w:rsid w:val="00C10191"/>
    <w:rsid w:val="00C11ADB"/>
    <w:rsid w:val="00C11C85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6CA2"/>
    <w:rsid w:val="00C77D2C"/>
    <w:rsid w:val="00C811B7"/>
    <w:rsid w:val="00C8174D"/>
    <w:rsid w:val="00C81CD0"/>
    <w:rsid w:val="00C82157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0E"/>
    <w:rsid w:val="00C95C56"/>
    <w:rsid w:val="00CA03D8"/>
    <w:rsid w:val="00CA1496"/>
    <w:rsid w:val="00CA1A4C"/>
    <w:rsid w:val="00CA237C"/>
    <w:rsid w:val="00CA23A7"/>
    <w:rsid w:val="00CA4266"/>
    <w:rsid w:val="00CA56B1"/>
    <w:rsid w:val="00CA5738"/>
    <w:rsid w:val="00CA71B5"/>
    <w:rsid w:val="00CA7CEB"/>
    <w:rsid w:val="00CB061D"/>
    <w:rsid w:val="00CB087A"/>
    <w:rsid w:val="00CB164A"/>
    <w:rsid w:val="00CB2C8D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2C7F"/>
    <w:rsid w:val="00CD3F36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68D5"/>
    <w:rsid w:val="00CF69F8"/>
    <w:rsid w:val="00D0305D"/>
    <w:rsid w:val="00D03C86"/>
    <w:rsid w:val="00D04ADC"/>
    <w:rsid w:val="00D04B6C"/>
    <w:rsid w:val="00D04DD2"/>
    <w:rsid w:val="00D0625C"/>
    <w:rsid w:val="00D06983"/>
    <w:rsid w:val="00D100EE"/>
    <w:rsid w:val="00D10AD1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5DEB"/>
    <w:rsid w:val="00D55F93"/>
    <w:rsid w:val="00D608F8"/>
    <w:rsid w:val="00D60EC9"/>
    <w:rsid w:val="00D629A6"/>
    <w:rsid w:val="00D62ACC"/>
    <w:rsid w:val="00D63E6D"/>
    <w:rsid w:val="00D67452"/>
    <w:rsid w:val="00D712CB"/>
    <w:rsid w:val="00D715B0"/>
    <w:rsid w:val="00D717D6"/>
    <w:rsid w:val="00D72DFE"/>
    <w:rsid w:val="00D72F22"/>
    <w:rsid w:val="00D7310E"/>
    <w:rsid w:val="00D73783"/>
    <w:rsid w:val="00D7382A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D28"/>
    <w:rsid w:val="00D93E65"/>
    <w:rsid w:val="00D94D16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565"/>
    <w:rsid w:val="00DB663C"/>
    <w:rsid w:val="00DB7184"/>
    <w:rsid w:val="00DB797F"/>
    <w:rsid w:val="00DC025F"/>
    <w:rsid w:val="00DC0CAB"/>
    <w:rsid w:val="00DC26A5"/>
    <w:rsid w:val="00DC69F4"/>
    <w:rsid w:val="00DC7FF9"/>
    <w:rsid w:val="00DD1488"/>
    <w:rsid w:val="00DD1FA9"/>
    <w:rsid w:val="00DD350E"/>
    <w:rsid w:val="00DD3808"/>
    <w:rsid w:val="00DD4FCB"/>
    <w:rsid w:val="00DD6447"/>
    <w:rsid w:val="00DD6698"/>
    <w:rsid w:val="00DD71AE"/>
    <w:rsid w:val="00DE05A9"/>
    <w:rsid w:val="00DE05CF"/>
    <w:rsid w:val="00DE06DC"/>
    <w:rsid w:val="00DE2B47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45EF"/>
    <w:rsid w:val="00E166C9"/>
    <w:rsid w:val="00E171BF"/>
    <w:rsid w:val="00E17BE4"/>
    <w:rsid w:val="00E21467"/>
    <w:rsid w:val="00E21D35"/>
    <w:rsid w:val="00E25545"/>
    <w:rsid w:val="00E27607"/>
    <w:rsid w:val="00E30265"/>
    <w:rsid w:val="00E32021"/>
    <w:rsid w:val="00E32D55"/>
    <w:rsid w:val="00E332DE"/>
    <w:rsid w:val="00E3573A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397B"/>
    <w:rsid w:val="00E84C73"/>
    <w:rsid w:val="00E85817"/>
    <w:rsid w:val="00E8656F"/>
    <w:rsid w:val="00E869DD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307"/>
    <w:rsid w:val="00EB361A"/>
    <w:rsid w:val="00EB3D32"/>
    <w:rsid w:val="00EB5139"/>
    <w:rsid w:val="00EC1D37"/>
    <w:rsid w:val="00EC310F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17BF"/>
    <w:rsid w:val="00EE249C"/>
    <w:rsid w:val="00EE2A04"/>
    <w:rsid w:val="00EE51D7"/>
    <w:rsid w:val="00EE57E2"/>
    <w:rsid w:val="00EE5F34"/>
    <w:rsid w:val="00EE7F7B"/>
    <w:rsid w:val="00EF2ABE"/>
    <w:rsid w:val="00EF35E8"/>
    <w:rsid w:val="00EF3742"/>
    <w:rsid w:val="00EF39B2"/>
    <w:rsid w:val="00EF55F5"/>
    <w:rsid w:val="00F025F4"/>
    <w:rsid w:val="00F07108"/>
    <w:rsid w:val="00F078BD"/>
    <w:rsid w:val="00F108AF"/>
    <w:rsid w:val="00F1468D"/>
    <w:rsid w:val="00F17101"/>
    <w:rsid w:val="00F21445"/>
    <w:rsid w:val="00F23745"/>
    <w:rsid w:val="00F274D1"/>
    <w:rsid w:val="00F27C12"/>
    <w:rsid w:val="00F318E3"/>
    <w:rsid w:val="00F32616"/>
    <w:rsid w:val="00F32AB6"/>
    <w:rsid w:val="00F3300E"/>
    <w:rsid w:val="00F33A29"/>
    <w:rsid w:val="00F33E75"/>
    <w:rsid w:val="00F340DF"/>
    <w:rsid w:val="00F348EC"/>
    <w:rsid w:val="00F35E9A"/>
    <w:rsid w:val="00F36032"/>
    <w:rsid w:val="00F3641D"/>
    <w:rsid w:val="00F37572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3843"/>
    <w:rsid w:val="00F63B01"/>
    <w:rsid w:val="00F646B8"/>
    <w:rsid w:val="00F653CB"/>
    <w:rsid w:val="00F65C4A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4C1A"/>
    <w:rsid w:val="00FB51CE"/>
    <w:rsid w:val="00FB539F"/>
    <w:rsid w:val="00FB57C2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05F4-3D65-4F6F-92F8-4A63EA88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82</cp:revision>
  <cp:lastPrinted>2019-03-04T11:20:00Z</cp:lastPrinted>
  <dcterms:created xsi:type="dcterms:W3CDTF">2022-02-09T11:38:00Z</dcterms:created>
  <dcterms:modified xsi:type="dcterms:W3CDTF">2022-02-21T12:45:00Z</dcterms:modified>
</cp:coreProperties>
</file>