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E86B" w14:textId="77777777" w:rsidR="005F7A45" w:rsidRDefault="00980561" w:rsidP="003E6649">
      <w:pPr>
        <w:pStyle w:val="Header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2EAB4888" wp14:editId="7C0A5ED2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D3D1B" w14:textId="7C9E6644" w:rsidR="00FB7293" w:rsidRPr="00BA06B4" w:rsidRDefault="00980561" w:rsidP="003E6649">
      <w:pPr>
        <w:pStyle w:val="Header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D6EB294" w14:textId="50176949" w:rsidR="00980561" w:rsidRPr="00894FBF" w:rsidRDefault="00980561" w:rsidP="0056624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AC5A0E5" w14:textId="77777777" w:rsidR="00980561" w:rsidRPr="00BA06B4" w:rsidRDefault="00980561" w:rsidP="00566244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14:paraId="4ABA55D2" w14:textId="77777777" w:rsidR="00980561" w:rsidRPr="0037203D" w:rsidRDefault="00980561" w:rsidP="00566244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14:paraId="697B30F4" w14:textId="77777777" w:rsidR="00980561" w:rsidRPr="0037203D" w:rsidRDefault="00980561" w:rsidP="001B518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14:paraId="3611EE69" w14:textId="590A3425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20</w:t>
      </w:r>
      <w:r w:rsidR="0059534C" w:rsidRPr="000D4104">
        <w:rPr>
          <w:rFonts w:ascii="Times New Roman" w:hAnsi="Times New Roman"/>
          <w:sz w:val="24"/>
          <w:szCs w:val="24"/>
        </w:rPr>
        <w:t>2</w:t>
      </w:r>
      <w:r w:rsidR="00566244">
        <w:rPr>
          <w:rFonts w:ascii="Times New Roman" w:hAnsi="Times New Roman"/>
          <w:sz w:val="24"/>
          <w:szCs w:val="24"/>
        </w:rPr>
        <w:t>2</w:t>
      </w:r>
      <w:r w:rsidRPr="000D4104">
        <w:rPr>
          <w:rFonts w:ascii="Times New Roman" w:hAnsi="Times New Roman"/>
          <w:sz w:val="24"/>
          <w:szCs w:val="24"/>
        </w:rPr>
        <w:t xml:space="preserve"> m. </w:t>
      </w:r>
      <w:r w:rsidR="00566244">
        <w:rPr>
          <w:rFonts w:ascii="Times New Roman" w:hAnsi="Times New Roman"/>
          <w:sz w:val="24"/>
          <w:szCs w:val="24"/>
        </w:rPr>
        <w:t>birželio 16</w:t>
      </w:r>
      <w:r w:rsidR="00E11CBA" w:rsidRPr="000D4104">
        <w:rPr>
          <w:rFonts w:ascii="Times New Roman" w:hAnsi="Times New Roman"/>
          <w:sz w:val="24"/>
          <w:szCs w:val="24"/>
        </w:rPr>
        <w:t xml:space="preserve"> </w:t>
      </w:r>
      <w:r w:rsidRPr="000D4104">
        <w:rPr>
          <w:rFonts w:ascii="Times New Roman" w:hAnsi="Times New Roman"/>
          <w:sz w:val="24"/>
          <w:szCs w:val="24"/>
        </w:rPr>
        <w:t xml:space="preserve">d. Nr. </w:t>
      </w:r>
      <w:r w:rsidR="00FB7293">
        <w:rPr>
          <w:rFonts w:ascii="Times New Roman" w:hAnsi="Times New Roman"/>
          <w:sz w:val="24"/>
          <w:szCs w:val="24"/>
        </w:rPr>
        <w:t>T</w:t>
      </w:r>
      <w:r w:rsidR="0008471A">
        <w:rPr>
          <w:rFonts w:ascii="Times New Roman" w:hAnsi="Times New Roman"/>
          <w:sz w:val="24"/>
          <w:szCs w:val="24"/>
        </w:rPr>
        <w:t>-157</w:t>
      </w:r>
    </w:p>
    <w:p w14:paraId="68F40FF4" w14:textId="64D0CED8" w:rsidR="00980561" w:rsidRPr="000D4104" w:rsidRDefault="00980561" w:rsidP="000D4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4104">
        <w:rPr>
          <w:rFonts w:ascii="Times New Roman" w:hAnsi="Times New Roman"/>
          <w:sz w:val="24"/>
          <w:szCs w:val="24"/>
        </w:rPr>
        <w:t>Panevėžys</w:t>
      </w:r>
    </w:p>
    <w:p w14:paraId="7614ED5D" w14:textId="77777777"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1BE2EDF1" w14:textId="77777777" w:rsidR="00980561" w:rsidRPr="00C6423C" w:rsidRDefault="00980561" w:rsidP="00C642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93C25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</w:t>
      </w:r>
      <w:r w:rsidRPr="00C6423C">
        <w:rPr>
          <w:rFonts w:ascii="Times New Roman" w:hAnsi="Times New Roman"/>
          <w:sz w:val="24"/>
          <w:szCs w:val="24"/>
        </w:rPr>
        <w:t>Savivaldybės taryba n u s p r e n d ž i a:</w:t>
      </w:r>
    </w:p>
    <w:p w14:paraId="358B3ED3" w14:textId="77777777" w:rsidR="00566244" w:rsidRDefault="00566244" w:rsidP="005662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624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Pakeisti </w:t>
      </w:r>
      <w:r w:rsidRPr="00C6423C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Panevėžio rajono savivaldybės tarybos veiklos reglamentą, patvirtintą Panevėžio rajono savivaldybės tarybos 2011 m. rugpjūčio 25 d. sprendimu Nr. T-163 </w:t>
      </w:r>
      <w:r w:rsidRPr="00C6423C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„Dėl Panevėžio rajono savivaldybės tarybos veiklos reglamento patvirtinimo“:</w:t>
      </w:r>
      <w:r w:rsidRPr="00C6423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B4FA18C" w14:textId="7ED11490" w:rsidR="00566244" w:rsidRPr="00C6423C" w:rsidRDefault="00566244" w:rsidP="005662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6423C">
        <w:rPr>
          <w:rFonts w:ascii="Times New Roman" w:hAnsi="Times New Roman"/>
          <w:sz w:val="24"/>
          <w:szCs w:val="24"/>
        </w:rPr>
        <w:t xml:space="preserve">. pakeisti </w:t>
      </w:r>
      <w:r>
        <w:rPr>
          <w:rFonts w:ascii="Times New Roman" w:hAnsi="Times New Roman"/>
          <w:sz w:val="24"/>
          <w:szCs w:val="24"/>
        </w:rPr>
        <w:t>160</w:t>
      </w:r>
      <w:r w:rsidRPr="00566244">
        <w:rPr>
          <w:rFonts w:ascii="Times New Roman" w:hAnsi="Times New Roman"/>
          <w:sz w:val="24"/>
          <w:szCs w:val="24"/>
          <w:vertAlign w:val="superscript"/>
        </w:rPr>
        <w:t>1</w:t>
      </w:r>
      <w:r w:rsidRPr="00C6423C">
        <w:rPr>
          <w:rFonts w:ascii="Times New Roman" w:hAnsi="Times New Roman"/>
          <w:sz w:val="24"/>
          <w:szCs w:val="24"/>
        </w:rPr>
        <w:t>punktą ir jį išdėstyti taip:</w:t>
      </w:r>
    </w:p>
    <w:p w14:paraId="6845DCF0" w14:textId="5B97EE0C" w:rsidR="00566244" w:rsidRPr="00566244" w:rsidRDefault="00566244" w:rsidP="0056624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„16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0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1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Ko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posėdis gali vykti nuotoliniu būdu ar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ba daliai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>tarybos narių fiziškai susirenkant į komiteto posėd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, o kitai daliai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arybos narių dalyvaujant nuotoliniu būdu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 xml:space="preserve">   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>(toliau – mišrus būdas).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Nuotoliniu būdu ar mišriu būdu vyksiančio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arybos komiteto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posėdžio klausimai rengiami ir posėdis vyksta laikantis visų 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 xml:space="preserve">šiame reglamente nustatytų reikalavimų ir užtikrinant šio reglamento 17 punkte nustatytas </w:t>
      </w:r>
      <w:r w:rsidR="002F2C79">
        <w:rPr>
          <w:rFonts w:ascii="Times New Roman" w:hAnsi="Times New Roman"/>
          <w:color w:val="000000"/>
          <w:sz w:val="24"/>
          <w:szCs w:val="24"/>
        </w:rPr>
        <w:t>T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>arybos nario teises.</w:t>
      </w:r>
      <w:r w:rsidR="002B384E">
        <w:rPr>
          <w:b/>
          <w:bCs/>
          <w:color w:val="000000"/>
        </w:rPr>
        <w:t xml:space="preserve"> 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Nuotoliniu būdu ar mišriu būdu priimant ko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 xml:space="preserve">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sprendimus, turi būti užtikrintas komi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 xml:space="preserve">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nario tapatybės ir jo balsavimo rezultatų nustatymas. </w:t>
      </w:r>
      <w:r w:rsidRPr="00566244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Tokiomis sąlygomis posėdis vyksta naudojant vaizdo konferenciją</w:t>
      </w:r>
      <w:r w:rsidR="002B384E" w:rsidRPr="003E6649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. 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>Tarybos narys</w:t>
      </w:r>
      <w:r w:rsidR="009050B9">
        <w:rPr>
          <w:rFonts w:ascii="Times New Roman" w:hAnsi="Times New Roman"/>
          <w:color w:val="000000"/>
          <w:sz w:val="24"/>
          <w:szCs w:val="24"/>
        </w:rPr>
        <w:t>, dalyvaujantis nuotoliniu būdu,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 xml:space="preserve"> save identifikuoja parodydamas</w:t>
      </w:r>
      <w:r w:rsidR="002F2C79">
        <w:rPr>
          <w:rFonts w:ascii="Times New Roman" w:hAnsi="Times New Roman"/>
          <w:color w:val="000000"/>
          <w:sz w:val="24"/>
          <w:szCs w:val="24"/>
        </w:rPr>
        <w:t xml:space="preserve"> Savivaldybės 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 xml:space="preserve">tarybos nario pažymėjimą, kuris patvirtina </w:t>
      </w:r>
      <w:r w:rsidR="002F2C79">
        <w:rPr>
          <w:rFonts w:ascii="Times New Roman" w:hAnsi="Times New Roman"/>
          <w:color w:val="000000"/>
          <w:sz w:val="24"/>
          <w:szCs w:val="24"/>
        </w:rPr>
        <w:t>T</w:t>
      </w:r>
      <w:r w:rsidR="002B384E" w:rsidRPr="003E6649">
        <w:rPr>
          <w:rFonts w:ascii="Times New Roman" w:hAnsi="Times New Roman"/>
          <w:color w:val="000000"/>
          <w:sz w:val="24"/>
          <w:szCs w:val="24"/>
        </w:rPr>
        <w:t>arybos nario tapaty</w:t>
      </w:r>
      <w:r w:rsidR="009050B9">
        <w:rPr>
          <w:rFonts w:ascii="Times New Roman" w:hAnsi="Times New Roman"/>
          <w:color w:val="000000"/>
          <w:sz w:val="24"/>
          <w:szCs w:val="24"/>
        </w:rPr>
        <w:t xml:space="preserve">bę, o balsuoja rankos pakėlimu. </w:t>
      </w:r>
      <w:r w:rsidR="002B384E" w:rsidRPr="003E6649">
        <w:rPr>
          <w:rFonts w:ascii="Times New Roman" w:eastAsia="Times New Roman" w:hAnsi="Times New Roman"/>
          <w:sz w:val="24"/>
          <w:szCs w:val="24"/>
          <w:lang w:eastAsia="lt-LT"/>
        </w:rPr>
        <w:t xml:space="preserve">Komiteto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posėdžiai nuotoliniu būdu ar mišriu būdu vykti negali, jeigu tam raštu prieštarauja daugiau kaip pusė visų komi</w:t>
      </w:r>
      <w:r w:rsidR="002B384E" w:rsidRPr="003E6649">
        <w:rPr>
          <w:rFonts w:ascii="Times New Roman" w:eastAsia="Times New Roman" w:hAnsi="Times New Roman"/>
          <w:sz w:val="24"/>
          <w:szCs w:val="24"/>
          <w:lang w:eastAsia="lt-LT"/>
        </w:rPr>
        <w:t>teto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narių, išskyrus:</w:t>
      </w:r>
    </w:p>
    <w:p w14:paraId="5B39E1BD" w14:textId="5FFA8129" w:rsidR="00566244" w:rsidRPr="00566244" w:rsidRDefault="00566244" w:rsidP="005662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part_cf4196ee375948d6b73db4e7d7223f7e"/>
      <w:bookmarkEnd w:id="0"/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16</w:t>
      </w:r>
      <w:r w:rsidR="002B38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0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1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.1.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kai dėl nepaprastosios padėties, ekstremaliosios situacijos ar karantino komi</w:t>
      </w:r>
      <w:r w:rsidR="009050B9">
        <w:rPr>
          <w:rFonts w:ascii="Times New Roman" w:eastAsia="Times New Roman" w:hAnsi="Times New Roman"/>
          <w:sz w:val="24"/>
          <w:szCs w:val="24"/>
          <w:lang w:eastAsia="lt-LT"/>
        </w:rPr>
        <w:t>teto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posėdžiai negali vykti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arybos nariams posėdyje dalyvaujant fiziškai;</w:t>
      </w:r>
    </w:p>
    <w:p w14:paraId="569607D8" w14:textId="1291073E" w:rsidR="00566244" w:rsidRPr="00566244" w:rsidRDefault="00566244" w:rsidP="005662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part_3c73d22c73184d18b32df130176421f7"/>
      <w:bookmarkEnd w:id="1"/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16</w:t>
      </w:r>
      <w:r w:rsidR="002B384E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0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1</w:t>
      </w:r>
      <w:r w:rsidRPr="0056624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.2. 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>artimiausią numatytą nuotoliniu būdu ar mišriu būdu vyksiantį komi</w:t>
      </w:r>
      <w:r w:rsidR="009050B9">
        <w:rPr>
          <w:rFonts w:ascii="Times New Roman" w:eastAsia="Times New Roman" w:hAnsi="Times New Roman"/>
          <w:sz w:val="24"/>
          <w:szCs w:val="24"/>
          <w:lang w:eastAsia="lt-LT"/>
        </w:rPr>
        <w:t>teto</w:t>
      </w:r>
      <w:r w:rsidRPr="00566244">
        <w:rPr>
          <w:rFonts w:ascii="Times New Roman" w:eastAsia="Times New Roman" w:hAnsi="Times New Roman"/>
          <w:sz w:val="24"/>
          <w:szCs w:val="24"/>
          <w:lang w:eastAsia="lt-LT"/>
        </w:rPr>
        <w:t xml:space="preserve"> posėdį.“</w:t>
      </w:r>
      <w:r w:rsidR="002B384E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p w14:paraId="54B7D0CB" w14:textId="70282DA2" w:rsidR="00566244" w:rsidRPr="00566244" w:rsidRDefault="00566244" w:rsidP="0056624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2. pakeisti 170</w:t>
      </w:r>
      <w:r w:rsidRPr="00695BD9">
        <w:rPr>
          <w:rFonts w:ascii="Times New Roman" w:eastAsia="SimSun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2</w:t>
      </w:r>
      <w:r w:rsidR="003E6649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 punktą ir jį iš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dėstyti taip:</w:t>
      </w:r>
    </w:p>
    <w:p w14:paraId="7854C848" w14:textId="60AE7E64" w:rsidR="00695BD9" w:rsidRPr="00695BD9" w:rsidRDefault="00695BD9" w:rsidP="00695B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„170</w:t>
      </w:r>
      <w:r w:rsidRPr="00695BD9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Komisijos posėdis gali vykti nuotoliniu būdu ar mišriu būdu. Nuotoliniu būdu ar mišriu būdu vyksiančio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arybos komisijos posėdžio klausimai rengiami ir posėdis vyksta laikantis visų </w:t>
      </w:r>
      <w:r w:rsidRPr="00B332D9">
        <w:rPr>
          <w:rFonts w:ascii="Times New Roman" w:hAnsi="Times New Roman"/>
          <w:color w:val="000000"/>
          <w:sz w:val="24"/>
          <w:szCs w:val="24"/>
        </w:rPr>
        <w:t xml:space="preserve">šiame </w:t>
      </w:r>
      <w:r w:rsidRPr="003E6649">
        <w:rPr>
          <w:rFonts w:ascii="Times New Roman" w:hAnsi="Times New Roman"/>
          <w:color w:val="000000"/>
          <w:sz w:val="24"/>
          <w:szCs w:val="24"/>
        </w:rPr>
        <w:t xml:space="preserve">reglamente nustatytų reikalavimų ir užtikrinant šio reglamento 17 punkte nustatytas </w:t>
      </w:r>
      <w:r w:rsidR="002F2C79">
        <w:rPr>
          <w:rFonts w:ascii="Times New Roman" w:hAnsi="Times New Roman"/>
          <w:color w:val="000000"/>
          <w:sz w:val="24"/>
          <w:szCs w:val="24"/>
        </w:rPr>
        <w:t>T</w:t>
      </w:r>
      <w:r w:rsidRPr="003E6649">
        <w:rPr>
          <w:rFonts w:ascii="Times New Roman" w:hAnsi="Times New Roman"/>
          <w:color w:val="000000"/>
          <w:sz w:val="24"/>
          <w:szCs w:val="24"/>
        </w:rPr>
        <w:t xml:space="preserve">arybos nario teises.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Nuotoliniu būdu ar mišriu būdu priimant komisijos sprendimus, turi būti užtikrintas komisijos nario tapatybės ir jo balsavimo rezultatų nustatymas. 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Tokiomis sąlygomis posėdis vyksta naudojant vaizdo konferenciją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.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3E6649">
        <w:rPr>
          <w:rFonts w:ascii="Times New Roman" w:hAnsi="Times New Roman"/>
          <w:color w:val="000000"/>
          <w:sz w:val="24"/>
          <w:szCs w:val="24"/>
        </w:rPr>
        <w:t>Komisijos narys</w:t>
      </w:r>
      <w:r w:rsidR="009050B9">
        <w:rPr>
          <w:rFonts w:ascii="Times New Roman" w:hAnsi="Times New Roman"/>
          <w:color w:val="000000"/>
          <w:sz w:val="24"/>
          <w:szCs w:val="24"/>
        </w:rPr>
        <w:t xml:space="preserve">, dalyvaujantis nuotoliniu būdu, </w:t>
      </w:r>
      <w:r w:rsidRPr="003E6649">
        <w:rPr>
          <w:rFonts w:ascii="Times New Roman" w:hAnsi="Times New Roman"/>
          <w:color w:val="000000"/>
          <w:sz w:val="24"/>
          <w:szCs w:val="24"/>
        </w:rPr>
        <w:t xml:space="preserve">save identifikuoja parodydamas </w:t>
      </w:r>
      <w:r w:rsidR="002F2C79">
        <w:rPr>
          <w:rFonts w:ascii="Times New Roman" w:hAnsi="Times New Roman"/>
          <w:color w:val="000000"/>
          <w:sz w:val="24"/>
          <w:szCs w:val="24"/>
        </w:rPr>
        <w:t xml:space="preserve">Savivaldybės </w:t>
      </w:r>
      <w:r w:rsidRPr="003E6649">
        <w:rPr>
          <w:rFonts w:ascii="Times New Roman" w:hAnsi="Times New Roman"/>
          <w:color w:val="000000"/>
          <w:sz w:val="24"/>
          <w:szCs w:val="24"/>
        </w:rPr>
        <w:t>tarybos nario, seniūnaičio, valstybės tarnautojo pažymėjimą ar asmens tapatybės kortelę arba Lietuvos Respublikos piliečio pasą, kuris patvirtina komisijos nario tapatybę, o balsuoja rankos pakėlimu.</w:t>
      </w:r>
      <w:r w:rsidRPr="003E6649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>Komisijos posėdžiai nuotoliniu būdu ar mišriu būdu vykti negali, jeigu tam raštu prieštarauja daugiau kaip pusė visų komisijos narių, išskyrus:</w:t>
      </w:r>
    </w:p>
    <w:p w14:paraId="67945F66" w14:textId="55036365" w:rsidR="00695BD9" w:rsidRPr="00695BD9" w:rsidRDefault="00695BD9" w:rsidP="00695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</w:t>
      </w: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70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2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.1.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 xml:space="preserve">kai dėl nepaprastosios padėties, ekstremaliosios situacijos ar karantino komisijos posėdžiai negali vykti </w:t>
      </w:r>
      <w:r w:rsidR="002F2C79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>arybos nariams posėdyje dalyvaujant fiziškai;</w:t>
      </w:r>
    </w:p>
    <w:p w14:paraId="421CC5F7" w14:textId="5AEBF2CB" w:rsidR="00695BD9" w:rsidRPr="00695BD9" w:rsidRDefault="00695BD9" w:rsidP="00695B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170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vertAlign w:val="superscript"/>
          <w:lang w:eastAsia="hi-IN" w:bidi="hi-IN"/>
        </w:rPr>
        <w:t>2</w:t>
      </w:r>
      <w:r w:rsidRPr="00695BD9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.2. </w:t>
      </w:r>
      <w:r w:rsidRPr="00695BD9">
        <w:rPr>
          <w:rFonts w:ascii="Times New Roman" w:eastAsia="Times New Roman" w:hAnsi="Times New Roman"/>
          <w:sz w:val="24"/>
          <w:szCs w:val="24"/>
          <w:lang w:eastAsia="lt-LT"/>
        </w:rPr>
        <w:t>artimiausią numatytą nuotoliniu būdu ar mišriu būdu vyksiantį komisijos posėdį.“</w:t>
      </w:r>
    </w:p>
    <w:p w14:paraId="65595631" w14:textId="77777777" w:rsidR="00695BD9" w:rsidRDefault="00695BD9" w:rsidP="00695B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color w:val="000000"/>
        </w:rPr>
      </w:pPr>
    </w:p>
    <w:p w14:paraId="2F4C7BC8" w14:textId="77777777" w:rsidR="00695BD9" w:rsidRDefault="00695BD9" w:rsidP="00695BD9">
      <w:pPr>
        <w:widowControl w:val="0"/>
        <w:suppressAutoHyphens/>
        <w:autoSpaceDE w:val="0"/>
        <w:spacing w:after="0" w:line="240" w:lineRule="auto"/>
        <w:ind w:firstLine="709"/>
        <w:jc w:val="both"/>
        <w:rPr>
          <w:color w:val="000000"/>
        </w:rPr>
      </w:pPr>
    </w:p>
    <w:p w14:paraId="50ACFB43" w14:textId="1862F9B8" w:rsidR="00EA2B3F" w:rsidRPr="0008471A" w:rsidRDefault="0008471A" w:rsidP="00EA2B3F">
      <w:pPr>
        <w:jc w:val="both"/>
        <w:rPr>
          <w:rFonts w:ascii="Times New Roman" w:hAnsi="Times New Roman"/>
          <w:sz w:val="24"/>
          <w:szCs w:val="24"/>
          <w:lang w:eastAsia="lt-LT"/>
        </w:rPr>
      </w:pPr>
      <w:r w:rsidRPr="0008471A">
        <w:rPr>
          <w:rFonts w:ascii="Times New Roman" w:hAnsi="Times New Roman"/>
          <w:sz w:val="24"/>
          <w:szCs w:val="24"/>
          <w:lang w:eastAsia="lt-LT"/>
        </w:rPr>
        <w:t>Savivaldybės meras</w:t>
      </w:r>
      <w:r w:rsidRPr="0008471A">
        <w:rPr>
          <w:rFonts w:ascii="Times New Roman" w:hAnsi="Times New Roman"/>
          <w:sz w:val="24"/>
          <w:szCs w:val="24"/>
          <w:lang w:eastAsia="lt-LT"/>
        </w:rPr>
        <w:tab/>
      </w:r>
      <w:r w:rsidRPr="0008471A">
        <w:rPr>
          <w:rFonts w:ascii="Times New Roman" w:hAnsi="Times New Roman"/>
          <w:sz w:val="24"/>
          <w:szCs w:val="24"/>
          <w:lang w:eastAsia="lt-LT"/>
        </w:rPr>
        <w:tab/>
      </w:r>
      <w:r w:rsidRPr="0008471A">
        <w:rPr>
          <w:rFonts w:ascii="Times New Roman" w:hAnsi="Times New Roman"/>
          <w:sz w:val="24"/>
          <w:szCs w:val="24"/>
          <w:lang w:eastAsia="lt-LT"/>
        </w:rPr>
        <w:tab/>
      </w:r>
      <w:r w:rsidRPr="0008471A">
        <w:rPr>
          <w:rFonts w:ascii="Times New Roman" w:hAnsi="Times New Roman"/>
          <w:sz w:val="24"/>
          <w:szCs w:val="24"/>
          <w:lang w:eastAsia="lt-LT"/>
        </w:rPr>
        <w:tab/>
      </w:r>
      <w:r w:rsidRPr="0008471A">
        <w:rPr>
          <w:rFonts w:ascii="Times New Roman" w:hAnsi="Times New Roman"/>
          <w:sz w:val="24"/>
          <w:szCs w:val="24"/>
          <w:lang w:eastAsia="lt-LT"/>
        </w:rPr>
        <w:tab/>
        <w:t xml:space="preserve"> Povilas </w:t>
      </w:r>
      <w:proofErr w:type="spellStart"/>
      <w:r w:rsidRPr="0008471A">
        <w:rPr>
          <w:rFonts w:ascii="Times New Roman" w:hAnsi="Times New Roman"/>
          <w:sz w:val="24"/>
          <w:szCs w:val="24"/>
          <w:lang w:eastAsia="lt-LT"/>
        </w:rPr>
        <w:t>Žagunis</w:t>
      </w:r>
      <w:proofErr w:type="spellEnd"/>
    </w:p>
    <w:p w14:paraId="58AF851E" w14:textId="7B16CCDA" w:rsidR="00CB024D" w:rsidRPr="003E54F5" w:rsidRDefault="00CB024D" w:rsidP="00EA2B3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CB024D" w:rsidRPr="003E54F5" w:rsidSect="005F7A45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99D3" w14:textId="77777777" w:rsidR="001B1A39" w:rsidRDefault="001B1A39" w:rsidP="009B332A">
      <w:pPr>
        <w:spacing w:after="0" w:line="240" w:lineRule="auto"/>
      </w:pPr>
      <w:r>
        <w:separator/>
      </w:r>
    </w:p>
  </w:endnote>
  <w:endnote w:type="continuationSeparator" w:id="0">
    <w:p w14:paraId="544F1252" w14:textId="77777777" w:rsidR="001B1A39" w:rsidRDefault="001B1A39" w:rsidP="009B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82FF" w14:textId="77777777" w:rsidR="001B1A39" w:rsidRDefault="001B1A39" w:rsidP="009B332A">
      <w:pPr>
        <w:spacing w:after="0" w:line="240" w:lineRule="auto"/>
      </w:pPr>
      <w:r>
        <w:separator/>
      </w:r>
    </w:p>
  </w:footnote>
  <w:footnote w:type="continuationSeparator" w:id="0">
    <w:p w14:paraId="57EA68BD" w14:textId="77777777" w:rsidR="001B1A39" w:rsidRDefault="001B1A39" w:rsidP="009B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0D01" w14:textId="6146CEA7" w:rsidR="00D33E65" w:rsidRPr="00D33E65" w:rsidRDefault="00D33E65">
    <w:pPr>
      <w:pStyle w:val="Header"/>
      <w:jc w:val="center"/>
      <w:rPr>
        <w:rFonts w:ascii="Times New Roman" w:hAnsi="Times New Roman"/>
        <w:sz w:val="24"/>
      </w:rPr>
    </w:pPr>
  </w:p>
  <w:p w14:paraId="2ABCD658" w14:textId="77777777" w:rsidR="004B1019" w:rsidRDefault="004B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4585CE4"/>
    <w:multiLevelType w:val="singleLevel"/>
    <w:tmpl w:val="A6B04776"/>
    <w:lvl w:ilvl="0">
      <w:start w:val="3"/>
      <w:numFmt w:val="decimal"/>
      <w:lvlText w:val="2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D7865B8"/>
    <w:multiLevelType w:val="multilevel"/>
    <w:tmpl w:val="21FE8B6A"/>
    <w:lvl w:ilvl="0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2" w:hanging="514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1245" w:hanging="514"/>
      </w:pPr>
      <w:rPr>
        <w:rFonts w:hint="default"/>
      </w:rPr>
    </w:lvl>
    <w:lvl w:ilvl="3">
      <w:numFmt w:val="bullet"/>
      <w:lvlText w:val="•"/>
      <w:lvlJc w:val="left"/>
      <w:pPr>
        <w:ind w:left="2350" w:hanging="514"/>
      </w:pPr>
      <w:rPr>
        <w:rFonts w:hint="default"/>
      </w:rPr>
    </w:lvl>
    <w:lvl w:ilvl="4">
      <w:numFmt w:val="bullet"/>
      <w:lvlText w:val="•"/>
      <w:lvlJc w:val="left"/>
      <w:pPr>
        <w:ind w:left="3456" w:hanging="514"/>
      </w:pPr>
      <w:rPr>
        <w:rFonts w:hint="default"/>
      </w:rPr>
    </w:lvl>
    <w:lvl w:ilvl="5">
      <w:numFmt w:val="bullet"/>
      <w:lvlText w:val="•"/>
      <w:lvlJc w:val="left"/>
      <w:pPr>
        <w:ind w:left="4561" w:hanging="514"/>
      </w:pPr>
      <w:rPr>
        <w:rFonts w:hint="default"/>
      </w:rPr>
    </w:lvl>
    <w:lvl w:ilvl="6">
      <w:numFmt w:val="bullet"/>
      <w:lvlText w:val="•"/>
      <w:lvlJc w:val="left"/>
      <w:pPr>
        <w:ind w:left="5667" w:hanging="514"/>
      </w:pPr>
      <w:rPr>
        <w:rFonts w:hint="default"/>
      </w:rPr>
    </w:lvl>
    <w:lvl w:ilvl="7">
      <w:numFmt w:val="bullet"/>
      <w:lvlText w:val="•"/>
      <w:lvlJc w:val="left"/>
      <w:pPr>
        <w:ind w:left="6772" w:hanging="514"/>
      </w:pPr>
      <w:rPr>
        <w:rFonts w:hint="default"/>
      </w:rPr>
    </w:lvl>
    <w:lvl w:ilvl="8">
      <w:numFmt w:val="bullet"/>
      <w:lvlText w:val="•"/>
      <w:lvlJc w:val="left"/>
      <w:pPr>
        <w:ind w:left="7877" w:hanging="514"/>
      </w:pPr>
      <w:rPr>
        <w:rFonts w:hint="default"/>
      </w:rPr>
    </w:lvl>
  </w:abstractNum>
  <w:abstractNum w:abstractNumId="4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5" w15:restartNumberingAfterBreak="0">
    <w:nsid w:val="12DC28B6"/>
    <w:multiLevelType w:val="singleLevel"/>
    <w:tmpl w:val="3452BD76"/>
    <w:lvl w:ilvl="0">
      <w:start w:val="2"/>
      <w:numFmt w:val="decimal"/>
      <w:lvlText w:val="148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D6E3C3C"/>
    <w:multiLevelType w:val="singleLevel"/>
    <w:tmpl w:val="0E02C988"/>
    <w:lvl w:ilvl="0">
      <w:start w:val="30"/>
      <w:numFmt w:val="decimal"/>
      <w:lvlText w:val="25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E30B68"/>
    <w:multiLevelType w:val="hybridMultilevel"/>
    <w:tmpl w:val="CE9A704A"/>
    <w:lvl w:ilvl="0" w:tplc="6BCE1C4C">
      <w:start w:val="18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5C87"/>
    <w:multiLevelType w:val="singleLevel"/>
    <w:tmpl w:val="00005108"/>
    <w:lvl w:ilvl="0">
      <w:start w:val="184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5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769A0"/>
    <w:multiLevelType w:val="multilevel"/>
    <w:tmpl w:val="AC90ABC4"/>
    <w:lvl w:ilvl="0">
      <w:start w:val="97"/>
      <w:numFmt w:val="decimal"/>
      <w:lvlText w:val="%1."/>
      <w:lvlJc w:val="left"/>
      <w:pPr>
        <w:ind w:left="118" w:hanging="35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2">
      <w:numFmt w:val="bullet"/>
      <w:lvlText w:val="•"/>
      <w:lvlJc w:val="left"/>
      <w:pPr>
        <w:ind w:left="1260" w:hanging="567"/>
      </w:pPr>
      <w:rPr>
        <w:rFonts w:hint="default"/>
      </w:rPr>
    </w:lvl>
    <w:lvl w:ilvl="3">
      <w:numFmt w:val="bullet"/>
      <w:lvlText w:val="•"/>
      <w:lvlJc w:val="left"/>
      <w:pPr>
        <w:ind w:left="1280" w:hanging="567"/>
      </w:pPr>
      <w:rPr>
        <w:rFonts w:hint="default"/>
      </w:rPr>
    </w:lvl>
    <w:lvl w:ilvl="4">
      <w:numFmt w:val="bullet"/>
      <w:lvlText w:val="•"/>
      <w:lvlJc w:val="left"/>
      <w:pPr>
        <w:ind w:left="2535" w:hanging="567"/>
      </w:pPr>
      <w:rPr>
        <w:rFonts w:hint="default"/>
      </w:rPr>
    </w:lvl>
    <w:lvl w:ilvl="5">
      <w:numFmt w:val="bullet"/>
      <w:lvlText w:val="•"/>
      <w:lvlJc w:val="left"/>
      <w:pPr>
        <w:ind w:left="3791" w:hanging="567"/>
      </w:pPr>
      <w:rPr>
        <w:rFonts w:hint="default"/>
      </w:rPr>
    </w:lvl>
    <w:lvl w:ilvl="6">
      <w:numFmt w:val="bullet"/>
      <w:lvlText w:val="•"/>
      <w:lvlJc w:val="left"/>
      <w:pPr>
        <w:ind w:left="5046" w:hanging="567"/>
      </w:pPr>
      <w:rPr>
        <w:rFonts w:hint="default"/>
      </w:rPr>
    </w:lvl>
    <w:lvl w:ilvl="7">
      <w:numFmt w:val="bullet"/>
      <w:lvlText w:val="•"/>
      <w:lvlJc w:val="left"/>
      <w:pPr>
        <w:ind w:left="6302" w:hanging="567"/>
      </w:pPr>
      <w:rPr>
        <w:rFonts w:hint="default"/>
      </w:rPr>
    </w:lvl>
    <w:lvl w:ilvl="8">
      <w:numFmt w:val="bullet"/>
      <w:lvlText w:val="•"/>
      <w:lvlJc w:val="left"/>
      <w:pPr>
        <w:ind w:left="7557" w:hanging="567"/>
      </w:pPr>
      <w:rPr>
        <w:rFonts w:hint="default"/>
      </w:rPr>
    </w:lvl>
  </w:abstractNum>
  <w:num w:numId="1" w16cid:durableId="157036954">
    <w:abstractNumId w:val="10"/>
  </w:num>
  <w:num w:numId="2" w16cid:durableId="1481728422">
    <w:abstractNumId w:val="14"/>
  </w:num>
  <w:num w:numId="3" w16cid:durableId="687832426">
    <w:abstractNumId w:val="6"/>
  </w:num>
  <w:num w:numId="4" w16cid:durableId="136267474">
    <w:abstractNumId w:val="4"/>
  </w:num>
  <w:num w:numId="5" w16cid:durableId="1845128691">
    <w:abstractNumId w:val="7"/>
  </w:num>
  <w:num w:numId="6" w16cid:durableId="2009403944">
    <w:abstractNumId w:val="0"/>
  </w:num>
  <w:num w:numId="7" w16cid:durableId="812065956">
    <w:abstractNumId w:val="2"/>
  </w:num>
  <w:num w:numId="8" w16cid:durableId="194932828">
    <w:abstractNumId w:val="9"/>
  </w:num>
  <w:num w:numId="9" w16cid:durableId="152576310">
    <w:abstractNumId w:val="13"/>
  </w:num>
  <w:num w:numId="10" w16cid:durableId="1161232583">
    <w:abstractNumId w:val="16"/>
  </w:num>
  <w:num w:numId="11" w16cid:durableId="1620797533">
    <w:abstractNumId w:val="15"/>
  </w:num>
  <w:num w:numId="12" w16cid:durableId="1420101120">
    <w:abstractNumId w:val="17"/>
  </w:num>
  <w:num w:numId="13" w16cid:durableId="1416824644">
    <w:abstractNumId w:val="3"/>
  </w:num>
  <w:num w:numId="14" w16cid:durableId="1508522760">
    <w:abstractNumId w:val="5"/>
  </w:num>
  <w:num w:numId="15" w16cid:durableId="1170020377">
    <w:abstractNumId w:val="12"/>
  </w:num>
  <w:num w:numId="16" w16cid:durableId="575358034">
    <w:abstractNumId w:val="8"/>
  </w:num>
  <w:num w:numId="17" w16cid:durableId="1858687548">
    <w:abstractNumId w:val="1"/>
  </w:num>
  <w:num w:numId="18" w16cid:durableId="1005669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03BB1"/>
    <w:rsid w:val="00006949"/>
    <w:rsid w:val="00015298"/>
    <w:rsid w:val="000250E4"/>
    <w:rsid w:val="00031593"/>
    <w:rsid w:val="000347D7"/>
    <w:rsid w:val="00035DBD"/>
    <w:rsid w:val="00036810"/>
    <w:rsid w:val="00046B81"/>
    <w:rsid w:val="000501EA"/>
    <w:rsid w:val="00050595"/>
    <w:rsid w:val="00051CF4"/>
    <w:rsid w:val="0005260A"/>
    <w:rsid w:val="000540DC"/>
    <w:rsid w:val="00054D07"/>
    <w:rsid w:val="00056DAD"/>
    <w:rsid w:val="000618A5"/>
    <w:rsid w:val="00064961"/>
    <w:rsid w:val="000675B1"/>
    <w:rsid w:val="00067BFD"/>
    <w:rsid w:val="00075FEC"/>
    <w:rsid w:val="00080B5E"/>
    <w:rsid w:val="0008471A"/>
    <w:rsid w:val="00086C79"/>
    <w:rsid w:val="00087226"/>
    <w:rsid w:val="0009140A"/>
    <w:rsid w:val="000A0661"/>
    <w:rsid w:val="000A1BF3"/>
    <w:rsid w:val="000A53AF"/>
    <w:rsid w:val="000A5A52"/>
    <w:rsid w:val="000B18B7"/>
    <w:rsid w:val="000B260E"/>
    <w:rsid w:val="000C0957"/>
    <w:rsid w:val="000C1CBA"/>
    <w:rsid w:val="000C66E4"/>
    <w:rsid w:val="000D4104"/>
    <w:rsid w:val="000D7DE8"/>
    <w:rsid w:val="000E1071"/>
    <w:rsid w:val="000E2EAF"/>
    <w:rsid w:val="000E3BF0"/>
    <w:rsid w:val="000E6D7E"/>
    <w:rsid w:val="000F2F15"/>
    <w:rsid w:val="00102FAC"/>
    <w:rsid w:val="00104AAD"/>
    <w:rsid w:val="0011257C"/>
    <w:rsid w:val="00112B32"/>
    <w:rsid w:val="001147A5"/>
    <w:rsid w:val="00115FC5"/>
    <w:rsid w:val="001217E4"/>
    <w:rsid w:val="001326F1"/>
    <w:rsid w:val="00143BEB"/>
    <w:rsid w:val="00151688"/>
    <w:rsid w:val="00152FA4"/>
    <w:rsid w:val="00153350"/>
    <w:rsid w:val="00154118"/>
    <w:rsid w:val="0016025E"/>
    <w:rsid w:val="00173D78"/>
    <w:rsid w:val="00174A8C"/>
    <w:rsid w:val="00174C45"/>
    <w:rsid w:val="001807F8"/>
    <w:rsid w:val="00181E85"/>
    <w:rsid w:val="0018259A"/>
    <w:rsid w:val="00186BAD"/>
    <w:rsid w:val="00191A6E"/>
    <w:rsid w:val="001A1302"/>
    <w:rsid w:val="001A1EBD"/>
    <w:rsid w:val="001A23EC"/>
    <w:rsid w:val="001A4E75"/>
    <w:rsid w:val="001A54B9"/>
    <w:rsid w:val="001A6682"/>
    <w:rsid w:val="001A70B7"/>
    <w:rsid w:val="001B17EA"/>
    <w:rsid w:val="001B1A39"/>
    <w:rsid w:val="001B2CCF"/>
    <w:rsid w:val="001B48E4"/>
    <w:rsid w:val="001B518B"/>
    <w:rsid w:val="001B6A87"/>
    <w:rsid w:val="001C044C"/>
    <w:rsid w:val="001C74EB"/>
    <w:rsid w:val="001C78DF"/>
    <w:rsid w:val="001C7E63"/>
    <w:rsid w:val="001D1F80"/>
    <w:rsid w:val="001D2039"/>
    <w:rsid w:val="001D2E36"/>
    <w:rsid w:val="001D2EB4"/>
    <w:rsid w:val="001D7AA5"/>
    <w:rsid w:val="001E139E"/>
    <w:rsid w:val="001F0B83"/>
    <w:rsid w:val="001F189A"/>
    <w:rsid w:val="001F2DBB"/>
    <w:rsid w:val="001F49A7"/>
    <w:rsid w:val="001F5B43"/>
    <w:rsid w:val="001F6089"/>
    <w:rsid w:val="0020042E"/>
    <w:rsid w:val="0020070D"/>
    <w:rsid w:val="00201B8A"/>
    <w:rsid w:val="00203F24"/>
    <w:rsid w:val="0020544D"/>
    <w:rsid w:val="00205503"/>
    <w:rsid w:val="00214C1A"/>
    <w:rsid w:val="00214D91"/>
    <w:rsid w:val="00216D55"/>
    <w:rsid w:val="002262FE"/>
    <w:rsid w:val="0023298B"/>
    <w:rsid w:val="002339F5"/>
    <w:rsid w:val="00241A21"/>
    <w:rsid w:val="00242AA8"/>
    <w:rsid w:val="00245635"/>
    <w:rsid w:val="002467B0"/>
    <w:rsid w:val="0025225A"/>
    <w:rsid w:val="00253441"/>
    <w:rsid w:val="00254BE0"/>
    <w:rsid w:val="00254C89"/>
    <w:rsid w:val="0026313B"/>
    <w:rsid w:val="002632AC"/>
    <w:rsid w:val="00267908"/>
    <w:rsid w:val="00273180"/>
    <w:rsid w:val="00273B41"/>
    <w:rsid w:val="00275A80"/>
    <w:rsid w:val="00282E32"/>
    <w:rsid w:val="00286067"/>
    <w:rsid w:val="002860CC"/>
    <w:rsid w:val="00287CDB"/>
    <w:rsid w:val="00290761"/>
    <w:rsid w:val="00290C8F"/>
    <w:rsid w:val="00292F9F"/>
    <w:rsid w:val="00293C25"/>
    <w:rsid w:val="002975CD"/>
    <w:rsid w:val="002A06BE"/>
    <w:rsid w:val="002A1A67"/>
    <w:rsid w:val="002A23B0"/>
    <w:rsid w:val="002A28E6"/>
    <w:rsid w:val="002A6DBE"/>
    <w:rsid w:val="002B384E"/>
    <w:rsid w:val="002B4AE7"/>
    <w:rsid w:val="002B4DDC"/>
    <w:rsid w:val="002B6712"/>
    <w:rsid w:val="002B7671"/>
    <w:rsid w:val="002C0157"/>
    <w:rsid w:val="002C17B3"/>
    <w:rsid w:val="002C30AA"/>
    <w:rsid w:val="002C4643"/>
    <w:rsid w:val="002C72A4"/>
    <w:rsid w:val="002D008B"/>
    <w:rsid w:val="002D4D4B"/>
    <w:rsid w:val="002D5AC7"/>
    <w:rsid w:val="002E72D0"/>
    <w:rsid w:val="002F27C3"/>
    <w:rsid w:val="002F2C79"/>
    <w:rsid w:val="002F56C8"/>
    <w:rsid w:val="002F5F58"/>
    <w:rsid w:val="00303166"/>
    <w:rsid w:val="003053E5"/>
    <w:rsid w:val="00310D83"/>
    <w:rsid w:val="00311507"/>
    <w:rsid w:val="003121B4"/>
    <w:rsid w:val="003148DD"/>
    <w:rsid w:val="00314B23"/>
    <w:rsid w:val="003206F4"/>
    <w:rsid w:val="003217C8"/>
    <w:rsid w:val="00325D86"/>
    <w:rsid w:val="0032738B"/>
    <w:rsid w:val="0033052E"/>
    <w:rsid w:val="00334E5F"/>
    <w:rsid w:val="00337241"/>
    <w:rsid w:val="0034047F"/>
    <w:rsid w:val="003413F4"/>
    <w:rsid w:val="003471F9"/>
    <w:rsid w:val="00353ED6"/>
    <w:rsid w:val="00355D12"/>
    <w:rsid w:val="00360DAC"/>
    <w:rsid w:val="00362F68"/>
    <w:rsid w:val="00373003"/>
    <w:rsid w:val="00375431"/>
    <w:rsid w:val="0038155C"/>
    <w:rsid w:val="00384F0D"/>
    <w:rsid w:val="003856C1"/>
    <w:rsid w:val="00390094"/>
    <w:rsid w:val="00392E72"/>
    <w:rsid w:val="00394E8D"/>
    <w:rsid w:val="00395030"/>
    <w:rsid w:val="003A3E3D"/>
    <w:rsid w:val="003A4737"/>
    <w:rsid w:val="003A54E5"/>
    <w:rsid w:val="003A6246"/>
    <w:rsid w:val="003A6670"/>
    <w:rsid w:val="003A6F4B"/>
    <w:rsid w:val="003A750A"/>
    <w:rsid w:val="003B0C6A"/>
    <w:rsid w:val="003B230A"/>
    <w:rsid w:val="003B25B6"/>
    <w:rsid w:val="003B43E7"/>
    <w:rsid w:val="003B5AC4"/>
    <w:rsid w:val="003B63E5"/>
    <w:rsid w:val="003C3B9A"/>
    <w:rsid w:val="003C64B2"/>
    <w:rsid w:val="003C6A88"/>
    <w:rsid w:val="003D07F5"/>
    <w:rsid w:val="003E091B"/>
    <w:rsid w:val="003E1BBC"/>
    <w:rsid w:val="003E2DA3"/>
    <w:rsid w:val="003E40FA"/>
    <w:rsid w:val="003E4680"/>
    <w:rsid w:val="003E518A"/>
    <w:rsid w:val="003E54F5"/>
    <w:rsid w:val="003E5939"/>
    <w:rsid w:val="003E5FA3"/>
    <w:rsid w:val="003E6649"/>
    <w:rsid w:val="003E6E3C"/>
    <w:rsid w:val="003F03FA"/>
    <w:rsid w:val="003F10DF"/>
    <w:rsid w:val="00401E0A"/>
    <w:rsid w:val="0040248B"/>
    <w:rsid w:val="004104D7"/>
    <w:rsid w:val="004106B4"/>
    <w:rsid w:val="00414513"/>
    <w:rsid w:val="004270EB"/>
    <w:rsid w:val="004363D5"/>
    <w:rsid w:val="004373DD"/>
    <w:rsid w:val="00440787"/>
    <w:rsid w:val="00453FE5"/>
    <w:rsid w:val="00454DF6"/>
    <w:rsid w:val="004550F2"/>
    <w:rsid w:val="00455456"/>
    <w:rsid w:val="004655EC"/>
    <w:rsid w:val="00465860"/>
    <w:rsid w:val="00467DB3"/>
    <w:rsid w:val="00470A84"/>
    <w:rsid w:val="004721DF"/>
    <w:rsid w:val="00472518"/>
    <w:rsid w:val="00475017"/>
    <w:rsid w:val="0048289F"/>
    <w:rsid w:val="004857D1"/>
    <w:rsid w:val="00486EF5"/>
    <w:rsid w:val="004870A0"/>
    <w:rsid w:val="004870A1"/>
    <w:rsid w:val="004A2EA5"/>
    <w:rsid w:val="004A3C42"/>
    <w:rsid w:val="004A6547"/>
    <w:rsid w:val="004B1019"/>
    <w:rsid w:val="004B2925"/>
    <w:rsid w:val="004B2C10"/>
    <w:rsid w:val="004C0D4C"/>
    <w:rsid w:val="004C1A76"/>
    <w:rsid w:val="004C3EC5"/>
    <w:rsid w:val="004C4350"/>
    <w:rsid w:val="004C7436"/>
    <w:rsid w:val="004D2B6F"/>
    <w:rsid w:val="004D4FFD"/>
    <w:rsid w:val="004D5600"/>
    <w:rsid w:val="004E278D"/>
    <w:rsid w:val="004E2964"/>
    <w:rsid w:val="004E3E28"/>
    <w:rsid w:val="004E6C26"/>
    <w:rsid w:val="004E78E1"/>
    <w:rsid w:val="004F44AB"/>
    <w:rsid w:val="004F4BBE"/>
    <w:rsid w:val="005001BB"/>
    <w:rsid w:val="005006B0"/>
    <w:rsid w:val="005100C1"/>
    <w:rsid w:val="00511A66"/>
    <w:rsid w:val="00513D06"/>
    <w:rsid w:val="005141A9"/>
    <w:rsid w:val="00517A24"/>
    <w:rsid w:val="0052091A"/>
    <w:rsid w:val="00522235"/>
    <w:rsid w:val="00523CA9"/>
    <w:rsid w:val="0053533B"/>
    <w:rsid w:val="00541FE3"/>
    <w:rsid w:val="00543029"/>
    <w:rsid w:val="00552749"/>
    <w:rsid w:val="00556557"/>
    <w:rsid w:val="00566244"/>
    <w:rsid w:val="00582B96"/>
    <w:rsid w:val="00583996"/>
    <w:rsid w:val="00592826"/>
    <w:rsid w:val="00593587"/>
    <w:rsid w:val="005947B8"/>
    <w:rsid w:val="0059534C"/>
    <w:rsid w:val="00596483"/>
    <w:rsid w:val="005A4E68"/>
    <w:rsid w:val="005B1E1D"/>
    <w:rsid w:val="005B22CC"/>
    <w:rsid w:val="005B699C"/>
    <w:rsid w:val="005C3799"/>
    <w:rsid w:val="005C5787"/>
    <w:rsid w:val="005C62A1"/>
    <w:rsid w:val="005D170B"/>
    <w:rsid w:val="005D28D6"/>
    <w:rsid w:val="005E157F"/>
    <w:rsid w:val="005E2A60"/>
    <w:rsid w:val="005E6D49"/>
    <w:rsid w:val="005F20CF"/>
    <w:rsid w:val="005F3623"/>
    <w:rsid w:val="005F3E66"/>
    <w:rsid w:val="005F4AB3"/>
    <w:rsid w:val="005F7A45"/>
    <w:rsid w:val="006013F4"/>
    <w:rsid w:val="006055F7"/>
    <w:rsid w:val="00606545"/>
    <w:rsid w:val="00614F63"/>
    <w:rsid w:val="006178C6"/>
    <w:rsid w:val="00630876"/>
    <w:rsid w:val="00631A96"/>
    <w:rsid w:val="0063397B"/>
    <w:rsid w:val="00637257"/>
    <w:rsid w:val="006406C0"/>
    <w:rsid w:val="00645130"/>
    <w:rsid w:val="00645FD1"/>
    <w:rsid w:val="00652A30"/>
    <w:rsid w:val="00653ED8"/>
    <w:rsid w:val="00664A66"/>
    <w:rsid w:val="006722AE"/>
    <w:rsid w:val="00672580"/>
    <w:rsid w:val="00672721"/>
    <w:rsid w:val="0067714D"/>
    <w:rsid w:val="00681AB2"/>
    <w:rsid w:val="006825D7"/>
    <w:rsid w:val="006848F1"/>
    <w:rsid w:val="00686B8D"/>
    <w:rsid w:val="006912E0"/>
    <w:rsid w:val="006914C0"/>
    <w:rsid w:val="00692F64"/>
    <w:rsid w:val="00695BD9"/>
    <w:rsid w:val="0069760C"/>
    <w:rsid w:val="006A0C4A"/>
    <w:rsid w:val="006A135A"/>
    <w:rsid w:val="006A3556"/>
    <w:rsid w:val="006A41E3"/>
    <w:rsid w:val="006A6D94"/>
    <w:rsid w:val="006B2B62"/>
    <w:rsid w:val="006B2D67"/>
    <w:rsid w:val="006B675D"/>
    <w:rsid w:val="006B69C8"/>
    <w:rsid w:val="006C39BD"/>
    <w:rsid w:val="006D03D6"/>
    <w:rsid w:val="006D4C20"/>
    <w:rsid w:val="006E0A0B"/>
    <w:rsid w:val="006E3D27"/>
    <w:rsid w:val="006E6414"/>
    <w:rsid w:val="006F0729"/>
    <w:rsid w:val="006F65D4"/>
    <w:rsid w:val="00701E19"/>
    <w:rsid w:val="007053C6"/>
    <w:rsid w:val="007118D5"/>
    <w:rsid w:val="00713EAA"/>
    <w:rsid w:val="007164FE"/>
    <w:rsid w:val="007246A0"/>
    <w:rsid w:val="007304BF"/>
    <w:rsid w:val="00735234"/>
    <w:rsid w:val="00743B00"/>
    <w:rsid w:val="00757B71"/>
    <w:rsid w:val="0077216F"/>
    <w:rsid w:val="0077380F"/>
    <w:rsid w:val="00785487"/>
    <w:rsid w:val="00787664"/>
    <w:rsid w:val="0079133F"/>
    <w:rsid w:val="007920CE"/>
    <w:rsid w:val="00795882"/>
    <w:rsid w:val="00796FF0"/>
    <w:rsid w:val="0079727E"/>
    <w:rsid w:val="007A4579"/>
    <w:rsid w:val="007A5AE0"/>
    <w:rsid w:val="007B6BF2"/>
    <w:rsid w:val="007C0C4B"/>
    <w:rsid w:val="007C3E99"/>
    <w:rsid w:val="007C3EE2"/>
    <w:rsid w:val="007C6659"/>
    <w:rsid w:val="007D053C"/>
    <w:rsid w:val="007D151B"/>
    <w:rsid w:val="007D4A73"/>
    <w:rsid w:val="007D5028"/>
    <w:rsid w:val="007E2290"/>
    <w:rsid w:val="007E2353"/>
    <w:rsid w:val="007E3292"/>
    <w:rsid w:val="007E44AC"/>
    <w:rsid w:val="007E6C5F"/>
    <w:rsid w:val="007F0B17"/>
    <w:rsid w:val="007F1C56"/>
    <w:rsid w:val="007F53B3"/>
    <w:rsid w:val="00815C4D"/>
    <w:rsid w:val="00820341"/>
    <w:rsid w:val="0082351A"/>
    <w:rsid w:val="00825818"/>
    <w:rsid w:val="00825FBB"/>
    <w:rsid w:val="008262FC"/>
    <w:rsid w:val="00833C9D"/>
    <w:rsid w:val="0084023E"/>
    <w:rsid w:val="00842369"/>
    <w:rsid w:val="00845D35"/>
    <w:rsid w:val="008504C3"/>
    <w:rsid w:val="008514F0"/>
    <w:rsid w:val="0085233C"/>
    <w:rsid w:val="00853548"/>
    <w:rsid w:val="00853A61"/>
    <w:rsid w:val="00854BCD"/>
    <w:rsid w:val="008553E3"/>
    <w:rsid w:val="00855C6A"/>
    <w:rsid w:val="0085619B"/>
    <w:rsid w:val="008611A2"/>
    <w:rsid w:val="008611EE"/>
    <w:rsid w:val="00877AFB"/>
    <w:rsid w:val="008805B6"/>
    <w:rsid w:val="00881DE6"/>
    <w:rsid w:val="008822CF"/>
    <w:rsid w:val="00883A67"/>
    <w:rsid w:val="008858B7"/>
    <w:rsid w:val="00886F5B"/>
    <w:rsid w:val="00887D46"/>
    <w:rsid w:val="008907D8"/>
    <w:rsid w:val="00892523"/>
    <w:rsid w:val="00893326"/>
    <w:rsid w:val="0089422A"/>
    <w:rsid w:val="00894FBF"/>
    <w:rsid w:val="00895951"/>
    <w:rsid w:val="00895EA1"/>
    <w:rsid w:val="008A45E6"/>
    <w:rsid w:val="008A6021"/>
    <w:rsid w:val="008B2D15"/>
    <w:rsid w:val="008C037D"/>
    <w:rsid w:val="008C2F43"/>
    <w:rsid w:val="008C5ECC"/>
    <w:rsid w:val="008C64FE"/>
    <w:rsid w:val="008C6D63"/>
    <w:rsid w:val="008C7236"/>
    <w:rsid w:val="008D1B2D"/>
    <w:rsid w:val="008D2EFE"/>
    <w:rsid w:val="008E368C"/>
    <w:rsid w:val="008F6C99"/>
    <w:rsid w:val="008F7109"/>
    <w:rsid w:val="008F7578"/>
    <w:rsid w:val="009050B9"/>
    <w:rsid w:val="00906A8D"/>
    <w:rsid w:val="009076BF"/>
    <w:rsid w:val="00910C29"/>
    <w:rsid w:val="00914433"/>
    <w:rsid w:val="00915573"/>
    <w:rsid w:val="00915D97"/>
    <w:rsid w:val="00920A6F"/>
    <w:rsid w:val="00920CD0"/>
    <w:rsid w:val="00922C0B"/>
    <w:rsid w:val="00926612"/>
    <w:rsid w:val="00926D74"/>
    <w:rsid w:val="00932FF8"/>
    <w:rsid w:val="00933875"/>
    <w:rsid w:val="009361D9"/>
    <w:rsid w:val="009422DD"/>
    <w:rsid w:val="00944373"/>
    <w:rsid w:val="009468E2"/>
    <w:rsid w:val="009469DC"/>
    <w:rsid w:val="0094770E"/>
    <w:rsid w:val="00950E77"/>
    <w:rsid w:val="0095435C"/>
    <w:rsid w:val="009544EB"/>
    <w:rsid w:val="00954AB9"/>
    <w:rsid w:val="00954DEA"/>
    <w:rsid w:val="00967B29"/>
    <w:rsid w:val="009719FD"/>
    <w:rsid w:val="00975C5F"/>
    <w:rsid w:val="00976FDC"/>
    <w:rsid w:val="009800B2"/>
    <w:rsid w:val="00980561"/>
    <w:rsid w:val="00980BC7"/>
    <w:rsid w:val="00980E74"/>
    <w:rsid w:val="0098590E"/>
    <w:rsid w:val="00986375"/>
    <w:rsid w:val="0098640D"/>
    <w:rsid w:val="00995633"/>
    <w:rsid w:val="0099599B"/>
    <w:rsid w:val="00996E36"/>
    <w:rsid w:val="00997618"/>
    <w:rsid w:val="009A3269"/>
    <w:rsid w:val="009A6D3A"/>
    <w:rsid w:val="009B332A"/>
    <w:rsid w:val="009B475C"/>
    <w:rsid w:val="009B7F98"/>
    <w:rsid w:val="009C0EF5"/>
    <w:rsid w:val="009C3E02"/>
    <w:rsid w:val="009C4A18"/>
    <w:rsid w:val="009C5684"/>
    <w:rsid w:val="009D021C"/>
    <w:rsid w:val="009D1719"/>
    <w:rsid w:val="009D2CD2"/>
    <w:rsid w:val="009D6CBB"/>
    <w:rsid w:val="009E058B"/>
    <w:rsid w:val="009E1089"/>
    <w:rsid w:val="009E24FC"/>
    <w:rsid w:val="009E2A14"/>
    <w:rsid w:val="009E5A97"/>
    <w:rsid w:val="009E6369"/>
    <w:rsid w:val="009E6E21"/>
    <w:rsid w:val="009E7450"/>
    <w:rsid w:val="009E763E"/>
    <w:rsid w:val="009F2F39"/>
    <w:rsid w:val="009F4D27"/>
    <w:rsid w:val="009F5D0C"/>
    <w:rsid w:val="009F7769"/>
    <w:rsid w:val="00A03F3B"/>
    <w:rsid w:val="00A04CF6"/>
    <w:rsid w:val="00A113BE"/>
    <w:rsid w:val="00A16E87"/>
    <w:rsid w:val="00A236D8"/>
    <w:rsid w:val="00A243CD"/>
    <w:rsid w:val="00A309E0"/>
    <w:rsid w:val="00A32A23"/>
    <w:rsid w:val="00A33C20"/>
    <w:rsid w:val="00A35AED"/>
    <w:rsid w:val="00A37211"/>
    <w:rsid w:val="00A37D8E"/>
    <w:rsid w:val="00A41BDF"/>
    <w:rsid w:val="00A5004D"/>
    <w:rsid w:val="00A500A0"/>
    <w:rsid w:val="00A517A4"/>
    <w:rsid w:val="00A5432A"/>
    <w:rsid w:val="00A54C40"/>
    <w:rsid w:val="00A568EA"/>
    <w:rsid w:val="00A60147"/>
    <w:rsid w:val="00A60400"/>
    <w:rsid w:val="00A60976"/>
    <w:rsid w:val="00A60A12"/>
    <w:rsid w:val="00A60AB2"/>
    <w:rsid w:val="00A64BAB"/>
    <w:rsid w:val="00A65703"/>
    <w:rsid w:val="00A6645C"/>
    <w:rsid w:val="00A6796F"/>
    <w:rsid w:val="00A72AEE"/>
    <w:rsid w:val="00A767B5"/>
    <w:rsid w:val="00A8174A"/>
    <w:rsid w:val="00A8243C"/>
    <w:rsid w:val="00A82DFC"/>
    <w:rsid w:val="00A83724"/>
    <w:rsid w:val="00A85A02"/>
    <w:rsid w:val="00A85F68"/>
    <w:rsid w:val="00A947AE"/>
    <w:rsid w:val="00A95A7C"/>
    <w:rsid w:val="00A97BA3"/>
    <w:rsid w:val="00AA0085"/>
    <w:rsid w:val="00AA34C7"/>
    <w:rsid w:val="00AB5E74"/>
    <w:rsid w:val="00AB6B24"/>
    <w:rsid w:val="00AB7603"/>
    <w:rsid w:val="00AC1D40"/>
    <w:rsid w:val="00AC350F"/>
    <w:rsid w:val="00AC373D"/>
    <w:rsid w:val="00AD0889"/>
    <w:rsid w:val="00AD1E6E"/>
    <w:rsid w:val="00AD44F3"/>
    <w:rsid w:val="00AD7333"/>
    <w:rsid w:val="00AE0165"/>
    <w:rsid w:val="00AE0710"/>
    <w:rsid w:val="00AE57FF"/>
    <w:rsid w:val="00AE7E5A"/>
    <w:rsid w:val="00AF5EB5"/>
    <w:rsid w:val="00B0357F"/>
    <w:rsid w:val="00B109FF"/>
    <w:rsid w:val="00B11BA8"/>
    <w:rsid w:val="00B13F37"/>
    <w:rsid w:val="00B17EB6"/>
    <w:rsid w:val="00B332D9"/>
    <w:rsid w:val="00B36990"/>
    <w:rsid w:val="00B37370"/>
    <w:rsid w:val="00B37659"/>
    <w:rsid w:val="00B37D61"/>
    <w:rsid w:val="00B41F1E"/>
    <w:rsid w:val="00B42C40"/>
    <w:rsid w:val="00B447D0"/>
    <w:rsid w:val="00B468D4"/>
    <w:rsid w:val="00B47CA2"/>
    <w:rsid w:val="00B60E4B"/>
    <w:rsid w:val="00B642EA"/>
    <w:rsid w:val="00B64D09"/>
    <w:rsid w:val="00B64DEC"/>
    <w:rsid w:val="00B65CBE"/>
    <w:rsid w:val="00B70F70"/>
    <w:rsid w:val="00B72523"/>
    <w:rsid w:val="00B73752"/>
    <w:rsid w:val="00B82B39"/>
    <w:rsid w:val="00B83551"/>
    <w:rsid w:val="00B853B5"/>
    <w:rsid w:val="00B93AF1"/>
    <w:rsid w:val="00B9683C"/>
    <w:rsid w:val="00BA1E21"/>
    <w:rsid w:val="00BA2A1F"/>
    <w:rsid w:val="00BA4071"/>
    <w:rsid w:val="00BA42A8"/>
    <w:rsid w:val="00BB260F"/>
    <w:rsid w:val="00BB31B2"/>
    <w:rsid w:val="00BC2662"/>
    <w:rsid w:val="00BC7524"/>
    <w:rsid w:val="00BD0636"/>
    <w:rsid w:val="00BD42BA"/>
    <w:rsid w:val="00BD445B"/>
    <w:rsid w:val="00BD7BDC"/>
    <w:rsid w:val="00BE074F"/>
    <w:rsid w:val="00BE0B04"/>
    <w:rsid w:val="00BE36E8"/>
    <w:rsid w:val="00BF0002"/>
    <w:rsid w:val="00BF0E2E"/>
    <w:rsid w:val="00BF1E76"/>
    <w:rsid w:val="00BF2F42"/>
    <w:rsid w:val="00BF46C3"/>
    <w:rsid w:val="00C0395F"/>
    <w:rsid w:val="00C12287"/>
    <w:rsid w:val="00C13D65"/>
    <w:rsid w:val="00C1721C"/>
    <w:rsid w:val="00C32960"/>
    <w:rsid w:val="00C32DD1"/>
    <w:rsid w:val="00C333CC"/>
    <w:rsid w:val="00C35BFE"/>
    <w:rsid w:val="00C36325"/>
    <w:rsid w:val="00C36392"/>
    <w:rsid w:val="00C371DF"/>
    <w:rsid w:val="00C46A40"/>
    <w:rsid w:val="00C5133C"/>
    <w:rsid w:val="00C517B0"/>
    <w:rsid w:val="00C54161"/>
    <w:rsid w:val="00C56898"/>
    <w:rsid w:val="00C60AB9"/>
    <w:rsid w:val="00C61FFD"/>
    <w:rsid w:val="00C6423C"/>
    <w:rsid w:val="00C67D23"/>
    <w:rsid w:val="00C700FF"/>
    <w:rsid w:val="00C7230D"/>
    <w:rsid w:val="00C72630"/>
    <w:rsid w:val="00C81DFE"/>
    <w:rsid w:val="00C82E7E"/>
    <w:rsid w:val="00C85B5D"/>
    <w:rsid w:val="00C91E55"/>
    <w:rsid w:val="00C93A92"/>
    <w:rsid w:val="00C9449C"/>
    <w:rsid w:val="00C95B4F"/>
    <w:rsid w:val="00CA36E9"/>
    <w:rsid w:val="00CA4AF8"/>
    <w:rsid w:val="00CA64F3"/>
    <w:rsid w:val="00CB024D"/>
    <w:rsid w:val="00CB0D8B"/>
    <w:rsid w:val="00CB4716"/>
    <w:rsid w:val="00CC139E"/>
    <w:rsid w:val="00CC38DC"/>
    <w:rsid w:val="00CD1D42"/>
    <w:rsid w:val="00CD2B08"/>
    <w:rsid w:val="00CD4E19"/>
    <w:rsid w:val="00CD55A7"/>
    <w:rsid w:val="00CD5B91"/>
    <w:rsid w:val="00CE0A9D"/>
    <w:rsid w:val="00CE577C"/>
    <w:rsid w:val="00CE7174"/>
    <w:rsid w:val="00CE7455"/>
    <w:rsid w:val="00CF1B12"/>
    <w:rsid w:val="00CF292C"/>
    <w:rsid w:val="00D01AA6"/>
    <w:rsid w:val="00D126CF"/>
    <w:rsid w:val="00D14434"/>
    <w:rsid w:val="00D16321"/>
    <w:rsid w:val="00D23043"/>
    <w:rsid w:val="00D242B8"/>
    <w:rsid w:val="00D2589A"/>
    <w:rsid w:val="00D31221"/>
    <w:rsid w:val="00D32C20"/>
    <w:rsid w:val="00D33E30"/>
    <w:rsid w:val="00D33E65"/>
    <w:rsid w:val="00D35E07"/>
    <w:rsid w:val="00D42C86"/>
    <w:rsid w:val="00D42DAD"/>
    <w:rsid w:val="00D42EDD"/>
    <w:rsid w:val="00D45743"/>
    <w:rsid w:val="00D46B56"/>
    <w:rsid w:val="00D4704A"/>
    <w:rsid w:val="00D50000"/>
    <w:rsid w:val="00D505C1"/>
    <w:rsid w:val="00D51F8B"/>
    <w:rsid w:val="00D5465F"/>
    <w:rsid w:val="00D71063"/>
    <w:rsid w:val="00D7686E"/>
    <w:rsid w:val="00D93365"/>
    <w:rsid w:val="00D9491D"/>
    <w:rsid w:val="00D955B9"/>
    <w:rsid w:val="00DA120F"/>
    <w:rsid w:val="00DA158C"/>
    <w:rsid w:val="00DA176F"/>
    <w:rsid w:val="00DB0272"/>
    <w:rsid w:val="00DB215A"/>
    <w:rsid w:val="00DB302B"/>
    <w:rsid w:val="00DB5BD1"/>
    <w:rsid w:val="00DC1EBB"/>
    <w:rsid w:val="00DC21D7"/>
    <w:rsid w:val="00DC6264"/>
    <w:rsid w:val="00DC6DD8"/>
    <w:rsid w:val="00DD1193"/>
    <w:rsid w:val="00DD1938"/>
    <w:rsid w:val="00DD5C32"/>
    <w:rsid w:val="00DD5FBC"/>
    <w:rsid w:val="00DE04A0"/>
    <w:rsid w:val="00DE45AB"/>
    <w:rsid w:val="00DE4D46"/>
    <w:rsid w:val="00DE72DA"/>
    <w:rsid w:val="00DF12A8"/>
    <w:rsid w:val="00DF3A3D"/>
    <w:rsid w:val="00DF6B43"/>
    <w:rsid w:val="00E00C32"/>
    <w:rsid w:val="00E01ADD"/>
    <w:rsid w:val="00E05C9C"/>
    <w:rsid w:val="00E063B5"/>
    <w:rsid w:val="00E07C1E"/>
    <w:rsid w:val="00E11CBA"/>
    <w:rsid w:val="00E205F0"/>
    <w:rsid w:val="00E20B19"/>
    <w:rsid w:val="00E2255A"/>
    <w:rsid w:val="00E22B56"/>
    <w:rsid w:val="00E258B4"/>
    <w:rsid w:val="00E30E08"/>
    <w:rsid w:val="00E311D6"/>
    <w:rsid w:val="00E36524"/>
    <w:rsid w:val="00E371C5"/>
    <w:rsid w:val="00E374B7"/>
    <w:rsid w:val="00E4270F"/>
    <w:rsid w:val="00E44C98"/>
    <w:rsid w:val="00E45ACC"/>
    <w:rsid w:val="00E51294"/>
    <w:rsid w:val="00E52A01"/>
    <w:rsid w:val="00E54AA6"/>
    <w:rsid w:val="00E566D5"/>
    <w:rsid w:val="00E60C2F"/>
    <w:rsid w:val="00E6111D"/>
    <w:rsid w:val="00E6132E"/>
    <w:rsid w:val="00E61AD6"/>
    <w:rsid w:val="00E6222E"/>
    <w:rsid w:val="00E6313D"/>
    <w:rsid w:val="00E76C24"/>
    <w:rsid w:val="00E84B06"/>
    <w:rsid w:val="00E85D7B"/>
    <w:rsid w:val="00E864D5"/>
    <w:rsid w:val="00E9634F"/>
    <w:rsid w:val="00EA15AF"/>
    <w:rsid w:val="00EA1809"/>
    <w:rsid w:val="00EA1D97"/>
    <w:rsid w:val="00EA2B3F"/>
    <w:rsid w:val="00EB54E7"/>
    <w:rsid w:val="00EB7135"/>
    <w:rsid w:val="00EC157C"/>
    <w:rsid w:val="00ED4A25"/>
    <w:rsid w:val="00EE15A1"/>
    <w:rsid w:val="00EE1CCF"/>
    <w:rsid w:val="00EE4F3A"/>
    <w:rsid w:val="00EE7244"/>
    <w:rsid w:val="00EF02B0"/>
    <w:rsid w:val="00F02686"/>
    <w:rsid w:val="00F035E6"/>
    <w:rsid w:val="00F06496"/>
    <w:rsid w:val="00F10002"/>
    <w:rsid w:val="00F1280F"/>
    <w:rsid w:val="00F15502"/>
    <w:rsid w:val="00F1755B"/>
    <w:rsid w:val="00F2197C"/>
    <w:rsid w:val="00F2661D"/>
    <w:rsid w:val="00F27FCF"/>
    <w:rsid w:val="00F30359"/>
    <w:rsid w:val="00F3087B"/>
    <w:rsid w:val="00F31B38"/>
    <w:rsid w:val="00F33401"/>
    <w:rsid w:val="00F3581C"/>
    <w:rsid w:val="00F35A94"/>
    <w:rsid w:val="00F3734B"/>
    <w:rsid w:val="00F42411"/>
    <w:rsid w:val="00F42A51"/>
    <w:rsid w:val="00F45219"/>
    <w:rsid w:val="00F50723"/>
    <w:rsid w:val="00F54FD1"/>
    <w:rsid w:val="00F65048"/>
    <w:rsid w:val="00F66233"/>
    <w:rsid w:val="00F861AC"/>
    <w:rsid w:val="00F952B9"/>
    <w:rsid w:val="00F96489"/>
    <w:rsid w:val="00F9734D"/>
    <w:rsid w:val="00FA0E0A"/>
    <w:rsid w:val="00FA2E2E"/>
    <w:rsid w:val="00FB0D58"/>
    <w:rsid w:val="00FB460A"/>
    <w:rsid w:val="00FB7293"/>
    <w:rsid w:val="00FB72D6"/>
    <w:rsid w:val="00FC148D"/>
    <w:rsid w:val="00FC63FA"/>
    <w:rsid w:val="00FC74F7"/>
    <w:rsid w:val="00FC75A5"/>
    <w:rsid w:val="00FD4916"/>
    <w:rsid w:val="00FD49BA"/>
    <w:rsid w:val="00FE132A"/>
    <w:rsid w:val="00FE5DAC"/>
    <w:rsid w:val="00FF224D"/>
    <w:rsid w:val="00FF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94DD"/>
  <w15:chartTrackingRefBased/>
  <w15:docId w15:val="{4AB0A2DC-1A95-446D-A3B6-868682C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595"/>
    <w:rPr>
      <w:color w:val="0000FF"/>
      <w:u w:val="single"/>
    </w:rPr>
  </w:style>
  <w:style w:type="paragraph" w:styleId="NoSpacing">
    <w:name w:val="No Spacing"/>
    <w:uiPriority w:val="1"/>
    <w:qFormat/>
    <w:rsid w:val="004C74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3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32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43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02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02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34C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07F8"/>
    <w:rPr>
      <w:b/>
      <w:bCs/>
    </w:rPr>
  </w:style>
  <w:style w:type="paragraph" w:customStyle="1" w:styleId="tajtip">
    <w:name w:val="tajtip"/>
    <w:basedOn w:val="Normal"/>
    <w:rsid w:val="00052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145E-6B38-4C08-B60D-815CD68D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2022-06-16T10:46:00Z</cp:lastPrinted>
  <dcterms:created xsi:type="dcterms:W3CDTF">2022-06-16T10:47:00Z</dcterms:created>
  <dcterms:modified xsi:type="dcterms:W3CDTF">2022-06-16T10:47:00Z</dcterms:modified>
</cp:coreProperties>
</file>