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F2F3F" w14:textId="77777777"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2EAB4888" wp14:editId="7C0A5ED2">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2390E9B7" w14:textId="2A183F0B" w:rsidR="00C903EC" w:rsidRDefault="00980561" w:rsidP="007E53A9">
      <w:pPr>
        <w:spacing w:line="252" w:lineRule="auto"/>
        <w:jc w:val="right"/>
        <w:rPr>
          <w:rFonts w:ascii="Times New Roman" w:eastAsia="SimSun" w:hAnsi="Times New Roman"/>
          <w:b/>
          <w:kern w:val="2"/>
          <w:sz w:val="24"/>
          <w:szCs w:val="24"/>
          <w:lang w:eastAsia="hi-IN" w:bidi="hi-IN"/>
        </w:rPr>
      </w:pPr>
      <w:r w:rsidRPr="0037203D">
        <w:rPr>
          <w:rFonts w:ascii="Times New Roman" w:eastAsia="SimSun" w:hAnsi="Times New Roman"/>
          <w:kern w:val="2"/>
          <w:sz w:val="24"/>
          <w:szCs w:val="24"/>
          <w:lang w:eastAsia="hi-IN" w:bidi="hi-IN"/>
        </w:rPr>
        <w:tab/>
      </w:r>
    </w:p>
    <w:p w14:paraId="0962D2AC" w14:textId="74CC4120" w:rsidR="00C903EC" w:rsidRPr="00043A8A" w:rsidRDefault="00980561" w:rsidP="00043A8A">
      <w:pPr>
        <w:spacing w:line="252"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3AC5A0E5"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4ABA55D2" w14:textId="77777777" w:rsidR="00980561" w:rsidRPr="0037203D" w:rsidRDefault="00980561" w:rsidP="0098056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14:paraId="697B30F4" w14:textId="77777777" w:rsidR="00980561" w:rsidRPr="0037203D"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14:paraId="3611EE69" w14:textId="09E8E827" w:rsidR="00980561" w:rsidRPr="0037203D" w:rsidRDefault="00980561" w:rsidP="00980561">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20</w:t>
      </w:r>
      <w:r w:rsidR="0024724B">
        <w:rPr>
          <w:rFonts w:ascii="Times New Roman" w:hAnsi="Times New Roman"/>
          <w:sz w:val="24"/>
          <w:szCs w:val="24"/>
        </w:rPr>
        <w:t>22</w:t>
      </w:r>
      <w:r w:rsidRPr="0037203D">
        <w:rPr>
          <w:rFonts w:ascii="Times New Roman" w:hAnsi="Times New Roman"/>
          <w:sz w:val="24"/>
          <w:szCs w:val="24"/>
        </w:rPr>
        <w:t xml:space="preserve"> m. </w:t>
      </w:r>
      <w:r w:rsidR="0024724B">
        <w:rPr>
          <w:rFonts w:ascii="Times New Roman" w:hAnsi="Times New Roman"/>
          <w:sz w:val="24"/>
          <w:szCs w:val="24"/>
        </w:rPr>
        <w:t>kovo</w:t>
      </w:r>
      <w:r w:rsidR="008C5648">
        <w:rPr>
          <w:rFonts w:ascii="Times New Roman" w:hAnsi="Times New Roman"/>
          <w:sz w:val="24"/>
          <w:szCs w:val="24"/>
        </w:rPr>
        <w:t xml:space="preserve"> 31</w:t>
      </w:r>
      <w:r w:rsidRPr="0037203D">
        <w:rPr>
          <w:rFonts w:ascii="Times New Roman" w:hAnsi="Times New Roman"/>
          <w:sz w:val="24"/>
          <w:szCs w:val="24"/>
        </w:rPr>
        <w:t xml:space="preserve"> d. Nr. T-</w:t>
      </w:r>
      <w:r w:rsidR="00C74430">
        <w:rPr>
          <w:rFonts w:ascii="Times New Roman" w:hAnsi="Times New Roman"/>
          <w:sz w:val="24"/>
          <w:szCs w:val="24"/>
        </w:rPr>
        <w:t>58</w:t>
      </w:r>
    </w:p>
    <w:p w14:paraId="7614ED5D" w14:textId="310314A0" w:rsidR="00980561" w:rsidRDefault="00980561" w:rsidP="007E53A9">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Panevėžys</w:t>
      </w:r>
    </w:p>
    <w:p w14:paraId="2F38C503" w14:textId="77777777" w:rsidR="00C903EC" w:rsidRDefault="00C903EC" w:rsidP="007E53A9">
      <w:pPr>
        <w:pStyle w:val="Sraopastraipa"/>
        <w:spacing w:after="0" w:line="240" w:lineRule="auto"/>
        <w:jc w:val="center"/>
        <w:rPr>
          <w:rFonts w:ascii="Times New Roman" w:hAnsi="Times New Roman"/>
          <w:sz w:val="24"/>
          <w:szCs w:val="24"/>
        </w:rPr>
      </w:pPr>
    </w:p>
    <w:p w14:paraId="1BE2EDF1" w14:textId="77777777" w:rsidR="00980561" w:rsidRPr="0037203D" w:rsidRDefault="00980561" w:rsidP="00980561">
      <w:pPr>
        <w:pStyle w:val="Sraopastraipa"/>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14:paraId="003AB0F6" w14:textId="3339038E" w:rsidR="004C4586" w:rsidRDefault="00980561"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Pakeisti Panevėžio rajono savivaldybės tarybos veiklos reglament</w:t>
      </w:r>
      <w:r w:rsidR="00506B1E">
        <w:rPr>
          <w:rFonts w:ascii="Times New Roman" w:eastAsia="Times New Roman" w:hAnsi="Times New Roman"/>
          <w:color w:val="000000"/>
          <w:kern w:val="2"/>
          <w:sz w:val="24"/>
          <w:szCs w:val="24"/>
          <w:lang w:eastAsia="hi-IN" w:bidi="hi-IN"/>
        </w:rPr>
        <w:t>o</w:t>
      </w:r>
      <w:r w:rsidRPr="0037203D">
        <w:rPr>
          <w:rFonts w:ascii="Times New Roman" w:eastAsia="Times New Roman" w:hAnsi="Times New Roman"/>
          <w:color w:val="000000"/>
          <w:kern w:val="2"/>
          <w:sz w:val="24"/>
          <w:szCs w:val="24"/>
          <w:lang w:eastAsia="hi-IN" w:bidi="hi-IN"/>
        </w:rPr>
        <w:t>, patvirtint</w:t>
      </w:r>
      <w:r w:rsidR="00506B1E">
        <w:rPr>
          <w:rFonts w:ascii="Times New Roman" w:eastAsia="Times New Roman" w:hAnsi="Times New Roman"/>
          <w:color w:val="000000"/>
          <w:kern w:val="2"/>
          <w:sz w:val="24"/>
          <w:szCs w:val="24"/>
          <w:lang w:eastAsia="hi-IN" w:bidi="hi-IN"/>
        </w:rPr>
        <w:t>o</w:t>
      </w:r>
      <w:r w:rsidRPr="0037203D">
        <w:rPr>
          <w:rFonts w:ascii="Times New Roman" w:eastAsia="Times New Roman" w:hAnsi="Times New Roman"/>
          <w:color w:val="000000"/>
          <w:kern w:val="2"/>
          <w:sz w:val="24"/>
          <w:szCs w:val="24"/>
          <w:lang w:eastAsia="hi-IN" w:bidi="hi-IN"/>
        </w:rPr>
        <w:t xml:space="preserve">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w:t>
      </w:r>
      <w:r w:rsidRPr="00A54C40">
        <w:rPr>
          <w:rFonts w:ascii="Times New Roman" w:eastAsia="SimSun" w:hAnsi="Times New Roman"/>
          <w:kern w:val="2"/>
          <w:sz w:val="24"/>
          <w:szCs w:val="24"/>
          <w:lang w:eastAsia="hi-IN" w:bidi="hi-IN"/>
        </w:rPr>
        <w:t>veiklos reglamento patvirtinimo“</w:t>
      </w:r>
      <w:r w:rsidR="00506B1E">
        <w:rPr>
          <w:rFonts w:ascii="Times New Roman" w:eastAsia="SimSun" w:hAnsi="Times New Roman"/>
          <w:kern w:val="2"/>
          <w:sz w:val="24"/>
          <w:szCs w:val="24"/>
          <w:lang w:eastAsia="hi-IN" w:bidi="hi-IN"/>
        </w:rPr>
        <w:t xml:space="preserve">, </w:t>
      </w:r>
      <w:r w:rsidR="004C4586">
        <w:rPr>
          <w:rFonts w:ascii="Times New Roman" w:eastAsia="SimSun" w:hAnsi="Times New Roman"/>
          <w:kern w:val="2"/>
          <w:sz w:val="24"/>
          <w:szCs w:val="24"/>
          <w:lang w:eastAsia="hi-IN" w:bidi="hi-IN"/>
        </w:rPr>
        <w:t>21</w:t>
      </w:r>
      <w:r w:rsidR="00043A8A">
        <w:rPr>
          <w:rFonts w:ascii="Times New Roman" w:eastAsia="SimSun" w:hAnsi="Times New Roman"/>
          <w:kern w:val="2"/>
          <w:sz w:val="24"/>
          <w:szCs w:val="24"/>
          <w:lang w:eastAsia="hi-IN" w:bidi="hi-IN"/>
        </w:rPr>
        <w:t xml:space="preserve"> punkt</w:t>
      </w:r>
      <w:r w:rsidR="0024724B">
        <w:rPr>
          <w:rFonts w:ascii="Times New Roman" w:eastAsia="SimSun" w:hAnsi="Times New Roman"/>
          <w:kern w:val="2"/>
          <w:sz w:val="24"/>
          <w:szCs w:val="24"/>
          <w:lang w:eastAsia="hi-IN" w:bidi="hi-IN"/>
        </w:rPr>
        <w:t>ą</w:t>
      </w:r>
      <w:r w:rsidR="00043A8A">
        <w:rPr>
          <w:rFonts w:ascii="Times New Roman" w:eastAsia="SimSun" w:hAnsi="Times New Roman"/>
          <w:kern w:val="2"/>
          <w:sz w:val="24"/>
          <w:szCs w:val="24"/>
          <w:lang w:eastAsia="hi-IN" w:bidi="hi-IN"/>
        </w:rPr>
        <w:t xml:space="preserve"> ir j</w:t>
      </w:r>
      <w:r w:rsidR="0024724B">
        <w:rPr>
          <w:rFonts w:ascii="Times New Roman" w:eastAsia="SimSun" w:hAnsi="Times New Roman"/>
          <w:kern w:val="2"/>
          <w:sz w:val="24"/>
          <w:szCs w:val="24"/>
          <w:lang w:eastAsia="hi-IN" w:bidi="hi-IN"/>
        </w:rPr>
        <w:t xml:space="preserve">į </w:t>
      </w:r>
      <w:r w:rsidR="004C4586">
        <w:rPr>
          <w:rFonts w:ascii="Times New Roman" w:eastAsia="SimSun" w:hAnsi="Times New Roman"/>
          <w:kern w:val="2"/>
          <w:sz w:val="24"/>
          <w:szCs w:val="24"/>
          <w:lang w:eastAsia="hi-IN" w:bidi="hi-IN"/>
        </w:rPr>
        <w:t>išdėstyti taip:</w:t>
      </w:r>
    </w:p>
    <w:p w14:paraId="3DAEC5B1" w14:textId="4B6D4261" w:rsidR="00775930" w:rsidRDefault="00043A8A"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004C4586">
        <w:rPr>
          <w:rFonts w:ascii="Times New Roman" w:eastAsia="SimSun" w:hAnsi="Times New Roman"/>
          <w:kern w:val="2"/>
          <w:sz w:val="24"/>
          <w:szCs w:val="24"/>
          <w:lang w:eastAsia="hi-IN" w:bidi="hi-IN"/>
        </w:rPr>
        <w:t xml:space="preserve">„21. </w:t>
      </w:r>
      <w:r w:rsidR="00095941">
        <w:rPr>
          <w:rFonts w:ascii="Times New Roman" w:eastAsia="SimSun" w:hAnsi="Times New Roman"/>
          <w:kern w:val="2"/>
          <w:sz w:val="24"/>
          <w:szCs w:val="24"/>
          <w:lang w:eastAsia="hi-IN" w:bidi="hi-IN"/>
        </w:rPr>
        <w:t xml:space="preserve">Tarybos nariui apmokama už faktiškai dirbtą laiką, atliekant tarybos nario pareigas, numatytas 19.1, 19.2 ir 19.3 papunkčiuose, bet ne daugiau kaip už </w:t>
      </w:r>
      <w:r w:rsidR="007A07C1">
        <w:rPr>
          <w:rFonts w:ascii="Times New Roman" w:eastAsia="SimSun" w:hAnsi="Times New Roman"/>
          <w:kern w:val="2"/>
          <w:sz w:val="24"/>
          <w:szCs w:val="24"/>
          <w:lang w:eastAsia="hi-IN" w:bidi="hi-IN"/>
        </w:rPr>
        <w:t>40</w:t>
      </w:r>
      <w:r w:rsidR="00095941">
        <w:rPr>
          <w:rFonts w:ascii="Times New Roman" w:eastAsia="SimSun" w:hAnsi="Times New Roman"/>
          <w:kern w:val="2"/>
          <w:sz w:val="24"/>
          <w:szCs w:val="24"/>
          <w:lang w:eastAsia="hi-IN" w:bidi="hi-IN"/>
        </w:rPr>
        <w:t xml:space="preserve"> darbo valandų</w:t>
      </w:r>
      <w:r w:rsidR="0017399E">
        <w:rPr>
          <w:rFonts w:ascii="Times New Roman" w:eastAsia="SimSun" w:hAnsi="Times New Roman"/>
          <w:kern w:val="2"/>
          <w:sz w:val="24"/>
          <w:szCs w:val="24"/>
          <w:lang w:eastAsia="hi-IN" w:bidi="hi-IN"/>
        </w:rPr>
        <w:t xml:space="preserve"> </w:t>
      </w:r>
      <w:r w:rsidR="00095941">
        <w:rPr>
          <w:rFonts w:ascii="Times New Roman" w:eastAsia="SimSun" w:hAnsi="Times New Roman"/>
          <w:kern w:val="2"/>
          <w:sz w:val="24"/>
          <w:szCs w:val="24"/>
          <w:lang w:eastAsia="hi-IN" w:bidi="hi-IN"/>
        </w:rPr>
        <w:t>per mėnesį. Nustačius, kad lėšos tarybos nariui buvo išmokėtos neteisėtai, tarybos narys privalo jas grąžinti. Tarybos narys turi teisę atsisakyti šio atlyginimo, pateikdamas Personalo administravimo skyriui prašymą dėl tarybos nario pareigų atlikimo neatlygintinai (tai yra visuomeniniais pagrindais), prašyme nurod</w:t>
      </w:r>
      <w:r w:rsidR="000151E9">
        <w:rPr>
          <w:rFonts w:ascii="Times New Roman" w:eastAsia="SimSun" w:hAnsi="Times New Roman"/>
          <w:kern w:val="2"/>
          <w:sz w:val="24"/>
          <w:szCs w:val="24"/>
          <w:lang w:eastAsia="hi-IN" w:bidi="hi-IN"/>
        </w:rPr>
        <w:t>ę</w:t>
      </w:r>
      <w:r w:rsidR="00095941">
        <w:rPr>
          <w:rFonts w:ascii="Times New Roman" w:eastAsia="SimSun" w:hAnsi="Times New Roman"/>
          <w:kern w:val="2"/>
          <w:sz w:val="24"/>
          <w:szCs w:val="24"/>
          <w:lang w:eastAsia="hi-IN" w:bidi="hi-IN"/>
        </w:rPr>
        <w:t>s konkretų laikotarpį, už kurį atsisako atlyginimo. Tokį prašymą pateikusiam tarybos nariui 19 punkte nurodytas atlyginimas neskaičiuojamas ir nemokamas, taip pat neskaičiuojami ir nemokami teisės aktų nustatyti privalomi mokesčiai, valstybinio socialinio draudimo ir privalomojo</w:t>
      </w:r>
      <w:r>
        <w:rPr>
          <w:rFonts w:ascii="Times New Roman" w:eastAsia="SimSun" w:hAnsi="Times New Roman"/>
          <w:kern w:val="2"/>
          <w:sz w:val="24"/>
          <w:szCs w:val="24"/>
          <w:lang w:eastAsia="hi-IN" w:bidi="hi-IN"/>
        </w:rPr>
        <w:t xml:space="preserve"> sveikatos draudimo įmokos.</w:t>
      </w:r>
      <w:r w:rsidR="000151E9">
        <w:rPr>
          <w:rFonts w:ascii="Times New Roman" w:eastAsia="SimSun" w:hAnsi="Times New Roman"/>
          <w:kern w:val="2"/>
          <w:sz w:val="24"/>
          <w:szCs w:val="24"/>
          <w:lang w:eastAsia="hi-IN" w:bidi="hi-IN"/>
        </w:rPr>
        <w:t>“.</w:t>
      </w:r>
    </w:p>
    <w:p w14:paraId="2C861FD4" w14:textId="4D0438C4" w:rsidR="00C74430" w:rsidRDefault="0077718F"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 xml:space="preserve">       </w:t>
      </w:r>
      <w:r w:rsidR="00C0591A">
        <w:rPr>
          <w:rFonts w:ascii="Times New Roman" w:eastAsia="SimSun" w:hAnsi="Times New Roman"/>
          <w:kern w:val="2"/>
          <w:sz w:val="24"/>
          <w:szCs w:val="24"/>
          <w:lang w:eastAsia="hi-IN" w:bidi="hi-IN"/>
        </w:rPr>
        <w:t xml:space="preserve">  </w:t>
      </w:r>
      <w:r w:rsidR="00506B1E">
        <w:rPr>
          <w:rFonts w:ascii="Times New Roman" w:eastAsia="SimSun" w:hAnsi="Times New Roman"/>
          <w:kern w:val="2"/>
          <w:sz w:val="24"/>
          <w:szCs w:val="24"/>
          <w:lang w:eastAsia="hi-IN" w:bidi="hi-IN"/>
        </w:rPr>
        <w:t xml:space="preserve">   </w:t>
      </w:r>
      <w:r>
        <w:rPr>
          <w:rFonts w:ascii="Times New Roman" w:eastAsia="SimSun" w:hAnsi="Times New Roman"/>
          <w:kern w:val="2"/>
          <w:sz w:val="24"/>
          <w:szCs w:val="24"/>
          <w:lang w:eastAsia="hi-IN" w:bidi="hi-IN"/>
        </w:rPr>
        <w:t xml:space="preserve">2. Sprendimas įsigalioja nuo 2022 m. </w:t>
      </w:r>
      <w:r w:rsidR="008C5648">
        <w:rPr>
          <w:rFonts w:ascii="Times New Roman" w:eastAsia="SimSun" w:hAnsi="Times New Roman"/>
          <w:kern w:val="2"/>
          <w:sz w:val="24"/>
          <w:szCs w:val="24"/>
          <w:lang w:eastAsia="hi-IN" w:bidi="hi-IN"/>
        </w:rPr>
        <w:t>gegužės</w:t>
      </w:r>
      <w:r w:rsidR="00C74430">
        <w:rPr>
          <w:rFonts w:ascii="Times New Roman" w:eastAsia="SimSun" w:hAnsi="Times New Roman"/>
          <w:kern w:val="2"/>
          <w:sz w:val="24"/>
          <w:szCs w:val="24"/>
          <w:lang w:eastAsia="hi-IN" w:bidi="hi-IN"/>
        </w:rPr>
        <w:t xml:space="preserve"> 1 d.</w:t>
      </w:r>
    </w:p>
    <w:p w14:paraId="68B042EC" w14:textId="77777777" w:rsidR="00C74430" w:rsidRDefault="00C74430" w:rsidP="00DC6264">
      <w:pPr>
        <w:tabs>
          <w:tab w:val="left" w:pos="709"/>
        </w:tabs>
        <w:suppressAutoHyphens/>
        <w:spacing w:after="0" w:line="240" w:lineRule="auto"/>
        <w:jc w:val="both"/>
        <w:rPr>
          <w:rFonts w:ascii="Times New Roman" w:eastAsia="SimSun" w:hAnsi="Times New Roman"/>
          <w:kern w:val="2"/>
          <w:sz w:val="24"/>
          <w:szCs w:val="24"/>
          <w:lang w:eastAsia="hi-IN" w:bidi="hi-IN"/>
        </w:rPr>
      </w:pPr>
      <w:bookmarkStart w:id="0" w:name="_GoBack"/>
      <w:bookmarkEnd w:id="0"/>
    </w:p>
    <w:p w14:paraId="471ED00C" w14:textId="77777777" w:rsidR="00C74430" w:rsidRDefault="00C74430" w:rsidP="00DC6264">
      <w:pPr>
        <w:tabs>
          <w:tab w:val="left" w:pos="709"/>
        </w:tabs>
        <w:suppressAutoHyphens/>
        <w:spacing w:after="0" w:line="240" w:lineRule="auto"/>
        <w:jc w:val="both"/>
        <w:rPr>
          <w:rFonts w:ascii="Times New Roman" w:eastAsia="SimSun" w:hAnsi="Times New Roman"/>
          <w:kern w:val="2"/>
          <w:sz w:val="24"/>
          <w:szCs w:val="24"/>
          <w:lang w:eastAsia="hi-IN" w:bidi="hi-IN"/>
        </w:rPr>
      </w:pPr>
    </w:p>
    <w:p w14:paraId="6FE38D92" w14:textId="209919F9" w:rsidR="0024724B" w:rsidRDefault="00C74430" w:rsidP="0024724B">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 xml:space="preserve">Savivaldybės meras </w:t>
      </w:r>
      <w:r>
        <w:rPr>
          <w:rFonts w:ascii="Times New Roman" w:eastAsia="SimSun" w:hAnsi="Times New Roman"/>
          <w:kern w:val="2"/>
          <w:sz w:val="24"/>
          <w:szCs w:val="24"/>
          <w:lang w:eastAsia="hi-IN" w:bidi="hi-IN"/>
        </w:rPr>
        <w:tab/>
      </w:r>
      <w:r>
        <w:rPr>
          <w:rFonts w:ascii="Times New Roman" w:eastAsia="SimSun" w:hAnsi="Times New Roman"/>
          <w:kern w:val="2"/>
          <w:sz w:val="24"/>
          <w:szCs w:val="24"/>
          <w:lang w:eastAsia="hi-IN" w:bidi="hi-IN"/>
        </w:rPr>
        <w:tab/>
      </w:r>
      <w:r>
        <w:rPr>
          <w:rFonts w:ascii="Times New Roman" w:eastAsia="SimSun" w:hAnsi="Times New Roman"/>
          <w:kern w:val="2"/>
          <w:sz w:val="24"/>
          <w:szCs w:val="24"/>
          <w:lang w:eastAsia="hi-IN" w:bidi="hi-IN"/>
        </w:rPr>
        <w:tab/>
      </w:r>
      <w:r>
        <w:rPr>
          <w:rFonts w:ascii="Times New Roman" w:eastAsia="SimSun" w:hAnsi="Times New Roman"/>
          <w:kern w:val="2"/>
          <w:sz w:val="24"/>
          <w:szCs w:val="24"/>
          <w:lang w:eastAsia="hi-IN" w:bidi="hi-IN"/>
        </w:rPr>
        <w:tab/>
      </w:r>
      <w:r>
        <w:rPr>
          <w:rFonts w:ascii="Times New Roman" w:eastAsia="SimSun" w:hAnsi="Times New Roman"/>
          <w:kern w:val="2"/>
          <w:sz w:val="24"/>
          <w:szCs w:val="24"/>
          <w:lang w:eastAsia="hi-IN" w:bidi="hi-IN"/>
        </w:rPr>
        <w:tab/>
        <w:t xml:space="preserve">         Povilas Žagunis</w:t>
      </w:r>
    </w:p>
    <w:p w14:paraId="2FC25015" w14:textId="4C8702F4"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728935DC" w14:textId="14E4365B"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1205F73C" w14:textId="09EA78CA"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03289582" w14:textId="46FC5193"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58D25AD5" w14:textId="18F37379"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4EA1B77B" w14:textId="2D08D150"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4652A58E" w14:textId="6BA61AF7"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5E656286" w14:textId="7281A4FD"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72A376D7" w14:textId="04131CE8"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6C489B10" w14:textId="3871AA27"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7B995F06" w14:textId="45DF669C"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26704B36" w14:textId="3D02169B"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142A16CC" w14:textId="2DB94576"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37AA7FEF" w14:textId="22FAB2EA"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06AE929A" w14:textId="723ADE62"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57723788" w14:textId="53C945D4"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6B88C5A8" w14:textId="7913B098"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036AAD16" w14:textId="2E7ECDD4"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51AB17A1" w14:textId="2BB65E9F"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0E58B928" w14:textId="7CC3DA44"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00995F63" w14:textId="77777777" w:rsidR="0024724B" w:rsidRDefault="0024724B" w:rsidP="0024724B">
      <w:pPr>
        <w:tabs>
          <w:tab w:val="left" w:pos="709"/>
        </w:tabs>
        <w:suppressAutoHyphens/>
        <w:spacing w:after="0" w:line="240" w:lineRule="auto"/>
        <w:jc w:val="both"/>
        <w:rPr>
          <w:rFonts w:ascii="Times New Roman" w:hAnsi="Times New Roman"/>
          <w:sz w:val="24"/>
          <w:szCs w:val="24"/>
        </w:rPr>
      </w:pPr>
    </w:p>
    <w:p w14:paraId="3C5132BF" w14:textId="1214A806" w:rsidR="00BA08ED" w:rsidRDefault="00BA08ED"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sectPr w:rsidR="00BA08ED" w:rsidSect="003A6F4B">
      <w:pgSz w:w="11906" w:h="16838"/>
      <w:pgMar w:top="851" w:right="707" w:bottom="720"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4585CE4"/>
    <w:multiLevelType w:val="singleLevel"/>
    <w:tmpl w:val="A6B04776"/>
    <w:lvl w:ilvl="0">
      <w:start w:val="3"/>
      <w:numFmt w:val="decimal"/>
      <w:lvlText w:val="26.%1."/>
      <w:legacy w:legacy="1" w:legacySpace="0" w:legacyIndent="523"/>
      <w:lvlJc w:val="left"/>
      <w:rPr>
        <w:rFonts w:ascii="Times New Roman" w:hAnsi="Times New Roman" w:cs="Times New Roman" w:hint="default"/>
      </w:rPr>
    </w:lvl>
  </w:abstractNum>
  <w:abstractNum w:abstractNumId="2"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D7865B8"/>
    <w:multiLevelType w:val="multilevel"/>
    <w:tmpl w:val="21FE8B6A"/>
    <w:lvl w:ilvl="0">
      <w:start w:val="1"/>
      <w:numFmt w:val="decimal"/>
      <w:lvlText w:val="%1."/>
      <w:lvlJc w:val="left"/>
      <w:pPr>
        <w:ind w:left="113" w:hanging="240"/>
        <w:jc w:val="right"/>
      </w:pPr>
      <w:rPr>
        <w:rFonts w:ascii="Times New Roman" w:eastAsia="Times New Roman" w:hAnsi="Times New Roman" w:cs="Times New Roman" w:hint="default"/>
        <w:spacing w:val="-27"/>
        <w:w w:val="100"/>
        <w:sz w:val="24"/>
        <w:szCs w:val="24"/>
      </w:rPr>
    </w:lvl>
    <w:lvl w:ilvl="1">
      <w:start w:val="1"/>
      <w:numFmt w:val="decimal"/>
      <w:lvlText w:val="%1.%2."/>
      <w:lvlJc w:val="left"/>
      <w:pPr>
        <w:ind w:left="132" w:hanging="514"/>
      </w:pPr>
      <w:rPr>
        <w:rFonts w:ascii="Times New Roman" w:eastAsia="Times New Roman" w:hAnsi="Times New Roman" w:cs="Times New Roman" w:hint="default"/>
        <w:spacing w:val="-12"/>
        <w:w w:val="100"/>
        <w:sz w:val="24"/>
        <w:szCs w:val="24"/>
      </w:rPr>
    </w:lvl>
    <w:lvl w:ilvl="2">
      <w:numFmt w:val="bullet"/>
      <w:lvlText w:val="•"/>
      <w:lvlJc w:val="left"/>
      <w:pPr>
        <w:ind w:left="1245" w:hanging="514"/>
      </w:pPr>
      <w:rPr>
        <w:rFonts w:hint="default"/>
      </w:rPr>
    </w:lvl>
    <w:lvl w:ilvl="3">
      <w:numFmt w:val="bullet"/>
      <w:lvlText w:val="•"/>
      <w:lvlJc w:val="left"/>
      <w:pPr>
        <w:ind w:left="2350" w:hanging="514"/>
      </w:pPr>
      <w:rPr>
        <w:rFonts w:hint="default"/>
      </w:rPr>
    </w:lvl>
    <w:lvl w:ilvl="4">
      <w:numFmt w:val="bullet"/>
      <w:lvlText w:val="•"/>
      <w:lvlJc w:val="left"/>
      <w:pPr>
        <w:ind w:left="3456" w:hanging="514"/>
      </w:pPr>
      <w:rPr>
        <w:rFonts w:hint="default"/>
      </w:rPr>
    </w:lvl>
    <w:lvl w:ilvl="5">
      <w:numFmt w:val="bullet"/>
      <w:lvlText w:val="•"/>
      <w:lvlJc w:val="left"/>
      <w:pPr>
        <w:ind w:left="4561" w:hanging="514"/>
      </w:pPr>
      <w:rPr>
        <w:rFonts w:hint="default"/>
      </w:rPr>
    </w:lvl>
    <w:lvl w:ilvl="6">
      <w:numFmt w:val="bullet"/>
      <w:lvlText w:val="•"/>
      <w:lvlJc w:val="left"/>
      <w:pPr>
        <w:ind w:left="5667" w:hanging="514"/>
      </w:pPr>
      <w:rPr>
        <w:rFonts w:hint="default"/>
      </w:rPr>
    </w:lvl>
    <w:lvl w:ilvl="7">
      <w:numFmt w:val="bullet"/>
      <w:lvlText w:val="•"/>
      <w:lvlJc w:val="left"/>
      <w:pPr>
        <w:ind w:left="6772" w:hanging="514"/>
      </w:pPr>
      <w:rPr>
        <w:rFonts w:hint="default"/>
      </w:rPr>
    </w:lvl>
    <w:lvl w:ilvl="8">
      <w:numFmt w:val="bullet"/>
      <w:lvlText w:val="•"/>
      <w:lvlJc w:val="left"/>
      <w:pPr>
        <w:ind w:left="7877" w:hanging="514"/>
      </w:pPr>
      <w:rPr>
        <w:rFonts w:hint="default"/>
      </w:rPr>
    </w:lvl>
  </w:abstractNum>
  <w:abstractNum w:abstractNumId="4"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5" w15:restartNumberingAfterBreak="0">
    <w:nsid w:val="12DC28B6"/>
    <w:multiLevelType w:val="singleLevel"/>
    <w:tmpl w:val="3452BD76"/>
    <w:lvl w:ilvl="0">
      <w:start w:val="2"/>
      <w:numFmt w:val="decimal"/>
      <w:lvlText w:val="148.%1."/>
      <w:legacy w:legacy="1" w:legacySpace="0" w:legacyIndent="662"/>
      <w:lvlJc w:val="left"/>
      <w:rPr>
        <w:rFonts w:ascii="Times New Roman" w:hAnsi="Times New Roman" w:cs="Times New Roman" w:hint="default"/>
      </w:rPr>
    </w:lvl>
  </w:abstractNum>
  <w:abstractNum w:abstractNumId="6"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D6E3C3C"/>
    <w:multiLevelType w:val="singleLevel"/>
    <w:tmpl w:val="0E02C988"/>
    <w:lvl w:ilvl="0">
      <w:start w:val="30"/>
      <w:numFmt w:val="decimal"/>
      <w:lvlText w:val="25.%1."/>
      <w:legacy w:legacy="1" w:legacySpace="0" w:legacyIndent="672"/>
      <w:lvlJc w:val="left"/>
      <w:rPr>
        <w:rFonts w:ascii="Times New Roman" w:hAnsi="Times New Roman" w:cs="Times New Roman" w:hint="default"/>
      </w:rPr>
    </w:lvl>
  </w:abstractNum>
  <w:abstractNum w:abstractNumId="9"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DE30B68"/>
    <w:multiLevelType w:val="hybridMultilevel"/>
    <w:tmpl w:val="CE9A704A"/>
    <w:lvl w:ilvl="0" w:tplc="6BCE1C4C">
      <w:start w:val="18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145C87"/>
    <w:multiLevelType w:val="singleLevel"/>
    <w:tmpl w:val="00005108"/>
    <w:lvl w:ilvl="0">
      <w:start w:val="184"/>
      <w:numFmt w:val="decimal"/>
      <w:lvlText w:val="%1."/>
      <w:legacy w:legacy="1" w:legacySpace="0" w:legacyIndent="475"/>
      <w:lvlJc w:val="left"/>
      <w:rPr>
        <w:rFonts w:ascii="Times New Roman" w:hAnsi="Times New Roman" w:cs="Times New Roman" w:hint="default"/>
      </w:rPr>
    </w:lvl>
  </w:abstractNum>
  <w:abstractNum w:abstractNumId="13"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B769A0"/>
    <w:multiLevelType w:val="multilevel"/>
    <w:tmpl w:val="AC90ABC4"/>
    <w:lvl w:ilvl="0">
      <w:start w:val="97"/>
      <w:numFmt w:val="decimal"/>
      <w:lvlText w:val="%1."/>
      <w:lvlJc w:val="left"/>
      <w:pPr>
        <w:ind w:left="118" w:hanging="351"/>
        <w:jc w:val="right"/>
      </w:pPr>
      <w:rPr>
        <w:rFonts w:ascii="Times New Roman" w:eastAsia="Times New Roman" w:hAnsi="Times New Roman" w:cs="Times New Roman" w:hint="default"/>
        <w:spacing w:val="-12"/>
        <w:w w:val="100"/>
        <w:sz w:val="24"/>
        <w:szCs w:val="24"/>
      </w:rPr>
    </w:lvl>
    <w:lvl w:ilvl="1">
      <w:start w:val="1"/>
      <w:numFmt w:val="decimal"/>
      <w:lvlText w:val="%1.%2."/>
      <w:lvlJc w:val="left"/>
      <w:pPr>
        <w:ind w:left="113" w:hanging="567"/>
        <w:jc w:val="right"/>
      </w:pPr>
      <w:rPr>
        <w:rFonts w:ascii="Times New Roman" w:eastAsia="Times New Roman" w:hAnsi="Times New Roman" w:cs="Times New Roman" w:hint="default"/>
        <w:spacing w:val="-21"/>
        <w:w w:val="99"/>
        <w:sz w:val="24"/>
        <w:szCs w:val="24"/>
      </w:rPr>
    </w:lvl>
    <w:lvl w:ilvl="2">
      <w:numFmt w:val="bullet"/>
      <w:lvlText w:val="•"/>
      <w:lvlJc w:val="left"/>
      <w:pPr>
        <w:ind w:left="1260" w:hanging="567"/>
      </w:pPr>
      <w:rPr>
        <w:rFonts w:hint="default"/>
      </w:rPr>
    </w:lvl>
    <w:lvl w:ilvl="3">
      <w:numFmt w:val="bullet"/>
      <w:lvlText w:val="•"/>
      <w:lvlJc w:val="left"/>
      <w:pPr>
        <w:ind w:left="1280" w:hanging="567"/>
      </w:pPr>
      <w:rPr>
        <w:rFonts w:hint="default"/>
      </w:rPr>
    </w:lvl>
    <w:lvl w:ilvl="4">
      <w:numFmt w:val="bullet"/>
      <w:lvlText w:val="•"/>
      <w:lvlJc w:val="left"/>
      <w:pPr>
        <w:ind w:left="2535" w:hanging="567"/>
      </w:pPr>
      <w:rPr>
        <w:rFonts w:hint="default"/>
      </w:rPr>
    </w:lvl>
    <w:lvl w:ilvl="5">
      <w:numFmt w:val="bullet"/>
      <w:lvlText w:val="•"/>
      <w:lvlJc w:val="left"/>
      <w:pPr>
        <w:ind w:left="3791" w:hanging="567"/>
      </w:pPr>
      <w:rPr>
        <w:rFonts w:hint="default"/>
      </w:rPr>
    </w:lvl>
    <w:lvl w:ilvl="6">
      <w:numFmt w:val="bullet"/>
      <w:lvlText w:val="•"/>
      <w:lvlJc w:val="left"/>
      <w:pPr>
        <w:ind w:left="5046" w:hanging="567"/>
      </w:pPr>
      <w:rPr>
        <w:rFonts w:hint="default"/>
      </w:rPr>
    </w:lvl>
    <w:lvl w:ilvl="7">
      <w:numFmt w:val="bullet"/>
      <w:lvlText w:val="•"/>
      <w:lvlJc w:val="left"/>
      <w:pPr>
        <w:ind w:left="6302" w:hanging="567"/>
      </w:pPr>
      <w:rPr>
        <w:rFonts w:hint="default"/>
      </w:rPr>
    </w:lvl>
    <w:lvl w:ilvl="8">
      <w:numFmt w:val="bullet"/>
      <w:lvlText w:val="•"/>
      <w:lvlJc w:val="left"/>
      <w:pPr>
        <w:ind w:left="7557" w:hanging="567"/>
      </w:pPr>
      <w:rPr>
        <w:rFonts w:hint="default"/>
      </w:rPr>
    </w:lvl>
  </w:abstractNum>
  <w:num w:numId="1">
    <w:abstractNumId w:val="10"/>
  </w:num>
  <w:num w:numId="2">
    <w:abstractNumId w:val="14"/>
  </w:num>
  <w:num w:numId="3">
    <w:abstractNumId w:val="6"/>
  </w:num>
  <w:num w:numId="4">
    <w:abstractNumId w:val="4"/>
  </w:num>
  <w:num w:numId="5">
    <w:abstractNumId w:val="7"/>
  </w:num>
  <w:num w:numId="6">
    <w:abstractNumId w:val="0"/>
  </w:num>
  <w:num w:numId="7">
    <w:abstractNumId w:val="2"/>
  </w:num>
  <w:num w:numId="8">
    <w:abstractNumId w:val="9"/>
  </w:num>
  <w:num w:numId="9">
    <w:abstractNumId w:val="13"/>
  </w:num>
  <w:num w:numId="10">
    <w:abstractNumId w:val="16"/>
  </w:num>
  <w:num w:numId="11">
    <w:abstractNumId w:val="15"/>
  </w:num>
  <w:num w:numId="12">
    <w:abstractNumId w:val="17"/>
  </w:num>
  <w:num w:numId="13">
    <w:abstractNumId w:val="3"/>
  </w:num>
  <w:num w:numId="14">
    <w:abstractNumId w:val="5"/>
  </w:num>
  <w:num w:numId="15">
    <w:abstractNumId w:val="12"/>
  </w:num>
  <w:num w:numId="16">
    <w:abstractNumId w:val="8"/>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61"/>
    <w:rsid w:val="00003BB1"/>
    <w:rsid w:val="000151E9"/>
    <w:rsid w:val="00043A8A"/>
    <w:rsid w:val="00050595"/>
    <w:rsid w:val="00051CF4"/>
    <w:rsid w:val="000540DC"/>
    <w:rsid w:val="00054D07"/>
    <w:rsid w:val="00056DAD"/>
    <w:rsid w:val="0006531C"/>
    <w:rsid w:val="00086C79"/>
    <w:rsid w:val="00095941"/>
    <w:rsid w:val="000A0661"/>
    <w:rsid w:val="000A1BF3"/>
    <w:rsid w:val="000A53AF"/>
    <w:rsid w:val="000C0957"/>
    <w:rsid w:val="000D1922"/>
    <w:rsid w:val="000E1071"/>
    <w:rsid w:val="000E6D7E"/>
    <w:rsid w:val="0011335F"/>
    <w:rsid w:val="001217E4"/>
    <w:rsid w:val="001326F1"/>
    <w:rsid w:val="00143BEB"/>
    <w:rsid w:val="00151688"/>
    <w:rsid w:val="00153350"/>
    <w:rsid w:val="0016025E"/>
    <w:rsid w:val="0017399E"/>
    <w:rsid w:val="0018259A"/>
    <w:rsid w:val="00186BAD"/>
    <w:rsid w:val="001A23EC"/>
    <w:rsid w:val="001A54B9"/>
    <w:rsid w:val="001B2CCF"/>
    <w:rsid w:val="001B48E4"/>
    <w:rsid w:val="001B6A87"/>
    <w:rsid w:val="001C78DF"/>
    <w:rsid w:val="001C7E63"/>
    <w:rsid w:val="001D7AA5"/>
    <w:rsid w:val="001F0B83"/>
    <w:rsid w:val="001F49A7"/>
    <w:rsid w:val="00201B8A"/>
    <w:rsid w:val="00203F24"/>
    <w:rsid w:val="00205503"/>
    <w:rsid w:val="00242867"/>
    <w:rsid w:val="00245635"/>
    <w:rsid w:val="002467B0"/>
    <w:rsid w:val="0024724B"/>
    <w:rsid w:val="00251EA0"/>
    <w:rsid w:val="00253441"/>
    <w:rsid w:val="0026313B"/>
    <w:rsid w:val="00267908"/>
    <w:rsid w:val="00282E32"/>
    <w:rsid w:val="00292F9F"/>
    <w:rsid w:val="002A28E6"/>
    <w:rsid w:val="002B4AE7"/>
    <w:rsid w:val="002C17B3"/>
    <w:rsid w:val="002C4643"/>
    <w:rsid w:val="002D008B"/>
    <w:rsid w:val="002D5AC7"/>
    <w:rsid w:val="002E79E5"/>
    <w:rsid w:val="003053E5"/>
    <w:rsid w:val="00310D83"/>
    <w:rsid w:val="00325D86"/>
    <w:rsid w:val="003471F9"/>
    <w:rsid w:val="00384F0D"/>
    <w:rsid w:val="00394E8D"/>
    <w:rsid w:val="003A3E3D"/>
    <w:rsid w:val="003A6246"/>
    <w:rsid w:val="003A6670"/>
    <w:rsid w:val="003A6F4B"/>
    <w:rsid w:val="003B0C6A"/>
    <w:rsid w:val="003B43E7"/>
    <w:rsid w:val="003D07F5"/>
    <w:rsid w:val="003E5939"/>
    <w:rsid w:val="003E5FA3"/>
    <w:rsid w:val="003E6E3C"/>
    <w:rsid w:val="003F03FA"/>
    <w:rsid w:val="00401E0A"/>
    <w:rsid w:val="0040248B"/>
    <w:rsid w:val="004106B4"/>
    <w:rsid w:val="00433A8F"/>
    <w:rsid w:val="004373DD"/>
    <w:rsid w:val="00442916"/>
    <w:rsid w:val="00454DF6"/>
    <w:rsid w:val="00456865"/>
    <w:rsid w:val="00472518"/>
    <w:rsid w:val="004857D1"/>
    <w:rsid w:val="00486EF5"/>
    <w:rsid w:val="004870A0"/>
    <w:rsid w:val="004870A1"/>
    <w:rsid w:val="00492883"/>
    <w:rsid w:val="004A3C42"/>
    <w:rsid w:val="004C4586"/>
    <w:rsid w:val="004C7436"/>
    <w:rsid w:val="004E3E28"/>
    <w:rsid w:val="004E48D2"/>
    <w:rsid w:val="004F44AB"/>
    <w:rsid w:val="004F4BBE"/>
    <w:rsid w:val="005006B0"/>
    <w:rsid w:val="00506B1E"/>
    <w:rsid w:val="005115EE"/>
    <w:rsid w:val="005141A9"/>
    <w:rsid w:val="00522C33"/>
    <w:rsid w:val="0053533B"/>
    <w:rsid w:val="00547278"/>
    <w:rsid w:val="00563E4C"/>
    <w:rsid w:val="00587105"/>
    <w:rsid w:val="005947B8"/>
    <w:rsid w:val="005A1062"/>
    <w:rsid w:val="005B56DB"/>
    <w:rsid w:val="005B699C"/>
    <w:rsid w:val="005C3799"/>
    <w:rsid w:val="005C5787"/>
    <w:rsid w:val="005F3E66"/>
    <w:rsid w:val="005F4AB3"/>
    <w:rsid w:val="006013F4"/>
    <w:rsid w:val="00630876"/>
    <w:rsid w:val="00632413"/>
    <w:rsid w:val="0063397B"/>
    <w:rsid w:val="00637257"/>
    <w:rsid w:val="00645130"/>
    <w:rsid w:val="00652A30"/>
    <w:rsid w:val="006722AE"/>
    <w:rsid w:val="00672721"/>
    <w:rsid w:val="0067714D"/>
    <w:rsid w:val="0068522A"/>
    <w:rsid w:val="006912E0"/>
    <w:rsid w:val="006914C0"/>
    <w:rsid w:val="0069760C"/>
    <w:rsid w:val="006A0C4A"/>
    <w:rsid w:val="006B2620"/>
    <w:rsid w:val="006B2D67"/>
    <w:rsid w:val="006B69C8"/>
    <w:rsid w:val="006D03D6"/>
    <w:rsid w:val="006E04BF"/>
    <w:rsid w:val="006F44EA"/>
    <w:rsid w:val="00703431"/>
    <w:rsid w:val="007118D5"/>
    <w:rsid w:val="007304BF"/>
    <w:rsid w:val="00733D84"/>
    <w:rsid w:val="00735234"/>
    <w:rsid w:val="00757B71"/>
    <w:rsid w:val="007631C8"/>
    <w:rsid w:val="00775930"/>
    <w:rsid w:val="0077718F"/>
    <w:rsid w:val="00787664"/>
    <w:rsid w:val="00794854"/>
    <w:rsid w:val="00795882"/>
    <w:rsid w:val="007A07C1"/>
    <w:rsid w:val="007A4579"/>
    <w:rsid w:val="007A5AE0"/>
    <w:rsid w:val="007C3E99"/>
    <w:rsid w:val="007C3EE2"/>
    <w:rsid w:val="007E2290"/>
    <w:rsid w:val="007E53A9"/>
    <w:rsid w:val="007F12BE"/>
    <w:rsid w:val="007F1C56"/>
    <w:rsid w:val="00815C4D"/>
    <w:rsid w:val="00825818"/>
    <w:rsid w:val="00842963"/>
    <w:rsid w:val="00853548"/>
    <w:rsid w:val="00853A61"/>
    <w:rsid w:val="00854BCD"/>
    <w:rsid w:val="00855C6A"/>
    <w:rsid w:val="0085619B"/>
    <w:rsid w:val="008611A2"/>
    <w:rsid w:val="008805B6"/>
    <w:rsid w:val="008858B7"/>
    <w:rsid w:val="008907D8"/>
    <w:rsid w:val="00893326"/>
    <w:rsid w:val="008B2D15"/>
    <w:rsid w:val="008C037D"/>
    <w:rsid w:val="008C5648"/>
    <w:rsid w:val="008C7BD7"/>
    <w:rsid w:val="008E368C"/>
    <w:rsid w:val="008E4FAE"/>
    <w:rsid w:val="008F5CB0"/>
    <w:rsid w:val="008F7109"/>
    <w:rsid w:val="008F7578"/>
    <w:rsid w:val="00906A8D"/>
    <w:rsid w:val="00915573"/>
    <w:rsid w:val="00933875"/>
    <w:rsid w:val="009422DD"/>
    <w:rsid w:val="009469DC"/>
    <w:rsid w:val="0094770E"/>
    <w:rsid w:val="009544EB"/>
    <w:rsid w:val="00954DEA"/>
    <w:rsid w:val="00955889"/>
    <w:rsid w:val="00980561"/>
    <w:rsid w:val="00980BC7"/>
    <w:rsid w:val="0098590E"/>
    <w:rsid w:val="0098640D"/>
    <w:rsid w:val="009A3269"/>
    <w:rsid w:val="009A6D3A"/>
    <w:rsid w:val="009C0EF5"/>
    <w:rsid w:val="009C4A18"/>
    <w:rsid w:val="009D1719"/>
    <w:rsid w:val="009D2CD2"/>
    <w:rsid w:val="009D6CBB"/>
    <w:rsid w:val="009E1089"/>
    <w:rsid w:val="009E24FC"/>
    <w:rsid w:val="009E763E"/>
    <w:rsid w:val="009F2F39"/>
    <w:rsid w:val="009F7769"/>
    <w:rsid w:val="00A1268F"/>
    <w:rsid w:val="00A236D8"/>
    <w:rsid w:val="00A243CD"/>
    <w:rsid w:val="00A3283A"/>
    <w:rsid w:val="00A37211"/>
    <w:rsid w:val="00A37D8E"/>
    <w:rsid w:val="00A43EE9"/>
    <w:rsid w:val="00A517A4"/>
    <w:rsid w:val="00A54C40"/>
    <w:rsid w:val="00A568EA"/>
    <w:rsid w:val="00A60400"/>
    <w:rsid w:val="00A60976"/>
    <w:rsid w:val="00A6645C"/>
    <w:rsid w:val="00A83724"/>
    <w:rsid w:val="00A87147"/>
    <w:rsid w:val="00A947AE"/>
    <w:rsid w:val="00A95A7C"/>
    <w:rsid w:val="00AA0085"/>
    <w:rsid w:val="00AC373D"/>
    <w:rsid w:val="00AD1E6E"/>
    <w:rsid w:val="00AD44F3"/>
    <w:rsid w:val="00AE22B6"/>
    <w:rsid w:val="00AE76C2"/>
    <w:rsid w:val="00AF5EB5"/>
    <w:rsid w:val="00B11BA8"/>
    <w:rsid w:val="00B13F37"/>
    <w:rsid w:val="00B17EB6"/>
    <w:rsid w:val="00B37370"/>
    <w:rsid w:val="00B60E4B"/>
    <w:rsid w:val="00B64D09"/>
    <w:rsid w:val="00B64DEC"/>
    <w:rsid w:val="00B70F70"/>
    <w:rsid w:val="00B73752"/>
    <w:rsid w:val="00B77D71"/>
    <w:rsid w:val="00B83551"/>
    <w:rsid w:val="00B836CC"/>
    <w:rsid w:val="00B907E0"/>
    <w:rsid w:val="00B93AF1"/>
    <w:rsid w:val="00BA08ED"/>
    <w:rsid w:val="00BA2ACF"/>
    <w:rsid w:val="00BB260F"/>
    <w:rsid w:val="00BB31B2"/>
    <w:rsid w:val="00BD445B"/>
    <w:rsid w:val="00BE074F"/>
    <w:rsid w:val="00BF1E76"/>
    <w:rsid w:val="00C0395F"/>
    <w:rsid w:val="00C0591A"/>
    <w:rsid w:val="00C12287"/>
    <w:rsid w:val="00C13D65"/>
    <w:rsid w:val="00C32960"/>
    <w:rsid w:val="00C32DD1"/>
    <w:rsid w:val="00C333CC"/>
    <w:rsid w:val="00C35BFE"/>
    <w:rsid w:val="00C36325"/>
    <w:rsid w:val="00C371DF"/>
    <w:rsid w:val="00C517B0"/>
    <w:rsid w:val="00C537D2"/>
    <w:rsid w:val="00C61FFD"/>
    <w:rsid w:val="00C65580"/>
    <w:rsid w:val="00C72630"/>
    <w:rsid w:val="00C74430"/>
    <w:rsid w:val="00C82EE4"/>
    <w:rsid w:val="00C903EC"/>
    <w:rsid w:val="00C9449C"/>
    <w:rsid w:val="00C95B4F"/>
    <w:rsid w:val="00CA36E9"/>
    <w:rsid w:val="00CA4AF8"/>
    <w:rsid w:val="00CA64F3"/>
    <w:rsid w:val="00CC38DC"/>
    <w:rsid w:val="00CD4E19"/>
    <w:rsid w:val="00CE577C"/>
    <w:rsid w:val="00CF292C"/>
    <w:rsid w:val="00D23539"/>
    <w:rsid w:val="00D242B8"/>
    <w:rsid w:val="00D2589A"/>
    <w:rsid w:val="00D33E30"/>
    <w:rsid w:val="00D42DAD"/>
    <w:rsid w:val="00D45743"/>
    <w:rsid w:val="00D51F8B"/>
    <w:rsid w:val="00D633CE"/>
    <w:rsid w:val="00D7686E"/>
    <w:rsid w:val="00D93365"/>
    <w:rsid w:val="00D955B9"/>
    <w:rsid w:val="00DC6264"/>
    <w:rsid w:val="00DD1193"/>
    <w:rsid w:val="00DD1938"/>
    <w:rsid w:val="00DE45AB"/>
    <w:rsid w:val="00DF1A08"/>
    <w:rsid w:val="00DF3A3D"/>
    <w:rsid w:val="00DF6B43"/>
    <w:rsid w:val="00E01153"/>
    <w:rsid w:val="00E01ADD"/>
    <w:rsid w:val="00E05C9C"/>
    <w:rsid w:val="00E07C1E"/>
    <w:rsid w:val="00E10099"/>
    <w:rsid w:val="00E20B19"/>
    <w:rsid w:val="00E248CB"/>
    <w:rsid w:val="00E258B4"/>
    <w:rsid w:val="00E36524"/>
    <w:rsid w:val="00E4270F"/>
    <w:rsid w:val="00E566D5"/>
    <w:rsid w:val="00E60C2F"/>
    <w:rsid w:val="00E6111D"/>
    <w:rsid w:val="00E6132E"/>
    <w:rsid w:val="00E92F52"/>
    <w:rsid w:val="00EA1D97"/>
    <w:rsid w:val="00EA2A26"/>
    <w:rsid w:val="00EB54E7"/>
    <w:rsid w:val="00ED4A25"/>
    <w:rsid w:val="00EE15A1"/>
    <w:rsid w:val="00EE4F3A"/>
    <w:rsid w:val="00EF02B0"/>
    <w:rsid w:val="00F035E6"/>
    <w:rsid w:val="00F06496"/>
    <w:rsid w:val="00F1755B"/>
    <w:rsid w:val="00F31B38"/>
    <w:rsid w:val="00F42A51"/>
    <w:rsid w:val="00F50723"/>
    <w:rsid w:val="00F54FD1"/>
    <w:rsid w:val="00FB0D58"/>
    <w:rsid w:val="00FB460A"/>
    <w:rsid w:val="00FC75A5"/>
    <w:rsid w:val="00FD49BA"/>
    <w:rsid w:val="00FF2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94DD"/>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0561"/>
    <w:pPr>
      <w:spacing w:line="254"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980561"/>
    <w:pPr>
      <w:spacing w:line="252" w:lineRule="auto"/>
      <w:ind w:left="720"/>
      <w:contextualSpacing/>
    </w:pPr>
  </w:style>
  <w:style w:type="character" w:customStyle="1" w:styleId="apple-converted-space">
    <w:name w:val="apple-converted-space"/>
    <w:basedOn w:val="Numatytasispastraiposriftas"/>
    <w:rsid w:val="00980561"/>
  </w:style>
  <w:style w:type="paragraph" w:styleId="Debesliotekstas">
    <w:name w:val="Balloon Text"/>
    <w:basedOn w:val="prastasis"/>
    <w:link w:val="DebesliotekstasDiagrama"/>
    <w:uiPriority w:val="99"/>
    <w:semiHidden/>
    <w:unhideWhenUsed/>
    <w:rsid w:val="00A517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7A4"/>
    <w:rPr>
      <w:rFonts w:ascii="Segoe UI" w:eastAsia="Calibri" w:hAnsi="Segoe UI" w:cs="Segoe UI"/>
      <w:sz w:val="18"/>
      <w:szCs w:val="18"/>
    </w:rPr>
  </w:style>
  <w:style w:type="character" w:styleId="Hipersaitas">
    <w:name w:val="Hyperlink"/>
    <w:basedOn w:val="Numatytasispastraiposriftas"/>
    <w:uiPriority w:val="99"/>
    <w:unhideWhenUsed/>
    <w:rsid w:val="00050595"/>
    <w:rPr>
      <w:color w:val="0000FF"/>
      <w:u w:val="single"/>
    </w:rPr>
  </w:style>
  <w:style w:type="paragraph" w:styleId="Betarp">
    <w:name w:val="No Spacing"/>
    <w:uiPriority w:val="1"/>
    <w:qFormat/>
    <w:rsid w:val="004C743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1650936890">
      <w:bodyDiv w:val="1"/>
      <w:marLeft w:val="0"/>
      <w:marRight w:val="0"/>
      <w:marTop w:val="0"/>
      <w:marBottom w:val="0"/>
      <w:divBdr>
        <w:top w:val="none" w:sz="0" w:space="0" w:color="auto"/>
        <w:left w:val="none" w:sz="0" w:space="0" w:color="auto"/>
        <w:bottom w:val="none" w:sz="0" w:space="0" w:color="auto"/>
        <w:right w:val="none" w:sz="0" w:space="0" w:color="auto"/>
      </w:divBdr>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1020</Words>
  <Characters>582</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2</cp:revision>
  <cp:lastPrinted>2022-03-10T12:21:00Z</cp:lastPrinted>
  <dcterms:created xsi:type="dcterms:W3CDTF">2022-03-31T10:35:00Z</dcterms:created>
  <dcterms:modified xsi:type="dcterms:W3CDTF">2022-03-31T10:35:00Z</dcterms:modified>
</cp:coreProperties>
</file>