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D28" w:rsidRDefault="00907D28" w:rsidP="00907D2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PANEVĖŽIO RAJONO SAVIVALDYBĖS 20</w:t>
      </w:r>
      <w:r w:rsidR="00E10969">
        <w:rPr>
          <w:b/>
          <w:sz w:val="24"/>
          <w:szCs w:val="24"/>
        </w:rPr>
        <w:t>2</w:t>
      </w:r>
      <w:r w:rsidR="0098006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–202</w:t>
      </w:r>
      <w:r w:rsidR="00980063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METŲ STRATEGINIO VEIKLOS PLANO PATVIRTINIMO</w:t>
      </w:r>
    </w:p>
    <w:p w:rsidR="00907D28" w:rsidRDefault="00907D28" w:rsidP="00907D28">
      <w:pPr>
        <w:jc w:val="center"/>
        <w:rPr>
          <w:sz w:val="24"/>
          <w:szCs w:val="24"/>
        </w:rPr>
      </w:pPr>
    </w:p>
    <w:p w:rsidR="00907D28" w:rsidRDefault="00907D28" w:rsidP="00907D28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E10969">
        <w:rPr>
          <w:sz w:val="24"/>
          <w:szCs w:val="24"/>
        </w:rPr>
        <w:t>2</w:t>
      </w:r>
      <w:r w:rsidR="00980063">
        <w:rPr>
          <w:sz w:val="24"/>
          <w:szCs w:val="24"/>
        </w:rPr>
        <w:t>2</w:t>
      </w:r>
      <w:r>
        <w:rPr>
          <w:sz w:val="24"/>
          <w:szCs w:val="24"/>
        </w:rPr>
        <w:t xml:space="preserve"> m. vasario</w:t>
      </w:r>
      <w:r w:rsidR="00003E8B">
        <w:rPr>
          <w:sz w:val="24"/>
          <w:szCs w:val="24"/>
        </w:rPr>
        <w:t xml:space="preserve"> 2</w:t>
      </w:r>
      <w:r w:rsidR="00115D2F">
        <w:rPr>
          <w:sz w:val="24"/>
          <w:szCs w:val="24"/>
        </w:rPr>
        <w:t>2</w:t>
      </w:r>
      <w:r>
        <w:rPr>
          <w:sz w:val="24"/>
          <w:szCs w:val="24"/>
        </w:rPr>
        <w:t xml:space="preserve"> d. Nr. T-</w:t>
      </w:r>
      <w:r w:rsidR="00EE4F81">
        <w:rPr>
          <w:sz w:val="24"/>
          <w:szCs w:val="24"/>
        </w:rPr>
        <w:t>26</w:t>
      </w:r>
      <w:bookmarkStart w:id="0" w:name="_GoBack"/>
      <w:bookmarkEnd w:id="0"/>
    </w:p>
    <w:p w:rsidR="00907D28" w:rsidRDefault="00907D28" w:rsidP="00907D28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907D28" w:rsidRDefault="00907D28" w:rsidP="00907D28">
      <w:pPr>
        <w:jc w:val="both"/>
        <w:rPr>
          <w:sz w:val="24"/>
          <w:szCs w:val="24"/>
        </w:rPr>
      </w:pPr>
    </w:p>
    <w:p w:rsidR="00907D28" w:rsidRDefault="00907D28" w:rsidP="00907D28">
      <w:pPr>
        <w:spacing w:line="200" w:lineRule="atLeast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16 straipsnio 2 dalies </w:t>
      </w:r>
      <w:r>
        <w:rPr>
          <w:sz w:val="24"/>
          <w:szCs w:val="24"/>
        </w:rPr>
        <w:br/>
        <w:t>40 punktu, 18 straipsnio 1 dalimi ir</w:t>
      </w:r>
      <w:r w:rsidR="00104846">
        <w:rPr>
          <w:sz w:val="24"/>
          <w:szCs w:val="24"/>
        </w:rPr>
        <w:t xml:space="preserve"> atsižvelgdama į</w:t>
      </w:r>
      <w:r>
        <w:rPr>
          <w:sz w:val="24"/>
          <w:szCs w:val="24"/>
        </w:rPr>
        <w:t xml:space="preserve"> Strateginio </w:t>
      </w:r>
      <w:r w:rsidR="00980063">
        <w:rPr>
          <w:sz w:val="24"/>
          <w:szCs w:val="24"/>
        </w:rPr>
        <w:t>valdymo metodiką</w:t>
      </w:r>
      <w:r>
        <w:rPr>
          <w:sz w:val="24"/>
          <w:szCs w:val="24"/>
        </w:rPr>
        <w:t xml:space="preserve">, </w:t>
      </w:r>
      <w:r w:rsidR="00980063">
        <w:rPr>
          <w:sz w:val="24"/>
          <w:szCs w:val="24"/>
        </w:rPr>
        <w:t xml:space="preserve">patvirtintą </w:t>
      </w:r>
      <w:r>
        <w:rPr>
          <w:sz w:val="24"/>
          <w:szCs w:val="24"/>
        </w:rPr>
        <w:t xml:space="preserve">Lietuvos Respublikos Vyriausybės </w:t>
      </w:r>
      <w:r w:rsidR="00980063">
        <w:rPr>
          <w:sz w:val="24"/>
          <w:szCs w:val="24"/>
        </w:rPr>
        <w:t xml:space="preserve">2021 </w:t>
      </w:r>
      <w:r w:rsidR="00BA70EC">
        <w:rPr>
          <w:sz w:val="24"/>
          <w:szCs w:val="24"/>
        </w:rPr>
        <w:t xml:space="preserve">m. </w:t>
      </w:r>
      <w:r w:rsidR="00980063">
        <w:rPr>
          <w:sz w:val="24"/>
          <w:szCs w:val="24"/>
        </w:rPr>
        <w:t>balandžio 28</w:t>
      </w:r>
      <w:r w:rsidR="00BA70EC">
        <w:rPr>
          <w:sz w:val="24"/>
          <w:szCs w:val="24"/>
        </w:rPr>
        <w:t xml:space="preserve"> d. </w:t>
      </w:r>
      <w:r>
        <w:rPr>
          <w:sz w:val="24"/>
          <w:szCs w:val="24"/>
        </w:rPr>
        <w:t xml:space="preserve">nutarimu </w:t>
      </w:r>
      <w:r w:rsidR="004E2D88">
        <w:rPr>
          <w:sz w:val="24"/>
          <w:szCs w:val="24"/>
        </w:rPr>
        <w:br/>
      </w:r>
      <w:r>
        <w:rPr>
          <w:sz w:val="24"/>
          <w:szCs w:val="24"/>
        </w:rPr>
        <w:t xml:space="preserve">Nr. </w:t>
      </w:r>
      <w:r w:rsidR="00980063">
        <w:rPr>
          <w:sz w:val="24"/>
          <w:szCs w:val="24"/>
        </w:rPr>
        <w:t xml:space="preserve">292 </w:t>
      </w:r>
      <w:r>
        <w:rPr>
          <w:sz w:val="24"/>
          <w:szCs w:val="24"/>
        </w:rPr>
        <w:t xml:space="preserve">„Dėl </w:t>
      </w:r>
      <w:r w:rsidR="00980063">
        <w:rPr>
          <w:sz w:val="24"/>
          <w:szCs w:val="24"/>
        </w:rPr>
        <w:t>Lietuvos Respublikos strateginio valdymo įstatymo, Lietuvos Respublikos regioninės plėtros įstatymo 4 straipsnio 3 ir 5 dalių, 7 straipsnio 1 ir 4 dalių ir Lietuvos Respublikos biudžeto sandaros įstatymo 14¹ straipsnio 3 dalies įgyvendinimo</w:t>
      </w:r>
      <w:r>
        <w:rPr>
          <w:sz w:val="24"/>
          <w:szCs w:val="24"/>
        </w:rPr>
        <w:t>“</w:t>
      </w:r>
      <w:proofErr w:type="gramStart"/>
      <w:r w:rsidR="004E2D88">
        <w:rPr>
          <w:sz w:val="24"/>
          <w:szCs w:val="24"/>
        </w:rPr>
        <w:t>,</w:t>
      </w:r>
      <w:r w:rsidR="00104846">
        <w:rPr>
          <w:sz w:val="24"/>
          <w:szCs w:val="24"/>
        </w:rPr>
        <w:t xml:space="preserve"> bei</w:t>
      </w:r>
      <w:proofErr w:type="gramEnd"/>
      <w:r w:rsidR="00104846">
        <w:rPr>
          <w:sz w:val="24"/>
          <w:szCs w:val="24"/>
        </w:rPr>
        <w:t xml:space="preserve"> Panevėžio rajono savivaldybės strateginio planavimo tvarkos aprašą, patvirtintą Panevėžio rajono savivaldybės tarybos </w:t>
      </w:r>
      <w:r w:rsidR="00980063">
        <w:rPr>
          <w:sz w:val="24"/>
          <w:szCs w:val="24"/>
        </w:rPr>
        <w:t xml:space="preserve">2021 </w:t>
      </w:r>
      <w:r w:rsidR="00104846">
        <w:rPr>
          <w:sz w:val="24"/>
          <w:szCs w:val="24"/>
        </w:rPr>
        <w:t xml:space="preserve">m. </w:t>
      </w:r>
      <w:r w:rsidR="00980063">
        <w:rPr>
          <w:sz w:val="24"/>
          <w:szCs w:val="24"/>
        </w:rPr>
        <w:t>gruodžio 2</w:t>
      </w:r>
      <w:r w:rsidR="00104846">
        <w:rPr>
          <w:sz w:val="24"/>
          <w:szCs w:val="24"/>
        </w:rPr>
        <w:t xml:space="preserve"> d. sprendimu Nr. T-</w:t>
      </w:r>
      <w:r w:rsidR="00980063">
        <w:rPr>
          <w:sz w:val="24"/>
          <w:szCs w:val="24"/>
        </w:rPr>
        <w:t xml:space="preserve">224 </w:t>
      </w:r>
      <w:r w:rsidR="00104846">
        <w:rPr>
          <w:sz w:val="24"/>
          <w:szCs w:val="24"/>
        </w:rPr>
        <w:t xml:space="preserve">„Dėl Panevėžio rajono savivaldybės strateginio planavimo </w:t>
      </w:r>
      <w:r w:rsidR="00980063">
        <w:rPr>
          <w:sz w:val="24"/>
          <w:szCs w:val="24"/>
        </w:rPr>
        <w:t xml:space="preserve">organizavimo </w:t>
      </w:r>
      <w:r w:rsidR="00104846">
        <w:rPr>
          <w:sz w:val="24"/>
          <w:szCs w:val="24"/>
        </w:rPr>
        <w:t>tvarkos aprašo patvirtinimo“</w:t>
      </w:r>
      <w:r>
        <w:rPr>
          <w:sz w:val="24"/>
          <w:szCs w:val="24"/>
        </w:rPr>
        <w:t xml:space="preserve">, Savivaldybės </w:t>
      </w:r>
      <w:r w:rsidR="00104846">
        <w:rPr>
          <w:sz w:val="24"/>
          <w:szCs w:val="24"/>
        </w:rPr>
        <w:t xml:space="preserve">taryba </w:t>
      </w:r>
      <w:r>
        <w:rPr>
          <w:sz w:val="24"/>
          <w:szCs w:val="24"/>
        </w:rPr>
        <w:t>n u s p r e n d ž i a:</w:t>
      </w:r>
    </w:p>
    <w:p w:rsidR="00907D28" w:rsidRDefault="00907D28" w:rsidP="00907D28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1. Patvirtinti Panevėžio rajono savivaldybės 20</w:t>
      </w:r>
      <w:r w:rsidR="00E10969">
        <w:rPr>
          <w:color w:val="000000"/>
          <w:sz w:val="24"/>
          <w:szCs w:val="24"/>
        </w:rPr>
        <w:t>2</w:t>
      </w:r>
      <w:r w:rsidR="00980063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–202</w:t>
      </w:r>
      <w:r w:rsidR="00980063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metų strateginį veiklos planą (pridedama).</w:t>
      </w:r>
    </w:p>
    <w:p w:rsidR="00907D28" w:rsidRDefault="00907D28" w:rsidP="00907D28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C90743">
        <w:rPr>
          <w:color w:val="000000"/>
          <w:sz w:val="24"/>
          <w:szCs w:val="24"/>
        </w:rPr>
        <w:t>2. Pripažinti netekusiu galios Panevėžio rajono savivaldybės tarybos 20</w:t>
      </w:r>
      <w:r w:rsidR="00FC19C9">
        <w:rPr>
          <w:color w:val="000000"/>
          <w:sz w:val="24"/>
          <w:szCs w:val="24"/>
        </w:rPr>
        <w:t>2</w:t>
      </w:r>
      <w:r w:rsidR="00980063">
        <w:rPr>
          <w:color w:val="000000"/>
          <w:sz w:val="24"/>
          <w:szCs w:val="24"/>
        </w:rPr>
        <w:t>1</w:t>
      </w:r>
      <w:r w:rsidRPr="00C90743">
        <w:rPr>
          <w:color w:val="000000"/>
          <w:sz w:val="24"/>
          <w:szCs w:val="24"/>
        </w:rPr>
        <w:t xml:space="preserve"> m. vasario </w:t>
      </w:r>
      <w:r w:rsidR="00E10969">
        <w:rPr>
          <w:color w:val="000000"/>
          <w:sz w:val="24"/>
          <w:szCs w:val="24"/>
        </w:rPr>
        <w:t>2</w:t>
      </w:r>
      <w:r w:rsidR="00980063">
        <w:rPr>
          <w:color w:val="000000"/>
          <w:sz w:val="24"/>
          <w:szCs w:val="24"/>
        </w:rPr>
        <w:t>5</w:t>
      </w:r>
      <w:r w:rsidRPr="00C90743">
        <w:rPr>
          <w:color w:val="000000"/>
          <w:sz w:val="24"/>
          <w:szCs w:val="24"/>
        </w:rPr>
        <w:t xml:space="preserve"> d. sprendimą Nr. T</w:t>
      </w:r>
      <w:r w:rsidRPr="00C46343">
        <w:rPr>
          <w:color w:val="000000"/>
          <w:sz w:val="24"/>
          <w:szCs w:val="24"/>
        </w:rPr>
        <w:t>-</w:t>
      </w:r>
      <w:r w:rsidR="00FC19C9" w:rsidRPr="00C46343">
        <w:rPr>
          <w:color w:val="000000"/>
          <w:sz w:val="24"/>
          <w:szCs w:val="24"/>
        </w:rPr>
        <w:t>2</w:t>
      </w:r>
      <w:r w:rsidR="00C46343" w:rsidRPr="00C46343">
        <w:rPr>
          <w:color w:val="000000"/>
          <w:sz w:val="24"/>
          <w:szCs w:val="24"/>
        </w:rPr>
        <w:t>3</w:t>
      </w:r>
      <w:r w:rsidRPr="00C90743">
        <w:rPr>
          <w:color w:val="000000"/>
          <w:sz w:val="24"/>
          <w:szCs w:val="24"/>
        </w:rPr>
        <w:t xml:space="preserve"> „Dėl Panevėžio rajono savivaldybės 20</w:t>
      </w:r>
      <w:r w:rsidR="00FC19C9">
        <w:rPr>
          <w:color w:val="000000"/>
          <w:sz w:val="24"/>
          <w:szCs w:val="24"/>
        </w:rPr>
        <w:t>2</w:t>
      </w:r>
      <w:r w:rsidR="00980063">
        <w:rPr>
          <w:color w:val="000000"/>
          <w:sz w:val="24"/>
          <w:szCs w:val="24"/>
        </w:rPr>
        <w:t>1</w:t>
      </w:r>
      <w:r w:rsidRPr="00C90743">
        <w:rPr>
          <w:color w:val="000000"/>
          <w:sz w:val="24"/>
          <w:szCs w:val="24"/>
        </w:rPr>
        <w:t>–20</w:t>
      </w:r>
      <w:r w:rsidR="00013CE2" w:rsidRPr="00C90743">
        <w:rPr>
          <w:color w:val="000000"/>
          <w:sz w:val="24"/>
          <w:szCs w:val="24"/>
        </w:rPr>
        <w:t>2</w:t>
      </w:r>
      <w:r w:rsidR="00980063">
        <w:rPr>
          <w:color w:val="000000"/>
          <w:sz w:val="24"/>
          <w:szCs w:val="24"/>
        </w:rPr>
        <w:t>3</w:t>
      </w:r>
      <w:r w:rsidRPr="00C90743">
        <w:rPr>
          <w:color w:val="000000"/>
          <w:sz w:val="24"/>
          <w:szCs w:val="24"/>
        </w:rPr>
        <w:t xml:space="preserve"> metų strateginio veiklos plano patvirtinimo“.</w:t>
      </w:r>
    </w:p>
    <w:p w:rsidR="00723C53" w:rsidRPr="00464708" w:rsidRDefault="00884DB4" w:rsidP="00BF736C">
      <w:pPr>
        <w:pStyle w:val="Antrats"/>
        <w:ind w:firstLine="71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884DB4" w:rsidRDefault="00884DB4" w:rsidP="00C91600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</w:p>
    <w:p w:rsidR="00884DB4" w:rsidRDefault="0060670E" w:rsidP="00C91600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Savivaldybės meras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Povilas </w:t>
      </w:r>
      <w:proofErr w:type="spellStart"/>
      <w:r>
        <w:rPr>
          <w:color w:val="000000"/>
          <w:sz w:val="24"/>
          <w:szCs w:val="24"/>
        </w:rPr>
        <w:t>Žagunis</w:t>
      </w:r>
      <w:proofErr w:type="spellEnd"/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464708">
      <w:pPr>
        <w:jc w:val="both"/>
        <w:rPr>
          <w:b/>
          <w:sz w:val="24"/>
          <w:szCs w:val="24"/>
        </w:rPr>
      </w:pPr>
    </w:p>
    <w:sectPr w:rsidR="00874838" w:rsidSect="00A020F4">
      <w:headerReference w:type="default" r:id="rId7"/>
      <w:headerReference w:type="first" r:id="rId8"/>
      <w:pgSz w:w="11907" w:h="16840" w:code="9"/>
      <w:pgMar w:top="1134" w:right="62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FC5" w:rsidRDefault="000D5FC5">
      <w:r>
        <w:separator/>
      </w:r>
    </w:p>
  </w:endnote>
  <w:endnote w:type="continuationSeparator" w:id="0">
    <w:p w:rsidR="000D5FC5" w:rsidRDefault="000D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FC5" w:rsidRDefault="000D5FC5">
      <w:r>
        <w:separator/>
      </w:r>
    </w:p>
  </w:footnote>
  <w:footnote w:type="continuationSeparator" w:id="0">
    <w:p w:rsidR="000D5FC5" w:rsidRDefault="000D5F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Default="00884DB4" w:rsidP="00E01A4D">
    <w:pPr>
      <w:pStyle w:val="Antrats"/>
    </w:pPr>
    <w:r>
      <w:t xml:space="preserve">                                                                                      </w:t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9pt;height:51.3pt" o:ole="" filled="t">
          <v:fill color2="black"/>
          <v:imagedata r:id="rId1" o:title=""/>
        </v:shape>
        <o:OLEObject Type="Embed" ProgID="Unknown" ShapeID="_x0000_i1025" DrawAspect="Content" ObjectID="_1706963687" r:id="rId2"/>
      </w:object>
    </w:r>
    <w:r>
      <w:t xml:space="preserve">                                                        </w:t>
    </w:r>
    <w:r>
      <w:tab/>
    </w:r>
  </w:p>
  <w:p w:rsidR="00884DB4" w:rsidRDefault="00884DB4" w:rsidP="007C6B64">
    <w:pPr>
      <w:pStyle w:val="Antrats"/>
      <w:jc w:val="right"/>
    </w:pPr>
  </w:p>
  <w:p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 TARYBA</w:t>
    </w:r>
    <w:proofErr w:type="gramEnd"/>
  </w:p>
  <w:p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16459"/>
    <w:multiLevelType w:val="hybridMultilevel"/>
    <w:tmpl w:val="6EBE127A"/>
    <w:lvl w:ilvl="0" w:tplc="5624FC8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C95016"/>
    <w:multiLevelType w:val="hybridMultilevel"/>
    <w:tmpl w:val="269C7E14"/>
    <w:lvl w:ilvl="0" w:tplc="5624FC8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2DB7"/>
    <w:rsid w:val="00003E8B"/>
    <w:rsid w:val="00012D45"/>
    <w:rsid w:val="00013CE2"/>
    <w:rsid w:val="00015EED"/>
    <w:rsid w:val="00060FB9"/>
    <w:rsid w:val="0006368E"/>
    <w:rsid w:val="000713D5"/>
    <w:rsid w:val="000A4131"/>
    <w:rsid w:val="000C08C9"/>
    <w:rsid w:val="000D5FC5"/>
    <w:rsid w:val="000F58E1"/>
    <w:rsid w:val="00104846"/>
    <w:rsid w:val="00115D2F"/>
    <w:rsid w:val="00123AAE"/>
    <w:rsid w:val="00124D30"/>
    <w:rsid w:val="00132244"/>
    <w:rsid w:val="0013763D"/>
    <w:rsid w:val="00140EE3"/>
    <w:rsid w:val="00163811"/>
    <w:rsid w:val="00183EBF"/>
    <w:rsid w:val="001B2B7A"/>
    <w:rsid w:val="001E0D97"/>
    <w:rsid w:val="001F04DC"/>
    <w:rsid w:val="00201F5B"/>
    <w:rsid w:val="00214B80"/>
    <w:rsid w:val="00233B49"/>
    <w:rsid w:val="00235B9D"/>
    <w:rsid w:val="00243C7C"/>
    <w:rsid w:val="00262A29"/>
    <w:rsid w:val="00277AEF"/>
    <w:rsid w:val="00282561"/>
    <w:rsid w:val="00290F1E"/>
    <w:rsid w:val="003041C7"/>
    <w:rsid w:val="0035454E"/>
    <w:rsid w:val="003810C2"/>
    <w:rsid w:val="003C47B3"/>
    <w:rsid w:val="0041225D"/>
    <w:rsid w:val="004319D8"/>
    <w:rsid w:val="00436906"/>
    <w:rsid w:val="00464708"/>
    <w:rsid w:val="004908F4"/>
    <w:rsid w:val="0049385F"/>
    <w:rsid w:val="004B2F22"/>
    <w:rsid w:val="004D6458"/>
    <w:rsid w:val="004E2D88"/>
    <w:rsid w:val="004E614A"/>
    <w:rsid w:val="0059055D"/>
    <w:rsid w:val="0059540C"/>
    <w:rsid w:val="005A6C44"/>
    <w:rsid w:val="005B4B83"/>
    <w:rsid w:val="005C3CC2"/>
    <w:rsid w:val="005E1642"/>
    <w:rsid w:val="005F7613"/>
    <w:rsid w:val="00605743"/>
    <w:rsid w:val="0060670E"/>
    <w:rsid w:val="00665482"/>
    <w:rsid w:val="00694633"/>
    <w:rsid w:val="006B7F94"/>
    <w:rsid w:val="006D53F0"/>
    <w:rsid w:val="007179F0"/>
    <w:rsid w:val="00723C53"/>
    <w:rsid w:val="00730298"/>
    <w:rsid w:val="007519A1"/>
    <w:rsid w:val="00782DDF"/>
    <w:rsid w:val="00784D8E"/>
    <w:rsid w:val="0078629A"/>
    <w:rsid w:val="00797656"/>
    <w:rsid w:val="007C6B64"/>
    <w:rsid w:val="007D521A"/>
    <w:rsid w:val="00826266"/>
    <w:rsid w:val="00874838"/>
    <w:rsid w:val="00884DB4"/>
    <w:rsid w:val="00890ACF"/>
    <w:rsid w:val="008A2706"/>
    <w:rsid w:val="00907D28"/>
    <w:rsid w:val="00915488"/>
    <w:rsid w:val="00951E7E"/>
    <w:rsid w:val="00956BDB"/>
    <w:rsid w:val="00962763"/>
    <w:rsid w:val="00980063"/>
    <w:rsid w:val="009A498B"/>
    <w:rsid w:val="00A020F4"/>
    <w:rsid w:val="00A10C1B"/>
    <w:rsid w:val="00A16510"/>
    <w:rsid w:val="00A835E0"/>
    <w:rsid w:val="00AA6EF5"/>
    <w:rsid w:val="00AF5190"/>
    <w:rsid w:val="00AF640E"/>
    <w:rsid w:val="00B17965"/>
    <w:rsid w:val="00B472B2"/>
    <w:rsid w:val="00B505F4"/>
    <w:rsid w:val="00B85774"/>
    <w:rsid w:val="00B97836"/>
    <w:rsid w:val="00BA70EC"/>
    <w:rsid w:val="00BA739E"/>
    <w:rsid w:val="00BC6E2C"/>
    <w:rsid w:val="00BE67F4"/>
    <w:rsid w:val="00BF027B"/>
    <w:rsid w:val="00BF736C"/>
    <w:rsid w:val="00C31859"/>
    <w:rsid w:val="00C46343"/>
    <w:rsid w:val="00C5757B"/>
    <w:rsid w:val="00C70264"/>
    <w:rsid w:val="00C90743"/>
    <w:rsid w:val="00C91600"/>
    <w:rsid w:val="00CA59A5"/>
    <w:rsid w:val="00CB489B"/>
    <w:rsid w:val="00CB5DBB"/>
    <w:rsid w:val="00CB5F75"/>
    <w:rsid w:val="00D326B2"/>
    <w:rsid w:val="00D370FA"/>
    <w:rsid w:val="00DA26FF"/>
    <w:rsid w:val="00DF28D3"/>
    <w:rsid w:val="00DF3F43"/>
    <w:rsid w:val="00E01A4D"/>
    <w:rsid w:val="00E046FB"/>
    <w:rsid w:val="00E10969"/>
    <w:rsid w:val="00E33BF9"/>
    <w:rsid w:val="00E35280"/>
    <w:rsid w:val="00E35D37"/>
    <w:rsid w:val="00E40BAF"/>
    <w:rsid w:val="00E433DF"/>
    <w:rsid w:val="00E4591B"/>
    <w:rsid w:val="00E50BF1"/>
    <w:rsid w:val="00E568AB"/>
    <w:rsid w:val="00E63A3D"/>
    <w:rsid w:val="00E70312"/>
    <w:rsid w:val="00EE4F81"/>
    <w:rsid w:val="00F22F92"/>
    <w:rsid w:val="00F517F6"/>
    <w:rsid w:val="00F54270"/>
    <w:rsid w:val="00F728A7"/>
    <w:rsid w:val="00F96031"/>
    <w:rsid w:val="00FA687B"/>
    <w:rsid w:val="00FC19C9"/>
    <w:rsid w:val="00FE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5A6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6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Virginija Petrauskiene</cp:lastModifiedBy>
  <cp:revision>5</cp:revision>
  <cp:lastPrinted>2014-02-19T12:11:00Z</cp:lastPrinted>
  <dcterms:created xsi:type="dcterms:W3CDTF">2022-02-21T13:46:00Z</dcterms:created>
  <dcterms:modified xsi:type="dcterms:W3CDTF">2022-02-21T13:48:00Z</dcterms:modified>
</cp:coreProperties>
</file>