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70D5" w14:textId="77777777" w:rsidR="004A2170" w:rsidRDefault="00283F26">
      <w:pPr>
        <w:pStyle w:val="Header"/>
        <w:jc w:val="center"/>
      </w:pPr>
      <w:r>
        <w:rPr>
          <w:noProof/>
          <w:lang w:val="en-US" w:eastAsia="en-US"/>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6AC0CC27" w:rsidR="006C076F" w:rsidRDefault="00283F26">
      <w:pPr>
        <w:pStyle w:val="Header"/>
        <w:jc w:val="center"/>
      </w:pPr>
      <w:r>
        <w:t xml:space="preserve">               </w:t>
      </w:r>
      <w:r w:rsidR="002C1AEA">
        <w:t xml:space="preserve">                                </w:t>
      </w:r>
    </w:p>
    <w:p w14:paraId="710B349D" w14:textId="15439C81" w:rsidR="006C076F" w:rsidRDefault="00283F26">
      <w:pPr>
        <w:pStyle w:val="Header"/>
        <w:tabs>
          <w:tab w:val="clear" w:pos="8306"/>
          <w:tab w:val="right" w:pos="8940"/>
        </w:tabs>
        <w:jc w:val="right"/>
      </w:pPr>
      <w:r>
        <w:rPr>
          <w:sz w:val="24"/>
          <w:szCs w:val="24"/>
        </w:rPr>
        <w:t xml:space="preserve">                   </w:t>
      </w:r>
    </w:p>
    <w:p w14:paraId="55EE6997" w14:textId="77777777" w:rsidR="006C076F" w:rsidRDefault="00283F26">
      <w:pPr>
        <w:pStyle w:val="Header"/>
        <w:jc w:val="center"/>
        <w:rPr>
          <w:b/>
          <w:sz w:val="28"/>
        </w:rPr>
      </w:pPr>
      <w:r>
        <w:rPr>
          <w:b/>
          <w:sz w:val="28"/>
        </w:rPr>
        <w:t>PANEVĖŽIO RAJONO SAVIVALDYBĖS TARYBA</w:t>
      </w:r>
    </w:p>
    <w:p w14:paraId="365597C1" w14:textId="77777777" w:rsidR="006C076F" w:rsidRDefault="006C076F">
      <w:pPr>
        <w:pStyle w:val="Header"/>
        <w:jc w:val="center"/>
        <w:rPr>
          <w:sz w:val="28"/>
        </w:rPr>
      </w:pPr>
    </w:p>
    <w:p w14:paraId="0CAB8F0C" w14:textId="77777777" w:rsidR="006C076F" w:rsidRDefault="00283F26">
      <w:pPr>
        <w:tabs>
          <w:tab w:val="center" w:pos="4153"/>
          <w:tab w:val="right" w:pos="8306"/>
        </w:tabs>
        <w:jc w:val="center"/>
      </w:pPr>
      <w:r>
        <w:rPr>
          <w:b/>
          <w:sz w:val="28"/>
        </w:rPr>
        <w:t>SPRENDIMAS</w:t>
      </w:r>
    </w:p>
    <w:p w14:paraId="2C9B8139" w14:textId="0E4DEDBF" w:rsidR="006C076F" w:rsidRDefault="00283F26">
      <w:pPr>
        <w:jc w:val="center"/>
        <w:rPr>
          <w:b/>
          <w:sz w:val="24"/>
        </w:rPr>
      </w:pPr>
      <w:r>
        <w:rPr>
          <w:b/>
          <w:sz w:val="24"/>
        </w:rPr>
        <w:t>DĖL PANEVĖŽIO RAJONO SAVIVALDYBĖS 202</w:t>
      </w:r>
      <w:r w:rsidR="00223F6F">
        <w:rPr>
          <w:b/>
          <w:sz w:val="24"/>
        </w:rPr>
        <w:t>2</w:t>
      </w:r>
      <w:r>
        <w:rPr>
          <w:b/>
          <w:sz w:val="24"/>
        </w:rPr>
        <w:t xml:space="preserve">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48849C13" w:rsidR="006C076F" w:rsidRDefault="00662E9D">
      <w:pPr>
        <w:jc w:val="center"/>
        <w:rPr>
          <w:sz w:val="24"/>
        </w:rPr>
      </w:pPr>
      <w:r>
        <w:rPr>
          <w:sz w:val="24"/>
        </w:rPr>
        <w:t>2022</w:t>
      </w:r>
      <w:r w:rsidR="00283F26">
        <w:rPr>
          <w:sz w:val="24"/>
        </w:rPr>
        <w:t xml:space="preserve"> m. vasario</w:t>
      </w:r>
      <w:r>
        <w:rPr>
          <w:sz w:val="24"/>
        </w:rPr>
        <w:t xml:space="preserve"> 22</w:t>
      </w:r>
      <w:r w:rsidR="00EF31C5">
        <w:rPr>
          <w:sz w:val="24"/>
        </w:rPr>
        <w:t xml:space="preserve"> </w:t>
      </w:r>
      <w:r w:rsidR="00283F26">
        <w:rPr>
          <w:sz w:val="24"/>
        </w:rPr>
        <w:t>d. Nr. T-</w:t>
      </w:r>
      <w:r w:rsidR="00B369BE">
        <w:rPr>
          <w:sz w:val="24"/>
        </w:rPr>
        <w:t>35</w:t>
      </w:r>
      <w:r>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77E25432" w14:textId="77777777" w:rsidR="006C076F" w:rsidRDefault="00283F26">
      <w:pPr>
        <w:ind w:firstLine="534"/>
        <w:jc w:val="both"/>
        <w:rPr>
          <w:sz w:val="24"/>
        </w:rPr>
      </w:pPr>
      <w:r>
        <w:rPr>
          <w:sz w:val="24"/>
        </w:rPr>
        <w:t xml:space="preserve">Vadovaudamasi Lietuvos Respublikos vietos savivaldos įstatymo 16 straipsnio 2 dalies </w:t>
      </w:r>
      <w:r>
        <w:rPr>
          <w:sz w:val="24"/>
        </w:rPr>
        <w:br/>
        <w:t>40 punktu ir Lietuvos Respublikos savivaldybių aplinkos apsaugos rėmimo specialiosios programos įstatymo 2 straipsnio 3 dalimi, Savivaldybės taryba n u s p r e n d ž i a:</w:t>
      </w:r>
    </w:p>
    <w:p w14:paraId="40C4FD32" w14:textId="1DCF6264" w:rsidR="006C076F" w:rsidRDefault="00283F26">
      <w:pPr>
        <w:ind w:firstLine="534"/>
        <w:jc w:val="both"/>
      </w:pPr>
      <w:r>
        <w:rPr>
          <w:sz w:val="24"/>
        </w:rPr>
        <w:t>Patvirtinti Pa</w:t>
      </w:r>
      <w:r w:rsidR="00252128">
        <w:rPr>
          <w:sz w:val="24"/>
        </w:rPr>
        <w:t>nevėžio rajono savivaldybės 2022</w:t>
      </w:r>
      <w:r>
        <w:rPr>
          <w:sz w:val="24"/>
        </w:rPr>
        <w:t xml:space="preserve"> metų aplinkos apsaugos rėmimo specialiąją programą (pridedama).</w:t>
      </w:r>
    </w:p>
    <w:p w14:paraId="60324AE4" w14:textId="77777777" w:rsidR="006C076F" w:rsidRDefault="006C076F">
      <w:pPr>
        <w:ind w:firstLine="534"/>
        <w:jc w:val="both"/>
      </w:pPr>
    </w:p>
    <w:p w14:paraId="4D1DA362" w14:textId="77777777" w:rsidR="006C076F" w:rsidRDefault="006C076F">
      <w:pPr>
        <w:ind w:firstLine="534"/>
        <w:jc w:val="both"/>
      </w:pPr>
    </w:p>
    <w:p w14:paraId="0511D43A" w14:textId="07A4E692" w:rsidR="006C076F" w:rsidRPr="00B369BE" w:rsidRDefault="00B369BE" w:rsidP="00B369BE">
      <w:pPr>
        <w:jc w:val="both"/>
        <w:rPr>
          <w:sz w:val="24"/>
          <w:szCs w:val="24"/>
        </w:rPr>
      </w:pPr>
      <w:r w:rsidRPr="00B369BE">
        <w:rPr>
          <w:sz w:val="24"/>
          <w:szCs w:val="24"/>
        </w:rPr>
        <w:t xml:space="preserve">Savivaldybės </w:t>
      </w:r>
      <w:r>
        <w:rPr>
          <w:sz w:val="24"/>
          <w:szCs w:val="24"/>
        </w:rPr>
        <w:t xml:space="preserve">meras                                                                                   </w:t>
      </w:r>
      <w:r w:rsidR="007C74D0">
        <w:rPr>
          <w:sz w:val="24"/>
          <w:szCs w:val="24"/>
        </w:rPr>
        <w:t xml:space="preserve">                  Povilas Žagu</w:t>
      </w:r>
      <w:r>
        <w:rPr>
          <w:sz w:val="24"/>
          <w:szCs w:val="24"/>
        </w:rPr>
        <w:t>nis</w:t>
      </w: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bookmarkStart w:id="0" w:name="_GoBack"/>
      <w:bookmarkEnd w:id="0"/>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29089EC2" w14:textId="77777777" w:rsidR="006C076F" w:rsidRDefault="006C076F">
      <w:pPr>
        <w:ind w:firstLine="534"/>
        <w:jc w:val="both"/>
      </w:pPr>
    </w:p>
    <w:p w14:paraId="4ABF40C8" w14:textId="77777777" w:rsidR="006C076F" w:rsidRDefault="006C076F">
      <w:pPr>
        <w:ind w:firstLine="534"/>
        <w:jc w:val="both"/>
      </w:pPr>
    </w:p>
    <w:p w14:paraId="26251D5D" w14:textId="77777777" w:rsidR="006C076F" w:rsidRDefault="006C076F">
      <w:pPr>
        <w:ind w:firstLine="534"/>
        <w:jc w:val="both"/>
      </w:pPr>
    </w:p>
    <w:p w14:paraId="78E4310E" w14:textId="77777777" w:rsidR="006C076F" w:rsidRDefault="006C076F">
      <w:pPr>
        <w:ind w:firstLine="534"/>
        <w:jc w:val="both"/>
      </w:pPr>
    </w:p>
    <w:p w14:paraId="653ACFBC" w14:textId="77777777" w:rsidR="006C076F" w:rsidRDefault="006C076F">
      <w:pPr>
        <w:ind w:firstLine="534"/>
        <w:jc w:val="both"/>
      </w:pPr>
    </w:p>
    <w:p w14:paraId="1C403DA2" w14:textId="77777777" w:rsidR="006C076F" w:rsidRDefault="006C076F">
      <w:pPr>
        <w:ind w:firstLine="534"/>
        <w:jc w:val="both"/>
      </w:pPr>
    </w:p>
    <w:p w14:paraId="67893DA0" w14:textId="77777777" w:rsidR="006C076F" w:rsidRDefault="006C076F">
      <w:pPr>
        <w:ind w:firstLine="534"/>
        <w:jc w:val="both"/>
      </w:pPr>
    </w:p>
    <w:p w14:paraId="170E11CC" w14:textId="77777777" w:rsidR="006C076F" w:rsidRDefault="006C076F">
      <w:pPr>
        <w:ind w:firstLine="534"/>
        <w:jc w:val="both"/>
      </w:pPr>
    </w:p>
    <w:p w14:paraId="11CD7D74" w14:textId="77777777" w:rsidR="006C076F" w:rsidRDefault="006C076F">
      <w:pPr>
        <w:ind w:firstLine="534"/>
        <w:jc w:val="both"/>
      </w:pPr>
    </w:p>
    <w:p w14:paraId="1352836A" w14:textId="77777777" w:rsidR="006C076F" w:rsidRDefault="006C076F">
      <w:pPr>
        <w:ind w:firstLine="534"/>
        <w:jc w:val="both"/>
      </w:pPr>
    </w:p>
    <w:p w14:paraId="5F883CCB" w14:textId="77777777" w:rsidR="006C076F" w:rsidRDefault="006C076F">
      <w:pPr>
        <w:ind w:firstLine="534"/>
        <w:jc w:val="both"/>
      </w:pPr>
    </w:p>
    <w:p w14:paraId="20A46059" w14:textId="77777777" w:rsidR="009F3043" w:rsidRDefault="009F3043">
      <w:pPr>
        <w:ind w:firstLine="534"/>
        <w:jc w:val="both"/>
        <w:rPr>
          <w:sz w:val="24"/>
          <w:szCs w:val="24"/>
        </w:rPr>
      </w:pPr>
    </w:p>
    <w:p w14:paraId="5D110C93" w14:textId="77777777" w:rsidR="009F3043" w:rsidRDefault="009F3043">
      <w:pPr>
        <w:ind w:firstLine="534"/>
        <w:jc w:val="both"/>
        <w:rPr>
          <w:sz w:val="24"/>
          <w:szCs w:val="24"/>
        </w:rPr>
      </w:pPr>
    </w:p>
    <w:p w14:paraId="53712CAF" w14:textId="77777777" w:rsidR="00FB4550" w:rsidRDefault="00FB4550">
      <w:pPr>
        <w:ind w:firstLine="534"/>
        <w:jc w:val="both"/>
        <w:rPr>
          <w:sz w:val="24"/>
          <w:szCs w:val="24"/>
        </w:rPr>
      </w:pPr>
    </w:p>
    <w:p w14:paraId="37CC0D2B" w14:textId="77777777" w:rsidR="00FB4550" w:rsidRDefault="00FB4550">
      <w:pPr>
        <w:ind w:firstLine="534"/>
        <w:jc w:val="both"/>
        <w:rPr>
          <w:sz w:val="24"/>
          <w:szCs w:val="24"/>
        </w:rPr>
      </w:pPr>
    </w:p>
    <w:p w14:paraId="3295174F" w14:textId="77777777" w:rsidR="006C076F" w:rsidRDefault="006C076F">
      <w:pPr>
        <w:ind w:firstLine="534"/>
        <w:jc w:val="both"/>
      </w:pPr>
    </w:p>
    <w:p w14:paraId="1CABEF4B" w14:textId="77777777" w:rsidR="006C076F" w:rsidRDefault="006C076F">
      <w:pPr>
        <w:ind w:firstLine="534"/>
        <w:jc w:val="both"/>
      </w:pPr>
    </w:p>
    <w:p w14:paraId="0B07CF90" w14:textId="77777777" w:rsidR="004A2170" w:rsidRDefault="004A217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6DE928DA" w14:textId="77777777" w:rsidR="006C076F" w:rsidRDefault="00283F26">
      <w:pPr>
        <w:keepNext/>
        <w:ind w:left="4320" w:firstLine="720"/>
        <w:rPr>
          <w:sz w:val="24"/>
          <w:szCs w:val="24"/>
          <w:lang w:eastAsia="lt-LT"/>
        </w:rPr>
      </w:pPr>
      <w:r>
        <w:rPr>
          <w:sz w:val="24"/>
          <w:szCs w:val="24"/>
          <w:lang w:eastAsia="lt-LT"/>
        </w:rPr>
        <w:t>Panevėžio rajono savivaldybės tarybos</w:t>
      </w:r>
    </w:p>
    <w:p w14:paraId="24D11641" w14:textId="5A151F7A" w:rsidR="006C076F" w:rsidRDefault="00221EE3">
      <w:pPr>
        <w:keepNext/>
        <w:ind w:left="4320" w:firstLine="720"/>
        <w:rPr>
          <w:sz w:val="24"/>
          <w:szCs w:val="24"/>
          <w:lang w:eastAsia="lt-LT"/>
        </w:rPr>
      </w:pPr>
      <w:r>
        <w:rPr>
          <w:sz w:val="24"/>
          <w:szCs w:val="24"/>
          <w:lang w:eastAsia="lt-LT"/>
        </w:rPr>
        <w:t>2022</w:t>
      </w:r>
      <w:r w:rsidR="00283F26">
        <w:rPr>
          <w:sz w:val="24"/>
          <w:szCs w:val="24"/>
          <w:lang w:eastAsia="lt-LT"/>
        </w:rPr>
        <w:t xml:space="preserve"> m. vasario </w:t>
      </w:r>
      <w:r w:rsidR="00A81BC8">
        <w:rPr>
          <w:sz w:val="24"/>
          <w:szCs w:val="24"/>
          <w:lang w:eastAsia="lt-LT"/>
        </w:rPr>
        <w:t>22</w:t>
      </w:r>
      <w:r w:rsidR="00283F26">
        <w:rPr>
          <w:sz w:val="24"/>
          <w:szCs w:val="24"/>
          <w:lang w:eastAsia="lt-LT"/>
        </w:rPr>
        <w:t xml:space="preserve"> d.</w:t>
      </w:r>
    </w:p>
    <w:p w14:paraId="044F7430" w14:textId="22646B08" w:rsidR="006C076F" w:rsidRDefault="00283F26">
      <w:pPr>
        <w:ind w:left="4320" w:firstLine="720"/>
      </w:pPr>
      <w:r>
        <w:rPr>
          <w:sz w:val="24"/>
          <w:szCs w:val="24"/>
          <w:lang w:eastAsia="lt-LT"/>
        </w:rPr>
        <w:t>sprendimu Nr. T-</w:t>
      </w:r>
      <w:r w:rsidR="00B369BE">
        <w:rPr>
          <w:sz w:val="24"/>
          <w:szCs w:val="24"/>
          <w:lang w:eastAsia="lt-LT"/>
        </w:rPr>
        <w:t>35</w:t>
      </w:r>
      <w:r w:rsidR="00A81BC8">
        <w:rPr>
          <w:sz w:val="24"/>
          <w:szCs w:val="24"/>
          <w:lang w:eastAsia="lt-LT"/>
        </w:rPr>
        <w:t xml:space="preserve"> </w:t>
      </w: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4EB00DC9" w:rsidR="006C076F" w:rsidRDefault="00283F26">
      <w:pPr>
        <w:jc w:val="center"/>
        <w:rPr>
          <w:b/>
          <w:sz w:val="24"/>
          <w:lang w:eastAsia="lt-LT"/>
        </w:rPr>
      </w:pPr>
      <w:r>
        <w:rPr>
          <w:b/>
          <w:sz w:val="24"/>
          <w:lang w:eastAsia="lt-LT"/>
        </w:rPr>
        <w:t>PANEVĖŽIO RAJONO SAVIVALDYBĖS 202</w:t>
      </w:r>
      <w:r w:rsidR="00F45B94">
        <w:rPr>
          <w:b/>
          <w:sz w:val="24"/>
          <w:lang w:eastAsia="lt-LT"/>
        </w:rPr>
        <w:t>2</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77777777" w:rsidR="006C076F" w:rsidRPr="00471316" w:rsidRDefault="00283F26">
            <w:pPr>
              <w:jc w:val="center"/>
              <w:rPr>
                <w:sz w:val="24"/>
                <w:lang w:val="en-US" w:eastAsia="lt-LT"/>
              </w:rPr>
            </w:pPr>
            <w:r w:rsidRPr="00471316">
              <w:rPr>
                <w:sz w:val="24"/>
                <w:lang w:val="en-US" w:eastAsia="lt-LT"/>
              </w:rPr>
              <w:t>55 000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77777777" w:rsidR="006C076F" w:rsidRPr="00471316" w:rsidRDefault="00283F26">
            <w:pPr>
              <w:jc w:val="center"/>
              <w:rPr>
                <w:sz w:val="24"/>
                <w:lang w:val="en-US" w:eastAsia="lt-LT"/>
              </w:rPr>
            </w:pPr>
            <w:r w:rsidRPr="00471316">
              <w:rPr>
                <w:sz w:val="24"/>
                <w:lang w:val="en-US" w:eastAsia="lt-LT"/>
              </w:rPr>
              <w:t>75 000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77777777" w:rsidR="006C076F" w:rsidRPr="00471316" w:rsidRDefault="00283F26">
            <w:pPr>
              <w:jc w:val="center"/>
              <w:rPr>
                <w:b/>
                <w:sz w:val="24"/>
                <w:lang w:val="en-US" w:eastAsia="lt-LT"/>
              </w:rPr>
            </w:pPr>
            <w:r w:rsidRPr="00471316">
              <w:rPr>
                <w:b/>
                <w:sz w:val="24"/>
                <w:lang w:val="en-US" w:eastAsia="lt-LT"/>
              </w:rPr>
              <w:t>180 000</w:t>
            </w:r>
          </w:p>
        </w:tc>
      </w:tr>
    </w:tbl>
    <w:p w14:paraId="4A811A7D" w14:textId="77777777" w:rsidR="006C076F" w:rsidRDefault="006C076F">
      <w:pPr>
        <w:rPr>
          <w:sz w:val="24"/>
          <w:lang w:val="en-US" w:eastAsia="lt-LT"/>
        </w:rPr>
      </w:pPr>
    </w:p>
    <w:p w14:paraId="55E208F9" w14:textId="3BA4C5AA" w:rsidR="006C076F" w:rsidRPr="00223F6F" w:rsidRDefault="00283F26" w:rsidP="00223F6F">
      <w:pPr>
        <w:ind w:firstLine="720"/>
        <w:jc w:val="both"/>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F45B94" w:rsidRPr="00471316">
        <w:rPr>
          <w:sz w:val="24"/>
          <w:lang w:eastAsia="lt-LT"/>
        </w:rPr>
        <w:t>2</w:t>
      </w:r>
      <w:r w:rsidRPr="00471316">
        <w:rPr>
          <w:sz w:val="24"/>
          <w:lang w:eastAsia="lt-LT"/>
        </w:rPr>
        <w:t xml:space="preserve">-01-01: </w:t>
      </w:r>
      <w:r w:rsidR="002C1AEA">
        <w:rPr>
          <w:sz w:val="24"/>
          <w:lang w:eastAsia="lt-LT"/>
        </w:rPr>
        <w:t>260 322</w:t>
      </w:r>
      <w:r w:rsidRPr="00471316">
        <w:rPr>
          <w:sz w:val="24"/>
          <w:lang w:eastAsia="lt-LT"/>
        </w:rPr>
        <w:t xml:space="preserve"> eura</w:t>
      </w:r>
      <w:r w:rsidR="00223F6F">
        <w:rPr>
          <w:sz w:val="24"/>
          <w:lang w:eastAsia="lt-LT"/>
        </w:rPr>
        <w:t>i</w:t>
      </w:r>
      <w:r w:rsidRPr="00471316">
        <w:rPr>
          <w:sz w:val="24"/>
          <w:lang w:eastAsia="lt-LT"/>
        </w:rPr>
        <w:t xml:space="preserve">, iš </w:t>
      </w:r>
      <w:r w:rsidR="00223F6F">
        <w:rPr>
          <w:sz w:val="24"/>
          <w:lang w:eastAsia="lt-LT"/>
        </w:rPr>
        <w:t>jų</w:t>
      </w:r>
      <w:r w:rsidRPr="00471316">
        <w:rPr>
          <w:sz w:val="24"/>
          <w:lang w:eastAsia="lt-LT"/>
        </w:rPr>
        <w:t xml:space="preserve"> </w:t>
      </w:r>
      <w:r w:rsidR="002C1AEA">
        <w:rPr>
          <w:sz w:val="24"/>
          <w:lang w:eastAsia="lt-LT"/>
        </w:rPr>
        <w:t>108 463</w:t>
      </w:r>
      <w:r w:rsidRPr="00471316">
        <w:rPr>
          <w:sz w:val="24"/>
          <w:lang w:eastAsia="lt-LT"/>
        </w:rPr>
        <w:t xml:space="preserve"> eurai </w:t>
      </w:r>
      <w:r w:rsidR="00223F6F">
        <w:rPr>
          <w:sz w:val="24"/>
          <w:lang w:eastAsia="lt-LT"/>
        </w:rPr>
        <w:t xml:space="preserve">– </w:t>
      </w:r>
      <w:r w:rsidRPr="00471316">
        <w:rPr>
          <w:sz w:val="24"/>
          <w:lang w:eastAsia="lt-LT"/>
        </w:rPr>
        <w:t>mokestis už medžiojamųjų gyvūnų išteklių naudojimą.</w:t>
      </w:r>
    </w:p>
    <w:p w14:paraId="5B7F10F2" w14:textId="1B3D69C2" w:rsidR="006C076F" w:rsidRPr="00471316" w:rsidRDefault="00283F26">
      <w:pPr>
        <w:ind w:firstLine="720"/>
        <w:jc w:val="both"/>
      </w:pPr>
      <w:r w:rsidRPr="00471316">
        <w:rPr>
          <w:sz w:val="24"/>
          <w:lang w:eastAsia="lt-LT"/>
        </w:rPr>
        <w:t>202</w:t>
      </w:r>
      <w:r w:rsidR="00F45B94" w:rsidRPr="00471316">
        <w:rPr>
          <w:sz w:val="24"/>
          <w:lang w:eastAsia="lt-LT"/>
        </w:rPr>
        <w:t>2</w:t>
      </w:r>
      <w:r w:rsidRPr="00471316">
        <w:rPr>
          <w:sz w:val="24"/>
          <w:lang w:eastAsia="lt-LT"/>
        </w:rPr>
        <w:t xml:space="preserve"> m. programos lėšos – </w:t>
      </w:r>
      <w:r w:rsidR="002C1AEA">
        <w:rPr>
          <w:sz w:val="24"/>
          <w:lang w:eastAsia="lt-LT"/>
        </w:rPr>
        <w:t>440 322</w:t>
      </w:r>
      <w:r w:rsidRPr="00471316">
        <w:rPr>
          <w:sz w:val="24"/>
          <w:lang w:eastAsia="lt-LT"/>
        </w:rPr>
        <w:t xml:space="preserve"> eura</w:t>
      </w:r>
      <w:r w:rsidR="00223F6F">
        <w:rPr>
          <w:sz w:val="24"/>
          <w:lang w:eastAsia="lt-LT"/>
        </w:rPr>
        <w:t>i</w:t>
      </w:r>
      <w:r w:rsidRPr="00471316">
        <w:rPr>
          <w:sz w:val="24"/>
          <w:lang w:eastAsia="lt-LT"/>
        </w:rPr>
        <w:t>.</w:t>
      </w:r>
    </w:p>
    <w:p w14:paraId="34BA019C" w14:textId="77777777" w:rsidR="006C076F" w:rsidRDefault="006C076F">
      <w:pPr>
        <w:jc w:val="both"/>
        <w:rPr>
          <w:rFonts w:ascii="TimesLT" w:hAnsi="TimesLT"/>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471316" w:rsidRDefault="00283F26">
            <w:pPr>
              <w:rPr>
                <w:sz w:val="24"/>
                <w:lang w:eastAsia="lt-LT"/>
              </w:rPr>
            </w:pPr>
            <w:r w:rsidRPr="00471316">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1F9B41AC" w:rsidR="006C076F" w:rsidRDefault="00A81BC8">
            <w:pPr>
              <w:jc w:val="center"/>
            </w:pPr>
            <w:r>
              <w:rPr>
                <w:color w:val="000000"/>
                <w:sz w:val="24"/>
                <w:szCs w:val="24"/>
                <w:lang w:val="en-US"/>
              </w:rPr>
              <w:t>24 0</w:t>
            </w:r>
            <w:r w:rsidR="00283F26">
              <w:rPr>
                <w:color w:val="000000"/>
                <w:sz w:val="24"/>
                <w:szCs w:val="24"/>
                <w:lang w:val="en-US"/>
              </w:rPr>
              <w:t>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471316" w:rsidRDefault="00283F26">
            <w:pPr>
              <w:rPr>
                <w:sz w:val="24"/>
                <w:lang w:eastAsia="lt-LT"/>
              </w:rPr>
            </w:pPr>
            <w:r w:rsidRPr="00471316">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0344A351" w:rsidR="006C076F" w:rsidRDefault="00A81BC8">
            <w:pPr>
              <w:jc w:val="center"/>
            </w:pPr>
            <w:r>
              <w:rPr>
                <w:color w:val="000000"/>
                <w:sz w:val="24"/>
                <w:szCs w:val="24"/>
                <w:lang w:val="en-US"/>
              </w:rPr>
              <w:t>100</w:t>
            </w:r>
            <w:r w:rsidR="00223F6F">
              <w:rPr>
                <w:color w:val="000000"/>
                <w:sz w:val="24"/>
                <w:szCs w:val="24"/>
                <w:lang w:val="en-US"/>
              </w:rPr>
              <w:t xml:space="preserve"> </w:t>
            </w:r>
            <w:r>
              <w:rPr>
                <w:color w:val="000000"/>
                <w:sz w:val="24"/>
                <w:szCs w:val="24"/>
                <w:lang w:val="en-US"/>
              </w:rPr>
              <w:t>600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77777777" w:rsidR="006C076F" w:rsidRPr="00471316" w:rsidRDefault="00283F26">
            <w:pPr>
              <w:rPr>
                <w:sz w:val="24"/>
                <w:lang w:eastAsia="lt-LT"/>
              </w:rPr>
            </w:pPr>
            <w:r w:rsidRPr="00471316">
              <w:rPr>
                <w:sz w:val="24"/>
                <w:lang w:eastAsia="lt-LT"/>
              </w:rPr>
              <w:t>Užterštoms teritorijoms sutvarkyti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5C6064F" w:rsidR="006C076F" w:rsidRDefault="00A81BC8">
            <w:pPr>
              <w:jc w:val="center"/>
            </w:pPr>
            <w:r>
              <w:rPr>
                <w:color w:val="000000"/>
                <w:sz w:val="24"/>
                <w:szCs w:val="24"/>
                <w:lang w:val="en-US"/>
              </w:rPr>
              <w:t>45</w:t>
            </w:r>
            <w:r w:rsidR="00283F26">
              <w:rPr>
                <w:color w:val="000000"/>
                <w:sz w:val="24"/>
                <w:szCs w:val="24"/>
                <w:lang w:val="en-US"/>
              </w:rPr>
              <w:t xml:space="preserve"> 000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Default="00283F26">
            <w:pPr>
              <w:jc w:val="center"/>
              <w:rPr>
                <w:sz w:val="24"/>
                <w:lang w:val="en-US" w:eastAsia="lt-LT"/>
              </w:rPr>
            </w:pPr>
            <w:r>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471316" w:rsidRDefault="00283F26">
            <w:pPr>
              <w:rPr>
                <w:sz w:val="24"/>
                <w:lang w:eastAsia="lt-LT"/>
              </w:rPr>
            </w:pPr>
            <w:r w:rsidRPr="00471316">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37E3277D" w:rsidR="006C076F" w:rsidRPr="00EA5AD7" w:rsidRDefault="0086754F">
            <w:pPr>
              <w:jc w:val="center"/>
              <w:rPr>
                <w:sz w:val="24"/>
                <w:szCs w:val="24"/>
              </w:rPr>
            </w:pPr>
            <w:r>
              <w:rPr>
                <w:sz w:val="24"/>
                <w:szCs w:val="24"/>
              </w:rPr>
              <w:t>38</w:t>
            </w:r>
            <w:r w:rsidR="00223F6F">
              <w:rPr>
                <w:sz w:val="24"/>
                <w:szCs w:val="24"/>
              </w:rPr>
              <w:t xml:space="preserve"> </w:t>
            </w:r>
            <w:r w:rsidR="00F62A06">
              <w:rPr>
                <w:sz w:val="24"/>
                <w:szCs w:val="24"/>
              </w:rPr>
              <w:t>5</w:t>
            </w:r>
            <w:r w:rsidR="00EA5AD7" w:rsidRPr="00EA5AD7">
              <w:rPr>
                <w:sz w:val="24"/>
                <w:szCs w:val="24"/>
              </w:rPr>
              <w:t>00</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77777777" w:rsidR="006C076F" w:rsidRDefault="00283F26">
            <w:pPr>
              <w:jc w:val="center"/>
              <w:rPr>
                <w:sz w:val="24"/>
                <w:lang w:val="en-US" w:eastAsia="lt-LT"/>
              </w:rPr>
            </w:pPr>
            <w:r>
              <w:rPr>
                <w:sz w:val="24"/>
                <w:lang w:val="en-US"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471316" w:rsidRDefault="00283F26">
            <w:pPr>
              <w:rPr>
                <w:sz w:val="24"/>
                <w:lang w:eastAsia="lt-LT"/>
              </w:rPr>
            </w:pPr>
            <w:r w:rsidRPr="00471316">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676DCDF" w:rsidR="006C076F" w:rsidRDefault="00A81BC8">
            <w:pPr>
              <w:jc w:val="center"/>
            </w:pPr>
            <w:r>
              <w:rPr>
                <w:color w:val="000000"/>
                <w:sz w:val="24"/>
                <w:szCs w:val="24"/>
                <w:lang w:val="en-US"/>
              </w:rPr>
              <w:t>9</w:t>
            </w:r>
            <w:r w:rsidR="00283F26">
              <w:rPr>
                <w:color w:val="000000"/>
                <w:sz w:val="24"/>
                <w:szCs w:val="24"/>
                <w:lang w:val="en-US"/>
              </w:rPr>
              <w:t xml:space="preserve"> 500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77777777" w:rsidR="006C076F" w:rsidRDefault="00283F26">
            <w:pPr>
              <w:jc w:val="center"/>
              <w:rPr>
                <w:sz w:val="24"/>
                <w:lang w:val="en-US" w:eastAsia="lt-LT"/>
              </w:rPr>
            </w:pPr>
            <w:r>
              <w:rPr>
                <w:sz w:val="24"/>
                <w:lang w:val="en-US"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471316" w:rsidRDefault="00283F26">
            <w:pPr>
              <w:rPr>
                <w:sz w:val="24"/>
                <w:lang w:eastAsia="lt-LT"/>
              </w:rPr>
            </w:pPr>
            <w:r w:rsidRPr="00471316">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11CCD7D8" w:rsidR="006C076F" w:rsidRDefault="00283F26">
            <w:pPr>
              <w:jc w:val="center"/>
            </w:pPr>
            <w:r>
              <w:rPr>
                <w:color w:val="000000"/>
                <w:sz w:val="24"/>
                <w:szCs w:val="24"/>
                <w:lang w:val="en-US"/>
              </w:rPr>
              <w:t>1</w:t>
            </w:r>
            <w:r w:rsidR="00223F6F">
              <w:rPr>
                <w:color w:val="000000"/>
                <w:sz w:val="24"/>
                <w:szCs w:val="24"/>
                <w:lang w:val="en-US"/>
              </w:rPr>
              <w:t xml:space="preserve"> </w:t>
            </w:r>
            <w:r>
              <w:rPr>
                <w:color w:val="000000"/>
                <w:sz w:val="24"/>
                <w:szCs w:val="24"/>
                <w:lang w:val="en-US"/>
              </w:rPr>
              <w:t>700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77777777" w:rsidR="006C076F" w:rsidRDefault="00283F26">
            <w:pPr>
              <w:jc w:val="center"/>
              <w:rPr>
                <w:sz w:val="24"/>
                <w:lang w:val="en-US" w:eastAsia="lt-LT"/>
              </w:rPr>
            </w:pPr>
            <w:r>
              <w:rPr>
                <w:sz w:val="24"/>
                <w:lang w:val="en-US"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471316" w:rsidRDefault="00283F26">
            <w:pPr>
              <w:rPr>
                <w:sz w:val="24"/>
                <w:lang w:eastAsia="lt-LT"/>
              </w:rPr>
            </w:pPr>
            <w:r w:rsidRPr="00471316">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01C01D55" w:rsidR="006C076F" w:rsidRDefault="00A81BC8">
            <w:pPr>
              <w:jc w:val="center"/>
            </w:pPr>
            <w:r>
              <w:rPr>
                <w:color w:val="000000"/>
                <w:sz w:val="24"/>
                <w:szCs w:val="24"/>
                <w:lang w:val="en-US"/>
              </w:rPr>
              <w:t>3 0</w:t>
            </w:r>
            <w:r w:rsidR="00283F26">
              <w:rPr>
                <w:color w:val="000000"/>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7EFA5FB7" w:rsidR="00AE765A" w:rsidRDefault="00AE765A">
            <w:pPr>
              <w:jc w:val="center"/>
              <w:rPr>
                <w:sz w:val="24"/>
                <w:lang w:val="en-US" w:eastAsia="lt-LT"/>
              </w:rPr>
            </w:pPr>
            <w:r>
              <w:rPr>
                <w:sz w:val="24"/>
                <w:lang w:val="en-US" w:eastAsia="lt-LT"/>
              </w:rPr>
              <w:t>8</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3388290F" w:rsidR="00AE765A" w:rsidRPr="00471316" w:rsidRDefault="0086754F">
            <w:pPr>
              <w:rPr>
                <w:sz w:val="24"/>
                <w:lang w:eastAsia="lt-LT"/>
              </w:rPr>
            </w:pPr>
            <w:r>
              <w:rPr>
                <w:sz w:val="24"/>
                <w:lang w:eastAsia="lt-LT"/>
              </w:rPr>
              <w:t>Panevėžio rajono aplin</w:t>
            </w:r>
            <w:r w:rsidR="00F62A06">
              <w:rPr>
                <w:sz w:val="24"/>
                <w:lang w:eastAsia="lt-LT"/>
              </w:rPr>
              <w:t>kos monitoringo programos paruo</w:t>
            </w:r>
            <w:r>
              <w:rPr>
                <w:sz w:val="24"/>
                <w:lang w:eastAsia="lt-LT"/>
              </w:rPr>
              <w:t>šimui ir suderinimui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3FD355ED" w:rsidR="00AE765A" w:rsidRDefault="0086754F" w:rsidP="00F62A06">
            <w:pPr>
              <w:jc w:val="center"/>
              <w:rPr>
                <w:color w:val="000000"/>
                <w:sz w:val="24"/>
                <w:szCs w:val="24"/>
                <w:lang w:val="en-US"/>
              </w:rPr>
            </w:pPr>
            <w:r>
              <w:rPr>
                <w:color w:val="000000"/>
                <w:sz w:val="24"/>
                <w:szCs w:val="24"/>
                <w:lang w:val="en-US"/>
              </w:rPr>
              <w:t>3</w:t>
            </w:r>
            <w:r w:rsidR="00F62A06">
              <w:rPr>
                <w:color w:val="000000"/>
                <w:sz w:val="24"/>
                <w:szCs w:val="24"/>
                <w:lang w:val="en-US"/>
              </w:rPr>
              <w:t>1</w:t>
            </w:r>
            <w:r>
              <w:rPr>
                <w:color w:val="000000"/>
                <w:sz w:val="24"/>
                <w:szCs w:val="24"/>
                <w:lang w:val="en-US"/>
              </w:rPr>
              <w:t>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206EBB15" w:rsidR="0086754F" w:rsidRPr="00F62A06" w:rsidRDefault="00F62A06">
            <w:pPr>
              <w:jc w:val="center"/>
              <w:rPr>
                <w:b/>
                <w:color w:val="000000"/>
                <w:sz w:val="24"/>
                <w:szCs w:val="24"/>
                <w:lang w:val="en-US"/>
              </w:rPr>
            </w:pPr>
            <w:r w:rsidRPr="00F62A06">
              <w:rPr>
                <w:b/>
                <w:color w:val="000000"/>
                <w:sz w:val="24"/>
                <w:szCs w:val="24"/>
                <w:lang w:val="en-US"/>
              </w:rPr>
              <w:t>225400</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223F6F" w:rsidRDefault="00223F6F" w:rsidP="00223F6F">
            <w:pPr>
              <w:rPr>
                <w:b/>
                <w:sz w:val="24"/>
                <w:lang w:eastAsia="lt-LT"/>
              </w:rPr>
            </w:pPr>
            <w:r>
              <w:rPr>
                <w:b/>
                <w:sz w:val="24"/>
                <w:lang w:eastAsia="lt-LT"/>
              </w:rPr>
              <w:t xml:space="preserve">II. </w:t>
            </w:r>
            <w:r w:rsidR="00283F26" w:rsidRPr="00223F6F">
              <w:rPr>
                <w:b/>
                <w:sz w:val="24"/>
                <w:lang w:eastAsia="lt-LT"/>
              </w:rPr>
              <w:t>Savivaldybės visuomenės sveikatos rėmimo specialiajai programai</w:t>
            </w:r>
          </w:p>
          <w:p w14:paraId="1400EA33" w14:textId="77777777" w:rsidR="006C076F" w:rsidRPr="00471316" w:rsidRDefault="006C076F">
            <w:pPr>
              <w:ind w:left="360"/>
              <w:rPr>
                <w:b/>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7B6B1D27" w:rsidR="006C076F" w:rsidRDefault="00A81BC8">
            <w:pPr>
              <w:jc w:val="center"/>
              <w:rPr>
                <w:b/>
                <w:sz w:val="24"/>
                <w:lang w:val="en-US" w:eastAsia="lt-LT"/>
              </w:rPr>
            </w:pPr>
            <w:r>
              <w:rPr>
                <w:b/>
                <w:sz w:val="24"/>
                <w:lang w:val="en-US" w:eastAsia="lt-LT"/>
              </w:rPr>
              <w:t>56</w:t>
            </w:r>
            <w:r w:rsidR="00223F6F">
              <w:rPr>
                <w:b/>
                <w:sz w:val="24"/>
                <w:lang w:val="en-US" w:eastAsia="lt-LT"/>
              </w:rPr>
              <w:t xml:space="preserve"> </w:t>
            </w:r>
            <w:r>
              <w:rPr>
                <w:b/>
                <w:sz w:val="24"/>
                <w:lang w:val="en-US" w:eastAsia="lt-LT"/>
              </w:rPr>
              <w:t>4</w:t>
            </w:r>
            <w:r w:rsidR="00283F26">
              <w:rPr>
                <w:b/>
                <w:sz w:val="24"/>
                <w:lang w:val="en-US" w:eastAsia="lt-LT"/>
              </w:rPr>
              <w:t>00</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0AAD8B4B" w:rsidR="006C076F" w:rsidRDefault="00A81BC8">
            <w:pPr>
              <w:jc w:val="center"/>
            </w:pPr>
            <w:r>
              <w:rPr>
                <w:b/>
                <w:sz w:val="24"/>
                <w:lang w:val="en-US" w:eastAsia="lt-LT"/>
              </w:rPr>
              <w:t>158</w:t>
            </w:r>
            <w:r w:rsidR="00223F6F">
              <w:rPr>
                <w:b/>
                <w:sz w:val="24"/>
                <w:lang w:val="en-US" w:eastAsia="lt-LT"/>
              </w:rPr>
              <w:t xml:space="preserve"> </w:t>
            </w:r>
            <w:r>
              <w:rPr>
                <w:b/>
                <w:sz w:val="24"/>
                <w:lang w:val="en-US" w:eastAsia="lt-LT"/>
              </w:rPr>
              <w:t>500</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3EC56395" w:rsidR="006C076F" w:rsidRDefault="00EA5AD7">
            <w:pPr>
              <w:jc w:val="center"/>
              <w:rPr>
                <w:b/>
                <w:sz w:val="24"/>
                <w:lang w:val="en-US" w:eastAsia="lt-LT"/>
              </w:rPr>
            </w:pPr>
            <w:r>
              <w:rPr>
                <w:b/>
                <w:sz w:val="24"/>
                <w:lang w:val="en-US" w:eastAsia="lt-LT"/>
              </w:rPr>
              <w:t>158</w:t>
            </w:r>
            <w:r w:rsidR="00223F6F">
              <w:rPr>
                <w:b/>
                <w:sz w:val="24"/>
                <w:lang w:val="en-US" w:eastAsia="lt-LT"/>
              </w:rPr>
              <w:t xml:space="preserve"> </w:t>
            </w:r>
            <w:r>
              <w:rPr>
                <w:b/>
                <w:sz w:val="24"/>
                <w:lang w:val="en-US" w:eastAsia="lt-LT"/>
              </w:rPr>
              <w:t>5</w:t>
            </w:r>
            <w:r w:rsidR="00283F26">
              <w:rPr>
                <w:b/>
                <w:sz w:val="24"/>
                <w:lang w:val="en-US" w:eastAsia="lt-LT"/>
              </w:rPr>
              <w:t>00</w:t>
            </w:r>
          </w:p>
        </w:tc>
      </w:tr>
    </w:tbl>
    <w:p w14:paraId="5DE36769" w14:textId="77777777" w:rsidR="006C076F" w:rsidRDefault="006C076F">
      <w:pPr>
        <w:keepNext/>
        <w:rPr>
          <w:sz w:val="24"/>
          <w:lang w:val="en-US" w:eastAsia="lt-LT"/>
        </w:rPr>
      </w:pPr>
    </w:p>
    <w:p w14:paraId="78030434" w14:textId="055E3896" w:rsidR="006C076F" w:rsidRDefault="00283F26">
      <w:pPr>
        <w:keepNext/>
        <w:ind w:firstLine="720"/>
      </w:pPr>
      <w:r w:rsidRPr="00471316">
        <w:rPr>
          <w:b/>
          <w:sz w:val="24"/>
          <w:lang w:eastAsia="lt-LT"/>
        </w:rPr>
        <w:t xml:space="preserve">Visos išlaidos </w:t>
      </w:r>
      <w:r w:rsidRPr="00471316">
        <w:rPr>
          <w:b/>
          <w:sz w:val="36"/>
          <w:szCs w:val="36"/>
          <w:lang w:eastAsia="lt-LT"/>
        </w:rPr>
        <w:t>–</w:t>
      </w:r>
      <w:r w:rsidRPr="00471316">
        <w:rPr>
          <w:b/>
          <w:sz w:val="28"/>
          <w:szCs w:val="28"/>
          <w:lang w:eastAsia="lt-LT"/>
        </w:rPr>
        <w:t xml:space="preserve"> </w:t>
      </w:r>
      <w:r w:rsidR="00662E9D" w:rsidRPr="00471316">
        <w:rPr>
          <w:b/>
          <w:sz w:val="24"/>
          <w:lang w:eastAsia="lt-LT"/>
        </w:rPr>
        <w:t>440</w:t>
      </w:r>
      <w:r w:rsidR="00223F6F">
        <w:rPr>
          <w:b/>
          <w:sz w:val="24"/>
          <w:lang w:eastAsia="lt-LT"/>
        </w:rPr>
        <w:t xml:space="preserve"> </w:t>
      </w:r>
      <w:r w:rsidR="00662E9D" w:rsidRPr="00471316">
        <w:rPr>
          <w:b/>
          <w:sz w:val="24"/>
          <w:lang w:eastAsia="lt-LT"/>
        </w:rPr>
        <w:t>300</w:t>
      </w:r>
      <w:r w:rsidRPr="00471316">
        <w:rPr>
          <w:b/>
          <w:sz w:val="24"/>
          <w:lang w:eastAsia="lt-LT"/>
        </w:rPr>
        <w:t xml:space="preserve">  eur</w:t>
      </w:r>
      <w:r w:rsidR="00223F6F">
        <w:rPr>
          <w:b/>
          <w:sz w:val="24"/>
          <w:lang w:eastAsia="lt-LT"/>
        </w:rPr>
        <w:t>ų</w:t>
      </w:r>
      <w:r>
        <w:rPr>
          <w:b/>
          <w:sz w:val="24"/>
          <w:lang w:val="en-US" w:eastAsia="lt-LT"/>
        </w:rPr>
        <w:t>.</w:t>
      </w:r>
    </w:p>
    <w:p w14:paraId="26C52FA9" w14:textId="77777777" w:rsidR="006C076F" w:rsidRDefault="00283F26">
      <w:pPr>
        <w:jc w:val="center"/>
      </w:pPr>
      <w:r>
        <w:rPr>
          <w:sz w:val="24"/>
          <w:lang w:val="en-US" w:eastAsia="lt-LT"/>
        </w:rPr>
        <w:t>______________</w:t>
      </w: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77CA7705" w:rsidR="009F3043" w:rsidRDefault="009F3043">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2801CB8E" w14:textId="77777777" w:rsidR="009F3043" w:rsidRDefault="009F3043">
      <w:pPr>
        <w:jc w:val="center"/>
        <w:rPr>
          <w:b/>
          <w:sz w:val="24"/>
          <w:lang w:eastAsia="lt-LT"/>
        </w:rPr>
      </w:pPr>
    </w:p>
    <w:p w14:paraId="67EACC31" w14:textId="77777777" w:rsidR="009F3043" w:rsidRDefault="009F3043">
      <w:pPr>
        <w:jc w:val="center"/>
        <w:rPr>
          <w:b/>
          <w:sz w:val="24"/>
          <w:lang w:eastAsia="lt-LT"/>
        </w:rPr>
      </w:pPr>
    </w:p>
    <w:sectPr w:rsidR="009F3043"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58BEB" w14:textId="77777777" w:rsidR="00DC174D" w:rsidRDefault="00DC174D">
      <w:r>
        <w:separator/>
      </w:r>
    </w:p>
  </w:endnote>
  <w:endnote w:type="continuationSeparator" w:id="0">
    <w:p w14:paraId="01062AC1" w14:textId="77777777" w:rsidR="00DC174D" w:rsidRDefault="00DC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CC2A6" w14:textId="77777777" w:rsidR="00DC174D" w:rsidRDefault="00DC174D">
      <w:r>
        <w:rPr>
          <w:color w:val="000000"/>
        </w:rPr>
        <w:separator/>
      </w:r>
    </w:p>
  </w:footnote>
  <w:footnote w:type="continuationSeparator" w:id="0">
    <w:p w14:paraId="33ABBD70" w14:textId="77777777" w:rsidR="00DC174D" w:rsidRDefault="00DC1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004518"/>
      <w:docPartObj>
        <w:docPartGallery w:val="Page Numbers (Top of Page)"/>
        <w:docPartUnique/>
      </w:docPartObj>
    </w:sdtPr>
    <w:sdtEndPr/>
    <w:sdtContent>
      <w:p w14:paraId="09E48D82" w14:textId="77777777" w:rsidR="0091199E" w:rsidRDefault="0091199E">
        <w:pPr>
          <w:pStyle w:val="Header"/>
          <w:jc w:val="center"/>
        </w:pPr>
        <w:r>
          <w:fldChar w:fldCharType="begin"/>
        </w:r>
        <w:r>
          <w:instrText>PAGE   \* MERGEFORMAT</w:instrText>
        </w:r>
        <w:r>
          <w:fldChar w:fldCharType="separate"/>
        </w:r>
        <w:r w:rsidR="007C74D0">
          <w:rPr>
            <w:noProof/>
          </w:rPr>
          <w:t>2</w:t>
        </w:r>
        <w:r>
          <w:fldChar w:fldCharType="end"/>
        </w:r>
      </w:p>
    </w:sdtContent>
  </w:sdt>
  <w:p w14:paraId="20155C3E" w14:textId="77777777" w:rsidR="00A83093" w:rsidRDefault="00DC174D">
    <w:pPr>
      <w:pStyle w:val="Header"/>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948093"/>
      <w:docPartObj>
        <w:docPartGallery w:val="Page Numbers (Top of Page)"/>
        <w:docPartUnique/>
      </w:docPartObj>
    </w:sdtPr>
    <w:sdtEndPr/>
    <w:sdtContent>
      <w:p w14:paraId="4F6993EE" w14:textId="77777777" w:rsidR="0091199E" w:rsidRDefault="0091199E">
        <w:pPr>
          <w:pStyle w:val="Header"/>
          <w:jc w:val="center"/>
        </w:pPr>
        <w:r>
          <w:fldChar w:fldCharType="begin"/>
        </w:r>
        <w:r>
          <w:instrText>PAGE   \* MERGEFORMAT</w:instrText>
        </w:r>
        <w:r>
          <w:fldChar w:fldCharType="separate"/>
        </w:r>
        <w:r w:rsidR="00B369BE">
          <w:rPr>
            <w:noProof/>
          </w:rPr>
          <w:t>4</w:t>
        </w:r>
        <w:r>
          <w:fldChar w:fldCharType="end"/>
        </w:r>
      </w:p>
    </w:sdtContent>
  </w:sdt>
  <w:p w14:paraId="205CF318" w14:textId="77777777" w:rsidR="00A83093" w:rsidRDefault="00DC174D">
    <w:pPr>
      <w:pStyle w:val="Header"/>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F29F6" w14:textId="77777777" w:rsidR="00A83093" w:rsidRDefault="00283F26">
    <w:pPr>
      <w:pStyle w:val="Header"/>
      <w:jc w:val="center"/>
    </w:pPr>
    <w:r>
      <w:fldChar w:fldCharType="begin"/>
    </w:r>
    <w:r>
      <w:instrText xml:space="preserve"> PAGE </w:instrText>
    </w:r>
    <w:r>
      <w:fldChar w:fldCharType="separate"/>
    </w:r>
    <w:r w:rsidR="00B07440">
      <w:rPr>
        <w:noProof/>
      </w:rPr>
      <w:t>3</w:t>
    </w:r>
    <w:r>
      <w:fldChar w:fldCharType="end"/>
    </w:r>
  </w:p>
  <w:p w14:paraId="73499130" w14:textId="77777777" w:rsidR="00A83093" w:rsidRDefault="00DC17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50912"/>
    <w:rsid w:val="00087CBF"/>
    <w:rsid w:val="000912E7"/>
    <w:rsid w:val="00124E0D"/>
    <w:rsid w:val="00187980"/>
    <w:rsid w:val="001F31AB"/>
    <w:rsid w:val="001F728E"/>
    <w:rsid w:val="00221EE3"/>
    <w:rsid w:val="00223F6F"/>
    <w:rsid w:val="00252128"/>
    <w:rsid w:val="00283F26"/>
    <w:rsid w:val="002C1AEA"/>
    <w:rsid w:val="002C38A2"/>
    <w:rsid w:val="00321B74"/>
    <w:rsid w:val="0036142F"/>
    <w:rsid w:val="003E3029"/>
    <w:rsid w:val="00441872"/>
    <w:rsid w:val="00471316"/>
    <w:rsid w:val="004A2170"/>
    <w:rsid w:val="005C2F4D"/>
    <w:rsid w:val="005C6130"/>
    <w:rsid w:val="00662E9D"/>
    <w:rsid w:val="00675A8D"/>
    <w:rsid w:val="006C076F"/>
    <w:rsid w:val="006D291E"/>
    <w:rsid w:val="007C74D0"/>
    <w:rsid w:val="007D7AC0"/>
    <w:rsid w:val="00816B93"/>
    <w:rsid w:val="00834CDA"/>
    <w:rsid w:val="00844675"/>
    <w:rsid w:val="0086754F"/>
    <w:rsid w:val="00883B55"/>
    <w:rsid w:val="0091199E"/>
    <w:rsid w:val="00924387"/>
    <w:rsid w:val="009823E4"/>
    <w:rsid w:val="00997F38"/>
    <w:rsid w:val="009C7170"/>
    <w:rsid w:val="009F3043"/>
    <w:rsid w:val="009F37B6"/>
    <w:rsid w:val="00A64D32"/>
    <w:rsid w:val="00A81BC8"/>
    <w:rsid w:val="00AE765A"/>
    <w:rsid w:val="00B07440"/>
    <w:rsid w:val="00B369BE"/>
    <w:rsid w:val="00B845DC"/>
    <w:rsid w:val="00BF3EF1"/>
    <w:rsid w:val="00CC3078"/>
    <w:rsid w:val="00CD3406"/>
    <w:rsid w:val="00D3384A"/>
    <w:rsid w:val="00D56403"/>
    <w:rsid w:val="00D73027"/>
    <w:rsid w:val="00DC0B5D"/>
    <w:rsid w:val="00DC174D"/>
    <w:rsid w:val="00E3196C"/>
    <w:rsid w:val="00E3456E"/>
    <w:rsid w:val="00E40182"/>
    <w:rsid w:val="00E43551"/>
    <w:rsid w:val="00EA5AD7"/>
    <w:rsid w:val="00EC45B1"/>
    <w:rsid w:val="00EF31C5"/>
    <w:rsid w:val="00F45B94"/>
    <w:rsid w:val="00F62A06"/>
    <w:rsid w:val="00FB4550"/>
    <w:rsid w:val="00FD610C"/>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2</cp:revision>
  <cp:lastPrinted>2022-01-27T07:38:00Z</cp:lastPrinted>
  <dcterms:created xsi:type="dcterms:W3CDTF">2022-02-22T11:48:00Z</dcterms:created>
  <dcterms:modified xsi:type="dcterms:W3CDTF">2022-02-22T11:48:00Z</dcterms:modified>
</cp:coreProperties>
</file>