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77777777" w:rsidR="00354EBB" w:rsidRPr="00D52504" w:rsidRDefault="00BA5BCD" w:rsidP="00BA5BCD">
      <w:pPr>
        <w:jc w:val="center"/>
      </w:pPr>
      <w:r w:rsidRPr="00D52504">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697527086" r:id="rId9"/>
        </w:object>
      </w:r>
    </w:p>
    <w:p w14:paraId="37ADFD0D" w14:textId="77777777" w:rsidR="00354EBB" w:rsidRPr="00D52504" w:rsidRDefault="00354EBB">
      <w:pPr>
        <w:rPr>
          <w:sz w:val="20"/>
        </w:rPr>
      </w:pPr>
    </w:p>
    <w:p w14:paraId="017BE4AF" w14:textId="77777777" w:rsidR="00665D2B" w:rsidRPr="00D52504" w:rsidRDefault="00665D2B" w:rsidP="00665D2B">
      <w:pPr>
        <w:pStyle w:val="Antrats"/>
        <w:jc w:val="center"/>
        <w:rPr>
          <w:b/>
          <w:sz w:val="28"/>
        </w:rPr>
      </w:pPr>
      <w:r w:rsidRPr="00D52504">
        <w:rPr>
          <w:b/>
          <w:sz w:val="28"/>
        </w:rPr>
        <w:t xml:space="preserve">PANEVĖŽIO RAJONO SAVIVALDYBĖS TARYBA </w:t>
      </w:r>
    </w:p>
    <w:p w14:paraId="0900B8BD" w14:textId="77777777" w:rsidR="00665D2B" w:rsidRPr="00D52504" w:rsidRDefault="00665D2B" w:rsidP="00665D2B">
      <w:pPr>
        <w:pStyle w:val="Antrats"/>
        <w:jc w:val="center"/>
        <w:rPr>
          <w:b/>
        </w:rPr>
      </w:pPr>
    </w:p>
    <w:p w14:paraId="7BBBCFBF" w14:textId="5FC589D4" w:rsidR="00665D2B" w:rsidRPr="00D52504" w:rsidRDefault="00665D2B" w:rsidP="00665D2B">
      <w:pPr>
        <w:pStyle w:val="Antrats"/>
        <w:jc w:val="center"/>
        <w:rPr>
          <w:b/>
          <w:sz w:val="28"/>
        </w:rPr>
      </w:pPr>
      <w:r w:rsidRPr="00D52504">
        <w:rPr>
          <w:b/>
          <w:sz w:val="28"/>
        </w:rPr>
        <w:t>SPRENDIMAS</w:t>
      </w:r>
    </w:p>
    <w:p w14:paraId="4C81ED1D" w14:textId="77777777" w:rsidR="006612B7" w:rsidRPr="00D52504" w:rsidRDefault="006612B7" w:rsidP="006612B7">
      <w:pPr>
        <w:jc w:val="center"/>
        <w:rPr>
          <w:rFonts w:ascii="Times New Roman" w:hAnsi="Times New Roman"/>
          <w:b/>
        </w:rPr>
      </w:pPr>
      <w:r w:rsidRPr="00D52504">
        <w:rPr>
          <w:rFonts w:ascii="Times New Roman" w:hAnsi="Times New Roman"/>
          <w:b/>
        </w:rPr>
        <w:t>DĖL PANEVĖŽIO RAJONO SAVIVALDYBĖS ŠEIMOS TARYBOS SUDARYMO IR JOS NUOSTATŲ PATVIRTINIMO</w:t>
      </w:r>
    </w:p>
    <w:p w14:paraId="2F725112" w14:textId="77777777" w:rsidR="006612B7" w:rsidRPr="00D52504" w:rsidRDefault="006612B7" w:rsidP="006612B7">
      <w:pPr>
        <w:rPr>
          <w:rFonts w:ascii="Times New Roman" w:hAnsi="Times New Roman"/>
        </w:rPr>
      </w:pPr>
    </w:p>
    <w:p w14:paraId="4F9CE9B8" w14:textId="2975529F" w:rsidR="006612B7" w:rsidRPr="00D52504" w:rsidRDefault="006612B7" w:rsidP="006612B7">
      <w:pPr>
        <w:ind w:left="2836" w:firstLine="709"/>
        <w:rPr>
          <w:rFonts w:ascii="Times New Roman" w:hAnsi="Times New Roman"/>
        </w:rPr>
      </w:pPr>
      <w:r w:rsidRPr="00D52504">
        <w:rPr>
          <w:rFonts w:ascii="Times New Roman" w:hAnsi="Times New Roman"/>
        </w:rPr>
        <w:t>2021 m. lapkričio 4 d. Nr. T-</w:t>
      </w:r>
      <w:r w:rsidR="00B242F1">
        <w:rPr>
          <w:rFonts w:ascii="Times New Roman" w:hAnsi="Times New Roman"/>
        </w:rPr>
        <w:t>212</w:t>
      </w:r>
    </w:p>
    <w:p w14:paraId="51BF0AF0" w14:textId="77777777" w:rsidR="006612B7" w:rsidRPr="00D52504" w:rsidRDefault="006612B7" w:rsidP="006612B7">
      <w:pPr>
        <w:jc w:val="center"/>
        <w:rPr>
          <w:rFonts w:ascii="Times New Roman" w:hAnsi="Times New Roman"/>
        </w:rPr>
      </w:pPr>
      <w:r w:rsidRPr="00D52504">
        <w:rPr>
          <w:rFonts w:ascii="Times New Roman" w:hAnsi="Times New Roman"/>
        </w:rPr>
        <w:t>Panevėžys</w:t>
      </w:r>
    </w:p>
    <w:p w14:paraId="291383E3" w14:textId="77777777" w:rsidR="006612B7" w:rsidRPr="00D52504" w:rsidRDefault="006612B7" w:rsidP="006612B7">
      <w:pPr>
        <w:tabs>
          <w:tab w:val="center" w:pos="4819"/>
          <w:tab w:val="right" w:pos="9638"/>
        </w:tabs>
        <w:jc w:val="both"/>
        <w:rPr>
          <w:rFonts w:ascii="Times New Roman" w:hAnsi="Times New Roman"/>
        </w:rPr>
      </w:pPr>
    </w:p>
    <w:p w14:paraId="6CB7681D" w14:textId="77777777" w:rsidR="006612B7" w:rsidRPr="00D52504" w:rsidRDefault="006612B7" w:rsidP="006612B7">
      <w:pPr>
        <w:ind w:firstLine="720"/>
        <w:jc w:val="both"/>
        <w:rPr>
          <w:rFonts w:ascii="Times New Roman" w:hAnsi="Times New Roman"/>
          <w:color w:val="000000"/>
          <w:szCs w:val="24"/>
        </w:rPr>
      </w:pPr>
      <w:r w:rsidRPr="00D52504">
        <w:rPr>
          <w:rFonts w:ascii="Times New Roman" w:hAnsi="Times New Roman"/>
          <w:color w:val="000000"/>
          <w:szCs w:val="24"/>
        </w:rPr>
        <w:t xml:space="preserve">Vadovaudamasi Lietuvos Respublikos šeimos stiprinimo įstatymo 14 straipsnio 1 dalies </w:t>
      </w:r>
      <w:r w:rsidRPr="00D52504">
        <w:rPr>
          <w:rFonts w:ascii="Times New Roman" w:hAnsi="Times New Roman"/>
          <w:color w:val="000000"/>
          <w:szCs w:val="24"/>
        </w:rPr>
        <w:br/>
        <w:t>3 punktu, Savivaldybės taryba n u s p r e n d ž i a:</w:t>
      </w:r>
    </w:p>
    <w:p w14:paraId="532219C5" w14:textId="77777777" w:rsidR="006612B7" w:rsidRPr="00D52504" w:rsidRDefault="006612B7" w:rsidP="006612B7">
      <w:pPr>
        <w:pStyle w:val="Sraopastraipa"/>
        <w:numPr>
          <w:ilvl w:val="0"/>
          <w:numId w:val="6"/>
        </w:numPr>
        <w:tabs>
          <w:tab w:val="left" w:pos="720"/>
          <w:tab w:val="left" w:pos="993"/>
        </w:tabs>
        <w:suppressAutoHyphens/>
        <w:ind w:left="0" w:firstLine="720"/>
        <w:jc w:val="both"/>
        <w:rPr>
          <w:rFonts w:ascii="Times New Roman" w:hAnsi="Times New Roman"/>
          <w:color w:val="000000"/>
          <w:szCs w:val="24"/>
        </w:rPr>
      </w:pPr>
      <w:r w:rsidRPr="00D52504">
        <w:rPr>
          <w:rFonts w:ascii="Times New Roman" w:hAnsi="Times New Roman"/>
          <w:color w:val="000000"/>
          <w:szCs w:val="24"/>
        </w:rPr>
        <w:t>Sudaryti šios sudėties Panevėžio rajono savivaldybės šeimos tarybą:</w:t>
      </w:r>
    </w:p>
    <w:p w14:paraId="5E437082" w14:textId="5AAA6F4E" w:rsidR="006612B7" w:rsidRPr="00D52504" w:rsidRDefault="00D52504" w:rsidP="00D52504">
      <w:pPr>
        <w:pStyle w:val="Sraopastraipa"/>
        <w:numPr>
          <w:ilvl w:val="1"/>
          <w:numId w:val="6"/>
        </w:numPr>
        <w:tabs>
          <w:tab w:val="left" w:pos="990"/>
          <w:tab w:val="left" w:pos="1170"/>
        </w:tabs>
        <w:suppressAutoHyphens/>
        <w:ind w:left="0" w:firstLine="720"/>
        <w:jc w:val="both"/>
        <w:rPr>
          <w:rFonts w:ascii="Times New Roman" w:hAnsi="Times New Roman"/>
          <w:color w:val="000000"/>
          <w:szCs w:val="24"/>
        </w:rPr>
      </w:pPr>
      <w:r w:rsidRPr="00D52504">
        <w:rPr>
          <w:rFonts w:ascii="Times New Roman" w:hAnsi="Times New Roman"/>
          <w:color w:val="000000"/>
          <w:szCs w:val="24"/>
        </w:rPr>
        <w:t>Jonė Baronaitė – Socialinės paramos skyriaus tarpinstitucinio bendradarbiavimo koordinatorė (vyriausioji specialistė)</w:t>
      </w:r>
      <w:r w:rsidR="006612B7" w:rsidRPr="00D52504">
        <w:rPr>
          <w:rFonts w:ascii="Times New Roman" w:hAnsi="Times New Roman"/>
          <w:color w:val="000000"/>
          <w:szCs w:val="24"/>
        </w:rPr>
        <w:t>;</w:t>
      </w:r>
    </w:p>
    <w:p w14:paraId="5C40122D" w14:textId="577CDA07" w:rsidR="006612B7" w:rsidRPr="00D52504" w:rsidRDefault="00D52504" w:rsidP="00D52504">
      <w:pPr>
        <w:pStyle w:val="Sraopastraipa"/>
        <w:numPr>
          <w:ilvl w:val="1"/>
          <w:numId w:val="6"/>
        </w:numPr>
        <w:tabs>
          <w:tab w:val="left" w:pos="993"/>
          <w:tab w:val="left" w:pos="1170"/>
        </w:tabs>
        <w:suppressAutoHyphens/>
        <w:ind w:left="0" w:firstLine="720"/>
        <w:jc w:val="both"/>
        <w:rPr>
          <w:rFonts w:ascii="Times New Roman" w:hAnsi="Times New Roman"/>
          <w:color w:val="000000"/>
          <w:szCs w:val="24"/>
        </w:rPr>
      </w:pPr>
      <w:r w:rsidRPr="00D52504">
        <w:rPr>
          <w:rFonts w:ascii="Times New Roman" w:hAnsi="Times New Roman"/>
          <w:color w:val="000000"/>
          <w:szCs w:val="24"/>
        </w:rPr>
        <w:t>Kazimieras Algirdas Budrys – Savivaldybės tarybos narys</w:t>
      </w:r>
      <w:r w:rsidR="006612B7" w:rsidRPr="00D52504">
        <w:rPr>
          <w:rFonts w:ascii="Times New Roman" w:hAnsi="Times New Roman"/>
          <w:color w:val="000000"/>
          <w:szCs w:val="24"/>
        </w:rPr>
        <w:t>;</w:t>
      </w:r>
    </w:p>
    <w:p w14:paraId="21063838" w14:textId="22D8A16C" w:rsidR="006612B7" w:rsidRPr="00D52504" w:rsidRDefault="00D52504" w:rsidP="00D52504">
      <w:pPr>
        <w:pStyle w:val="Sraopastraipa"/>
        <w:numPr>
          <w:ilvl w:val="1"/>
          <w:numId w:val="6"/>
        </w:numPr>
        <w:tabs>
          <w:tab w:val="left" w:pos="993"/>
          <w:tab w:val="left" w:pos="1080"/>
        </w:tabs>
        <w:suppressAutoHyphens/>
        <w:ind w:left="0" w:firstLine="720"/>
        <w:jc w:val="both"/>
        <w:rPr>
          <w:rFonts w:ascii="Times New Roman" w:hAnsi="Times New Roman"/>
          <w:color w:val="000000"/>
          <w:szCs w:val="24"/>
        </w:rPr>
      </w:pPr>
      <w:r>
        <w:rPr>
          <w:rFonts w:ascii="Times New Roman" w:hAnsi="Times New Roman"/>
          <w:color w:val="000000"/>
          <w:szCs w:val="24"/>
        </w:rPr>
        <w:t xml:space="preserve"> </w:t>
      </w:r>
      <w:r w:rsidR="006612B7" w:rsidRPr="00D52504">
        <w:rPr>
          <w:rFonts w:ascii="Times New Roman" w:hAnsi="Times New Roman"/>
          <w:color w:val="000000"/>
          <w:szCs w:val="24"/>
        </w:rPr>
        <w:t>Rasma Buzienė – Nevėžio bendruomenės narė;</w:t>
      </w:r>
    </w:p>
    <w:p w14:paraId="06A77717" w14:textId="77777777" w:rsidR="006612B7" w:rsidRPr="00D52504" w:rsidRDefault="006612B7" w:rsidP="00D52504">
      <w:pPr>
        <w:pStyle w:val="Sraopastraipa"/>
        <w:numPr>
          <w:ilvl w:val="1"/>
          <w:numId w:val="6"/>
        </w:numPr>
        <w:tabs>
          <w:tab w:val="left" w:pos="1170"/>
        </w:tabs>
        <w:suppressAutoHyphens/>
        <w:ind w:left="0" w:firstLine="720"/>
        <w:jc w:val="both"/>
        <w:rPr>
          <w:rFonts w:ascii="Times New Roman" w:hAnsi="Times New Roman"/>
          <w:color w:val="000000"/>
          <w:szCs w:val="24"/>
        </w:rPr>
      </w:pPr>
      <w:r w:rsidRPr="00D52504">
        <w:rPr>
          <w:rFonts w:ascii="Times New Roman" w:hAnsi="Times New Roman"/>
          <w:color w:val="000000"/>
          <w:szCs w:val="24"/>
        </w:rPr>
        <w:t xml:space="preserve">Gediminas Jankūnas – </w:t>
      </w:r>
      <w:r w:rsidRPr="00D52504">
        <w:rPr>
          <w:rStyle w:val="st"/>
          <w:rFonts w:ascii="Times New Roman" w:hAnsi="Times New Roman"/>
          <w:szCs w:val="24"/>
        </w:rPr>
        <w:t>Krekenavos bazilikos rektorius, Švč. M. Marijos Ėmimo į dangų parapijos klebonas, Vadaktėlių bei Upytės parapijų administratorius;</w:t>
      </w:r>
      <w:r w:rsidRPr="00D52504">
        <w:rPr>
          <w:rFonts w:ascii="Times New Roman" w:hAnsi="Times New Roman"/>
          <w:color w:val="000000"/>
          <w:szCs w:val="24"/>
        </w:rPr>
        <w:t xml:space="preserve"> </w:t>
      </w:r>
    </w:p>
    <w:p w14:paraId="6190706A" w14:textId="36950ECE" w:rsidR="006612B7" w:rsidRPr="00D52504" w:rsidRDefault="00D52504" w:rsidP="00D52504">
      <w:pPr>
        <w:pStyle w:val="Sraopastraipa"/>
        <w:numPr>
          <w:ilvl w:val="1"/>
          <w:numId w:val="6"/>
        </w:numPr>
        <w:tabs>
          <w:tab w:val="left" w:pos="993"/>
          <w:tab w:val="left" w:pos="1080"/>
        </w:tabs>
        <w:suppressAutoHyphens/>
        <w:ind w:left="0" w:firstLine="720"/>
        <w:jc w:val="both"/>
        <w:rPr>
          <w:rFonts w:ascii="Times New Roman" w:hAnsi="Times New Roman"/>
          <w:color w:val="000000"/>
          <w:szCs w:val="24"/>
        </w:rPr>
      </w:pPr>
      <w:r>
        <w:rPr>
          <w:rFonts w:ascii="Times New Roman" w:hAnsi="Times New Roman"/>
          <w:color w:val="000000"/>
          <w:szCs w:val="24"/>
        </w:rPr>
        <w:t xml:space="preserve"> </w:t>
      </w:r>
      <w:r w:rsidR="006612B7" w:rsidRPr="00D52504">
        <w:rPr>
          <w:rFonts w:ascii="Times New Roman" w:hAnsi="Times New Roman"/>
          <w:color w:val="000000"/>
          <w:szCs w:val="24"/>
        </w:rPr>
        <w:t>Gražina Kacevičienė – Panevėžio vyskupijos „Caritas“ direktoriaus pavaduotoja;</w:t>
      </w:r>
    </w:p>
    <w:p w14:paraId="7D358226" w14:textId="11EBC22C" w:rsidR="006612B7" w:rsidRPr="00D52504" w:rsidRDefault="00D52504" w:rsidP="00D52504">
      <w:pPr>
        <w:pStyle w:val="Sraopastraipa"/>
        <w:numPr>
          <w:ilvl w:val="1"/>
          <w:numId w:val="6"/>
        </w:numPr>
        <w:tabs>
          <w:tab w:val="left" w:pos="993"/>
          <w:tab w:val="left" w:pos="1080"/>
        </w:tabs>
        <w:suppressAutoHyphens/>
        <w:ind w:left="0" w:firstLine="720"/>
        <w:jc w:val="both"/>
        <w:rPr>
          <w:rFonts w:ascii="Times New Roman" w:hAnsi="Times New Roman"/>
          <w:color w:val="000000"/>
          <w:szCs w:val="24"/>
        </w:rPr>
      </w:pPr>
      <w:r>
        <w:rPr>
          <w:rFonts w:ascii="Times New Roman" w:hAnsi="Times New Roman"/>
          <w:color w:val="000000"/>
          <w:szCs w:val="24"/>
        </w:rPr>
        <w:t xml:space="preserve"> </w:t>
      </w:r>
      <w:r w:rsidR="006612B7" w:rsidRPr="00D52504">
        <w:rPr>
          <w:rFonts w:ascii="Times New Roman" w:hAnsi="Times New Roman"/>
          <w:color w:val="000000"/>
          <w:szCs w:val="24"/>
        </w:rPr>
        <w:t>Dangyra Meškinienė – Panevėžio rajono socialinių paslaugų centro (globos centro) budinti globotoja;</w:t>
      </w:r>
    </w:p>
    <w:p w14:paraId="08CEDE60" w14:textId="77777777" w:rsidR="006612B7" w:rsidRPr="00D52504" w:rsidRDefault="006612B7" w:rsidP="00D52504">
      <w:pPr>
        <w:pStyle w:val="Sraopastraipa"/>
        <w:numPr>
          <w:ilvl w:val="1"/>
          <w:numId w:val="6"/>
        </w:numPr>
        <w:tabs>
          <w:tab w:val="left" w:pos="1170"/>
        </w:tabs>
        <w:suppressAutoHyphens/>
        <w:ind w:left="0" w:firstLine="720"/>
        <w:jc w:val="both"/>
        <w:rPr>
          <w:rFonts w:ascii="Times New Roman" w:hAnsi="Times New Roman"/>
          <w:color w:val="000000"/>
          <w:szCs w:val="24"/>
        </w:rPr>
      </w:pPr>
      <w:r w:rsidRPr="00D52504">
        <w:rPr>
          <w:rFonts w:ascii="Times New Roman" w:hAnsi="Times New Roman"/>
          <w:color w:val="000000"/>
          <w:szCs w:val="24"/>
        </w:rPr>
        <w:t xml:space="preserve">Danutė Pajėdienė – VšĮ Panevėžio rajono savivaldybės poliklinikos </w:t>
      </w:r>
      <w:r w:rsidRPr="00D52504">
        <w:rPr>
          <w:rFonts w:ascii="Times New Roman" w:hAnsi="Times New Roman"/>
          <w:szCs w:val="24"/>
        </w:rPr>
        <w:t>vyriausiojo gydytojo pavaduotoja asmens sveikatos priežiūrai;</w:t>
      </w:r>
      <w:r w:rsidRPr="00D52504">
        <w:rPr>
          <w:rFonts w:ascii="Times New Roman" w:hAnsi="Times New Roman"/>
          <w:color w:val="000000"/>
          <w:szCs w:val="24"/>
        </w:rPr>
        <w:t xml:space="preserve"> </w:t>
      </w:r>
    </w:p>
    <w:p w14:paraId="0335B204" w14:textId="4C9915D9" w:rsidR="006612B7" w:rsidRPr="00D52504" w:rsidRDefault="00D52504" w:rsidP="00D52504">
      <w:pPr>
        <w:pStyle w:val="Sraopastraipa"/>
        <w:numPr>
          <w:ilvl w:val="1"/>
          <w:numId w:val="6"/>
        </w:numPr>
        <w:tabs>
          <w:tab w:val="left" w:pos="993"/>
          <w:tab w:val="left" w:pos="1080"/>
        </w:tabs>
        <w:suppressAutoHyphens/>
        <w:ind w:left="0" w:firstLine="720"/>
        <w:jc w:val="both"/>
        <w:rPr>
          <w:rFonts w:ascii="Times New Roman" w:hAnsi="Times New Roman"/>
          <w:color w:val="000000"/>
          <w:szCs w:val="24"/>
        </w:rPr>
      </w:pPr>
      <w:r>
        <w:rPr>
          <w:rFonts w:ascii="Times New Roman" w:hAnsi="Times New Roman"/>
          <w:color w:val="000000"/>
          <w:szCs w:val="24"/>
        </w:rPr>
        <w:t xml:space="preserve"> </w:t>
      </w:r>
      <w:r w:rsidR="006612B7" w:rsidRPr="00D52504">
        <w:rPr>
          <w:rFonts w:ascii="Times New Roman" w:hAnsi="Times New Roman"/>
          <w:color w:val="000000"/>
          <w:szCs w:val="24"/>
        </w:rPr>
        <w:t>Rasa Sakalauskienė – Socialinės paramos skyriaus vyriausioji specialistė;</w:t>
      </w:r>
    </w:p>
    <w:p w14:paraId="3DFAEC37" w14:textId="098BEB3E" w:rsidR="006612B7" w:rsidRPr="00D52504" w:rsidRDefault="00D52504" w:rsidP="00D52504">
      <w:pPr>
        <w:pStyle w:val="Sraopastraipa"/>
        <w:numPr>
          <w:ilvl w:val="1"/>
          <w:numId w:val="6"/>
        </w:numPr>
        <w:tabs>
          <w:tab w:val="left" w:pos="993"/>
          <w:tab w:val="left" w:pos="1080"/>
        </w:tabs>
        <w:suppressAutoHyphens/>
        <w:ind w:left="0" w:firstLine="720"/>
        <w:jc w:val="both"/>
        <w:rPr>
          <w:rFonts w:ascii="Times New Roman" w:hAnsi="Times New Roman"/>
          <w:color w:val="000000"/>
          <w:szCs w:val="24"/>
        </w:rPr>
      </w:pPr>
      <w:r>
        <w:rPr>
          <w:rFonts w:ascii="Times New Roman" w:hAnsi="Times New Roman"/>
          <w:color w:val="000000"/>
          <w:szCs w:val="24"/>
        </w:rPr>
        <w:t xml:space="preserve"> </w:t>
      </w:r>
      <w:r w:rsidR="006612B7" w:rsidRPr="00D52504">
        <w:rPr>
          <w:rFonts w:ascii="Times New Roman" w:hAnsi="Times New Roman"/>
          <w:color w:val="000000"/>
          <w:szCs w:val="24"/>
        </w:rPr>
        <w:t>Jolanta Smetonienė – Miežiškių bendruomenės narė;</w:t>
      </w:r>
    </w:p>
    <w:p w14:paraId="5E44CCA1" w14:textId="77777777" w:rsidR="006612B7" w:rsidRPr="00D52504" w:rsidRDefault="006612B7" w:rsidP="00D52504">
      <w:pPr>
        <w:pStyle w:val="Sraopastraipa"/>
        <w:numPr>
          <w:ilvl w:val="1"/>
          <w:numId w:val="6"/>
        </w:numPr>
        <w:tabs>
          <w:tab w:val="left" w:pos="993"/>
          <w:tab w:val="left" w:pos="1260"/>
        </w:tabs>
        <w:suppressAutoHyphens/>
        <w:ind w:left="0" w:firstLine="720"/>
        <w:jc w:val="both"/>
        <w:rPr>
          <w:rFonts w:ascii="Times New Roman" w:hAnsi="Times New Roman"/>
          <w:color w:val="000000"/>
          <w:szCs w:val="24"/>
        </w:rPr>
      </w:pPr>
      <w:r w:rsidRPr="00D52504">
        <w:rPr>
          <w:rFonts w:ascii="Times New Roman" w:hAnsi="Times New Roman"/>
          <w:color w:val="000000"/>
          <w:szCs w:val="24"/>
        </w:rPr>
        <w:t>Donatas Tumas – Savivaldybės tarybos narys.</w:t>
      </w:r>
    </w:p>
    <w:p w14:paraId="106B1462" w14:textId="7C767C9D" w:rsidR="006612B7" w:rsidRPr="00D52504" w:rsidRDefault="006612B7" w:rsidP="006612B7">
      <w:pPr>
        <w:pStyle w:val="Sraopastraipa"/>
        <w:numPr>
          <w:ilvl w:val="0"/>
          <w:numId w:val="6"/>
        </w:numPr>
        <w:tabs>
          <w:tab w:val="left" w:pos="720"/>
          <w:tab w:val="left" w:pos="993"/>
        </w:tabs>
        <w:suppressAutoHyphens/>
        <w:ind w:left="0" w:firstLine="720"/>
        <w:jc w:val="both"/>
        <w:rPr>
          <w:rFonts w:ascii="Times New Roman" w:hAnsi="Times New Roman"/>
          <w:color w:val="000000"/>
          <w:szCs w:val="24"/>
        </w:rPr>
      </w:pPr>
      <w:r w:rsidRPr="00D52504">
        <w:rPr>
          <w:rFonts w:ascii="Times New Roman" w:hAnsi="Times New Roman"/>
          <w:color w:val="000000"/>
          <w:szCs w:val="24"/>
        </w:rPr>
        <w:t xml:space="preserve">Šeimos tarybos sekretore paskirti </w:t>
      </w:r>
      <w:r w:rsidR="00274F95">
        <w:rPr>
          <w:rFonts w:ascii="Times New Roman" w:hAnsi="Times New Roman"/>
          <w:color w:val="000000"/>
          <w:szCs w:val="24"/>
        </w:rPr>
        <w:t xml:space="preserve">Viktoriją </w:t>
      </w:r>
      <w:proofErr w:type="spellStart"/>
      <w:r w:rsidR="00274F95">
        <w:rPr>
          <w:rFonts w:ascii="Times New Roman" w:hAnsi="Times New Roman"/>
          <w:color w:val="000000"/>
          <w:szCs w:val="24"/>
        </w:rPr>
        <w:t>Urbaitę</w:t>
      </w:r>
      <w:proofErr w:type="spellEnd"/>
      <w:r w:rsidRPr="00D52504">
        <w:rPr>
          <w:rFonts w:ascii="Times New Roman" w:hAnsi="Times New Roman"/>
          <w:color w:val="000000"/>
          <w:szCs w:val="24"/>
        </w:rPr>
        <w:t xml:space="preserve"> – </w:t>
      </w:r>
      <w:r w:rsidR="00274F95">
        <w:rPr>
          <w:rFonts w:ascii="Times New Roman" w:hAnsi="Times New Roman"/>
          <w:color w:val="000000"/>
          <w:szCs w:val="24"/>
        </w:rPr>
        <w:t>Personalo administravimo skyriaus</w:t>
      </w:r>
      <w:r w:rsidRPr="00D52504">
        <w:rPr>
          <w:rFonts w:ascii="Times New Roman" w:hAnsi="Times New Roman"/>
          <w:color w:val="000000"/>
          <w:szCs w:val="24"/>
        </w:rPr>
        <w:t xml:space="preserve"> vyriausiąją specialistę</w:t>
      </w:r>
      <w:r w:rsidR="00274F95">
        <w:rPr>
          <w:rFonts w:ascii="Times New Roman" w:hAnsi="Times New Roman"/>
          <w:color w:val="000000"/>
          <w:szCs w:val="24"/>
        </w:rPr>
        <w:t xml:space="preserve"> (duomenų apsaugos pareigūnę)</w:t>
      </w:r>
      <w:r w:rsidRPr="00D52504">
        <w:rPr>
          <w:rFonts w:ascii="Times New Roman" w:hAnsi="Times New Roman"/>
          <w:color w:val="000000"/>
          <w:szCs w:val="24"/>
        </w:rPr>
        <w:t xml:space="preserve"> (ne šeimos tarybos narę).</w:t>
      </w:r>
    </w:p>
    <w:p w14:paraId="76F9A98C" w14:textId="77777777" w:rsidR="006612B7" w:rsidRPr="00D52504" w:rsidRDefault="006612B7" w:rsidP="006612B7">
      <w:pPr>
        <w:pStyle w:val="Sraopastraipa"/>
        <w:numPr>
          <w:ilvl w:val="0"/>
          <w:numId w:val="6"/>
        </w:numPr>
        <w:tabs>
          <w:tab w:val="left" w:pos="720"/>
          <w:tab w:val="left" w:pos="993"/>
        </w:tabs>
        <w:suppressAutoHyphens/>
        <w:ind w:left="0" w:firstLine="720"/>
        <w:jc w:val="both"/>
        <w:rPr>
          <w:rFonts w:ascii="Times New Roman" w:hAnsi="Times New Roman"/>
          <w:color w:val="000000"/>
          <w:szCs w:val="24"/>
        </w:rPr>
      </w:pPr>
      <w:r w:rsidRPr="00D52504">
        <w:rPr>
          <w:rFonts w:ascii="Times New Roman" w:hAnsi="Times New Roman"/>
          <w:color w:val="000000"/>
          <w:szCs w:val="24"/>
        </w:rPr>
        <w:t>Patvirtinti Panevėžio rajono savivaldybės šeimos tarybos nuostatus (pridedama).</w:t>
      </w:r>
    </w:p>
    <w:p w14:paraId="62EA57AB" w14:textId="77777777" w:rsidR="006612B7" w:rsidRPr="00D52504" w:rsidRDefault="006612B7" w:rsidP="006612B7">
      <w:pPr>
        <w:pStyle w:val="Sraopastraipa"/>
        <w:numPr>
          <w:ilvl w:val="0"/>
          <w:numId w:val="6"/>
        </w:numPr>
        <w:tabs>
          <w:tab w:val="left" w:pos="720"/>
          <w:tab w:val="left" w:pos="993"/>
        </w:tabs>
        <w:suppressAutoHyphens/>
        <w:ind w:left="0" w:firstLine="720"/>
        <w:jc w:val="both"/>
        <w:rPr>
          <w:rFonts w:ascii="Times New Roman" w:hAnsi="Times New Roman"/>
          <w:color w:val="000000"/>
          <w:szCs w:val="24"/>
        </w:rPr>
      </w:pPr>
      <w:r w:rsidRPr="00D52504">
        <w:rPr>
          <w:rFonts w:ascii="Times New Roman" w:hAnsi="Times New Roman"/>
          <w:color w:val="000000"/>
          <w:szCs w:val="24"/>
        </w:rPr>
        <w:t>Pripažinti netekusiais galios:</w:t>
      </w:r>
    </w:p>
    <w:p w14:paraId="5332260B" w14:textId="77777777" w:rsidR="006612B7" w:rsidRPr="00D52504" w:rsidRDefault="006612B7" w:rsidP="006612B7">
      <w:pPr>
        <w:pStyle w:val="Sraopastraipa"/>
        <w:ind w:left="0" w:firstLine="720"/>
        <w:jc w:val="both"/>
        <w:rPr>
          <w:rFonts w:ascii="Times New Roman" w:hAnsi="Times New Roman"/>
          <w:color w:val="000000"/>
          <w:szCs w:val="24"/>
        </w:rPr>
      </w:pPr>
      <w:r w:rsidRPr="00D52504">
        <w:rPr>
          <w:rFonts w:ascii="Times New Roman" w:hAnsi="Times New Roman"/>
          <w:color w:val="000000"/>
          <w:szCs w:val="24"/>
        </w:rPr>
        <w:t>4.1. Panevėžio rajono savivaldybės tarybos 2018 m. birželio 28 d. sprendimą Nr. T-149 „Dėl Panevėžio rajono savivaldybės šeimos tarybos sudarymo ir jos nuostatų patvirtinimo“;</w:t>
      </w:r>
    </w:p>
    <w:p w14:paraId="45EA558D" w14:textId="77777777" w:rsidR="006612B7" w:rsidRPr="00D52504" w:rsidRDefault="006612B7" w:rsidP="006612B7">
      <w:pPr>
        <w:pStyle w:val="Sraopastraipa"/>
        <w:ind w:left="0" w:firstLine="720"/>
        <w:jc w:val="both"/>
        <w:rPr>
          <w:rFonts w:ascii="Times New Roman" w:hAnsi="Times New Roman"/>
          <w:color w:val="000000"/>
          <w:szCs w:val="24"/>
        </w:rPr>
      </w:pPr>
      <w:r w:rsidRPr="00D52504">
        <w:rPr>
          <w:rFonts w:ascii="Times New Roman" w:hAnsi="Times New Roman"/>
          <w:color w:val="000000"/>
          <w:szCs w:val="24"/>
        </w:rPr>
        <w:t>4.2. Panevėžio rajono savivaldybės tarybos 2019 m. rugpjūčio 22 d. sprendimą Nr. T-180 „Dėl Panevėžio rajono savivaldybės tarybos 2018 m. birželio 28 d. sprendimo Nr. T-149 „Dėl Panevėžio rajono savivaldybės šeimos tarybos sudarymo ir jos nuostatų patvirtinimo“ pakeitimo“.</w:t>
      </w:r>
    </w:p>
    <w:p w14:paraId="49E0EF18" w14:textId="77777777" w:rsidR="006612B7" w:rsidRPr="00D52504" w:rsidRDefault="006612B7" w:rsidP="006612B7">
      <w:pPr>
        <w:pStyle w:val="Sraopastraipa"/>
        <w:tabs>
          <w:tab w:val="left" w:pos="720"/>
          <w:tab w:val="left" w:pos="993"/>
        </w:tabs>
        <w:ind w:left="0" w:firstLine="720"/>
        <w:jc w:val="both"/>
        <w:rPr>
          <w:rFonts w:ascii="Times New Roman" w:hAnsi="Times New Roman"/>
          <w:color w:val="000000"/>
          <w:szCs w:val="24"/>
        </w:rPr>
      </w:pPr>
      <w:r w:rsidRPr="00D52504">
        <w:rPr>
          <w:rFonts w:ascii="Times New Roman" w:hAnsi="Times New Roman"/>
          <w:color w:val="000000"/>
          <w:szCs w:val="24"/>
        </w:rPr>
        <w:t>Šis sprendimas skelbiamas Teisės aktų registre ir gali būti skundžiamas Lietuvos Respublikos administracinių bylų teisenos įstatymo nustatyta tvarka.</w:t>
      </w:r>
    </w:p>
    <w:p w14:paraId="554142A2" w14:textId="77777777" w:rsidR="006612B7" w:rsidRPr="00D52504" w:rsidRDefault="006612B7" w:rsidP="006612B7">
      <w:pPr>
        <w:tabs>
          <w:tab w:val="left" w:pos="720"/>
        </w:tabs>
        <w:jc w:val="both"/>
        <w:rPr>
          <w:rFonts w:ascii="Times New Roman" w:hAnsi="Times New Roman"/>
          <w:color w:val="000000"/>
        </w:rPr>
      </w:pPr>
    </w:p>
    <w:p w14:paraId="43A635AA" w14:textId="77777777" w:rsidR="006612B7" w:rsidRPr="00D52504" w:rsidRDefault="006612B7" w:rsidP="006612B7">
      <w:pPr>
        <w:jc w:val="both"/>
        <w:rPr>
          <w:rFonts w:ascii="Times New Roman" w:eastAsia="Calibri" w:hAnsi="Times New Roman"/>
          <w:szCs w:val="24"/>
        </w:rPr>
      </w:pPr>
    </w:p>
    <w:p w14:paraId="5A659B6A" w14:textId="1D28AD49" w:rsidR="006612B7" w:rsidRPr="00D52504" w:rsidRDefault="00274F95" w:rsidP="006612B7">
      <w:pPr>
        <w:jc w:val="both"/>
        <w:rPr>
          <w:rFonts w:ascii="Times New Roman" w:eastAsia="Calibri" w:hAnsi="Times New Roman"/>
          <w:szCs w:val="24"/>
        </w:rPr>
      </w:pPr>
      <w:r>
        <w:rPr>
          <w:rFonts w:ascii="Times New Roman" w:eastAsia="Calibri" w:hAnsi="Times New Roman"/>
          <w:szCs w:val="24"/>
        </w:rPr>
        <w:t>Savivaldybės meras</w:t>
      </w:r>
      <w:r>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r>
      <w:r>
        <w:rPr>
          <w:rFonts w:ascii="Times New Roman" w:eastAsia="Calibri" w:hAnsi="Times New Roman"/>
          <w:szCs w:val="24"/>
        </w:rPr>
        <w:tab/>
        <w:t xml:space="preserve">Povilas </w:t>
      </w:r>
      <w:proofErr w:type="spellStart"/>
      <w:r>
        <w:rPr>
          <w:rFonts w:ascii="Times New Roman" w:eastAsia="Calibri" w:hAnsi="Times New Roman"/>
          <w:szCs w:val="24"/>
        </w:rPr>
        <w:t>Žagunis</w:t>
      </w:r>
      <w:proofErr w:type="spellEnd"/>
    </w:p>
    <w:p w14:paraId="0708177D" w14:textId="33D52499" w:rsidR="006612B7" w:rsidRDefault="006612B7" w:rsidP="006612B7">
      <w:pPr>
        <w:jc w:val="both"/>
        <w:rPr>
          <w:rFonts w:ascii="Times New Roman" w:eastAsia="Calibri" w:hAnsi="Times New Roman"/>
          <w:szCs w:val="24"/>
        </w:rPr>
      </w:pPr>
    </w:p>
    <w:p w14:paraId="12E9BFA0" w14:textId="2C691FE3" w:rsidR="00980793" w:rsidRDefault="00980793" w:rsidP="006612B7">
      <w:pPr>
        <w:jc w:val="both"/>
        <w:rPr>
          <w:rFonts w:ascii="Times New Roman" w:eastAsia="Calibri" w:hAnsi="Times New Roman"/>
          <w:szCs w:val="24"/>
        </w:rPr>
      </w:pPr>
    </w:p>
    <w:p w14:paraId="57F91B3C" w14:textId="0A96A97D" w:rsidR="00980793" w:rsidRDefault="00980793" w:rsidP="006612B7">
      <w:pPr>
        <w:jc w:val="both"/>
        <w:rPr>
          <w:rFonts w:ascii="Times New Roman" w:eastAsia="Calibri" w:hAnsi="Times New Roman"/>
          <w:szCs w:val="24"/>
        </w:rPr>
      </w:pPr>
    </w:p>
    <w:p w14:paraId="50F0C7F9" w14:textId="403471B3" w:rsidR="00980793" w:rsidRDefault="00980793" w:rsidP="006612B7">
      <w:pPr>
        <w:jc w:val="both"/>
        <w:rPr>
          <w:rFonts w:ascii="Times New Roman" w:eastAsia="Calibri" w:hAnsi="Times New Roman"/>
          <w:szCs w:val="24"/>
        </w:rPr>
      </w:pPr>
    </w:p>
    <w:p w14:paraId="7170C87D" w14:textId="1FE7B477" w:rsidR="007664E5" w:rsidRPr="00D52504" w:rsidRDefault="007664E5" w:rsidP="007664E5">
      <w:pPr>
        <w:jc w:val="both"/>
        <w:rPr>
          <w:rFonts w:ascii="Times New Roman" w:eastAsia="Calibri" w:hAnsi="Times New Roman"/>
          <w:szCs w:val="24"/>
        </w:rPr>
      </w:pPr>
    </w:p>
    <w:p w14:paraId="18688EDC" w14:textId="77777777" w:rsidR="00DE14E0" w:rsidRPr="00D52504" w:rsidRDefault="00DE14E0" w:rsidP="007664E5">
      <w:pPr>
        <w:jc w:val="both"/>
        <w:rPr>
          <w:rFonts w:ascii="Times New Roman" w:eastAsia="Calibri" w:hAnsi="Times New Roman"/>
          <w:szCs w:val="24"/>
        </w:rPr>
        <w:sectPr w:rsidR="00DE14E0" w:rsidRPr="00D52504" w:rsidSect="007664E5">
          <w:headerReference w:type="default" r:id="rId10"/>
          <w:pgSz w:w="12240" w:h="15840"/>
          <w:pgMar w:top="576" w:right="720" w:bottom="864" w:left="1872" w:header="720" w:footer="720" w:gutter="0"/>
          <w:cols w:space="720"/>
          <w:titlePg/>
          <w:docGrid w:linePitch="360"/>
        </w:sectPr>
      </w:pPr>
    </w:p>
    <w:p w14:paraId="73AE51FE" w14:textId="0FED4FBA" w:rsidR="007664E5" w:rsidRPr="00D52504" w:rsidRDefault="007664E5" w:rsidP="007664E5">
      <w:pPr>
        <w:jc w:val="both"/>
        <w:rPr>
          <w:rFonts w:ascii="Times New Roman" w:eastAsia="Calibri" w:hAnsi="Times New Roman"/>
          <w:szCs w:val="24"/>
        </w:rPr>
      </w:pPr>
      <w:r w:rsidRPr="00D52504">
        <w:rPr>
          <w:rFonts w:ascii="Times New Roman" w:eastAsia="Calibri" w:hAnsi="Times New Roman"/>
          <w:szCs w:val="24"/>
        </w:rPr>
        <w:lastRenderedPageBreak/>
        <w:t xml:space="preserve">     </w:t>
      </w:r>
      <w:r w:rsidRPr="00D52504">
        <w:rPr>
          <w:rFonts w:ascii="Times New Roman" w:eastAsia="Calibri" w:hAnsi="Times New Roman"/>
          <w:szCs w:val="24"/>
        </w:rPr>
        <w:tab/>
      </w:r>
      <w:r w:rsidRPr="00D52504">
        <w:rPr>
          <w:rFonts w:ascii="Times New Roman" w:eastAsia="Calibri" w:hAnsi="Times New Roman"/>
          <w:szCs w:val="24"/>
        </w:rPr>
        <w:tab/>
      </w:r>
      <w:r w:rsidRPr="00D52504">
        <w:rPr>
          <w:rFonts w:ascii="Times New Roman" w:eastAsia="Calibri" w:hAnsi="Times New Roman"/>
          <w:szCs w:val="24"/>
        </w:rPr>
        <w:tab/>
      </w:r>
      <w:r w:rsidRPr="00D52504">
        <w:rPr>
          <w:rFonts w:ascii="Times New Roman" w:eastAsia="Calibri" w:hAnsi="Times New Roman"/>
          <w:szCs w:val="24"/>
        </w:rPr>
        <w:tab/>
      </w:r>
      <w:r w:rsidRPr="00D52504">
        <w:rPr>
          <w:rFonts w:ascii="Times New Roman" w:eastAsia="Calibri" w:hAnsi="Times New Roman"/>
          <w:szCs w:val="24"/>
        </w:rPr>
        <w:tab/>
      </w:r>
      <w:r w:rsidRPr="00D52504">
        <w:rPr>
          <w:rFonts w:ascii="Times New Roman" w:eastAsia="Calibri" w:hAnsi="Times New Roman"/>
          <w:szCs w:val="24"/>
        </w:rPr>
        <w:tab/>
      </w:r>
      <w:r w:rsidRPr="00D52504">
        <w:rPr>
          <w:rFonts w:ascii="Times New Roman" w:eastAsia="Calibri" w:hAnsi="Times New Roman"/>
          <w:szCs w:val="24"/>
        </w:rPr>
        <w:tab/>
        <w:t>PATVIRTINTA</w:t>
      </w:r>
    </w:p>
    <w:p w14:paraId="018C8546" w14:textId="68C17B76" w:rsidR="007664E5" w:rsidRPr="00D52504" w:rsidRDefault="007664E5" w:rsidP="00B113D0">
      <w:pPr>
        <w:ind w:left="4320" w:firstLine="720"/>
        <w:jc w:val="both"/>
        <w:rPr>
          <w:rFonts w:ascii="Times New Roman" w:eastAsia="Calibri" w:hAnsi="Times New Roman"/>
          <w:szCs w:val="24"/>
        </w:rPr>
      </w:pPr>
      <w:r w:rsidRPr="00D52504">
        <w:rPr>
          <w:rFonts w:ascii="Times New Roman" w:eastAsia="Calibri" w:hAnsi="Times New Roman"/>
          <w:szCs w:val="24"/>
        </w:rPr>
        <w:t>Panevėžio rajono savivaldybės tarybos</w:t>
      </w:r>
    </w:p>
    <w:p w14:paraId="06E1759F" w14:textId="379DE47D" w:rsidR="007664E5" w:rsidRPr="00D52504" w:rsidRDefault="007664E5" w:rsidP="00B113D0">
      <w:pPr>
        <w:ind w:left="4320" w:firstLine="720"/>
        <w:jc w:val="both"/>
        <w:rPr>
          <w:rFonts w:ascii="Times New Roman" w:eastAsia="Calibri" w:hAnsi="Times New Roman"/>
          <w:szCs w:val="24"/>
        </w:rPr>
      </w:pPr>
      <w:r w:rsidRPr="00D52504">
        <w:rPr>
          <w:rFonts w:ascii="Times New Roman" w:eastAsia="Calibri" w:hAnsi="Times New Roman"/>
          <w:szCs w:val="24"/>
        </w:rPr>
        <w:t xml:space="preserve">2021 m. </w:t>
      </w:r>
      <w:r w:rsidR="006612B7" w:rsidRPr="00D52504">
        <w:rPr>
          <w:rFonts w:ascii="Times New Roman" w:eastAsia="Calibri" w:hAnsi="Times New Roman"/>
          <w:szCs w:val="24"/>
        </w:rPr>
        <w:t>lapkričio 4</w:t>
      </w:r>
      <w:r w:rsidRPr="00D52504">
        <w:rPr>
          <w:rFonts w:ascii="Times New Roman" w:eastAsia="Calibri" w:hAnsi="Times New Roman"/>
          <w:szCs w:val="24"/>
        </w:rPr>
        <w:t xml:space="preserve"> d. sprendimu Nr. T-</w:t>
      </w:r>
      <w:r w:rsidR="00B242F1">
        <w:rPr>
          <w:rFonts w:ascii="Times New Roman" w:eastAsia="Calibri" w:hAnsi="Times New Roman"/>
          <w:szCs w:val="24"/>
        </w:rPr>
        <w:t>212</w:t>
      </w:r>
    </w:p>
    <w:p w14:paraId="126A082B" w14:textId="77777777" w:rsidR="007664E5" w:rsidRPr="00D52504" w:rsidRDefault="007664E5" w:rsidP="007664E5">
      <w:pPr>
        <w:jc w:val="right"/>
        <w:rPr>
          <w:rFonts w:ascii="Times New Roman" w:eastAsia="Calibri" w:hAnsi="Times New Roman"/>
          <w:b/>
          <w:szCs w:val="24"/>
        </w:rPr>
      </w:pPr>
    </w:p>
    <w:p w14:paraId="7A665756" w14:textId="77777777" w:rsidR="006612B7" w:rsidRPr="00D52504" w:rsidRDefault="006612B7" w:rsidP="006612B7">
      <w:pPr>
        <w:jc w:val="center"/>
        <w:rPr>
          <w:rFonts w:ascii="Times New Roman" w:hAnsi="Times New Roman"/>
          <w:b/>
          <w:bCs/>
          <w:szCs w:val="24"/>
        </w:rPr>
      </w:pPr>
      <w:r w:rsidRPr="00D52504">
        <w:rPr>
          <w:rFonts w:ascii="Times New Roman" w:hAnsi="Times New Roman"/>
          <w:b/>
          <w:bCs/>
          <w:szCs w:val="24"/>
        </w:rPr>
        <w:t>PANEVĖŽIO RAJONO SAVIVALDYBĖS ŠEIMOS TARYBOS NUOSTATAI</w:t>
      </w:r>
    </w:p>
    <w:p w14:paraId="43317959" w14:textId="77777777" w:rsidR="006612B7" w:rsidRPr="00D52504" w:rsidRDefault="006612B7" w:rsidP="006612B7">
      <w:pPr>
        <w:jc w:val="both"/>
        <w:rPr>
          <w:rFonts w:ascii="Times New Roman" w:hAnsi="Times New Roman"/>
          <w:szCs w:val="24"/>
        </w:rPr>
      </w:pPr>
    </w:p>
    <w:p w14:paraId="5C0935F4" w14:textId="77777777" w:rsidR="006612B7" w:rsidRPr="00D52504" w:rsidRDefault="006612B7" w:rsidP="006612B7">
      <w:pPr>
        <w:jc w:val="center"/>
        <w:rPr>
          <w:rFonts w:ascii="Times New Roman" w:hAnsi="Times New Roman"/>
          <w:b/>
          <w:bCs/>
          <w:szCs w:val="24"/>
        </w:rPr>
      </w:pPr>
      <w:r w:rsidRPr="00D52504">
        <w:rPr>
          <w:rFonts w:ascii="Times New Roman" w:hAnsi="Times New Roman"/>
          <w:b/>
          <w:bCs/>
          <w:szCs w:val="24"/>
        </w:rPr>
        <w:t>I SKYRIUS</w:t>
      </w:r>
    </w:p>
    <w:p w14:paraId="6867BDAF" w14:textId="77777777" w:rsidR="006612B7" w:rsidRPr="00D52504" w:rsidRDefault="006612B7" w:rsidP="006612B7">
      <w:pPr>
        <w:jc w:val="center"/>
        <w:rPr>
          <w:rFonts w:ascii="Times New Roman" w:hAnsi="Times New Roman"/>
          <w:b/>
          <w:bCs/>
          <w:szCs w:val="24"/>
        </w:rPr>
      </w:pPr>
      <w:r w:rsidRPr="00D52504">
        <w:rPr>
          <w:rFonts w:ascii="Times New Roman" w:hAnsi="Times New Roman"/>
          <w:b/>
          <w:bCs/>
          <w:szCs w:val="24"/>
        </w:rPr>
        <w:t>BENDROSIOS NUOSTATOS</w:t>
      </w:r>
    </w:p>
    <w:p w14:paraId="6EE4DFED" w14:textId="77777777" w:rsidR="006612B7" w:rsidRPr="00D52504" w:rsidRDefault="006612B7" w:rsidP="006612B7">
      <w:pPr>
        <w:jc w:val="both"/>
        <w:rPr>
          <w:rFonts w:ascii="Times New Roman" w:hAnsi="Times New Roman"/>
          <w:szCs w:val="24"/>
        </w:rPr>
      </w:pPr>
    </w:p>
    <w:p w14:paraId="5D6F82E1"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 Panevėžio rajono savivaldybės šeimos tarybos (toliau – šeimos taryba) nuostatai reglamentuoja prie Panevėžio rajono savivaldybės tarybos veikiančios šeimos tarybos funkcijas, teises ir darbo organizavimą.</w:t>
      </w:r>
    </w:p>
    <w:p w14:paraId="19FCCE47"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2. Šeimos taryba – prie Panevėžio rajono savivaldybės tarybos visuomeniniais pagrindais veikiantis patariamasis kolegialus organas.</w:t>
      </w:r>
    </w:p>
    <w:p w14:paraId="128239C9"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3. Šeimos taryba savo veikloje vadovaujasi Lietuvos Respublikos Konstitucija, Lietuvos Respublikos įstatymais, Nacionaliniu susitarimu dėl šeimai palankios aplinkos kūrimo, Savivaldybės tarybos veiklos reglamentu, Savivaldybės tarybos sprendimais, Savivaldybės mero potvarkiais, kitais teisės aktais ir šiais nuostatais.</w:t>
      </w:r>
    </w:p>
    <w:p w14:paraId="28EF8C24"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4. Vykdydama savo veiklą šeimos taryba bendradarbiauja su valstybės ir savivaldybės institucijomis ir įstaigomis, nevyriausybinėmis organizacijomis, kurios dirba su šeimomis ar joms atstovauja.</w:t>
      </w:r>
    </w:p>
    <w:p w14:paraId="08E01CCB" w14:textId="77777777" w:rsidR="006612B7" w:rsidRPr="00D52504" w:rsidRDefault="006612B7" w:rsidP="006612B7">
      <w:pPr>
        <w:jc w:val="both"/>
        <w:rPr>
          <w:rFonts w:ascii="Times New Roman" w:hAnsi="Times New Roman"/>
          <w:szCs w:val="24"/>
        </w:rPr>
      </w:pPr>
    </w:p>
    <w:p w14:paraId="18BD57D0" w14:textId="0D6AB452" w:rsidR="006612B7" w:rsidRPr="00D52504" w:rsidRDefault="006612B7" w:rsidP="006612B7">
      <w:pPr>
        <w:jc w:val="center"/>
        <w:rPr>
          <w:rFonts w:ascii="Times New Roman" w:hAnsi="Times New Roman"/>
          <w:b/>
          <w:bCs/>
          <w:szCs w:val="24"/>
        </w:rPr>
      </w:pPr>
      <w:r w:rsidRPr="00D52504">
        <w:rPr>
          <w:rFonts w:ascii="Times New Roman" w:hAnsi="Times New Roman"/>
          <w:b/>
          <w:bCs/>
          <w:szCs w:val="24"/>
        </w:rPr>
        <w:t>II SKYRIUS</w:t>
      </w:r>
    </w:p>
    <w:p w14:paraId="32DE85A7" w14:textId="07BB4FAA" w:rsidR="006612B7" w:rsidRPr="00D52504" w:rsidRDefault="006612B7" w:rsidP="006612B7">
      <w:pPr>
        <w:jc w:val="center"/>
        <w:rPr>
          <w:rFonts w:ascii="Times New Roman" w:hAnsi="Times New Roman"/>
          <w:b/>
          <w:bCs/>
          <w:szCs w:val="24"/>
        </w:rPr>
      </w:pPr>
      <w:r w:rsidRPr="00D52504">
        <w:rPr>
          <w:rFonts w:ascii="Times New Roman" w:hAnsi="Times New Roman"/>
          <w:b/>
          <w:bCs/>
          <w:szCs w:val="24"/>
        </w:rPr>
        <w:t>ŠEIMOS TARYBOS TIKSLAS IR FUNKCIJOS</w:t>
      </w:r>
    </w:p>
    <w:p w14:paraId="1DBA2F43" w14:textId="77777777" w:rsidR="006612B7" w:rsidRPr="00D52504" w:rsidRDefault="006612B7" w:rsidP="006612B7">
      <w:pPr>
        <w:jc w:val="both"/>
        <w:rPr>
          <w:rFonts w:ascii="Times New Roman" w:hAnsi="Times New Roman"/>
          <w:szCs w:val="24"/>
        </w:rPr>
      </w:pPr>
    </w:p>
    <w:p w14:paraId="0AB3DDC8"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5. Šeimos tarybos tikslas – padėti įgyvendinti savivaldybės funkcijas kuriant šeimai palankią aplinką savivaldybėje ir stiprinti bendradarbiavimą tarp savivaldybės institucijų ar įstaigų ir nevyriausybinių organizacijų, dirbančių su šeimomis ar joms atstovaujančių.</w:t>
      </w:r>
    </w:p>
    <w:p w14:paraId="314FFD3A"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6. Siekdama įgyvendinti savo veiklos tikslą, šeimos taryba vykdo šias funkcijas:</w:t>
      </w:r>
    </w:p>
    <w:p w14:paraId="64B25D0E"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6.1. analizuoja, stebi ir vertina savivaldybės teisės aktų, turinčių įtakos šeimų padėčiai savivaldybėje, rengimą ir įgyvendinimą;</w:t>
      </w:r>
    </w:p>
    <w:p w14:paraId="29A8CAC3"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6.2. teikia Savivaldybės tarybai pasiūlymus dėl savivaldybės prioritetų, susijusių su šeimai palankios aplinkos savivaldybėje kūrimu, nustatymo ir šeimoms aktualių klausimų sprendimo, taip pat dėl:</w:t>
      </w:r>
    </w:p>
    <w:p w14:paraId="4B776B2A"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6.2.1. paslaugų ir infrastruktūros šeimai, nėščiosioms, vaikams (įskaitant viešąjį transportą, žaidimų aikšteles kiemuose, vaikų priežiūros kambarius darbovietėse ir pan.) savivaldybėje plėtros;</w:t>
      </w:r>
    </w:p>
    <w:p w14:paraId="3F56F94F"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6.2.2. teigiamo visuomenės požiūrio į šeimą stiprinimo;</w:t>
      </w:r>
    </w:p>
    <w:p w14:paraId="06A71761"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6.2.3. šeimos socialinės gerovės ir materialaus saugumo užtikrinimo;</w:t>
      </w:r>
    </w:p>
    <w:p w14:paraId="5338A93F"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6.2.4. sąlygų įgyvendinti šeimos prokreacinę funkciją gerinimo;</w:t>
      </w:r>
    </w:p>
    <w:p w14:paraId="3FC1BAE4"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6.2.5. šeimos narių globos ir darbo derinimo;</w:t>
      </w:r>
    </w:p>
    <w:p w14:paraId="062B90FA"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6.2.6. saugios aplinkos šeimoje ir šeimai kūrimo ir stiprinimo;</w:t>
      </w:r>
    </w:p>
    <w:p w14:paraId="5065799F"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6.2.7. viešųjų paslaugų šeimoms prieinamumo ir efektyvumo gerinimo;</w:t>
      </w:r>
    </w:p>
    <w:p w14:paraId="5FF7A872"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6.2.8. kitų šeimoms aktualių klausimų;</w:t>
      </w:r>
    </w:p>
    <w:p w14:paraId="3B05F588"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6.3. teikia savivaldybės institucijoms ir įstaigoms pasiūlymus dėl veiksmų kuriant šeimai palankią aplinką savivaldybėje tobulinimo;</w:t>
      </w:r>
    </w:p>
    <w:p w14:paraId="6EA92D42"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6.4. kartą per metus informuoja Savivaldybės tarybą apie savo veiklą;</w:t>
      </w:r>
    </w:p>
    <w:p w14:paraId="6B3A286C"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6.5. informuoja visuomenę apie šeimos tarybos tikslus ir veiklą;</w:t>
      </w:r>
    </w:p>
    <w:p w14:paraId="312DA35B"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6.6. vykdo kitas teisės aktų nustatytas funkcijas.</w:t>
      </w:r>
    </w:p>
    <w:p w14:paraId="5DA1830F" w14:textId="77777777" w:rsidR="006F3702" w:rsidRPr="00D52504" w:rsidRDefault="006F3702" w:rsidP="006612B7">
      <w:pPr>
        <w:jc w:val="both"/>
        <w:rPr>
          <w:rFonts w:ascii="Times New Roman" w:hAnsi="Times New Roman"/>
          <w:szCs w:val="24"/>
        </w:rPr>
      </w:pPr>
    </w:p>
    <w:p w14:paraId="4E0348FC" w14:textId="77777777" w:rsidR="006612B7" w:rsidRPr="00D52504" w:rsidRDefault="006612B7" w:rsidP="006612B7">
      <w:pPr>
        <w:jc w:val="center"/>
        <w:rPr>
          <w:rFonts w:ascii="Times New Roman" w:hAnsi="Times New Roman"/>
          <w:b/>
          <w:bCs/>
          <w:szCs w:val="24"/>
        </w:rPr>
      </w:pPr>
      <w:r w:rsidRPr="00D52504">
        <w:rPr>
          <w:rFonts w:ascii="Times New Roman" w:hAnsi="Times New Roman"/>
          <w:b/>
          <w:bCs/>
          <w:szCs w:val="24"/>
        </w:rPr>
        <w:t>III SKYRIUS</w:t>
      </w:r>
    </w:p>
    <w:p w14:paraId="6F13C456" w14:textId="2426550F" w:rsidR="006612B7" w:rsidRPr="00D52504" w:rsidRDefault="006612B7" w:rsidP="006612B7">
      <w:pPr>
        <w:jc w:val="center"/>
        <w:rPr>
          <w:rFonts w:ascii="Times New Roman" w:hAnsi="Times New Roman"/>
          <w:b/>
          <w:bCs/>
          <w:szCs w:val="24"/>
        </w:rPr>
      </w:pPr>
      <w:r w:rsidRPr="00D52504">
        <w:rPr>
          <w:rFonts w:ascii="Times New Roman" w:hAnsi="Times New Roman"/>
          <w:b/>
          <w:bCs/>
          <w:szCs w:val="24"/>
        </w:rPr>
        <w:t>ŠEIMOS TARYBOS TEISĖS</w:t>
      </w:r>
    </w:p>
    <w:p w14:paraId="645FFA72" w14:textId="77777777" w:rsidR="006612B7" w:rsidRPr="00D52504" w:rsidRDefault="006612B7" w:rsidP="006612B7">
      <w:pPr>
        <w:jc w:val="both"/>
        <w:rPr>
          <w:rFonts w:ascii="Times New Roman" w:hAnsi="Times New Roman"/>
          <w:szCs w:val="24"/>
        </w:rPr>
      </w:pPr>
    </w:p>
    <w:p w14:paraId="5117D422"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7. Šeimos taryba, vykdydama jai pavestas funkcijas, turi teisę:</w:t>
      </w:r>
    </w:p>
    <w:p w14:paraId="1A320BB3"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7.1. dalyvauti Savivaldybės tarybos, Savivaldybės administracijos struktūrinių padalinių posėdžiuose, kuriuose svarstomi su šeima susiję klausimai;</w:t>
      </w:r>
    </w:p>
    <w:p w14:paraId="0CF7825C"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lastRenderedPageBreak/>
        <w:t>7.2. gauti iš valstybės ir savivaldybės institucijų ir įstaigų informaciją šiuose nuostatuose numatytoms šeimos tarybos funkcijoms vykdyti;</w:t>
      </w:r>
    </w:p>
    <w:p w14:paraId="0E50BCF8"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7.3. kviesti į savo posėdžius valstybės ir savivaldybės institucijų ir įstaigų, nevyriausybinių organizacijų ir kitų įstaigų atstovus, nepriklausomus ekspertus;</w:t>
      </w:r>
    </w:p>
    <w:p w14:paraId="4A6E3CC0"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7.4. organizuoti diskusijas savivaldybėje šeimoms aktualiais klausimais;</w:t>
      </w:r>
    </w:p>
    <w:p w14:paraId="021D769C"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7.5. dalytis patirtimi su kitų savivaldybių šeimos tarybomis;</w:t>
      </w:r>
    </w:p>
    <w:p w14:paraId="3F5BDE84"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7.6. bendradarbiauti su kitomis savivaldybėje veikiančiomis patariamosiomis tarybomis.</w:t>
      </w:r>
    </w:p>
    <w:p w14:paraId="42744F5D" w14:textId="77777777" w:rsidR="006612B7" w:rsidRPr="00D52504" w:rsidRDefault="006612B7" w:rsidP="006612B7">
      <w:pPr>
        <w:jc w:val="both"/>
        <w:rPr>
          <w:rFonts w:ascii="Times New Roman" w:hAnsi="Times New Roman"/>
          <w:szCs w:val="24"/>
        </w:rPr>
      </w:pPr>
    </w:p>
    <w:p w14:paraId="0315725D" w14:textId="77777777" w:rsidR="006612B7" w:rsidRPr="00D52504" w:rsidRDefault="006612B7" w:rsidP="006612B7">
      <w:pPr>
        <w:jc w:val="center"/>
        <w:rPr>
          <w:rFonts w:ascii="Times New Roman" w:hAnsi="Times New Roman"/>
          <w:b/>
          <w:bCs/>
          <w:szCs w:val="24"/>
        </w:rPr>
      </w:pPr>
      <w:r w:rsidRPr="00D52504">
        <w:rPr>
          <w:rFonts w:ascii="Times New Roman" w:hAnsi="Times New Roman"/>
          <w:b/>
          <w:bCs/>
          <w:szCs w:val="24"/>
        </w:rPr>
        <w:t>IV SKYRIUS</w:t>
      </w:r>
    </w:p>
    <w:p w14:paraId="68D10983" w14:textId="44C815B7" w:rsidR="006612B7" w:rsidRPr="00D52504" w:rsidRDefault="006612B7" w:rsidP="006612B7">
      <w:pPr>
        <w:jc w:val="center"/>
        <w:rPr>
          <w:rFonts w:ascii="Times New Roman" w:hAnsi="Times New Roman"/>
          <w:b/>
          <w:bCs/>
          <w:szCs w:val="24"/>
        </w:rPr>
      </w:pPr>
      <w:r w:rsidRPr="00D52504">
        <w:rPr>
          <w:rFonts w:ascii="Times New Roman" w:hAnsi="Times New Roman"/>
          <w:b/>
          <w:bCs/>
          <w:szCs w:val="24"/>
        </w:rPr>
        <w:t>ŠEIMOS TARYBOS DARBO ORGANIZAVIMAS</w:t>
      </w:r>
    </w:p>
    <w:p w14:paraId="3666DB7B" w14:textId="77777777" w:rsidR="006612B7" w:rsidRPr="00D52504" w:rsidRDefault="006612B7" w:rsidP="006612B7">
      <w:pPr>
        <w:jc w:val="both"/>
        <w:rPr>
          <w:rFonts w:ascii="Times New Roman" w:hAnsi="Times New Roman"/>
          <w:szCs w:val="24"/>
        </w:rPr>
      </w:pPr>
    </w:p>
    <w:p w14:paraId="22FED5F4"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8. Šeimos taryba sudaroma ir jos sudėtis keičiama Savivaldybės tarybos sprendimu Savivaldybės tarybos kadencijos laikotarpiui.</w:t>
      </w:r>
    </w:p>
    <w:p w14:paraId="2562A412" w14:textId="4497FB4A"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 xml:space="preserve">9. Šeimos taryba sudaroma visuomeniniais pagrindais. Šeimos taryba sudaroma iš </w:t>
      </w:r>
      <w:r w:rsidRPr="00D52504">
        <w:rPr>
          <w:rFonts w:ascii="Times New Roman" w:hAnsi="Times New Roman"/>
          <w:szCs w:val="24"/>
        </w:rPr>
        <w:br/>
        <w:t xml:space="preserve">5 savivaldybės institucijų ir jos įstaigų atstovų ir 5 nevyriausybinių organizacijų, bendruomenių, kurios dirba su šeimomis ar joms atstovauja, atstovų. </w:t>
      </w:r>
    </w:p>
    <w:p w14:paraId="543D0361" w14:textId="5EF973A6"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10. Šeimos tarybos pirmininką ir pirmininko pavaduotoją šeimos taryba iš savo narių išsirenka pirmojo posėdžio metu. Jeigu šeimos tarybos pirmininku išrenkamas nevyriausybinių organizacijų atstovas, šeimos tarybos pirmininko pavaduotojas turi būti renkamas iš savivaldybės institucijų ar įstaigų atstovų, ir atvirkščiai.</w:t>
      </w:r>
    </w:p>
    <w:p w14:paraId="43B78CF6"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11. Šeimos tarybos nario įgaliojimai nutrūksta, jeigu:</w:t>
      </w:r>
    </w:p>
    <w:p w14:paraId="73A78258"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11.1. šeimos tarybos narys atsistatydina savo noru;</w:t>
      </w:r>
    </w:p>
    <w:p w14:paraId="7C406705"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11.2. nutrūksta jo darbo (tarnybos) santykiai atstovaujamoje savivaldybės institucijoje ar įstaigoje;</w:t>
      </w:r>
    </w:p>
    <w:p w14:paraId="4DBD312A"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11.3. jis atšaukiamas jį delegavusios institucijos iniciatyva.</w:t>
      </w:r>
    </w:p>
    <w:p w14:paraId="6E13E5F5"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12. Pagrindinė šeimos tarybos veiklos forma yra posėdžiai.</w:t>
      </w:r>
    </w:p>
    <w:p w14:paraId="0C69CFB5"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13. Šeimos tarybos posėdžiai šaukiami prireikus, bet ne rečiau kaip kas 3 mėnesiai. Posėdžius šaukia šeimos tarybos pirmininkas, kai jo nėra, – pirmininko pavaduotojas.</w:t>
      </w:r>
    </w:p>
    <w:p w14:paraId="52521537"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14. Šeimos tarybos darbui vadovauja šeimos tarybos pirmininkas, kai jo nėra, – pirmininko pavaduotojas.</w:t>
      </w:r>
    </w:p>
    <w:p w14:paraId="3204BD3E"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15. Šeimos tarybos pirmininkas:</w:t>
      </w:r>
    </w:p>
    <w:p w14:paraId="7ADCBA54"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15.1. organizuoja šeimos tarybos darbą ir atsako už jai pavestų funkcijų vykdymą;</w:t>
      </w:r>
    </w:p>
    <w:p w14:paraId="00E51B4F"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15.2. nustato šeimos tarybos posėdžio laiką ir vietą;</w:t>
      </w:r>
    </w:p>
    <w:p w14:paraId="705563AA"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15.3. pasirašo šeimos tarybos posėdžio protokolus, kitus dokumentus, susijusius su šeimos tarybos veikla;</w:t>
      </w:r>
    </w:p>
    <w:p w14:paraId="16DD52EB"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15.4. kontroliuoja šeimos tarybos pasiūlymų ir išvadų pateikimą Savivaldybės tarybai, kitoms savivaldybės institucijoms ir įstaigoms;</w:t>
      </w:r>
    </w:p>
    <w:p w14:paraId="43C2BE70"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15.5. veikia šeimos tarybos vardu, atstovauja jai Savivaldybės taryboje, kitose institucijose ir organizacijose arba įgalioja tai daryti kitus šeimos tarybos narius;</w:t>
      </w:r>
    </w:p>
    <w:p w14:paraId="2110A9F4"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15.6. prireikus duoda pavedimus kitiems šeimos tarybos nariams.</w:t>
      </w:r>
    </w:p>
    <w:p w14:paraId="1754B243"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16. Šeimos tarybos sekretorius skiriamas Savivaldybės tarybos sprendimu. Jis nėra šeimos tarybos narys.</w:t>
      </w:r>
    </w:p>
    <w:p w14:paraId="274765CB"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17. Šeimos tarybos sekretorius:</w:t>
      </w:r>
    </w:p>
    <w:p w14:paraId="7918F216"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17.1. kviečia šeimos tarybos narius į pirmąjį posėdį per 1 mėnesį nuo šeimos tarybos sudarymo;</w:t>
      </w:r>
    </w:p>
    <w:p w14:paraId="4D0C31EC"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17.2. informuoja šeimos tarybos narius apie posėdžio laiką, vietą ir pateikia posėdžio darbotvarkę;</w:t>
      </w:r>
    </w:p>
    <w:p w14:paraId="67E4155B"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17.3. parengia ir pateikia šeimos tarybai būtinus dokumentus svarstomu klausimu;</w:t>
      </w:r>
    </w:p>
    <w:p w14:paraId="3414301B"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17.4. rašo posėdžio protokolą;</w:t>
      </w:r>
    </w:p>
    <w:p w14:paraId="058652CE"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17.5. pasirašo šeimos tarybos posėdžio protokolą;</w:t>
      </w:r>
    </w:p>
    <w:p w14:paraId="0D2357E5"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17.6. organizuoja šeimos tarybos pasiūlymų ir išvadų pateikimą Savivaldybės tarybai, kitoms savivaldybės institucijoms ir įstaigoms.</w:t>
      </w:r>
    </w:p>
    <w:p w14:paraId="1FEFA25E"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 xml:space="preserve">18. Šeimos taryba sprendimus priima posėdyje dalyvaujančių narių balsų dauguma (šeimos tarybos sekretorius neturi balso teisės). Jeigu balsai pasiskirsto po lygiai, lemia šeimos tarybos pirmininko (kai jo nėra, – šeimos tarybos pirmininko pavaduotojo) balsas. Jeigu šeimos tarybos narys </w:t>
      </w:r>
      <w:r w:rsidRPr="00D52504">
        <w:rPr>
          <w:rFonts w:ascii="Times New Roman" w:hAnsi="Times New Roman"/>
          <w:szCs w:val="24"/>
        </w:rPr>
        <w:lastRenderedPageBreak/>
        <w:t>nesutinka su šeimos tarybos narių priimtu sprendimu ir balsuoja prieš, jo atskira nuomonė įrašoma šeimos tarybos posėdžio protokole.</w:t>
      </w:r>
    </w:p>
    <w:p w14:paraId="4734B023"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19. Šeimos tarybos sprendimai įforminami šeimos tarybos posėdžių protokolais.</w:t>
      </w:r>
    </w:p>
    <w:p w14:paraId="4B560D33"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20. Šeimos tarybos sprendimai yra rekomendacinio pobūdžio.</w:t>
      </w:r>
    </w:p>
    <w:p w14:paraId="3F45393D" w14:textId="77777777" w:rsidR="006612B7" w:rsidRPr="00D52504" w:rsidRDefault="006612B7" w:rsidP="006612B7">
      <w:pPr>
        <w:jc w:val="both"/>
        <w:rPr>
          <w:rFonts w:ascii="Times New Roman" w:hAnsi="Times New Roman"/>
          <w:szCs w:val="24"/>
        </w:rPr>
      </w:pPr>
    </w:p>
    <w:p w14:paraId="5DB1BF96" w14:textId="77777777" w:rsidR="006612B7" w:rsidRPr="00D52504" w:rsidRDefault="006612B7" w:rsidP="006612B7">
      <w:pPr>
        <w:jc w:val="center"/>
        <w:rPr>
          <w:rFonts w:ascii="Times New Roman" w:hAnsi="Times New Roman"/>
          <w:b/>
          <w:bCs/>
          <w:szCs w:val="24"/>
        </w:rPr>
      </w:pPr>
      <w:r w:rsidRPr="00D52504">
        <w:rPr>
          <w:rFonts w:ascii="Times New Roman" w:hAnsi="Times New Roman"/>
          <w:b/>
          <w:bCs/>
          <w:szCs w:val="24"/>
        </w:rPr>
        <w:t>V SKYRIUS</w:t>
      </w:r>
    </w:p>
    <w:p w14:paraId="070FC2F3" w14:textId="77777777" w:rsidR="006612B7" w:rsidRPr="00D52504" w:rsidRDefault="006612B7" w:rsidP="006612B7">
      <w:pPr>
        <w:jc w:val="center"/>
        <w:rPr>
          <w:rFonts w:ascii="Times New Roman" w:hAnsi="Times New Roman"/>
          <w:b/>
          <w:bCs/>
          <w:szCs w:val="24"/>
        </w:rPr>
      </w:pPr>
      <w:r w:rsidRPr="00D52504">
        <w:rPr>
          <w:rFonts w:ascii="Times New Roman" w:hAnsi="Times New Roman"/>
          <w:b/>
          <w:bCs/>
          <w:szCs w:val="24"/>
        </w:rPr>
        <w:t>BAIGIAMOSIOS NUOSTATOS</w:t>
      </w:r>
    </w:p>
    <w:p w14:paraId="02B69582" w14:textId="77777777" w:rsidR="006612B7" w:rsidRPr="00D52504" w:rsidRDefault="006612B7" w:rsidP="006612B7">
      <w:pPr>
        <w:jc w:val="both"/>
        <w:rPr>
          <w:rFonts w:ascii="Times New Roman" w:hAnsi="Times New Roman"/>
          <w:szCs w:val="24"/>
        </w:rPr>
      </w:pPr>
    </w:p>
    <w:p w14:paraId="31925CAB"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21. Šeimos tarybos protokolai ir kiti dokumentai saugomi Lietuvos Respublikos dokumentų ir archyvų įstatymo ir kitų teisės aktų nustatyta tvarka ir terminais.</w:t>
      </w:r>
    </w:p>
    <w:p w14:paraId="56F9C7B1" w14:textId="77777777" w:rsidR="006612B7" w:rsidRPr="00D52504" w:rsidRDefault="006612B7" w:rsidP="006612B7">
      <w:pPr>
        <w:ind w:firstLine="720"/>
        <w:jc w:val="both"/>
        <w:rPr>
          <w:rFonts w:ascii="Times New Roman" w:hAnsi="Times New Roman"/>
          <w:szCs w:val="24"/>
        </w:rPr>
      </w:pPr>
      <w:r w:rsidRPr="00D52504">
        <w:rPr>
          <w:rFonts w:ascii="Times New Roman" w:hAnsi="Times New Roman"/>
          <w:szCs w:val="24"/>
        </w:rPr>
        <w:t>22. Šeimos tarybą techniškai aptarnauja Savivaldybės administracijos direktoriaus įsakymu paskirtas Savivaldybės administracijos skyrius.</w:t>
      </w:r>
    </w:p>
    <w:p w14:paraId="476EAB4A" w14:textId="77777777" w:rsidR="006612B7" w:rsidRPr="00D52504" w:rsidRDefault="006612B7" w:rsidP="006612B7">
      <w:pPr>
        <w:jc w:val="center"/>
        <w:rPr>
          <w:rFonts w:ascii="Times New Roman" w:hAnsi="Times New Roman"/>
          <w:szCs w:val="24"/>
        </w:rPr>
      </w:pPr>
      <w:r w:rsidRPr="00D52504">
        <w:rPr>
          <w:rFonts w:ascii="Times New Roman" w:hAnsi="Times New Roman"/>
          <w:szCs w:val="24"/>
        </w:rPr>
        <w:t>_________________________________</w:t>
      </w:r>
    </w:p>
    <w:p w14:paraId="7BAE157D" w14:textId="77777777" w:rsidR="006612B7" w:rsidRPr="00D52504" w:rsidRDefault="006612B7" w:rsidP="006612B7">
      <w:pPr>
        <w:jc w:val="center"/>
        <w:rPr>
          <w:rFonts w:ascii="Times New Roman" w:hAnsi="Times New Roman"/>
          <w:szCs w:val="24"/>
        </w:rPr>
      </w:pPr>
    </w:p>
    <w:p w14:paraId="607B53EB" w14:textId="77777777" w:rsidR="006612B7" w:rsidRPr="00D52504" w:rsidRDefault="006612B7" w:rsidP="006612B7">
      <w:pPr>
        <w:jc w:val="both"/>
        <w:rPr>
          <w:rFonts w:ascii="Times New Roman" w:hAnsi="Times New Roman"/>
          <w:szCs w:val="24"/>
        </w:rPr>
      </w:pPr>
    </w:p>
    <w:p w14:paraId="5B00836C" w14:textId="7749C58A" w:rsidR="006612B7" w:rsidRPr="00D52504" w:rsidRDefault="006612B7" w:rsidP="00274F95">
      <w:pPr>
        <w:rPr>
          <w:rFonts w:ascii="Times New Roman" w:hAnsi="Times New Roman"/>
          <w:bCs/>
          <w:szCs w:val="24"/>
        </w:rPr>
      </w:pPr>
    </w:p>
    <w:sectPr w:rsidR="006612B7" w:rsidRPr="00D52504" w:rsidSect="009537E4">
      <w:headerReference w:type="default" r:id="rId11"/>
      <w:pgSz w:w="11906" w:h="16838" w:code="9"/>
      <w:pgMar w:top="1134" w:right="567" w:bottom="284" w:left="1418" w:header="1134"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68813" w14:textId="77777777" w:rsidR="009A7EFC" w:rsidRDefault="009A7EFC">
      <w:r>
        <w:separator/>
      </w:r>
    </w:p>
  </w:endnote>
  <w:endnote w:type="continuationSeparator" w:id="0">
    <w:p w14:paraId="1F538D2E" w14:textId="77777777" w:rsidR="009A7EFC" w:rsidRDefault="009A7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C7091" w14:textId="77777777" w:rsidR="009A7EFC" w:rsidRDefault="009A7EFC">
      <w:r>
        <w:separator/>
      </w:r>
    </w:p>
  </w:footnote>
  <w:footnote w:type="continuationSeparator" w:id="0">
    <w:p w14:paraId="4A22BFA8" w14:textId="77777777" w:rsidR="009A7EFC" w:rsidRDefault="009A7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EndPr/>
    <w:sdtContent>
      <w:p w14:paraId="38160120" w14:textId="77777777" w:rsidR="00F2580D" w:rsidRDefault="00F2580D">
        <w:pPr>
          <w:pStyle w:val="Antrats"/>
          <w:jc w:val="center"/>
        </w:pPr>
        <w:r>
          <w:fldChar w:fldCharType="begin"/>
        </w:r>
        <w:r>
          <w:instrText>PAGE   \* MERGEFORMAT</w:instrText>
        </w:r>
        <w:r>
          <w:fldChar w:fldCharType="separate"/>
        </w:r>
        <w:r>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597634"/>
      <w:docPartObj>
        <w:docPartGallery w:val="Page Numbers (Top of Page)"/>
        <w:docPartUnique/>
      </w:docPartObj>
    </w:sdtPr>
    <w:sdtEndPr/>
    <w:sdtContent>
      <w:p w14:paraId="1A336B4E" w14:textId="77777777" w:rsidR="000135DE" w:rsidRDefault="000135DE">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191B46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531ECF"/>
    <w:multiLevelType w:val="hybridMultilevel"/>
    <w:tmpl w:val="569AB914"/>
    <w:lvl w:ilvl="0" w:tplc="AE50AB58">
      <w:start w:val="2"/>
      <w:numFmt w:val="bullet"/>
      <w:lvlText w:val=""/>
      <w:lvlJc w:val="left"/>
      <w:pPr>
        <w:ind w:left="644" w:hanging="360"/>
      </w:pPr>
      <w:rPr>
        <w:rFonts w:ascii="Symbol" w:eastAsia="SimSun" w:hAnsi="Symbol" w:cs="Mangal" w:hint="default"/>
        <w:color w:val="auto"/>
      </w:rPr>
    </w:lvl>
    <w:lvl w:ilvl="1" w:tplc="04270003">
      <w:start w:val="1"/>
      <w:numFmt w:val="bullet"/>
      <w:lvlText w:val="o"/>
      <w:lvlJc w:val="left"/>
      <w:pPr>
        <w:ind w:left="1517" w:hanging="360"/>
      </w:pPr>
      <w:rPr>
        <w:rFonts w:ascii="Courier New" w:hAnsi="Courier New" w:cs="Courier New" w:hint="default"/>
      </w:rPr>
    </w:lvl>
    <w:lvl w:ilvl="2" w:tplc="04270005">
      <w:start w:val="1"/>
      <w:numFmt w:val="bullet"/>
      <w:lvlText w:val=""/>
      <w:lvlJc w:val="left"/>
      <w:pPr>
        <w:ind w:left="2237" w:hanging="360"/>
      </w:pPr>
      <w:rPr>
        <w:rFonts w:ascii="Wingdings" w:hAnsi="Wingdings" w:hint="default"/>
      </w:rPr>
    </w:lvl>
    <w:lvl w:ilvl="3" w:tplc="04270001">
      <w:start w:val="1"/>
      <w:numFmt w:val="bullet"/>
      <w:lvlText w:val=""/>
      <w:lvlJc w:val="left"/>
      <w:pPr>
        <w:ind w:left="2957" w:hanging="360"/>
      </w:pPr>
      <w:rPr>
        <w:rFonts w:ascii="Symbol" w:hAnsi="Symbol" w:hint="default"/>
      </w:rPr>
    </w:lvl>
    <w:lvl w:ilvl="4" w:tplc="04270003">
      <w:start w:val="1"/>
      <w:numFmt w:val="bullet"/>
      <w:lvlText w:val="o"/>
      <w:lvlJc w:val="left"/>
      <w:pPr>
        <w:ind w:left="3677" w:hanging="360"/>
      </w:pPr>
      <w:rPr>
        <w:rFonts w:ascii="Courier New" w:hAnsi="Courier New" w:cs="Courier New" w:hint="default"/>
      </w:rPr>
    </w:lvl>
    <w:lvl w:ilvl="5" w:tplc="04270005">
      <w:start w:val="1"/>
      <w:numFmt w:val="bullet"/>
      <w:lvlText w:val=""/>
      <w:lvlJc w:val="left"/>
      <w:pPr>
        <w:ind w:left="4397" w:hanging="360"/>
      </w:pPr>
      <w:rPr>
        <w:rFonts w:ascii="Wingdings" w:hAnsi="Wingdings" w:hint="default"/>
      </w:rPr>
    </w:lvl>
    <w:lvl w:ilvl="6" w:tplc="04270001">
      <w:start w:val="1"/>
      <w:numFmt w:val="bullet"/>
      <w:lvlText w:val=""/>
      <w:lvlJc w:val="left"/>
      <w:pPr>
        <w:ind w:left="5117" w:hanging="360"/>
      </w:pPr>
      <w:rPr>
        <w:rFonts w:ascii="Symbol" w:hAnsi="Symbol" w:hint="default"/>
      </w:rPr>
    </w:lvl>
    <w:lvl w:ilvl="7" w:tplc="04270003">
      <w:start w:val="1"/>
      <w:numFmt w:val="bullet"/>
      <w:lvlText w:val="o"/>
      <w:lvlJc w:val="left"/>
      <w:pPr>
        <w:ind w:left="5837" w:hanging="360"/>
      </w:pPr>
      <w:rPr>
        <w:rFonts w:ascii="Courier New" w:hAnsi="Courier New" w:cs="Courier New" w:hint="default"/>
      </w:rPr>
    </w:lvl>
    <w:lvl w:ilvl="8" w:tplc="04270005">
      <w:start w:val="1"/>
      <w:numFmt w:val="bullet"/>
      <w:lvlText w:val=""/>
      <w:lvlJc w:val="left"/>
      <w:pPr>
        <w:ind w:left="6557" w:hanging="360"/>
      </w:pPr>
      <w:rPr>
        <w:rFonts w:ascii="Wingdings" w:hAnsi="Wingdings" w:hint="default"/>
      </w:rPr>
    </w:lvl>
  </w:abstractNum>
  <w:abstractNum w:abstractNumId="4"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5" w15:restartNumberingAfterBreak="0">
    <w:nsid w:val="52153D18"/>
    <w:multiLevelType w:val="hybridMultilevel"/>
    <w:tmpl w:val="43381B2A"/>
    <w:lvl w:ilvl="0" w:tplc="C0DAF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1"/>
  </w:num>
  <w:num w:numId="2">
    <w:abstractNumId w:val="4"/>
  </w:num>
  <w:num w:numId="3">
    <w:abstractNumId w:val="0"/>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5FB5"/>
    <w:rsid w:val="000135DE"/>
    <w:rsid w:val="000151BA"/>
    <w:rsid w:val="00017A20"/>
    <w:rsid w:val="00024E05"/>
    <w:rsid w:val="00035B23"/>
    <w:rsid w:val="0007794C"/>
    <w:rsid w:val="000C21EC"/>
    <w:rsid w:val="000D361F"/>
    <w:rsid w:val="000D3FEA"/>
    <w:rsid w:val="000E0215"/>
    <w:rsid w:val="000F2C3E"/>
    <w:rsid w:val="001077C5"/>
    <w:rsid w:val="00123BBE"/>
    <w:rsid w:val="001375AF"/>
    <w:rsid w:val="00163973"/>
    <w:rsid w:val="001644F0"/>
    <w:rsid w:val="00173CAD"/>
    <w:rsid w:val="001B070A"/>
    <w:rsid w:val="001B688F"/>
    <w:rsid w:val="001D08FD"/>
    <w:rsid w:val="001E365A"/>
    <w:rsid w:val="001E612B"/>
    <w:rsid w:val="001F776B"/>
    <w:rsid w:val="00203CD2"/>
    <w:rsid w:val="00210212"/>
    <w:rsid w:val="002173E3"/>
    <w:rsid w:val="002210E1"/>
    <w:rsid w:val="00247B22"/>
    <w:rsid w:val="00252EF5"/>
    <w:rsid w:val="00273A84"/>
    <w:rsid w:val="00274F95"/>
    <w:rsid w:val="00287163"/>
    <w:rsid w:val="00296024"/>
    <w:rsid w:val="00296449"/>
    <w:rsid w:val="002A36FB"/>
    <w:rsid w:val="002A6126"/>
    <w:rsid w:val="002B5407"/>
    <w:rsid w:val="002C3734"/>
    <w:rsid w:val="002D43D5"/>
    <w:rsid w:val="002D4815"/>
    <w:rsid w:val="002D4D1A"/>
    <w:rsid w:val="002E61A4"/>
    <w:rsid w:val="002F3149"/>
    <w:rsid w:val="0030210D"/>
    <w:rsid w:val="00304C78"/>
    <w:rsid w:val="00315BD5"/>
    <w:rsid w:val="00342C58"/>
    <w:rsid w:val="00354BEA"/>
    <w:rsid w:val="00354EBB"/>
    <w:rsid w:val="00362449"/>
    <w:rsid w:val="003771AE"/>
    <w:rsid w:val="00393734"/>
    <w:rsid w:val="00394CA8"/>
    <w:rsid w:val="00397791"/>
    <w:rsid w:val="003B24DD"/>
    <w:rsid w:val="003C141A"/>
    <w:rsid w:val="003C3427"/>
    <w:rsid w:val="003C45A5"/>
    <w:rsid w:val="003E306D"/>
    <w:rsid w:val="00405760"/>
    <w:rsid w:val="00417445"/>
    <w:rsid w:val="00420F0B"/>
    <w:rsid w:val="00432381"/>
    <w:rsid w:val="00446D96"/>
    <w:rsid w:val="0044732A"/>
    <w:rsid w:val="004542CD"/>
    <w:rsid w:val="004929CF"/>
    <w:rsid w:val="004B1970"/>
    <w:rsid w:val="004C2180"/>
    <w:rsid w:val="004C2BCC"/>
    <w:rsid w:val="004E07EA"/>
    <w:rsid w:val="004F4A6D"/>
    <w:rsid w:val="00504AA6"/>
    <w:rsid w:val="00506E58"/>
    <w:rsid w:val="00525C33"/>
    <w:rsid w:val="00527718"/>
    <w:rsid w:val="00547F3D"/>
    <w:rsid w:val="00591128"/>
    <w:rsid w:val="005A1B33"/>
    <w:rsid w:val="005A1B73"/>
    <w:rsid w:val="005A788F"/>
    <w:rsid w:val="005B64DA"/>
    <w:rsid w:val="005D5155"/>
    <w:rsid w:val="005F1611"/>
    <w:rsid w:val="00622164"/>
    <w:rsid w:val="00622D40"/>
    <w:rsid w:val="006301D4"/>
    <w:rsid w:val="00645986"/>
    <w:rsid w:val="0065060D"/>
    <w:rsid w:val="006579D8"/>
    <w:rsid w:val="006612B7"/>
    <w:rsid w:val="00663727"/>
    <w:rsid w:val="00665D2B"/>
    <w:rsid w:val="00680FA0"/>
    <w:rsid w:val="006A3226"/>
    <w:rsid w:val="006A6495"/>
    <w:rsid w:val="006C0DA8"/>
    <w:rsid w:val="006C2242"/>
    <w:rsid w:val="006C27F8"/>
    <w:rsid w:val="006D176D"/>
    <w:rsid w:val="006D527F"/>
    <w:rsid w:val="006E6DA4"/>
    <w:rsid w:val="006F3702"/>
    <w:rsid w:val="00710DED"/>
    <w:rsid w:val="0071170E"/>
    <w:rsid w:val="0072433D"/>
    <w:rsid w:val="00727D92"/>
    <w:rsid w:val="007307A2"/>
    <w:rsid w:val="00741E0C"/>
    <w:rsid w:val="007436BC"/>
    <w:rsid w:val="00746DDC"/>
    <w:rsid w:val="00753C07"/>
    <w:rsid w:val="00764104"/>
    <w:rsid w:val="007664E5"/>
    <w:rsid w:val="007B0356"/>
    <w:rsid w:val="007B7BEA"/>
    <w:rsid w:val="007C1076"/>
    <w:rsid w:val="007D682B"/>
    <w:rsid w:val="007E2F77"/>
    <w:rsid w:val="007F4D07"/>
    <w:rsid w:val="007F63E3"/>
    <w:rsid w:val="00812224"/>
    <w:rsid w:val="00813E09"/>
    <w:rsid w:val="00816A40"/>
    <w:rsid w:val="00822369"/>
    <w:rsid w:val="0082749C"/>
    <w:rsid w:val="008421BA"/>
    <w:rsid w:val="00876B04"/>
    <w:rsid w:val="00887493"/>
    <w:rsid w:val="008925F2"/>
    <w:rsid w:val="008E1FC0"/>
    <w:rsid w:val="008F1277"/>
    <w:rsid w:val="00913688"/>
    <w:rsid w:val="009139E9"/>
    <w:rsid w:val="00927D48"/>
    <w:rsid w:val="00931FBA"/>
    <w:rsid w:val="00934BE2"/>
    <w:rsid w:val="00937735"/>
    <w:rsid w:val="009670F0"/>
    <w:rsid w:val="009801D0"/>
    <w:rsid w:val="00980793"/>
    <w:rsid w:val="00986104"/>
    <w:rsid w:val="00987ED7"/>
    <w:rsid w:val="009A7E79"/>
    <w:rsid w:val="009A7EFC"/>
    <w:rsid w:val="009B0CE4"/>
    <w:rsid w:val="009B73FC"/>
    <w:rsid w:val="009C1AD6"/>
    <w:rsid w:val="009D7B41"/>
    <w:rsid w:val="00A0236F"/>
    <w:rsid w:val="00A23D83"/>
    <w:rsid w:val="00A36AEB"/>
    <w:rsid w:val="00A82E9C"/>
    <w:rsid w:val="00AA0235"/>
    <w:rsid w:val="00AA1ED2"/>
    <w:rsid w:val="00AC2CBF"/>
    <w:rsid w:val="00AC7C19"/>
    <w:rsid w:val="00AD43AB"/>
    <w:rsid w:val="00AE2979"/>
    <w:rsid w:val="00AF4389"/>
    <w:rsid w:val="00AF58F6"/>
    <w:rsid w:val="00B031E3"/>
    <w:rsid w:val="00B04A79"/>
    <w:rsid w:val="00B113D0"/>
    <w:rsid w:val="00B14177"/>
    <w:rsid w:val="00B2003F"/>
    <w:rsid w:val="00B242F1"/>
    <w:rsid w:val="00B340AA"/>
    <w:rsid w:val="00B44E3A"/>
    <w:rsid w:val="00B61DE0"/>
    <w:rsid w:val="00B623AF"/>
    <w:rsid w:val="00B63F24"/>
    <w:rsid w:val="00B66D00"/>
    <w:rsid w:val="00B77CA6"/>
    <w:rsid w:val="00B81A0D"/>
    <w:rsid w:val="00B82173"/>
    <w:rsid w:val="00BA5BCD"/>
    <w:rsid w:val="00BC0260"/>
    <w:rsid w:val="00BF1A7B"/>
    <w:rsid w:val="00BF2B6E"/>
    <w:rsid w:val="00BF69D2"/>
    <w:rsid w:val="00C01A7E"/>
    <w:rsid w:val="00C1382B"/>
    <w:rsid w:val="00C138EB"/>
    <w:rsid w:val="00C34DC7"/>
    <w:rsid w:val="00C82864"/>
    <w:rsid w:val="00C82D8A"/>
    <w:rsid w:val="00C93B4A"/>
    <w:rsid w:val="00C94E09"/>
    <w:rsid w:val="00CA2B78"/>
    <w:rsid w:val="00CA6A8F"/>
    <w:rsid w:val="00CB3CF0"/>
    <w:rsid w:val="00CB5517"/>
    <w:rsid w:val="00CB5C0C"/>
    <w:rsid w:val="00CF2AE7"/>
    <w:rsid w:val="00D05149"/>
    <w:rsid w:val="00D20692"/>
    <w:rsid w:val="00D37942"/>
    <w:rsid w:val="00D43CD2"/>
    <w:rsid w:val="00D52504"/>
    <w:rsid w:val="00D612C9"/>
    <w:rsid w:val="00D71774"/>
    <w:rsid w:val="00D80469"/>
    <w:rsid w:val="00D82083"/>
    <w:rsid w:val="00D86E7D"/>
    <w:rsid w:val="00D874A6"/>
    <w:rsid w:val="00DB3D01"/>
    <w:rsid w:val="00DB581C"/>
    <w:rsid w:val="00DB774A"/>
    <w:rsid w:val="00DE14E0"/>
    <w:rsid w:val="00DF4145"/>
    <w:rsid w:val="00DF50AC"/>
    <w:rsid w:val="00E20209"/>
    <w:rsid w:val="00E34DAB"/>
    <w:rsid w:val="00E40A1C"/>
    <w:rsid w:val="00E4354F"/>
    <w:rsid w:val="00E435EA"/>
    <w:rsid w:val="00E53619"/>
    <w:rsid w:val="00E53D06"/>
    <w:rsid w:val="00E62082"/>
    <w:rsid w:val="00E647A8"/>
    <w:rsid w:val="00E86190"/>
    <w:rsid w:val="00E96BF5"/>
    <w:rsid w:val="00E97F76"/>
    <w:rsid w:val="00EA5FEB"/>
    <w:rsid w:val="00ED4CD2"/>
    <w:rsid w:val="00EF1F85"/>
    <w:rsid w:val="00F03616"/>
    <w:rsid w:val="00F04EB0"/>
    <w:rsid w:val="00F2580D"/>
    <w:rsid w:val="00F451CC"/>
    <w:rsid w:val="00F97474"/>
    <w:rsid w:val="00FA1708"/>
    <w:rsid w:val="00FB1CFA"/>
    <w:rsid w:val="00FC2718"/>
    <w:rsid w:val="00FC792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st">
    <w:name w:val="st"/>
    <w:basedOn w:val="Numatytasispastraiposriftas"/>
    <w:rsid w:val="00661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494999045">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883A0-7D4B-4EA6-894C-E04212186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5849</Words>
  <Characters>3334</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6</cp:revision>
  <cp:lastPrinted>2021-11-04T08:32:00Z</cp:lastPrinted>
  <dcterms:created xsi:type="dcterms:W3CDTF">2021-11-03T14:21:00Z</dcterms:created>
  <dcterms:modified xsi:type="dcterms:W3CDTF">2021-11-04T08:32:00Z</dcterms:modified>
</cp:coreProperties>
</file>