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A4A65" w:rsidRDefault="00E07AD1">
      <w:pPr>
        <w:pStyle w:val="Tekstas"/>
        <w:ind w:left="0" w:firstLine="0"/>
        <w:jc w:val="center"/>
        <w:rPr>
          <w:rFonts w:ascii="Times New Roman" w:hAnsi="Times New Roman" w:cs="Times New Roman"/>
          <w:sz w:val="24"/>
        </w:rPr>
      </w:pPr>
      <w:r w:rsidRPr="00E07AD1">
        <w:rPr>
          <w:rFonts w:ascii="Times New Roman" w:hAnsi="Times New Roman" w:cs="Times New Roman"/>
          <w:b/>
          <w:sz w:val="24"/>
          <w:szCs w:val="24"/>
        </w:rPr>
        <w:t>DĖL PANEVĖŽIO RAJONO SAVIVALDYBĖS TARYBOS 2021 M. LAPKRIČIO 4 D. SPRENDIMO NR. T-215 „DĖL GATVIŲ PAVADINIMŲ SUTEIKIMO“ PAKEITIMO</w:t>
      </w:r>
    </w:p>
    <w:p w:rsidR="00720FFE" w:rsidRDefault="00720FFE">
      <w:pPr>
        <w:pStyle w:val="Tekstas"/>
        <w:ind w:left="0" w:firstLine="0"/>
        <w:jc w:val="center"/>
        <w:rPr>
          <w:rFonts w:ascii="Times New Roman" w:hAnsi="Times New Roman" w:cs="Times New Roman"/>
          <w:sz w:val="24"/>
        </w:rPr>
      </w:pPr>
    </w:p>
    <w:p w:rsidR="00AD5ADC" w:rsidRDefault="004B6147">
      <w:pPr>
        <w:pStyle w:val="Tekstas"/>
        <w:ind w:left="0" w:firstLine="0"/>
        <w:jc w:val="center"/>
      </w:pPr>
      <w:r w:rsidRPr="004B6147">
        <w:rPr>
          <w:rFonts w:ascii="Times New Roman" w:hAnsi="Times New Roman" w:cs="Times New Roman"/>
          <w:sz w:val="24"/>
        </w:rPr>
        <w:t>20</w:t>
      </w:r>
      <w:r w:rsidR="008A0793">
        <w:rPr>
          <w:rFonts w:ascii="Times New Roman" w:hAnsi="Times New Roman" w:cs="Times New Roman"/>
          <w:sz w:val="24"/>
        </w:rPr>
        <w:t>2</w:t>
      </w:r>
      <w:r w:rsidR="00CA3D7A">
        <w:rPr>
          <w:rFonts w:ascii="Times New Roman" w:hAnsi="Times New Roman" w:cs="Times New Roman"/>
          <w:sz w:val="24"/>
        </w:rPr>
        <w:t>1</w:t>
      </w:r>
      <w:r w:rsidRPr="004B6147">
        <w:rPr>
          <w:rFonts w:ascii="Times New Roman" w:hAnsi="Times New Roman" w:cs="Times New Roman"/>
          <w:sz w:val="24"/>
        </w:rPr>
        <w:t xml:space="preserve"> m. </w:t>
      </w:r>
      <w:r w:rsidR="00311E9F" w:rsidRPr="00311E9F">
        <w:rPr>
          <w:rFonts w:ascii="Times New Roman" w:hAnsi="Times New Roman" w:cs="Times New Roman"/>
          <w:sz w:val="24"/>
        </w:rPr>
        <w:t xml:space="preserve">gruodžio 27 </w:t>
      </w:r>
      <w:r w:rsidR="00CA3D7A" w:rsidRPr="00CA3D7A">
        <w:rPr>
          <w:rFonts w:ascii="Times New Roman" w:hAnsi="Times New Roman" w:cs="Times New Roman"/>
          <w:sz w:val="24"/>
        </w:rPr>
        <w:t xml:space="preserve"> </w:t>
      </w:r>
      <w:r w:rsidRPr="004B6147">
        <w:rPr>
          <w:rFonts w:ascii="Times New Roman" w:hAnsi="Times New Roman" w:cs="Times New Roman"/>
          <w:sz w:val="24"/>
        </w:rPr>
        <w:t>d. Nr. T</w:t>
      </w:r>
      <w:r w:rsidR="00AD5ADC">
        <w:rPr>
          <w:rFonts w:ascii="Times New Roman" w:hAnsi="Times New Roman" w:cs="Times New Roman"/>
          <w:sz w:val="24"/>
        </w:rPr>
        <w:t>-</w:t>
      </w:r>
      <w:r w:rsidR="00D2143F">
        <w:rPr>
          <w:rFonts w:ascii="Times New Roman" w:hAnsi="Times New Roman" w:cs="Times New Roman"/>
          <w:sz w:val="24"/>
        </w:rPr>
        <w:t>2</w:t>
      </w:r>
      <w:r w:rsidR="00311E9F">
        <w:rPr>
          <w:rFonts w:ascii="Times New Roman" w:hAnsi="Times New Roman" w:cs="Times New Roman"/>
          <w:sz w:val="24"/>
        </w:rPr>
        <w:t>5</w:t>
      </w:r>
      <w:r w:rsidR="00720FFE">
        <w:rPr>
          <w:rFonts w:ascii="Times New Roman" w:hAnsi="Times New Roman" w:cs="Times New Roman"/>
          <w:sz w:val="24"/>
        </w:rPr>
        <w:t>6</w:t>
      </w:r>
    </w:p>
    <w:p w:rsidR="00AD5ADC" w:rsidRDefault="00AD5ADC">
      <w:pPr>
        <w:pStyle w:val="Antrat2"/>
        <w:rPr>
          <w:szCs w:val="24"/>
        </w:rPr>
      </w:pPr>
      <w:r>
        <w:t>Panevėžys</w:t>
      </w:r>
    </w:p>
    <w:p w:rsidR="00AD5ADC" w:rsidRDefault="00AD5ADC">
      <w:pPr>
        <w:ind w:left="567"/>
        <w:jc w:val="both"/>
        <w:rPr>
          <w:sz w:val="24"/>
          <w:szCs w:val="24"/>
          <w:lang w:val="lt-LT"/>
        </w:rPr>
      </w:pPr>
    </w:p>
    <w:p w:rsidR="00720FFE" w:rsidRPr="00720FFE" w:rsidRDefault="00720FFE" w:rsidP="00720FFE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720FFE">
        <w:rPr>
          <w:sz w:val="24"/>
          <w:lang w:val="lt-LT"/>
        </w:rPr>
        <w:t>Vadovaudamasi Lietuvos Respublikos vietos savivaldos įstatymo 18 straipsnio 1 dalimi ir atsižvelgdama į Valstybės įmonės Registrų centro 2021-11-17 raštą Nr.(7.26.) sa-681 „Dėl atsisakymo registruoti adresų registro objektus“, Savivaldybės taryba n u s p r e n d ž i a:</w:t>
      </w:r>
    </w:p>
    <w:p w:rsidR="00720FFE" w:rsidRDefault="00720FFE" w:rsidP="00720FFE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720FFE">
        <w:rPr>
          <w:sz w:val="24"/>
          <w:lang w:val="lt-LT"/>
        </w:rPr>
        <w:t>Pakeisti Panevėžio rajono savivaldybės tarybos 2021 m. lapkričio 4 d. sprendimo Nr. T-215 „Dėl gatvių pavadinimų suteikimo“ 2 priedą ir jį išdėstyti nauja redakcija (pridedama).</w:t>
      </w:r>
    </w:p>
    <w:p w:rsidR="00973409" w:rsidRDefault="00BF4824" w:rsidP="00720FFE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BF4824">
        <w:rPr>
          <w:sz w:val="24"/>
          <w:lang w:val="lt-LT"/>
        </w:rPr>
        <w:t>Šis sprendimas gali būti skundžiamas Lietuvos Respublikos administracinių bylų teisenos įstatymo nustatyta tvarka.</w:t>
      </w: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564AEE" w:rsidRDefault="00564AEE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3F4F00" w:rsidRDefault="003F4F00" w:rsidP="003F4F00">
      <w:pPr>
        <w:tabs>
          <w:tab w:val="left" w:pos="1134"/>
        </w:tabs>
        <w:jc w:val="both"/>
        <w:rPr>
          <w:sz w:val="24"/>
          <w:lang w:val="lt-LT"/>
        </w:rPr>
      </w:pPr>
      <w:r>
        <w:rPr>
          <w:sz w:val="24"/>
          <w:lang w:val="lt-LT"/>
        </w:rPr>
        <w:t>Savivaldybės mero pavaduotojas,                                                                                     Antanas Pocius</w:t>
      </w:r>
    </w:p>
    <w:p w:rsidR="003F4F00" w:rsidRDefault="003F4F00" w:rsidP="003F4F00">
      <w:pPr>
        <w:tabs>
          <w:tab w:val="left" w:pos="1134"/>
        </w:tabs>
        <w:jc w:val="both"/>
        <w:rPr>
          <w:sz w:val="24"/>
          <w:lang w:val="lt-LT"/>
        </w:rPr>
      </w:pPr>
      <w:r>
        <w:rPr>
          <w:sz w:val="24"/>
          <w:lang w:val="lt-LT"/>
        </w:rPr>
        <w:t>pavaduojantis Savivaldybės merą</w:t>
      </w: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bookmarkStart w:id="0" w:name="_GoBack"/>
      <w:bookmarkEnd w:id="0"/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4B6147" w:rsidRDefault="004B6147" w:rsidP="004B6147">
      <w:pPr>
        <w:tabs>
          <w:tab w:val="left" w:pos="1134"/>
        </w:tabs>
        <w:ind w:firstLine="720"/>
        <w:jc w:val="both"/>
        <w:rPr>
          <w:sz w:val="24"/>
          <w:szCs w:val="24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lang w:val="lt-LT"/>
        </w:rPr>
        <w:sectPr w:rsidR="00AD5ADC">
          <w:headerReference w:type="first" r:id="rId7"/>
          <w:pgSz w:w="11906" w:h="16820"/>
          <w:pgMar w:top="2268" w:right="567" w:bottom="785" w:left="1559" w:header="720" w:footer="567" w:gutter="0"/>
          <w:cols w:space="1296"/>
          <w:titlePg/>
          <w:docGrid w:linePitch="360"/>
        </w:sectPr>
      </w:pPr>
    </w:p>
    <w:p w:rsidR="00AD5ADC" w:rsidRDefault="00AD5ADC" w:rsidP="0081037C">
      <w:pPr>
        <w:ind w:firstLine="720"/>
        <w:jc w:val="both"/>
        <w:rPr>
          <w:sz w:val="24"/>
          <w:lang w:val="lt-LT"/>
        </w:rPr>
      </w:pPr>
    </w:p>
    <w:sectPr w:rsidR="00AD5ADC">
      <w:headerReference w:type="even" r:id="rId8"/>
      <w:headerReference w:type="default" r:id="rId9"/>
      <w:headerReference w:type="first" r:id="rId10"/>
      <w:type w:val="continuous"/>
      <w:pgSz w:w="11906" w:h="16820"/>
      <w:pgMar w:top="776" w:right="561" w:bottom="567" w:left="1134" w:header="720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8C3" w:rsidRDefault="00D708C3">
      <w:r>
        <w:separator/>
      </w:r>
    </w:p>
  </w:endnote>
  <w:endnote w:type="continuationSeparator" w:id="0">
    <w:p w:rsidR="00D708C3" w:rsidRDefault="00D70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8C3" w:rsidRDefault="00D708C3">
      <w:r>
        <w:separator/>
      </w:r>
    </w:p>
  </w:footnote>
  <w:footnote w:type="continuationSeparator" w:id="0">
    <w:p w:rsidR="00D708C3" w:rsidRDefault="00D70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896320">
    <w:pPr>
      <w:pStyle w:val="Antrats"/>
      <w:jc w:val="right"/>
      <w:rPr>
        <w:sz w:val="12"/>
        <w:szCs w:val="12"/>
      </w:rPr>
    </w:pPr>
    <w:r>
      <w:rPr>
        <w:noProof/>
        <w:lang w:eastAsia="lt-LT"/>
      </w:rPr>
      <mc:AlternateContent>
        <mc:Choice Requires="wps">
          <w:drawing>
            <wp:anchor distT="0" distB="0" distL="114935" distR="114935" simplePos="0" relativeHeight="251657728" behindDoc="0" locked="0" layoutInCell="1" allowOverlap="1">
              <wp:simplePos x="0" y="0"/>
              <wp:positionH relativeFrom="page">
                <wp:posOffset>3841115</wp:posOffset>
              </wp:positionH>
              <wp:positionV relativeFrom="paragraph">
                <wp:posOffset>139065</wp:posOffset>
              </wp:positionV>
              <wp:extent cx="535940" cy="717550"/>
              <wp:effectExtent l="2540" t="5715" r="4445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940" cy="7175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ADC" w:rsidRDefault="00856A1A">
                          <w:pPr>
                            <w:pStyle w:val="Antrats"/>
                          </w:pPr>
                          <w:r>
                            <w:rPr>
                              <w:noProof/>
                              <w:lang w:eastAsia="lt-LT"/>
                            </w:rPr>
                            <w:drawing>
                              <wp:inline distT="0" distB="0" distL="0" distR="0">
                                <wp:extent cx="542925" cy="647700"/>
                                <wp:effectExtent l="0" t="0" r="9525" b="0"/>
                                <wp:docPr id="2" name="Paveikslėlis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6477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AD5ADC" w:rsidRDefault="00AD5ADC">
                          <w:pPr>
                            <w:pStyle w:val="Antrats"/>
                          </w:pPr>
                        </w:p>
                        <w:p w:rsidR="00AD5ADC" w:rsidRDefault="00AD5AD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2.45pt;margin-top:10.95pt;width:42.2pt;height:56.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" stroked="f">
              <v:fill opacity="0"/>
              <v:textbox inset="0,0,0,0">
                <w:txbxContent>
                  <w:p w:rsidR="00AD5ADC" w:rsidRDefault="00856A1A">
                    <w:pPr>
                      <w:pStyle w:val="Antrats"/>
                    </w:pPr>
                    <w:r>
                      <w:rPr>
                        <w:noProof/>
                        <w:lang w:eastAsia="lt-LT"/>
                      </w:rPr>
                      <w:drawing>
                        <wp:inline distT="0" distB="0" distL="0" distR="0">
                          <wp:extent cx="542925" cy="647700"/>
                          <wp:effectExtent l="0" t="0" r="9525" b="0"/>
                          <wp:docPr id="2" name="Paveikslėlis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6477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AD5ADC" w:rsidRDefault="00AD5ADC">
                    <w:pPr>
                      <w:pStyle w:val="Antrats"/>
                    </w:pPr>
                  </w:p>
                  <w:p w:rsidR="00AD5ADC" w:rsidRDefault="00AD5ADC"/>
                </w:txbxContent>
              </v:textbox>
              <w10:wrap type="square" side="largest" anchorx="page"/>
            </v:shape>
          </w:pict>
        </mc:Fallback>
      </mc:AlternateContent>
    </w: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2C4E66">
    <w:pPr>
      <w:pStyle w:val="Antrats"/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                                      </w:t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</w:p>
  <w:p w:rsidR="00AD5ADC" w:rsidRDefault="00AD5ADC">
    <w:pPr>
      <w:pStyle w:val="Antrats"/>
      <w:jc w:val="right"/>
      <w:rPr>
        <w:b/>
        <w:bCs/>
        <w:sz w:val="24"/>
        <w:szCs w:val="24"/>
      </w:rPr>
    </w:pPr>
  </w:p>
  <w:p w:rsidR="00AD5ADC" w:rsidRDefault="00AD5ADC">
    <w:pPr>
      <w:pStyle w:val="Antrats"/>
      <w:jc w:val="center"/>
      <w:rPr>
        <w:b/>
        <w:caps/>
      </w:rPr>
    </w:pPr>
    <w:r>
      <w:rPr>
        <w:b/>
        <w:caps/>
        <w:sz w:val="28"/>
      </w:rPr>
      <w:t>panevėžio rajono savivaldybės taryba</w:t>
    </w:r>
  </w:p>
  <w:p w:rsidR="00AD5ADC" w:rsidRDefault="00AD5ADC">
    <w:pPr>
      <w:pStyle w:val="Antrats"/>
      <w:jc w:val="center"/>
      <w:rPr>
        <w:b/>
        <w:caps/>
      </w:rPr>
    </w:pPr>
  </w:p>
  <w:p w:rsidR="00AD5ADC" w:rsidRDefault="00AD5ADC">
    <w:pPr>
      <w:pStyle w:val="Antrats"/>
      <w:jc w:val="center"/>
    </w:pPr>
    <w:r>
      <w:rPr>
        <w:b/>
        <w:caps/>
        <w:sz w:val="28"/>
        <w:szCs w:val="28"/>
      </w:rPr>
      <w:t>sprendimas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  <w:jc w:val="center"/>
    </w:pPr>
  </w:p>
  <w:p w:rsidR="00AD5ADC" w:rsidRPr="00BB0BFF" w:rsidRDefault="00AD5ADC">
    <w:pPr>
      <w:pStyle w:val="Antrats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C245299"/>
    <w:multiLevelType w:val="hybridMultilevel"/>
    <w:tmpl w:val="A4F00212"/>
    <w:lvl w:ilvl="0" w:tplc="5906D3D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2FC723B6"/>
    <w:multiLevelType w:val="hybridMultilevel"/>
    <w:tmpl w:val="63E4B16A"/>
    <w:lvl w:ilvl="0" w:tplc="F336FA2E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6B01863"/>
    <w:multiLevelType w:val="hybridMultilevel"/>
    <w:tmpl w:val="A2786E16"/>
    <w:lvl w:ilvl="0" w:tplc="DEC852BE">
      <w:start w:val="1"/>
      <w:numFmt w:val="decimal"/>
      <w:lvlText w:val="%1."/>
      <w:lvlJc w:val="left"/>
      <w:pPr>
        <w:ind w:left="1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40" w:hanging="360"/>
      </w:pPr>
    </w:lvl>
    <w:lvl w:ilvl="2" w:tplc="0427001B" w:tentative="1">
      <w:start w:val="1"/>
      <w:numFmt w:val="lowerRoman"/>
      <w:lvlText w:val="%3."/>
      <w:lvlJc w:val="right"/>
      <w:pPr>
        <w:ind w:left="1560" w:hanging="180"/>
      </w:pPr>
    </w:lvl>
    <w:lvl w:ilvl="3" w:tplc="0427000F" w:tentative="1">
      <w:start w:val="1"/>
      <w:numFmt w:val="decimal"/>
      <w:lvlText w:val="%4."/>
      <w:lvlJc w:val="left"/>
      <w:pPr>
        <w:ind w:left="2280" w:hanging="360"/>
      </w:pPr>
    </w:lvl>
    <w:lvl w:ilvl="4" w:tplc="04270019" w:tentative="1">
      <w:start w:val="1"/>
      <w:numFmt w:val="lowerLetter"/>
      <w:lvlText w:val="%5."/>
      <w:lvlJc w:val="left"/>
      <w:pPr>
        <w:ind w:left="3000" w:hanging="360"/>
      </w:pPr>
    </w:lvl>
    <w:lvl w:ilvl="5" w:tplc="0427001B" w:tentative="1">
      <w:start w:val="1"/>
      <w:numFmt w:val="lowerRoman"/>
      <w:lvlText w:val="%6."/>
      <w:lvlJc w:val="right"/>
      <w:pPr>
        <w:ind w:left="3720" w:hanging="180"/>
      </w:pPr>
    </w:lvl>
    <w:lvl w:ilvl="6" w:tplc="0427000F" w:tentative="1">
      <w:start w:val="1"/>
      <w:numFmt w:val="decimal"/>
      <w:lvlText w:val="%7."/>
      <w:lvlJc w:val="left"/>
      <w:pPr>
        <w:ind w:left="4440" w:hanging="360"/>
      </w:pPr>
    </w:lvl>
    <w:lvl w:ilvl="7" w:tplc="04270019" w:tentative="1">
      <w:start w:val="1"/>
      <w:numFmt w:val="lowerLetter"/>
      <w:lvlText w:val="%8."/>
      <w:lvlJc w:val="left"/>
      <w:pPr>
        <w:ind w:left="5160" w:hanging="360"/>
      </w:pPr>
    </w:lvl>
    <w:lvl w:ilvl="8" w:tplc="0427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4" w15:restartNumberingAfterBreak="0">
    <w:nsid w:val="4C813FA5"/>
    <w:multiLevelType w:val="hybridMultilevel"/>
    <w:tmpl w:val="BCBC01A0"/>
    <w:lvl w:ilvl="0" w:tplc="F336FA2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FD44810"/>
    <w:multiLevelType w:val="hybridMultilevel"/>
    <w:tmpl w:val="81E2190C"/>
    <w:lvl w:ilvl="0" w:tplc="B3DA2B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308"/>
    <w:rsid w:val="0000630E"/>
    <w:rsid w:val="00014FA9"/>
    <w:rsid w:val="00026A5E"/>
    <w:rsid w:val="00027AE8"/>
    <w:rsid w:val="00060810"/>
    <w:rsid w:val="00061128"/>
    <w:rsid w:val="0007269F"/>
    <w:rsid w:val="000C1EFE"/>
    <w:rsid w:val="000C227F"/>
    <w:rsid w:val="000D029C"/>
    <w:rsid w:val="000D5E27"/>
    <w:rsid w:val="000E03FA"/>
    <w:rsid w:val="000E17FC"/>
    <w:rsid w:val="000F4308"/>
    <w:rsid w:val="00135E2E"/>
    <w:rsid w:val="00144654"/>
    <w:rsid w:val="00162EBD"/>
    <w:rsid w:val="00197112"/>
    <w:rsid w:val="001B3E0F"/>
    <w:rsid w:val="001B68D9"/>
    <w:rsid w:val="001B6DCC"/>
    <w:rsid w:val="001C4BFC"/>
    <w:rsid w:val="001D3800"/>
    <w:rsid w:val="001D415E"/>
    <w:rsid w:val="001E6327"/>
    <w:rsid w:val="00216062"/>
    <w:rsid w:val="00227DD1"/>
    <w:rsid w:val="00235C2D"/>
    <w:rsid w:val="00257531"/>
    <w:rsid w:val="00280A05"/>
    <w:rsid w:val="00291ED4"/>
    <w:rsid w:val="00294498"/>
    <w:rsid w:val="002968B6"/>
    <w:rsid w:val="002C4E66"/>
    <w:rsid w:val="00311E9F"/>
    <w:rsid w:val="003127E8"/>
    <w:rsid w:val="00333CFA"/>
    <w:rsid w:val="00344B10"/>
    <w:rsid w:val="00350164"/>
    <w:rsid w:val="003C63E8"/>
    <w:rsid w:val="003D5A6F"/>
    <w:rsid w:val="003F157A"/>
    <w:rsid w:val="003F4F00"/>
    <w:rsid w:val="00400785"/>
    <w:rsid w:val="00427203"/>
    <w:rsid w:val="0045249F"/>
    <w:rsid w:val="00471323"/>
    <w:rsid w:val="0049031F"/>
    <w:rsid w:val="0049193C"/>
    <w:rsid w:val="004A4A65"/>
    <w:rsid w:val="004B1003"/>
    <w:rsid w:val="004B6147"/>
    <w:rsid w:val="004D0C24"/>
    <w:rsid w:val="004D4320"/>
    <w:rsid w:val="00531BED"/>
    <w:rsid w:val="00552792"/>
    <w:rsid w:val="0056294C"/>
    <w:rsid w:val="00562B4A"/>
    <w:rsid w:val="00564AEE"/>
    <w:rsid w:val="00572A18"/>
    <w:rsid w:val="00584576"/>
    <w:rsid w:val="005A542C"/>
    <w:rsid w:val="005D1C7C"/>
    <w:rsid w:val="005E2FD4"/>
    <w:rsid w:val="00602CF2"/>
    <w:rsid w:val="00605FB1"/>
    <w:rsid w:val="006108E9"/>
    <w:rsid w:val="00613F4C"/>
    <w:rsid w:val="00643313"/>
    <w:rsid w:val="00647B34"/>
    <w:rsid w:val="006A0D1C"/>
    <w:rsid w:val="006A3D41"/>
    <w:rsid w:val="006E1476"/>
    <w:rsid w:val="00701ADD"/>
    <w:rsid w:val="0070333C"/>
    <w:rsid w:val="00705D04"/>
    <w:rsid w:val="00715DA0"/>
    <w:rsid w:val="00720FFE"/>
    <w:rsid w:val="00724CFA"/>
    <w:rsid w:val="0073228C"/>
    <w:rsid w:val="00741089"/>
    <w:rsid w:val="00744764"/>
    <w:rsid w:val="00762450"/>
    <w:rsid w:val="0076710D"/>
    <w:rsid w:val="007F6837"/>
    <w:rsid w:val="0081037C"/>
    <w:rsid w:val="00840EE9"/>
    <w:rsid w:val="00844419"/>
    <w:rsid w:val="00853666"/>
    <w:rsid w:val="00856A1A"/>
    <w:rsid w:val="008651BA"/>
    <w:rsid w:val="00896320"/>
    <w:rsid w:val="008A0793"/>
    <w:rsid w:val="008A6FB2"/>
    <w:rsid w:val="008A7DE2"/>
    <w:rsid w:val="008E085A"/>
    <w:rsid w:val="008E454C"/>
    <w:rsid w:val="008E65C5"/>
    <w:rsid w:val="009620F8"/>
    <w:rsid w:val="00973268"/>
    <w:rsid w:val="00973409"/>
    <w:rsid w:val="0097740D"/>
    <w:rsid w:val="00983F9E"/>
    <w:rsid w:val="00984EF0"/>
    <w:rsid w:val="00994680"/>
    <w:rsid w:val="00994D80"/>
    <w:rsid w:val="009B3A36"/>
    <w:rsid w:val="009C7F70"/>
    <w:rsid w:val="009D039A"/>
    <w:rsid w:val="009E10EF"/>
    <w:rsid w:val="009E267B"/>
    <w:rsid w:val="009F3916"/>
    <w:rsid w:val="009F4491"/>
    <w:rsid w:val="00A22C18"/>
    <w:rsid w:val="00A453D8"/>
    <w:rsid w:val="00A53E04"/>
    <w:rsid w:val="00A6469F"/>
    <w:rsid w:val="00A722ED"/>
    <w:rsid w:val="00A75D51"/>
    <w:rsid w:val="00AC186E"/>
    <w:rsid w:val="00AD5ADC"/>
    <w:rsid w:val="00AE5E66"/>
    <w:rsid w:val="00AF64CD"/>
    <w:rsid w:val="00B31CDD"/>
    <w:rsid w:val="00BB0BFF"/>
    <w:rsid w:val="00BB1A48"/>
    <w:rsid w:val="00BB3B42"/>
    <w:rsid w:val="00BF4824"/>
    <w:rsid w:val="00C146C4"/>
    <w:rsid w:val="00C25B99"/>
    <w:rsid w:val="00C34B9A"/>
    <w:rsid w:val="00C515ED"/>
    <w:rsid w:val="00C627C2"/>
    <w:rsid w:val="00C7444B"/>
    <w:rsid w:val="00C871BB"/>
    <w:rsid w:val="00C950B1"/>
    <w:rsid w:val="00CA3D7A"/>
    <w:rsid w:val="00CA3F8D"/>
    <w:rsid w:val="00CA4383"/>
    <w:rsid w:val="00CD652E"/>
    <w:rsid w:val="00CF544A"/>
    <w:rsid w:val="00D002F9"/>
    <w:rsid w:val="00D076A8"/>
    <w:rsid w:val="00D2143F"/>
    <w:rsid w:val="00D2293F"/>
    <w:rsid w:val="00D27023"/>
    <w:rsid w:val="00D53960"/>
    <w:rsid w:val="00D61175"/>
    <w:rsid w:val="00D7072D"/>
    <w:rsid w:val="00D708C3"/>
    <w:rsid w:val="00DB2B30"/>
    <w:rsid w:val="00DC28D1"/>
    <w:rsid w:val="00DC4B79"/>
    <w:rsid w:val="00DE6A4E"/>
    <w:rsid w:val="00DF0325"/>
    <w:rsid w:val="00DF5132"/>
    <w:rsid w:val="00E057D3"/>
    <w:rsid w:val="00E06385"/>
    <w:rsid w:val="00E07AD1"/>
    <w:rsid w:val="00E36146"/>
    <w:rsid w:val="00E87F36"/>
    <w:rsid w:val="00E97844"/>
    <w:rsid w:val="00E97A04"/>
    <w:rsid w:val="00EA5B23"/>
    <w:rsid w:val="00EA6A56"/>
    <w:rsid w:val="00EB23A9"/>
    <w:rsid w:val="00ED1604"/>
    <w:rsid w:val="00EF11D4"/>
    <w:rsid w:val="00F22B92"/>
    <w:rsid w:val="00F67151"/>
    <w:rsid w:val="00FB0DB7"/>
    <w:rsid w:val="00FB3D48"/>
    <w:rsid w:val="00FE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E697E0C-E97C-4D59-B805-C2DAC917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AU" w:eastAsia="zh-C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ind w:left="34" w:firstLine="0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jc w:val="center"/>
      <w:outlineLvl w:val="3"/>
    </w:pPr>
    <w:rPr>
      <w:b/>
      <w:sz w:val="28"/>
      <w:lang w:val="lt-LT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ind w:left="0" w:firstLine="709"/>
      <w:jc w:val="both"/>
      <w:outlineLvl w:val="4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2">
    <w:name w:val="Numatytasis pastraipos šriftas2"/>
  </w:style>
  <w:style w:type="character" w:customStyle="1" w:styleId="Numatytasispastraiposriftas1">
    <w:name w:val="Numatytasis pastraipos šriftas1"/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customStyle="1" w:styleId="WW8Num27z1">
    <w:name w:val="WW8Num27z1"/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7z4">
    <w:name w:val="WW8Num27z4"/>
    <w:rPr>
      <w:rFonts w:ascii="Courier New" w:hAnsi="Courier New" w:cs="Courier New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0">
    <w:name w:val="WW8Num32z0"/>
  </w:style>
  <w:style w:type="character" w:customStyle="1" w:styleId="Numatytasispastraiposriftas3">
    <w:name w:val="Numatytasis pastraipos šriftas3"/>
  </w:style>
  <w:style w:type="character" w:styleId="Puslapionumeris">
    <w:name w:val="page number"/>
    <w:basedOn w:val="Numatytasispastraiposriftas3"/>
  </w:style>
  <w:style w:type="character" w:styleId="Hipersaitas">
    <w:name w:val="Hyperlink"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pPr>
      <w:jc w:val="center"/>
    </w:pPr>
    <w:rPr>
      <w:sz w:val="24"/>
      <w:lang w:val="lt-LT"/>
    </w:rPr>
  </w:style>
  <w:style w:type="paragraph" w:styleId="Pagrindinistekstas">
    <w:name w:val="Body Text"/>
    <w:basedOn w:val="prastasis"/>
    <w:pPr>
      <w:jc w:val="center"/>
    </w:pPr>
    <w:rPr>
      <w:b/>
      <w:sz w:val="28"/>
      <w:lang w:val="lt-LT"/>
    </w:r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0">
    <w:name w:val="Antraštė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Tekstas">
    <w:name w:val="Tekstas"/>
    <w:basedOn w:val="prastasis"/>
    <w:pPr>
      <w:tabs>
        <w:tab w:val="center" w:pos="3119"/>
      </w:tabs>
      <w:ind w:left="1134" w:firstLine="851"/>
    </w:pPr>
    <w:rPr>
      <w:rFonts w:ascii="TimesLT" w:hAnsi="TimesLT" w:cs="TimesLT"/>
      <w:sz w:val="22"/>
      <w:lang w:val="lt-LT"/>
    </w:rPr>
  </w:style>
  <w:style w:type="paragraph" w:styleId="Pagrindiniotekstotrauka">
    <w:name w:val="Body Text Indent"/>
    <w:basedOn w:val="prastasis"/>
    <w:pPr>
      <w:ind w:left="6804"/>
    </w:pPr>
    <w:rPr>
      <w:rFonts w:ascii="TimesLT" w:hAnsi="TimesLT" w:cs="TimesLT"/>
      <w:sz w:val="24"/>
      <w:lang w:val="lt-LT"/>
    </w:rPr>
  </w:style>
  <w:style w:type="paragraph" w:customStyle="1" w:styleId="Pagrindinistekstas21">
    <w:name w:val="Pagrindinis tekstas 21"/>
    <w:basedOn w:val="prastasis"/>
    <w:pPr>
      <w:jc w:val="center"/>
    </w:pPr>
    <w:rPr>
      <w:b/>
      <w:sz w:val="24"/>
      <w:lang w:val="lt-LT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prastasis"/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AE5E66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A079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A079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A0793"/>
    <w:rPr>
      <w:lang w:val="en-AU"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A079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A0793"/>
    <w:rPr>
      <w:b/>
      <w:bCs/>
      <w:lang w:val="en-AU" w:eastAsia="zh-CN"/>
    </w:rPr>
  </w:style>
  <w:style w:type="paragraph" w:styleId="Pataisymai">
    <w:name w:val="Revision"/>
    <w:hidden/>
    <w:uiPriority w:val="99"/>
    <w:semiHidden/>
    <w:rsid w:val="008A0793"/>
    <w:rPr>
      <w:lang w:val="en-A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7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598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NAMŲ VALDŲ PADIDINIMO</vt:lpstr>
      <vt:lpstr>DĖL NAMŲ VALDŲ PADIDINIMO</vt:lpstr>
    </vt:vector>
  </TitlesOfParts>
  <Company>Hewlett-Packard Company</Company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NAMŲ VALDŲ PADIDINIMO</dc:title>
  <dc:subject/>
  <dc:creator>MGurskyte</dc:creator>
  <cp:keywords/>
  <cp:lastModifiedBy>Svaja Treciokiene</cp:lastModifiedBy>
  <cp:revision>2</cp:revision>
  <cp:lastPrinted>2021-08-26T06:40:00Z</cp:lastPrinted>
  <dcterms:created xsi:type="dcterms:W3CDTF">2021-12-27T12:50:00Z</dcterms:created>
  <dcterms:modified xsi:type="dcterms:W3CDTF">2021-12-27T12:50:00Z</dcterms:modified>
</cp:coreProperties>
</file>