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61479" w14:textId="77777777" w:rsidR="00A65A28" w:rsidRPr="00E535E9" w:rsidRDefault="00A65A28" w:rsidP="00A65A28">
      <w:pPr>
        <w:pStyle w:val="Antrats"/>
        <w:tabs>
          <w:tab w:val="center" w:pos="3544"/>
          <w:tab w:val="right" w:pos="8789"/>
        </w:tabs>
        <w:ind w:left="-1701"/>
        <w:jc w:val="center"/>
      </w:pPr>
      <w:r w:rsidRPr="00E535E9">
        <w:t xml:space="preserve">                                     </w:t>
      </w:r>
      <w:r w:rsidRPr="00E535E9">
        <w:rPr>
          <w:noProof/>
          <w:lang w:eastAsia="lt-LT"/>
        </w:rPr>
        <w:drawing>
          <wp:inline distT="0" distB="0" distL="0" distR="0" wp14:anchorId="45700C83" wp14:editId="769CD28E">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r w:rsidRPr="00E535E9">
        <w:t xml:space="preserve">               </w:t>
      </w:r>
    </w:p>
    <w:p w14:paraId="579C48A3" w14:textId="3F1BCBEE" w:rsidR="00A65A28" w:rsidRDefault="00A65A28" w:rsidP="00A65A28">
      <w:pPr>
        <w:pStyle w:val="Antrats"/>
        <w:tabs>
          <w:tab w:val="right" w:pos="8789"/>
        </w:tabs>
        <w:jc w:val="center"/>
        <w:rPr>
          <w:b/>
          <w:bCs/>
          <w:sz w:val="24"/>
          <w:szCs w:val="24"/>
        </w:rPr>
      </w:pPr>
      <w:r w:rsidRPr="00A65A28">
        <w:rPr>
          <w:b/>
          <w:bCs/>
          <w:sz w:val="24"/>
          <w:szCs w:val="24"/>
        </w:rPr>
        <w:t xml:space="preserve">                                                                                                                                            </w:t>
      </w:r>
    </w:p>
    <w:p w14:paraId="219B7786" w14:textId="77777777" w:rsidR="00A65A28" w:rsidRPr="00A65A28" w:rsidRDefault="00A65A28" w:rsidP="00A65A28">
      <w:pPr>
        <w:pStyle w:val="Antrats"/>
        <w:tabs>
          <w:tab w:val="right" w:pos="8789"/>
        </w:tabs>
        <w:jc w:val="center"/>
        <w:rPr>
          <w:sz w:val="24"/>
          <w:szCs w:val="24"/>
        </w:rPr>
      </w:pPr>
    </w:p>
    <w:p w14:paraId="64450F24" w14:textId="77777777" w:rsidR="00A72356" w:rsidRPr="00EF5B8D" w:rsidRDefault="000C069E" w:rsidP="00EF5B8D">
      <w:pPr>
        <w:pStyle w:val="Antrats"/>
        <w:ind w:firstLine="5245"/>
        <w:jc w:val="center"/>
      </w:pPr>
      <w:r>
        <w:tab/>
      </w:r>
      <w:r>
        <w:rPr>
          <w:b/>
          <w:sz w:val="24"/>
          <w:szCs w:val="24"/>
        </w:rPr>
        <w:t xml:space="preserve"> </w:t>
      </w:r>
    </w:p>
    <w:p w14:paraId="4862D283" w14:textId="77777777" w:rsidR="00A72356" w:rsidRDefault="000C069E">
      <w:pPr>
        <w:pStyle w:val="Antrats"/>
        <w:jc w:val="center"/>
        <w:rPr>
          <w:b/>
          <w:sz w:val="28"/>
        </w:rPr>
      </w:pPr>
      <w:r>
        <w:rPr>
          <w:b/>
          <w:sz w:val="28"/>
        </w:rPr>
        <w:t>PANEVĖŽIO RAJONO SAVIVALDYBĖS TARYBA</w:t>
      </w:r>
    </w:p>
    <w:p w14:paraId="1232BDCA" w14:textId="77777777" w:rsidR="00AA632E" w:rsidRDefault="00AA632E">
      <w:pPr>
        <w:pStyle w:val="Antrats"/>
        <w:jc w:val="center"/>
        <w:rPr>
          <w:b/>
          <w:sz w:val="28"/>
        </w:rPr>
      </w:pPr>
    </w:p>
    <w:p w14:paraId="3FA7ABD3" w14:textId="77777777" w:rsidR="00A72356" w:rsidRPr="00612505" w:rsidRDefault="00AA632E" w:rsidP="00AA632E">
      <w:pPr>
        <w:pStyle w:val="Textbody"/>
        <w:spacing w:after="0"/>
        <w:jc w:val="center"/>
        <w:rPr>
          <w:b/>
          <w:color w:val="FF0000"/>
          <w:sz w:val="28"/>
          <w:szCs w:val="28"/>
        </w:rPr>
      </w:pPr>
      <w:r>
        <w:rPr>
          <w:b/>
          <w:color w:val="000000"/>
          <w:sz w:val="28"/>
          <w:szCs w:val="28"/>
        </w:rPr>
        <w:t>SPRENDIMAS</w:t>
      </w:r>
      <w:r w:rsidR="00203ABD">
        <w:rPr>
          <w:b/>
          <w:color w:val="000000"/>
          <w:sz w:val="28"/>
          <w:szCs w:val="28"/>
        </w:rPr>
        <w:t xml:space="preserve"> </w:t>
      </w:r>
    </w:p>
    <w:p w14:paraId="1E779565" w14:textId="77777777" w:rsidR="00C35DD5" w:rsidRPr="00AE5797" w:rsidRDefault="00C35DD5" w:rsidP="00C35DD5">
      <w:pPr>
        <w:pStyle w:val="Textbody"/>
        <w:spacing w:after="0"/>
        <w:jc w:val="center"/>
        <w:rPr>
          <w:b/>
          <w:bCs/>
          <w:sz w:val="24"/>
          <w:szCs w:val="24"/>
        </w:rPr>
      </w:pPr>
      <w:r w:rsidRPr="00AE5797">
        <w:rPr>
          <w:b/>
          <w:bCs/>
          <w:sz w:val="24"/>
          <w:szCs w:val="24"/>
        </w:rPr>
        <w:t>DĖL PANEVĖŽIO RAJONO SAVIVALDYBĖS KELIŲ PRIEŽIŪROS IR PLĖTROS PROGRAMOS FINANSAVIMO LĖŠOMIS FINANSUOJAMŲ VIETINĖS REIKŠMĖS VIEŠŲJŲ IR VIDAUS KELIŲ TIESIMO, TAISYMO (REMONTO), REKONSTRAVIMO, PRIEŽIŪROS, SAUGAUS EISMO SĄLYGŲ UŽTIKRINIMO, ŠIŲ KELIŲ INVENTORIZAVIMO OBJEKTŲ SĄRAŠŲ PATVIRTINIMO</w:t>
      </w:r>
    </w:p>
    <w:p w14:paraId="6CAB1210" w14:textId="77777777" w:rsidR="00934C91" w:rsidRDefault="00934C91" w:rsidP="00C35DD5">
      <w:pPr>
        <w:pStyle w:val="prastasiniatinklio"/>
        <w:spacing w:before="0" w:after="0"/>
        <w:jc w:val="center"/>
      </w:pPr>
    </w:p>
    <w:p w14:paraId="79E0EFDD" w14:textId="666FA60C" w:rsidR="00C35DD5" w:rsidRDefault="00612505" w:rsidP="00C35DD5">
      <w:pPr>
        <w:pStyle w:val="prastasiniatinklio"/>
        <w:spacing w:before="0" w:after="0"/>
        <w:jc w:val="center"/>
      </w:pPr>
      <w:r>
        <w:t>2021</w:t>
      </w:r>
      <w:r w:rsidR="00C35DD5">
        <w:t xml:space="preserve"> m</w:t>
      </w:r>
      <w:r w:rsidR="00165FDA">
        <w:t xml:space="preserve">. </w:t>
      </w:r>
      <w:r w:rsidR="00823764">
        <w:t>lapkričio 4</w:t>
      </w:r>
      <w:r w:rsidR="00C35DD5">
        <w:t xml:space="preserve"> d. Nr. T-</w:t>
      </w:r>
      <w:r w:rsidR="00265DB0">
        <w:t>205</w:t>
      </w:r>
    </w:p>
    <w:p w14:paraId="455EDB75" w14:textId="77777777" w:rsidR="00C35DD5" w:rsidRDefault="00C35DD5" w:rsidP="00C35DD5">
      <w:pPr>
        <w:pStyle w:val="prastasiniatinklio"/>
        <w:spacing w:before="0" w:after="0"/>
        <w:jc w:val="center"/>
      </w:pPr>
      <w:r>
        <w:t>Panevėžys</w:t>
      </w:r>
    </w:p>
    <w:p w14:paraId="6316002D" w14:textId="77777777" w:rsidR="00C35DD5" w:rsidRDefault="00C35DD5" w:rsidP="00C35DD5">
      <w:pPr>
        <w:pStyle w:val="prastasiniatinklio"/>
        <w:spacing w:before="0" w:after="0"/>
        <w:jc w:val="both"/>
        <w:rPr>
          <w:bCs/>
          <w:color w:val="000000"/>
        </w:rPr>
      </w:pPr>
    </w:p>
    <w:p w14:paraId="04D1A37E" w14:textId="77777777" w:rsidR="00BE5676" w:rsidRDefault="00BE5676" w:rsidP="00BE5676">
      <w:pPr>
        <w:pStyle w:val="prastasiniatinklio"/>
        <w:spacing w:before="0" w:after="0"/>
        <w:ind w:firstLine="1296"/>
        <w:jc w:val="both"/>
        <w:rPr>
          <w:bCs/>
          <w:color w:val="000000"/>
        </w:rPr>
      </w:pPr>
      <w:r w:rsidRPr="00612505">
        <w:rPr>
          <w:bCs/>
        </w:rPr>
        <w:t xml:space="preserve">Vadovaudamasi Lietuvos Respublikos vietos savivaldos įstatymo 6 straipsnio 22 ir </w:t>
      </w:r>
      <w:r w:rsidRPr="00612505">
        <w:rPr>
          <w:bCs/>
        </w:rPr>
        <w:br/>
        <w:t>32 punktais, Lietuvos Respublikos Vyriausybės 2005 m. balandžio 21 d. nutarimu Nr. 447 „Dėl Lietuvos Respublikos kelių priežiūros ir plėtros programos finansavimo įstatymo įgyvendinimo“,</w:t>
      </w:r>
      <w:r>
        <w:rPr>
          <w:bCs/>
          <w:color w:val="000000"/>
        </w:rPr>
        <w:t xml:space="preserve"> Valstybės įmonės Lietuvos automobilių kelių direkcijos direktoriaus </w:t>
      </w:r>
      <w:r>
        <w:t>2021 m. vasario 25</w:t>
      </w:r>
      <w:r w:rsidRPr="00BC186D">
        <w:t xml:space="preserve"> d. įsakymu Nr. V</w:t>
      </w:r>
      <w:r>
        <w:t>E-26</w:t>
      </w:r>
      <w:r w:rsidRPr="00BC186D">
        <w:t xml:space="preserve"> „Dėl Kelių priežiūros </w:t>
      </w:r>
      <w:r>
        <w:t>ir</w:t>
      </w:r>
      <w:r w:rsidRPr="00BC186D">
        <w:t xml:space="preserve"> plėtros programos finansavimo lėšų vietinės reikšmės keliams Kauno rajono, Klaipėdos rajono, Panevėžio rajono, Šiaulių rajono ir Alytaus rajon</w:t>
      </w:r>
      <w:r>
        <w:t>o savivaldybėse paskirstymo 2021 metais“, 2021 m. vasario 25 d. įsakymu Nr. V-23</w:t>
      </w:r>
      <w:r w:rsidRPr="00BC186D">
        <w:t xml:space="preserve"> „Dėl Kelių priežiūros ir plėtros programos finansavimo lėšų savivaldybių institucijų valdomiems vietinės r</w:t>
      </w:r>
      <w:r>
        <w:t>eikšmės keliams paskirstymo 2021</w:t>
      </w:r>
      <w:r w:rsidRPr="00BC186D">
        <w:t xml:space="preserve"> metais“</w:t>
      </w:r>
      <w:r>
        <w:t xml:space="preserve"> ir Lietuvos Respublikos susisiekimo ministro 2021 m. liepos 29 d. įsakymu Nr. 3-380 „Dėl Kelių priežiūros ir plėtros programos finansavimo lėšų savivaldybių valdomiems vietinės reikšmės keliams paskirstymo 2021 metais sąrašo patvirtinimo“</w:t>
      </w:r>
      <w:r w:rsidRPr="00BC186D">
        <w:rPr>
          <w:bCs/>
        </w:rPr>
        <w:t>,</w:t>
      </w:r>
      <w:r>
        <w:rPr>
          <w:bCs/>
          <w:color w:val="000000"/>
        </w:rPr>
        <w:t xml:space="preserve"> Kelių priežiūros ir plėtros programos lėšų, skirtų savivaldybės vietinės reikšmės keliams ir gatvėms tiesti, rekonstruoti, taisyti (remontuoti), prižiūrėti ir saugaus eismo sąlygoms užtikrinti, naudojimo ir skirstymo tvarkos aprašu, patvirtintu Panevėžio rajono savivaldybės tarybos 2015 m. gruodžio 21 d. sprendimu Nr. T-258 „Dėl Kelių priežiūros ir plėtros programos lėšų, skirtų savivaldybės vietinės reikšmės keliams ir gatvėms tiesti, rekonstruoti, taisyti (remontuoti), prižiūrėti ir saugaus eismo sąlygoms užtikrinti, naudojimo ir skirstymo tvarkos aprašo patvirtinimo“, Panevėžio rajono savivaldybės taryba n u s p r e n d ž i a:</w:t>
      </w:r>
    </w:p>
    <w:p w14:paraId="685AE951" w14:textId="6C904AC3" w:rsidR="00C35DD5" w:rsidRDefault="00165FDA" w:rsidP="00C35DD5">
      <w:pPr>
        <w:pStyle w:val="prastasiniatinklio"/>
        <w:spacing w:before="0" w:after="0"/>
        <w:ind w:firstLine="1296"/>
        <w:jc w:val="both"/>
      </w:pPr>
      <w:r>
        <w:t xml:space="preserve">1. </w:t>
      </w:r>
      <w:r w:rsidR="00C35DD5" w:rsidRPr="00AE5797">
        <w:t>Patvirtinti Panevėžio rajono savivaldybės Kelių priežiūros ir plėtros programos finansavimo lėšomis finansuojamų vietinės reikšmės viešųjų ir vidaus kelių tiesimo, taisymo (remonto), rekonstravimo, priežiūros, saugaus eismo sąlygų užtikrinimo, šių kelių inventorizavimo objektų sąrašus (pridedama).</w:t>
      </w:r>
    </w:p>
    <w:p w14:paraId="337E891B" w14:textId="43FAC577" w:rsidR="00165FDA" w:rsidRDefault="00165FDA" w:rsidP="006E5A0A">
      <w:pPr>
        <w:pStyle w:val="prastasiniatinklio"/>
        <w:spacing w:before="0" w:after="0"/>
        <w:ind w:firstLine="1296"/>
        <w:jc w:val="both"/>
      </w:pPr>
      <w:r w:rsidRPr="004D17A6">
        <w:t>2. Pripažinti netekusiu galios Panevėžio rajono savivaldybės tarybos 20</w:t>
      </w:r>
      <w:r>
        <w:t>2</w:t>
      </w:r>
      <w:r w:rsidR="006E5A0A">
        <w:t>1</w:t>
      </w:r>
      <w:r w:rsidRPr="004D17A6">
        <w:t xml:space="preserve"> m. </w:t>
      </w:r>
      <w:r w:rsidR="006E5A0A">
        <w:br/>
      </w:r>
      <w:r w:rsidR="003B25EC">
        <w:t>rugpjūčio 26</w:t>
      </w:r>
      <w:r>
        <w:t xml:space="preserve"> </w:t>
      </w:r>
      <w:r w:rsidRPr="004D17A6">
        <w:t xml:space="preserve">d. sprendimą Nr. </w:t>
      </w:r>
      <w:r w:rsidRPr="002F3BE9">
        <w:t>T-1</w:t>
      </w:r>
      <w:r w:rsidR="003648FC">
        <w:t>70</w:t>
      </w:r>
      <w:r>
        <w:t xml:space="preserve"> „Dėl P</w:t>
      </w:r>
      <w:r w:rsidRPr="00563AEB">
        <w:t xml:space="preserve">anevėžio rajono savivaldybės </w:t>
      </w:r>
      <w:r>
        <w:rPr>
          <w:color w:val="000000"/>
        </w:rPr>
        <w:t xml:space="preserve">Kelių priežiūros ir plėtros </w:t>
      </w:r>
      <w:r w:rsidRPr="00563AEB">
        <w:rPr>
          <w:color w:val="000000"/>
        </w:rPr>
        <w:t>programos finansavimo lėšomis finansuojamų vietinės reikšmės v</w:t>
      </w:r>
      <w:r>
        <w:rPr>
          <w:color w:val="000000"/>
        </w:rPr>
        <w:t xml:space="preserve">iešųjų ir vidaus kelių tiesimo, </w:t>
      </w:r>
      <w:r w:rsidRPr="00563AEB">
        <w:rPr>
          <w:color w:val="000000"/>
        </w:rPr>
        <w:t>taisymo (remonto), rekonstravimo, priežiūros, saugaus eismo sąlygų užtikrinimo, šių kelių inventorizavimo objektų sąraš</w:t>
      </w:r>
      <w:r>
        <w:rPr>
          <w:color w:val="000000"/>
        </w:rPr>
        <w:t>ų patvirtinimo“.</w:t>
      </w:r>
    </w:p>
    <w:p w14:paraId="7690F9D9" w14:textId="185E9AD7" w:rsidR="00165FDA" w:rsidRPr="00AE5797" w:rsidRDefault="00165FDA" w:rsidP="00C35DD5">
      <w:pPr>
        <w:pStyle w:val="prastasiniatinklio"/>
        <w:spacing w:before="0" w:after="0"/>
        <w:ind w:firstLine="1296"/>
        <w:jc w:val="both"/>
      </w:pPr>
    </w:p>
    <w:p w14:paraId="65E2085A" w14:textId="3D93CB19" w:rsidR="00706414" w:rsidRDefault="00706414">
      <w:pPr>
        <w:pStyle w:val="prastasiniatinklio"/>
        <w:spacing w:before="0" w:after="0"/>
        <w:jc w:val="both"/>
      </w:pPr>
    </w:p>
    <w:p w14:paraId="0BD7B96B" w14:textId="77777777" w:rsidR="00265DB0" w:rsidRPr="00DC7923" w:rsidRDefault="00265DB0" w:rsidP="00265DB0">
      <w:pPr>
        <w:pStyle w:val="Sraopastraipa"/>
        <w:tabs>
          <w:tab w:val="left" w:pos="851"/>
        </w:tabs>
        <w:suppressAutoHyphens/>
        <w:ind w:left="0" w:firstLine="0"/>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t xml:space="preserve">     Povilas Žagunis</w:t>
      </w:r>
    </w:p>
    <w:p w14:paraId="61D3CF6C" w14:textId="77777777" w:rsidR="00A72356" w:rsidRDefault="00A72356">
      <w:pPr>
        <w:pStyle w:val="prastasiniatinklio"/>
        <w:spacing w:before="0"/>
      </w:pPr>
    </w:p>
    <w:p w14:paraId="12DA599B" w14:textId="77777777" w:rsidR="00DA7FA7" w:rsidRDefault="00DA7FA7" w:rsidP="00265DB0">
      <w:pPr>
        <w:pStyle w:val="Standard"/>
        <w:jc w:val="both"/>
        <w:rPr>
          <w:sz w:val="24"/>
          <w:szCs w:val="24"/>
        </w:rPr>
      </w:pPr>
    </w:p>
    <w:p w14:paraId="08DFAEDE" w14:textId="65268C1E" w:rsidR="00265DB0" w:rsidRDefault="00265DB0" w:rsidP="00265DB0">
      <w:pPr>
        <w:pStyle w:val="Standard"/>
        <w:jc w:val="both"/>
        <w:rPr>
          <w:sz w:val="24"/>
          <w:szCs w:val="24"/>
        </w:rPr>
        <w:sectPr w:rsidR="00265DB0" w:rsidSect="00DA7FA7">
          <w:headerReference w:type="default" r:id="rId8"/>
          <w:type w:val="continuous"/>
          <w:pgSz w:w="11906" w:h="16838" w:code="9"/>
          <w:pgMar w:top="1134" w:right="567" w:bottom="1134" w:left="1701" w:header="567" w:footer="567" w:gutter="0"/>
          <w:pgNumType w:start="1"/>
          <w:cols w:space="1296"/>
          <w:titlePg/>
          <w:docGrid w:linePitch="272"/>
        </w:sectPr>
      </w:pPr>
    </w:p>
    <w:p w14:paraId="38D008A3" w14:textId="77777777" w:rsidR="0094228B" w:rsidRPr="003C731F" w:rsidRDefault="0094228B" w:rsidP="0081648B">
      <w:pPr>
        <w:pStyle w:val="Standard"/>
        <w:suppressAutoHyphens w:val="0"/>
        <w:rPr>
          <w:sz w:val="24"/>
          <w:szCs w:val="24"/>
          <w:lang w:eastAsia="lt-LT"/>
        </w:rPr>
      </w:pPr>
    </w:p>
    <w:p w14:paraId="38BDC90C" w14:textId="3CEF723D" w:rsidR="00706414" w:rsidRDefault="00E60225" w:rsidP="00706414">
      <w:pPr>
        <w:pStyle w:val="Standard"/>
      </w:pPr>
      <w:r>
        <w:rPr>
          <w:sz w:val="24"/>
          <w:szCs w:val="24"/>
        </w:rPr>
        <w:lastRenderedPageBreak/>
        <w:t xml:space="preserve">                                                                              </w:t>
      </w:r>
      <w:r w:rsidR="00706414">
        <w:tab/>
      </w:r>
      <w:r w:rsidR="00706414">
        <w:tab/>
      </w:r>
      <w:r w:rsidR="00706414">
        <w:tab/>
      </w:r>
      <w:r w:rsidR="00706414">
        <w:tab/>
      </w:r>
      <w:r w:rsidR="00706414">
        <w:tab/>
      </w:r>
      <w:r w:rsidR="00706414">
        <w:tab/>
      </w:r>
      <w:r w:rsidR="00706414">
        <w:tab/>
      </w:r>
      <w:r w:rsidR="00706414">
        <w:tab/>
      </w:r>
      <w:r w:rsidR="00706414">
        <w:rPr>
          <w:sz w:val="24"/>
          <w:szCs w:val="24"/>
        </w:rPr>
        <w:t>PATVIRTINTA</w:t>
      </w:r>
    </w:p>
    <w:p w14:paraId="03B26B20" w14:textId="77777777" w:rsidR="003648FC" w:rsidRDefault="00706414" w:rsidP="00706414">
      <w:pPr>
        <w:pStyle w:val="Standard"/>
        <w:rPr>
          <w:sz w:val="24"/>
          <w:szCs w:val="24"/>
        </w:rPr>
      </w:pPr>
      <w:r>
        <w:rPr>
          <w:sz w:val="24"/>
          <w:szCs w:val="24"/>
        </w:rPr>
        <w:tab/>
      </w:r>
      <w:r>
        <w:rPr>
          <w:sz w:val="24"/>
          <w:szCs w:val="24"/>
        </w:rPr>
        <w:tab/>
      </w:r>
      <w:r>
        <w:rPr>
          <w:sz w:val="24"/>
          <w:szCs w:val="24"/>
        </w:rPr>
        <w:tab/>
      </w:r>
      <w:r>
        <w:rPr>
          <w:sz w:val="24"/>
          <w:szCs w:val="24"/>
        </w:rPr>
        <w:tab/>
        <w:t>Panevėžio rajono savivaldybės tarybos</w:t>
      </w:r>
      <w:r>
        <w:rPr>
          <w:sz w:val="24"/>
          <w:szCs w:val="24"/>
        </w:rPr>
        <w:tab/>
      </w:r>
    </w:p>
    <w:p w14:paraId="63D694A5" w14:textId="58150F0D" w:rsidR="00706414" w:rsidRDefault="00706414" w:rsidP="00706414">
      <w:pPr>
        <w:pStyle w:val="Standard"/>
        <w:rPr>
          <w:sz w:val="24"/>
          <w:szCs w:val="24"/>
        </w:rPr>
      </w:pPr>
      <w:r>
        <w:rPr>
          <w:sz w:val="24"/>
          <w:szCs w:val="24"/>
        </w:rPr>
        <w:tab/>
      </w:r>
      <w:r>
        <w:rPr>
          <w:sz w:val="24"/>
          <w:szCs w:val="24"/>
        </w:rPr>
        <w:tab/>
      </w:r>
      <w:r>
        <w:rPr>
          <w:sz w:val="24"/>
          <w:szCs w:val="24"/>
        </w:rPr>
        <w:tab/>
      </w:r>
      <w:r>
        <w:rPr>
          <w:sz w:val="24"/>
          <w:szCs w:val="24"/>
        </w:rPr>
        <w:tab/>
      </w:r>
      <w:r w:rsidRPr="00203ABD">
        <w:rPr>
          <w:sz w:val="24"/>
          <w:szCs w:val="24"/>
        </w:rPr>
        <w:t xml:space="preserve">2021 m. </w:t>
      </w:r>
      <w:r>
        <w:rPr>
          <w:sz w:val="24"/>
          <w:szCs w:val="24"/>
        </w:rPr>
        <w:t>lapkričio 4</w:t>
      </w:r>
      <w:r w:rsidRPr="00203ABD">
        <w:rPr>
          <w:sz w:val="24"/>
          <w:szCs w:val="24"/>
        </w:rPr>
        <w:t xml:space="preserve"> d. sprendimu Nr. T-</w:t>
      </w:r>
      <w:r w:rsidR="00265DB0">
        <w:rPr>
          <w:sz w:val="24"/>
          <w:szCs w:val="24"/>
        </w:rPr>
        <w:t>205</w:t>
      </w:r>
      <w:r>
        <w:rPr>
          <w:sz w:val="24"/>
          <w:szCs w:val="24"/>
        </w:rPr>
        <w:tab/>
      </w:r>
    </w:p>
    <w:p w14:paraId="3A115C21" w14:textId="77777777" w:rsidR="00706414" w:rsidRDefault="00706414" w:rsidP="00706414">
      <w:pPr>
        <w:pStyle w:val="Standard"/>
        <w:rPr>
          <w:sz w:val="24"/>
          <w:szCs w:val="24"/>
        </w:rPr>
        <w:sectPr w:rsidR="00706414" w:rsidSect="00706414">
          <w:footerReference w:type="default" r:id="rId9"/>
          <w:type w:val="continuous"/>
          <w:pgSz w:w="11906" w:h="16838"/>
          <w:pgMar w:top="1134" w:right="567" w:bottom="1134" w:left="1701" w:header="567" w:footer="567" w:gutter="0"/>
          <w:cols w:space="1296"/>
          <w:titlePg/>
          <w:docGrid w:linePitch="272"/>
        </w:sectPr>
      </w:pPr>
    </w:p>
    <w:p w14:paraId="47081DD4" w14:textId="77777777" w:rsidR="00706414" w:rsidRDefault="00706414" w:rsidP="00706414">
      <w:pPr>
        <w:pStyle w:val="Standard"/>
        <w:rPr>
          <w:sz w:val="24"/>
          <w:szCs w:val="24"/>
        </w:rPr>
      </w:pPr>
    </w:p>
    <w:p w14:paraId="1D6D1E91" w14:textId="77777777" w:rsidR="00706414" w:rsidRPr="003C731F" w:rsidRDefault="00706414" w:rsidP="00706414">
      <w:pPr>
        <w:widowControl/>
        <w:suppressAutoHyphens w:val="0"/>
        <w:autoSpaceDN/>
        <w:jc w:val="center"/>
        <w:textAlignment w:val="auto"/>
        <w:rPr>
          <w:b/>
          <w:bCs/>
          <w:kern w:val="0"/>
          <w:sz w:val="22"/>
          <w:szCs w:val="22"/>
        </w:rPr>
      </w:pPr>
      <w:r>
        <w:rPr>
          <w:b/>
          <w:bCs/>
          <w:kern w:val="0"/>
          <w:sz w:val="22"/>
          <w:szCs w:val="22"/>
        </w:rPr>
        <w:t xml:space="preserve">PANEVĖŽIO RAJONO </w:t>
      </w:r>
      <w:r w:rsidRPr="00891203">
        <w:rPr>
          <w:b/>
          <w:bCs/>
          <w:kern w:val="0"/>
          <w:sz w:val="22"/>
          <w:szCs w:val="22"/>
        </w:rPr>
        <w:t>SAVIVALDYBĖS</w:t>
      </w:r>
      <w:r>
        <w:rPr>
          <w:b/>
          <w:bCs/>
          <w:kern w:val="0"/>
          <w:sz w:val="22"/>
          <w:szCs w:val="22"/>
        </w:rPr>
        <w:t xml:space="preserve"> </w:t>
      </w:r>
      <w:r w:rsidRPr="00891203">
        <w:rPr>
          <w:b/>
          <w:bCs/>
          <w:kern w:val="0"/>
          <w:sz w:val="22"/>
          <w:szCs w:val="22"/>
        </w:rPr>
        <w:t>KELIŲ PRIEŽIŪROS IR PLĖTROS PROGRAMOS FINANSAVIMO LĖŠOMIS FINANSUOJAMŲ VIETINĖS REIKŠMĖS VIEŠŲJŲ IR VIDAUS KELIŲ TIESIMO, TAISYMO (REMONTO), REKONSTRAVIMO, PRIEŽIŪROS, SAUGAUS EISMO SĄLYGŲ</w:t>
      </w:r>
      <w:r>
        <w:rPr>
          <w:b/>
          <w:bCs/>
          <w:kern w:val="0"/>
          <w:sz w:val="22"/>
          <w:szCs w:val="22"/>
        </w:rPr>
        <w:t xml:space="preserve"> </w:t>
      </w:r>
      <w:r w:rsidRPr="00891203">
        <w:rPr>
          <w:b/>
          <w:bCs/>
          <w:kern w:val="0"/>
          <w:sz w:val="22"/>
          <w:szCs w:val="22"/>
        </w:rPr>
        <w:t>UŽTIKRINIMO, ŠIŲ KELIŲ INVENTORIZAVIMO OBJEKTŲ SĄRAŠAS</w:t>
      </w:r>
    </w:p>
    <w:p w14:paraId="7E3A5E43" w14:textId="77777777" w:rsidR="00706414" w:rsidRDefault="00706414" w:rsidP="00706414">
      <w:pPr>
        <w:pStyle w:val="Standard"/>
        <w:rPr>
          <w:sz w:val="24"/>
          <w:szCs w:val="24"/>
        </w:rPr>
      </w:pPr>
    </w:p>
    <w:tbl>
      <w:tblPr>
        <w:tblW w:w="967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37"/>
        <w:gridCol w:w="64"/>
        <w:gridCol w:w="2804"/>
        <w:gridCol w:w="1306"/>
        <w:gridCol w:w="958"/>
        <w:gridCol w:w="1701"/>
        <w:gridCol w:w="850"/>
        <w:gridCol w:w="851"/>
        <w:gridCol w:w="708"/>
      </w:tblGrid>
      <w:tr w:rsidR="00706414" w:rsidRPr="00203ABD" w14:paraId="64DB9121" w14:textId="77777777" w:rsidTr="00B41862">
        <w:trPr>
          <w:trHeight w:val="257"/>
        </w:trPr>
        <w:tc>
          <w:tcPr>
            <w:tcW w:w="437" w:type="dxa"/>
            <w:vMerge w:val="restart"/>
          </w:tcPr>
          <w:p w14:paraId="203F3C62" w14:textId="77777777" w:rsidR="00706414" w:rsidRPr="00203ABD" w:rsidRDefault="00706414" w:rsidP="00B41862">
            <w:pPr>
              <w:widowControl/>
              <w:suppressAutoHyphens w:val="0"/>
              <w:autoSpaceDE w:val="0"/>
              <w:adjustRightInd w:val="0"/>
              <w:textAlignment w:val="auto"/>
              <w:rPr>
                <w:kern w:val="0"/>
                <w:sz w:val="22"/>
                <w:szCs w:val="22"/>
              </w:rPr>
            </w:pPr>
            <w:r w:rsidRPr="00203ABD">
              <w:rPr>
                <w:kern w:val="0"/>
                <w:sz w:val="22"/>
                <w:szCs w:val="22"/>
              </w:rPr>
              <w:t>Eil. Nr.</w:t>
            </w:r>
          </w:p>
        </w:tc>
        <w:tc>
          <w:tcPr>
            <w:tcW w:w="2868" w:type="dxa"/>
            <w:gridSpan w:val="2"/>
            <w:vMerge w:val="restart"/>
          </w:tcPr>
          <w:p w14:paraId="34FC41CF"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 xml:space="preserve">Objekto pavadinimas (kelio Nr. ir pavadinimas </w:t>
            </w:r>
            <w:r>
              <w:rPr>
                <w:kern w:val="0"/>
                <w:sz w:val="22"/>
                <w:szCs w:val="22"/>
              </w:rPr>
              <w:t>S</w:t>
            </w:r>
            <w:r w:rsidRPr="00203ABD">
              <w:rPr>
                <w:kern w:val="0"/>
                <w:sz w:val="22"/>
                <w:szCs w:val="22"/>
              </w:rPr>
              <w:t>avivaldybės tarybos patvirtintame vietinės reikšmės kelių sąraše)</w:t>
            </w:r>
          </w:p>
        </w:tc>
        <w:tc>
          <w:tcPr>
            <w:tcW w:w="1306" w:type="dxa"/>
            <w:vMerge w:val="restart"/>
          </w:tcPr>
          <w:p w14:paraId="4C75839B"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Darbų ir paslaugų rūšis</w:t>
            </w:r>
          </w:p>
        </w:tc>
        <w:tc>
          <w:tcPr>
            <w:tcW w:w="958" w:type="dxa"/>
            <w:vMerge w:val="restart"/>
          </w:tcPr>
          <w:p w14:paraId="5346B03E"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Objekto turtui įsigyti vertė, tūkst. Eur</w:t>
            </w:r>
          </w:p>
        </w:tc>
        <w:tc>
          <w:tcPr>
            <w:tcW w:w="3402" w:type="dxa"/>
            <w:gridSpan w:val="3"/>
          </w:tcPr>
          <w:p w14:paraId="59E419AE"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Objekto parametrai</w:t>
            </w:r>
          </w:p>
        </w:tc>
        <w:tc>
          <w:tcPr>
            <w:tcW w:w="708" w:type="dxa"/>
            <w:vMerge w:val="restart"/>
          </w:tcPr>
          <w:p w14:paraId="1EBA1C47"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Skirta lėšų, tūkst. Eur</w:t>
            </w:r>
          </w:p>
        </w:tc>
      </w:tr>
      <w:tr w:rsidR="00706414" w:rsidRPr="00203ABD" w14:paraId="23854E81" w14:textId="77777777" w:rsidTr="00B41862">
        <w:trPr>
          <w:trHeight w:val="745"/>
        </w:trPr>
        <w:tc>
          <w:tcPr>
            <w:tcW w:w="437" w:type="dxa"/>
            <w:vMerge/>
          </w:tcPr>
          <w:p w14:paraId="565B87D0" w14:textId="77777777" w:rsidR="00706414" w:rsidRPr="00203ABD" w:rsidRDefault="00706414" w:rsidP="00B41862">
            <w:pPr>
              <w:widowControl/>
              <w:suppressAutoHyphens w:val="0"/>
              <w:autoSpaceDE w:val="0"/>
              <w:adjustRightInd w:val="0"/>
              <w:jc w:val="right"/>
              <w:textAlignment w:val="auto"/>
              <w:rPr>
                <w:kern w:val="0"/>
                <w:sz w:val="22"/>
                <w:szCs w:val="22"/>
              </w:rPr>
            </w:pPr>
          </w:p>
        </w:tc>
        <w:tc>
          <w:tcPr>
            <w:tcW w:w="2868" w:type="dxa"/>
            <w:gridSpan w:val="2"/>
            <w:vMerge/>
          </w:tcPr>
          <w:p w14:paraId="107614D3" w14:textId="77777777" w:rsidR="00706414" w:rsidRPr="00203ABD" w:rsidRDefault="00706414" w:rsidP="00B41862">
            <w:pPr>
              <w:widowControl/>
              <w:suppressAutoHyphens w:val="0"/>
              <w:autoSpaceDE w:val="0"/>
              <w:adjustRightInd w:val="0"/>
              <w:jc w:val="center"/>
              <w:textAlignment w:val="auto"/>
              <w:rPr>
                <w:kern w:val="0"/>
                <w:sz w:val="22"/>
                <w:szCs w:val="22"/>
              </w:rPr>
            </w:pPr>
          </w:p>
        </w:tc>
        <w:tc>
          <w:tcPr>
            <w:tcW w:w="1306" w:type="dxa"/>
            <w:vMerge/>
          </w:tcPr>
          <w:p w14:paraId="1D09A976" w14:textId="77777777" w:rsidR="00706414" w:rsidRPr="00203ABD" w:rsidRDefault="00706414" w:rsidP="00B41862">
            <w:pPr>
              <w:widowControl/>
              <w:suppressAutoHyphens w:val="0"/>
              <w:autoSpaceDE w:val="0"/>
              <w:adjustRightInd w:val="0"/>
              <w:jc w:val="center"/>
              <w:textAlignment w:val="auto"/>
              <w:rPr>
                <w:kern w:val="0"/>
                <w:sz w:val="22"/>
                <w:szCs w:val="22"/>
              </w:rPr>
            </w:pPr>
          </w:p>
        </w:tc>
        <w:tc>
          <w:tcPr>
            <w:tcW w:w="958" w:type="dxa"/>
            <w:vMerge/>
          </w:tcPr>
          <w:p w14:paraId="16B6E04C" w14:textId="77777777" w:rsidR="00706414" w:rsidRPr="00203ABD" w:rsidRDefault="00706414" w:rsidP="00B41862">
            <w:pPr>
              <w:widowControl/>
              <w:suppressAutoHyphens w:val="0"/>
              <w:autoSpaceDE w:val="0"/>
              <w:adjustRightInd w:val="0"/>
              <w:jc w:val="center"/>
              <w:textAlignment w:val="auto"/>
              <w:rPr>
                <w:kern w:val="0"/>
                <w:sz w:val="22"/>
                <w:szCs w:val="22"/>
              </w:rPr>
            </w:pPr>
          </w:p>
        </w:tc>
        <w:tc>
          <w:tcPr>
            <w:tcW w:w="1701" w:type="dxa"/>
          </w:tcPr>
          <w:p w14:paraId="00C78194"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 xml:space="preserve">Pradžia / pabaiga  </w:t>
            </w:r>
          </w:p>
        </w:tc>
        <w:tc>
          <w:tcPr>
            <w:tcW w:w="850" w:type="dxa"/>
          </w:tcPr>
          <w:p w14:paraId="00C2C690"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Ilgis, m</w:t>
            </w:r>
          </w:p>
        </w:tc>
        <w:tc>
          <w:tcPr>
            <w:tcW w:w="851" w:type="dxa"/>
          </w:tcPr>
          <w:p w14:paraId="4B4833D7"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Plotis, m</w:t>
            </w:r>
          </w:p>
        </w:tc>
        <w:tc>
          <w:tcPr>
            <w:tcW w:w="708" w:type="dxa"/>
            <w:vMerge/>
          </w:tcPr>
          <w:p w14:paraId="2BF9A6EB" w14:textId="77777777" w:rsidR="00706414" w:rsidRPr="00203ABD" w:rsidRDefault="00706414" w:rsidP="00B41862">
            <w:pPr>
              <w:widowControl/>
              <w:suppressAutoHyphens w:val="0"/>
              <w:autoSpaceDE w:val="0"/>
              <w:adjustRightInd w:val="0"/>
              <w:jc w:val="center"/>
              <w:textAlignment w:val="auto"/>
              <w:rPr>
                <w:kern w:val="0"/>
                <w:sz w:val="22"/>
                <w:szCs w:val="22"/>
              </w:rPr>
            </w:pPr>
          </w:p>
        </w:tc>
      </w:tr>
      <w:tr w:rsidR="00706414" w:rsidRPr="00203ABD" w14:paraId="0020C408" w14:textId="77777777" w:rsidTr="00B41862">
        <w:trPr>
          <w:trHeight w:val="250"/>
        </w:trPr>
        <w:tc>
          <w:tcPr>
            <w:tcW w:w="437" w:type="dxa"/>
          </w:tcPr>
          <w:p w14:paraId="4C216921"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1</w:t>
            </w:r>
          </w:p>
        </w:tc>
        <w:tc>
          <w:tcPr>
            <w:tcW w:w="2868" w:type="dxa"/>
            <w:gridSpan w:val="2"/>
          </w:tcPr>
          <w:p w14:paraId="38CAEEA8"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2</w:t>
            </w:r>
          </w:p>
        </w:tc>
        <w:tc>
          <w:tcPr>
            <w:tcW w:w="1306" w:type="dxa"/>
          </w:tcPr>
          <w:p w14:paraId="5C326A70"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3</w:t>
            </w:r>
          </w:p>
        </w:tc>
        <w:tc>
          <w:tcPr>
            <w:tcW w:w="958" w:type="dxa"/>
          </w:tcPr>
          <w:p w14:paraId="152A2880"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4</w:t>
            </w:r>
          </w:p>
        </w:tc>
        <w:tc>
          <w:tcPr>
            <w:tcW w:w="1701" w:type="dxa"/>
          </w:tcPr>
          <w:p w14:paraId="0D6079DD"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5</w:t>
            </w:r>
          </w:p>
        </w:tc>
        <w:tc>
          <w:tcPr>
            <w:tcW w:w="850" w:type="dxa"/>
          </w:tcPr>
          <w:p w14:paraId="492FD213"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6</w:t>
            </w:r>
          </w:p>
        </w:tc>
        <w:tc>
          <w:tcPr>
            <w:tcW w:w="851" w:type="dxa"/>
          </w:tcPr>
          <w:p w14:paraId="4A9B04FC"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7</w:t>
            </w:r>
          </w:p>
        </w:tc>
        <w:tc>
          <w:tcPr>
            <w:tcW w:w="708" w:type="dxa"/>
          </w:tcPr>
          <w:p w14:paraId="381B0878"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8</w:t>
            </w:r>
          </w:p>
        </w:tc>
      </w:tr>
      <w:tr w:rsidR="00706414" w:rsidRPr="00203ABD" w14:paraId="0469A269" w14:textId="77777777" w:rsidTr="00B41862">
        <w:trPr>
          <w:trHeight w:val="274"/>
        </w:trPr>
        <w:tc>
          <w:tcPr>
            <w:tcW w:w="9679" w:type="dxa"/>
            <w:gridSpan w:val="9"/>
          </w:tcPr>
          <w:p w14:paraId="040D119F"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b/>
                <w:bCs/>
                <w:kern w:val="0"/>
                <w:sz w:val="22"/>
                <w:szCs w:val="22"/>
              </w:rPr>
              <w:t>TURTUI ĮSIGYTI</w:t>
            </w:r>
          </w:p>
        </w:tc>
      </w:tr>
      <w:tr w:rsidR="00706414" w:rsidRPr="00203ABD" w14:paraId="550BBEBB" w14:textId="77777777" w:rsidTr="00B41862">
        <w:trPr>
          <w:trHeight w:val="914"/>
        </w:trPr>
        <w:tc>
          <w:tcPr>
            <w:tcW w:w="501" w:type="dxa"/>
            <w:gridSpan w:val="2"/>
          </w:tcPr>
          <w:p w14:paraId="638846FB" w14:textId="77777777" w:rsidR="00706414" w:rsidRPr="00203ABD" w:rsidRDefault="00706414" w:rsidP="00B41862">
            <w:pPr>
              <w:widowControl/>
              <w:suppressAutoHyphens w:val="0"/>
              <w:autoSpaceDE w:val="0"/>
              <w:adjustRightInd w:val="0"/>
              <w:jc w:val="center"/>
              <w:textAlignment w:val="auto"/>
              <w:rPr>
                <w:kern w:val="0"/>
                <w:sz w:val="22"/>
                <w:szCs w:val="22"/>
              </w:rPr>
            </w:pPr>
            <w:bookmarkStart w:id="0" w:name="_Hlk63236361"/>
            <w:r w:rsidRPr="00203ABD">
              <w:rPr>
                <w:kern w:val="0"/>
                <w:sz w:val="22"/>
                <w:szCs w:val="22"/>
              </w:rPr>
              <w:t>1.</w:t>
            </w:r>
          </w:p>
        </w:tc>
        <w:tc>
          <w:tcPr>
            <w:tcW w:w="2804" w:type="dxa"/>
          </w:tcPr>
          <w:p w14:paraId="7E1804FB" w14:textId="77777777" w:rsidR="00706414" w:rsidRPr="00203ABD" w:rsidRDefault="00706414" w:rsidP="00B41862">
            <w:pPr>
              <w:widowControl/>
              <w:suppressAutoHyphens w:val="0"/>
              <w:autoSpaceDE w:val="0"/>
              <w:adjustRightInd w:val="0"/>
              <w:textAlignment w:val="auto"/>
              <w:rPr>
                <w:kern w:val="0"/>
                <w:sz w:val="22"/>
                <w:szCs w:val="22"/>
              </w:rPr>
            </w:pPr>
            <w:r w:rsidRPr="00203ABD">
              <w:rPr>
                <w:kern w:val="0"/>
                <w:sz w:val="22"/>
                <w:szCs w:val="22"/>
              </w:rPr>
              <w:t xml:space="preserve">(KRE-90) Krekenavos sen. </w:t>
            </w:r>
            <w:r w:rsidRPr="00203ABD">
              <w:rPr>
                <w:kern w:val="0"/>
                <w:sz w:val="22"/>
                <w:szCs w:val="22"/>
              </w:rPr>
              <w:br/>
              <w:t>Krekenavos mstl. Maironio g. (šaligatvis)</w:t>
            </w:r>
            <w:r>
              <w:rPr>
                <w:kern w:val="0"/>
                <w:sz w:val="22"/>
                <w:szCs w:val="22"/>
              </w:rPr>
              <w:t xml:space="preserve"> naujos</w:t>
            </w:r>
            <w:r w:rsidRPr="00203ABD">
              <w:rPr>
                <w:kern w:val="0"/>
                <w:sz w:val="22"/>
                <w:szCs w:val="22"/>
              </w:rPr>
              <w:t xml:space="preserve"> </w:t>
            </w:r>
            <w:r>
              <w:rPr>
                <w:kern w:val="0"/>
                <w:sz w:val="22"/>
                <w:szCs w:val="22"/>
              </w:rPr>
              <w:t>statybos</w:t>
            </w:r>
            <w:r w:rsidRPr="00203ABD">
              <w:rPr>
                <w:kern w:val="0"/>
                <w:sz w:val="22"/>
                <w:szCs w:val="22"/>
              </w:rPr>
              <w:t xml:space="preserve"> projektavimas</w:t>
            </w:r>
          </w:p>
        </w:tc>
        <w:tc>
          <w:tcPr>
            <w:tcW w:w="1306" w:type="dxa"/>
            <w:vAlign w:val="center"/>
          </w:tcPr>
          <w:p w14:paraId="7A840FA9"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inžinerinės paslaugos</w:t>
            </w:r>
          </w:p>
        </w:tc>
        <w:tc>
          <w:tcPr>
            <w:tcW w:w="958" w:type="dxa"/>
            <w:vAlign w:val="center"/>
          </w:tcPr>
          <w:p w14:paraId="3759B79D"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7,0</w:t>
            </w:r>
          </w:p>
        </w:tc>
        <w:tc>
          <w:tcPr>
            <w:tcW w:w="1701" w:type="dxa"/>
          </w:tcPr>
          <w:p w14:paraId="07E5C733"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6156642, 505745 6156606, 505940  6156651, 505744   6156649, 505811</w:t>
            </w:r>
          </w:p>
        </w:tc>
        <w:tc>
          <w:tcPr>
            <w:tcW w:w="850" w:type="dxa"/>
            <w:vAlign w:val="center"/>
          </w:tcPr>
          <w:p w14:paraId="151795BE"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290</w:t>
            </w:r>
          </w:p>
        </w:tc>
        <w:tc>
          <w:tcPr>
            <w:tcW w:w="851" w:type="dxa"/>
            <w:vAlign w:val="center"/>
          </w:tcPr>
          <w:p w14:paraId="44D865ED"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1,5</w:t>
            </w:r>
          </w:p>
        </w:tc>
        <w:tc>
          <w:tcPr>
            <w:tcW w:w="708" w:type="dxa"/>
            <w:vAlign w:val="center"/>
          </w:tcPr>
          <w:p w14:paraId="3CCB0F03"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5,4</w:t>
            </w:r>
          </w:p>
        </w:tc>
      </w:tr>
      <w:bookmarkEnd w:id="0"/>
      <w:tr w:rsidR="00706414" w:rsidRPr="00203ABD" w14:paraId="20CD9448" w14:textId="77777777" w:rsidTr="00B41862">
        <w:trPr>
          <w:trHeight w:val="487"/>
        </w:trPr>
        <w:tc>
          <w:tcPr>
            <w:tcW w:w="501" w:type="dxa"/>
            <w:gridSpan w:val="2"/>
          </w:tcPr>
          <w:p w14:paraId="3EA0E134"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2.</w:t>
            </w:r>
          </w:p>
        </w:tc>
        <w:tc>
          <w:tcPr>
            <w:tcW w:w="2804" w:type="dxa"/>
          </w:tcPr>
          <w:p w14:paraId="3CEC567E" w14:textId="77777777" w:rsidR="00706414" w:rsidRPr="00203ABD" w:rsidRDefault="00706414" w:rsidP="00B41862">
            <w:pPr>
              <w:widowControl/>
              <w:suppressAutoHyphens w:val="0"/>
              <w:autoSpaceDE w:val="0"/>
              <w:adjustRightInd w:val="0"/>
              <w:textAlignment w:val="auto"/>
              <w:rPr>
                <w:kern w:val="0"/>
                <w:sz w:val="22"/>
                <w:szCs w:val="22"/>
              </w:rPr>
            </w:pPr>
            <w:r w:rsidRPr="00203ABD">
              <w:rPr>
                <w:kern w:val="0"/>
                <w:sz w:val="22"/>
                <w:szCs w:val="22"/>
              </w:rPr>
              <w:t xml:space="preserve">(VEL-7) Velžio sen. </w:t>
            </w:r>
            <w:r w:rsidRPr="00203ABD">
              <w:rPr>
                <w:kern w:val="0"/>
                <w:sz w:val="22"/>
                <w:szCs w:val="22"/>
              </w:rPr>
              <w:br/>
              <w:t xml:space="preserve">Dembavos k. Dembavos g. </w:t>
            </w:r>
          </w:p>
        </w:tc>
        <w:tc>
          <w:tcPr>
            <w:tcW w:w="1306" w:type="dxa"/>
            <w:vAlign w:val="center"/>
          </w:tcPr>
          <w:p w14:paraId="51BEE801" w14:textId="77777777" w:rsidR="00706414" w:rsidRPr="00FA6D50" w:rsidRDefault="00706414" w:rsidP="00B41862">
            <w:pPr>
              <w:widowControl/>
              <w:suppressAutoHyphens w:val="0"/>
              <w:autoSpaceDE w:val="0"/>
              <w:adjustRightInd w:val="0"/>
              <w:jc w:val="center"/>
              <w:textAlignment w:val="auto"/>
              <w:rPr>
                <w:kern w:val="0"/>
              </w:rPr>
            </w:pPr>
            <w:r w:rsidRPr="00FA6D50">
              <w:rPr>
                <w:kern w:val="0"/>
              </w:rPr>
              <w:t>rekonstravimas</w:t>
            </w:r>
          </w:p>
        </w:tc>
        <w:tc>
          <w:tcPr>
            <w:tcW w:w="958" w:type="dxa"/>
            <w:vAlign w:val="center"/>
          </w:tcPr>
          <w:p w14:paraId="23D74C1A"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555,0</w:t>
            </w:r>
          </w:p>
        </w:tc>
        <w:tc>
          <w:tcPr>
            <w:tcW w:w="1701" w:type="dxa"/>
          </w:tcPr>
          <w:p w14:paraId="158F3DD7"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6177570, 525713  6178143, 525459</w:t>
            </w:r>
          </w:p>
        </w:tc>
        <w:tc>
          <w:tcPr>
            <w:tcW w:w="850" w:type="dxa"/>
            <w:vAlign w:val="center"/>
          </w:tcPr>
          <w:p w14:paraId="33442404"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645</w:t>
            </w:r>
          </w:p>
        </w:tc>
        <w:tc>
          <w:tcPr>
            <w:tcW w:w="851" w:type="dxa"/>
            <w:vAlign w:val="center"/>
          </w:tcPr>
          <w:p w14:paraId="58268F29"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7,0</w:t>
            </w:r>
          </w:p>
        </w:tc>
        <w:tc>
          <w:tcPr>
            <w:tcW w:w="708" w:type="dxa"/>
            <w:vAlign w:val="center"/>
          </w:tcPr>
          <w:p w14:paraId="5A4EEC56"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239,1</w:t>
            </w:r>
          </w:p>
        </w:tc>
      </w:tr>
      <w:tr w:rsidR="00706414" w:rsidRPr="00203ABD" w14:paraId="764DBA9D" w14:textId="77777777" w:rsidTr="00B41862">
        <w:trPr>
          <w:trHeight w:val="274"/>
        </w:trPr>
        <w:tc>
          <w:tcPr>
            <w:tcW w:w="8971" w:type="dxa"/>
            <w:gridSpan w:val="8"/>
          </w:tcPr>
          <w:p w14:paraId="09BE5D5C" w14:textId="77777777" w:rsidR="00706414" w:rsidRPr="00203ABD" w:rsidRDefault="00706414" w:rsidP="00B41862">
            <w:pPr>
              <w:widowControl/>
              <w:suppressAutoHyphens w:val="0"/>
              <w:autoSpaceDE w:val="0"/>
              <w:adjustRightInd w:val="0"/>
              <w:jc w:val="right"/>
              <w:textAlignment w:val="auto"/>
              <w:rPr>
                <w:kern w:val="0"/>
                <w:sz w:val="22"/>
                <w:szCs w:val="22"/>
              </w:rPr>
            </w:pPr>
            <w:r w:rsidRPr="00203ABD">
              <w:rPr>
                <w:kern w:val="0"/>
                <w:sz w:val="22"/>
                <w:szCs w:val="22"/>
              </w:rPr>
              <w:t>iš jų eismo saugumo priemonės:</w:t>
            </w:r>
          </w:p>
        </w:tc>
        <w:tc>
          <w:tcPr>
            <w:tcW w:w="708" w:type="dxa"/>
          </w:tcPr>
          <w:p w14:paraId="671045AC"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21,0</w:t>
            </w:r>
          </w:p>
        </w:tc>
      </w:tr>
      <w:tr w:rsidR="00706414" w:rsidRPr="00203ABD" w14:paraId="7CA0231A" w14:textId="77777777" w:rsidTr="00B41862">
        <w:trPr>
          <w:trHeight w:val="302"/>
        </w:trPr>
        <w:tc>
          <w:tcPr>
            <w:tcW w:w="8971" w:type="dxa"/>
            <w:gridSpan w:val="8"/>
            <w:shd w:val="solid" w:color="FFFFFF" w:fill="auto"/>
          </w:tcPr>
          <w:p w14:paraId="1EFCFECA" w14:textId="77777777" w:rsidR="00706414" w:rsidRPr="00203ABD" w:rsidRDefault="00706414" w:rsidP="00B41862">
            <w:pPr>
              <w:widowControl/>
              <w:suppressAutoHyphens w:val="0"/>
              <w:autoSpaceDE w:val="0"/>
              <w:adjustRightInd w:val="0"/>
              <w:jc w:val="right"/>
              <w:textAlignment w:val="auto"/>
              <w:rPr>
                <w:kern w:val="0"/>
                <w:sz w:val="22"/>
                <w:szCs w:val="22"/>
              </w:rPr>
            </w:pPr>
            <w:r w:rsidRPr="00203ABD">
              <w:rPr>
                <w:b/>
                <w:bCs/>
                <w:kern w:val="0"/>
                <w:sz w:val="22"/>
                <w:szCs w:val="22"/>
              </w:rPr>
              <w:t xml:space="preserve">Iš viso turtui įsigyti </w:t>
            </w:r>
          </w:p>
        </w:tc>
        <w:tc>
          <w:tcPr>
            <w:tcW w:w="708" w:type="dxa"/>
            <w:shd w:val="solid" w:color="FFFFFF" w:fill="auto"/>
          </w:tcPr>
          <w:p w14:paraId="6AC758A2" w14:textId="77777777" w:rsidR="00706414" w:rsidRPr="00203ABD" w:rsidRDefault="00706414" w:rsidP="00B41862">
            <w:pPr>
              <w:widowControl/>
              <w:suppressAutoHyphens w:val="0"/>
              <w:autoSpaceDE w:val="0"/>
              <w:adjustRightInd w:val="0"/>
              <w:jc w:val="center"/>
              <w:textAlignment w:val="auto"/>
              <w:rPr>
                <w:b/>
                <w:bCs/>
                <w:kern w:val="0"/>
                <w:sz w:val="22"/>
                <w:szCs w:val="22"/>
              </w:rPr>
            </w:pPr>
            <w:r w:rsidRPr="00203ABD">
              <w:rPr>
                <w:b/>
                <w:bCs/>
                <w:kern w:val="0"/>
                <w:sz w:val="22"/>
                <w:szCs w:val="22"/>
              </w:rPr>
              <w:t>244,5</w:t>
            </w:r>
          </w:p>
        </w:tc>
      </w:tr>
      <w:tr w:rsidR="00706414" w:rsidRPr="00203ABD" w14:paraId="257A3EE5" w14:textId="77777777" w:rsidTr="00B41862">
        <w:trPr>
          <w:trHeight w:val="302"/>
        </w:trPr>
        <w:tc>
          <w:tcPr>
            <w:tcW w:w="8971" w:type="dxa"/>
            <w:gridSpan w:val="8"/>
          </w:tcPr>
          <w:p w14:paraId="266F9E26" w14:textId="77777777" w:rsidR="00706414" w:rsidRPr="00203ABD" w:rsidRDefault="00706414" w:rsidP="00B41862">
            <w:pPr>
              <w:widowControl/>
              <w:suppressAutoHyphens w:val="0"/>
              <w:autoSpaceDE w:val="0"/>
              <w:adjustRightInd w:val="0"/>
              <w:jc w:val="right"/>
              <w:textAlignment w:val="auto"/>
              <w:rPr>
                <w:b/>
                <w:bCs/>
                <w:kern w:val="0"/>
                <w:sz w:val="22"/>
                <w:szCs w:val="22"/>
              </w:rPr>
            </w:pPr>
            <w:r w:rsidRPr="00203ABD">
              <w:rPr>
                <w:b/>
                <w:bCs/>
                <w:kern w:val="0"/>
                <w:sz w:val="22"/>
                <w:szCs w:val="22"/>
              </w:rPr>
              <w:t>Iš jų turtui (naujai statybai, rekonstravimui), kurio vertė daugiau negu 360 tūkst. Eur, įsigyti</w:t>
            </w:r>
          </w:p>
        </w:tc>
        <w:tc>
          <w:tcPr>
            <w:tcW w:w="708" w:type="dxa"/>
          </w:tcPr>
          <w:p w14:paraId="2312DB78" w14:textId="77777777" w:rsidR="00706414" w:rsidRPr="00203ABD" w:rsidRDefault="00706414" w:rsidP="00B41862">
            <w:pPr>
              <w:widowControl/>
              <w:suppressAutoHyphens w:val="0"/>
              <w:autoSpaceDE w:val="0"/>
              <w:adjustRightInd w:val="0"/>
              <w:jc w:val="center"/>
              <w:textAlignment w:val="auto"/>
              <w:rPr>
                <w:b/>
                <w:bCs/>
                <w:kern w:val="0"/>
                <w:sz w:val="22"/>
                <w:szCs w:val="22"/>
              </w:rPr>
            </w:pPr>
            <w:r w:rsidRPr="00203ABD">
              <w:rPr>
                <w:b/>
                <w:bCs/>
                <w:kern w:val="0"/>
                <w:sz w:val="22"/>
                <w:szCs w:val="22"/>
              </w:rPr>
              <w:t>239,1</w:t>
            </w:r>
          </w:p>
        </w:tc>
      </w:tr>
      <w:tr w:rsidR="00706414" w:rsidRPr="00203ABD" w14:paraId="372BF42F" w14:textId="77777777" w:rsidTr="00B41862">
        <w:trPr>
          <w:trHeight w:val="350"/>
        </w:trPr>
        <w:tc>
          <w:tcPr>
            <w:tcW w:w="8971" w:type="dxa"/>
            <w:gridSpan w:val="8"/>
          </w:tcPr>
          <w:p w14:paraId="5DCBA8C9" w14:textId="77777777" w:rsidR="00706414" w:rsidRPr="00203ABD" w:rsidRDefault="00706414" w:rsidP="00B41862">
            <w:pPr>
              <w:widowControl/>
              <w:suppressAutoHyphens w:val="0"/>
              <w:autoSpaceDE w:val="0"/>
              <w:adjustRightInd w:val="0"/>
              <w:jc w:val="right"/>
              <w:textAlignment w:val="auto"/>
              <w:rPr>
                <w:kern w:val="0"/>
                <w:sz w:val="22"/>
                <w:szCs w:val="22"/>
              </w:rPr>
            </w:pPr>
            <w:r w:rsidRPr="00203ABD">
              <w:rPr>
                <w:kern w:val="0"/>
                <w:sz w:val="22"/>
                <w:szCs w:val="22"/>
              </w:rPr>
              <w:t xml:space="preserve">Iš jų eismo saugumo priemonėms </w:t>
            </w:r>
            <w:r w:rsidRPr="00203ABD">
              <w:rPr>
                <w:iCs/>
                <w:kern w:val="0"/>
                <w:sz w:val="22"/>
                <w:szCs w:val="22"/>
              </w:rPr>
              <w:t>(daugiau kaip 5 %)</w:t>
            </w:r>
          </w:p>
        </w:tc>
        <w:tc>
          <w:tcPr>
            <w:tcW w:w="708" w:type="dxa"/>
          </w:tcPr>
          <w:p w14:paraId="69171FCD"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21,0</w:t>
            </w:r>
          </w:p>
        </w:tc>
      </w:tr>
      <w:tr w:rsidR="00706414" w:rsidRPr="00203ABD" w14:paraId="33BD83A4" w14:textId="77777777" w:rsidTr="00B41862">
        <w:trPr>
          <w:trHeight w:val="350"/>
        </w:trPr>
        <w:tc>
          <w:tcPr>
            <w:tcW w:w="9679" w:type="dxa"/>
            <w:gridSpan w:val="9"/>
          </w:tcPr>
          <w:p w14:paraId="2C437A74" w14:textId="77777777" w:rsidR="00706414" w:rsidRPr="00203ABD" w:rsidRDefault="00706414" w:rsidP="00B41862">
            <w:pPr>
              <w:widowControl/>
              <w:suppressAutoHyphens w:val="0"/>
              <w:autoSpaceDE w:val="0"/>
              <w:adjustRightInd w:val="0"/>
              <w:jc w:val="center"/>
              <w:textAlignment w:val="auto"/>
              <w:rPr>
                <w:b/>
                <w:bCs/>
                <w:kern w:val="0"/>
                <w:sz w:val="22"/>
                <w:szCs w:val="22"/>
              </w:rPr>
            </w:pPr>
            <w:r w:rsidRPr="00203ABD">
              <w:rPr>
                <w:b/>
                <w:bCs/>
                <w:kern w:val="0"/>
                <w:sz w:val="22"/>
                <w:szCs w:val="22"/>
              </w:rPr>
              <w:t>EINAMIESIEMS TIKSLAMS</w:t>
            </w:r>
          </w:p>
        </w:tc>
      </w:tr>
      <w:tr w:rsidR="00706414" w:rsidRPr="00203ABD" w14:paraId="3FA07A80" w14:textId="77777777" w:rsidTr="00B41862">
        <w:trPr>
          <w:trHeight w:val="475"/>
        </w:trPr>
        <w:tc>
          <w:tcPr>
            <w:tcW w:w="437" w:type="dxa"/>
          </w:tcPr>
          <w:p w14:paraId="086FF9B5" w14:textId="77777777" w:rsidR="00706414" w:rsidRPr="00203ABD" w:rsidRDefault="00706414" w:rsidP="00B41862">
            <w:pPr>
              <w:widowControl/>
              <w:suppressAutoHyphens w:val="0"/>
              <w:autoSpaceDE w:val="0"/>
              <w:adjustRightInd w:val="0"/>
              <w:jc w:val="center"/>
              <w:textAlignment w:val="auto"/>
              <w:rPr>
                <w:kern w:val="0"/>
                <w:sz w:val="22"/>
                <w:szCs w:val="22"/>
              </w:rPr>
            </w:pPr>
            <w:r>
              <w:rPr>
                <w:kern w:val="0"/>
                <w:sz w:val="22"/>
                <w:szCs w:val="22"/>
              </w:rPr>
              <w:t>3</w:t>
            </w:r>
            <w:r w:rsidRPr="00203ABD">
              <w:rPr>
                <w:kern w:val="0"/>
                <w:sz w:val="22"/>
                <w:szCs w:val="22"/>
              </w:rPr>
              <w:t>.</w:t>
            </w:r>
          </w:p>
        </w:tc>
        <w:tc>
          <w:tcPr>
            <w:tcW w:w="2868" w:type="dxa"/>
            <w:gridSpan w:val="2"/>
            <w:shd w:val="solid" w:color="FFFFFF" w:fill="auto"/>
          </w:tcPr>
          <w:p w14:paraId="4ACB4109" w14:textId="77777777" w:rsidR="00706414" w:rsidRPr="00203ABD" w:rsidRDefault="00706414" w:rsidP="00B41862">
            <w:pPr>
              <w:widowControl/>
              <w:suppressAutoHyphens w:val="0"/>
              <w:autoSpaceDE w:val="0"/>
              <w:adjustRightInd w:val="0"/>
              <w:textAlignment w:val="auto"/>
              <w:rPr>
                <w:kern w:val="0"/>
                <w:sz w:val="22"/>
                <w:szCs w:val="22"/>
              </w:rPr>
            </w:pPr>
            <w:r w:rsidRPr="00203ABD">
              <w:rPr>
                <w:kern w:val="0"/>
                <w:sz w:val="22"/>
                <w:szCs w:val="22"/>
              </w:rPr>
              <w:t>Panevėžio r. vietinės reikšmės keliai ir gatvės su asfaltbetonio danga</w:t>
            </w:r>
          </w:p>
        </w:tc>
        <w:tc>
          <w:tcPr>
            <w:tcW w:w="2264" w:type="dxa"/>
            <w:gridSpan w:val="2"/>
            <w:shd w:val="solid" w:color="FFFFFF" w:fill="auto"/>
            <w:vAlign w:val="center"/>
          </w:tcPr>
          <w:p w14:paraId="728ADD85"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priežiūra</w:t>
            </w:r>
          </w:p>
        </w:tc>
        <w:tc>
          <w:tcPr>
            <w:tcW w:w="1701" w:type="dxa"/>
            <w:shd w:val="solid" w:color="FFFFFF" w:fill="auto"/>
            <w:vAlign w:val="center"/>
          </w:tcPr>
          <w:p w14:paraId="54611CB2"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savivaldybės keliai ir gatvės</w:t>
            </w:r>
          </w:p>
        </w:tc>
        <w:tc>
          <w:tcPr>
            <w:tcW w:w="1701" w:type="dxa"/>
            <w:gridSpan w:val="2"/>
            <w:shd w:val="solid" w:color="FFFFFF" w:fill="auto"/>
            <w:vAlign w:val="center"/>
          </w:tcPr>
          <w:p w14:paraId="2C96A95D"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347,54 km</w:t>
            </w:r>
          </w:p>
        </w:tc>
        <w:tc>
          <w:tcPr>
            <w:tcW w:w="708" w:type="dxa"/>
            <w:vAlign w:val="center"/>
          </w:tcPr>
          <w:p w14:paraId="2AEC2051"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175,0</w:t>
            </w:r>
          </w:p>
        </w:tc>
      </w:tr>
      <w:tr w:rsidR="00706414" w:rsidRPr="00203ABD" w14:paraId="63E80FD8" w14:textId="77777777" w:rsidTr="00B41862">
        <w:trPr>
          <w:trHeight w:val="247"/>
        </w:trPr>
        <w:tc>
          <w:tcPr>
            <w:tcW w:w="8971" w:type="dxa"/>
            <w:gridSpan w:val="8"/>
            <w:shd w:val="solid" w:color="FFFFFF" w:fill="auto"/>
          </w:tcPr>
          <w:p w14:paraId="0A884763" w14:textId="77777777" w:rsidR="00706414" w:rsidRPr="00203ABD" w:rsidRDefault="00706414" w:rsidP="00B41862">
            <w:pPr>
              <w:widowControl/>
              <w:suppressAutoHyphens w:val="0"/>
              <w:autoSpaceDE w:val="0"/>
              <w:adjustRightInd w:val="0"/>
              <w:jc w:val="right"/>
              <w:textAlignment w:val="auto"/>
              <w:rPr>
                <w:kern w:val="0"/>
                <w:sz w:val="22"/>
                <w:szCs w:val="22"/>
              </w:rPr>
            </w:pPr>
            <w:r w:rsidRPr="00203ABD">
              <w:rPr>
                <w:kern w:val="0"/>
                <w:sz w:val="22"/>
                <w:szCs w:val="22"/>
              </w:rPr>
              <w:t>Iš viso kelių (gatvių) priežiūra:</w:t>
            </w:r>
          </w:p>
        </w:tc>
        <w:tc>
          <w:tcPr>
            <w:tcW w:w="708" w:type="dxa"/>
            <w:shd w:val="solid" w:color="FFFFFF" w:fill="auto"/>
          </w:tcPr>
          <w:p w14:paraId="29274E00"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175,0</w:t>
            </w:r>
          </w:p>
        </w:tc>
      </w:tr>
      <w:tr w:rsidR="00706414" w:rsidRPr="00203ABD" w14:paraId="31015C38" w14:textId="77777777" w:rsidTr="00B41862">
        <w:trPr>
          <w:trHeight w:val="247"/>
        </w:trPr>
        <w:tc>
          <w:tcPr>
            <w:tcW w:w="8971" w:type="dxa"/>
            <w:gridSpan w:val="8"/>
            <w:shd w:val="solid" w:color="FFFFFF" w:fill="auto"/>
          </w:tcPr>
          <w:p w14:paraId="58B4B400" w14:textId="77777777" w:rsidR="00706414" w:rsidRPr="00203ABD" w:rsidRDefault="00706414" w:rsidP="00B41862">
            <w:pPr>
              <w:widowControl/>
              <w:suppressAutoHyphens w:val="0"/>
              <w:autoSpaceDE w:val="0"/>
              <w:adjustRightInd w:val="0"/>
              <w:jc w:val="right"/>
              <w:textAlignment w:val="auto"/>
              <w:rPr>
                <w:b/>
                <w:bCs/>
                <w:kern w:val="0"/>
                <w:sz w:val="22"/>
                <w:szCs w:val="22"/>
              </w:rPr>
            </w:pPr>
            <w:r w:rsidRPr="00203ABD">
              <w:rPr>
                <w:b/>
                <w:bCs/>
                <w:kern w:val="0"/>
                <w:sz w:val="22"/>
                <w:szCs w:val="22"/>
              </w:rPr>
              <w:t>Iš viso einamiesiems tikslams:</w:t>
            </w:r>
          </w:p>
        </w:tc>
        <w:tc>
          <w:tcPr>
            <w:tcW w:w="708" w:type="dxa"/>
            <w:shd w:val="solid" w:color="FFFFFF" w:fill="auto"/>
          </w:tcPr>
          <w:p w14:paraId="276A385F" w14:textId="77777777" w:rsidR="00706414" w:rsidRPr="00203ABD" w:rsidRDefault="00706414" w:rsidP="00B41862">
            <w:pPr>
              <w:widowControl/>
              <w:suppressAutoHyphens w:val="0"/>
              <w:autoSpaceDE w:val="0"/>
              <w:adjustRightInd w:val="0"/>
              <w:jc w:val="center"/>
              <w:textAlignment w:val="auto"/>
              <w:rPr>
                <w:b/>
                <w:bCs/>
                <w:kern w:val="0"/>
                <w:sz w:val="22"/>
                <w:szCs w:val="22"/>
              </w:rPr>
            </w:pPr>
            <w:r w:rsidRPr="00203ABD">
              <w:rPr>
                <w:b/>
                <w:bCs/>
                <w:kern w:val="0"/>
                <w:sz w:val="22"/>
                <w:szCs w:val="22"/>
              </w:rPr>
              <w:t>175,0</w:t>
            </w:r>
          </w:p>
        </w:tc>
      </w:tr>
      <w:tr w:rsidR="00706414" w:rsidRPr="00203ABD" w14:paraId="7774E249" w14:textId="77777777" w:rsidTr="00B41862">
        <w:trPr>
          <w:trHeight w:val="247"/>
        </w:trPr>
        <w:tc>
          <w:tcPr>
            <w:tcW w:w="8971" w:type="dxa"/>
            <w:gridSpan w:val="8"/>
            <w:shd w:val="solid" w:color="FFFFFF" w:fill="auto"/>
          </w:tcPr>
          <w:p w14:paraId="1C3BA3AB" w14:textId="77777777" w:rsidR="00706414" w:rsidRPr="00203ABD" w:rsidRDefault="00706414" w:rsidP="00B41862">
            <w:pPr>
              <w:widowControl/>
              <w:suppressAutoHyphens w:val="0"/>
              <w:autoSpaceDE w:val="0"/>
              <w:adjustRightInd w:val="0"/>
              <w:jc w:val="right"/>
              <w:textAlignment w:val="auto"/>
              <w:rPr>
                <w:b/>
                <w:bCs/>
                <w:kern w:val="0"/>
                <w:sz w:val="22"/>
                <w:szCs w:val="22"/>
              </w:rPr>
            </w:pPr>
            <w:r w:rsidRPr="00203ABD">
              <w:rPr>
                <w:b/>
                <w:bCs/>
                <w:kern w:val="0"/>
                <w:sz w:val="22"/>
                <w:szCs w:val="22"/>
              </w:rPr>
              <w:t>Iš viso:</w:t>
            </w:r>
          </w:p>
        </w:tc>
        <w:tc>
          <w:tcPr>
            <w:tcW w:w="708" w:type="dxa"/>
            <w:shd w:val="solid" w:color="FFFFFF" w:fill="auto"/>
          </w:tcPr>
          <w:p w14:paraId="37028A00" w14:textId="77777777" w:rsidR="00706414" w:rsidRPr="00203ABD" w:rsidRDefault="00706414" w:rsidP="00B41862">
            <w:pPr>
              <w:widowControl/>
              <w:suppressAutoHyphens w:val="0"/>
              <w:autoSpaceDE w:val="0"/>
              <w:adjustRightInd w:val="0"/>
              <w:jc w:val="center"/>
              <w:textAlignment w:val="auto"/>
              <w:rPr>
                <w:b/>
                <w:bCs/>
                <w:kern w:val="0"/>
                <w:sz w:val="22"/>
                <w:szCs w:val="22"/>
              </w:rPr>
            </w:pPr>
            <w:r w:rsidRPr="00203ABD">
              <w:rPr>
                <w:b/>
                <w:bCs/>
                <w:kern w:val="0"/>
                <w:sz w:val="22"/>
                <w:szCs w:val="22"/>
              </w:rPr>
              <w:t>419,5</w:t>
            </w:r>
          </w:p>
        </w:tc>
      </w:tr>
      <w:tr w:rsidR="00706414" w:rsidRPr="00203ABD" w14:paraId="51C72987" w14:textId="77777777" w:rsidTr="00B41862">
        <w:trPr>
          <w:trHeight w:val="247"/>
        </w:trPr>
        <w:tc>
          <w:tcPr>
            <w:tcW w:w="8971" w:type="dxa"/>
            <w:gridSpan w:val="8"/>
            <w:shd w:val="solid" w:color="FFFFFF" w:fill="auto"/>
          </w:tcPr>
          <w:p w14:paraId="5A1A04E0" w14:textId="77777777" w:rsidR="00706414" w:rsidRPr="00203ABD" w:rsidRDefault="00706414" w:rsidP="00B41862">
            <w:pPr>
              <w:widowControl/>
              <w:suppressAutoHyphens w:val="0"/>
              <w:autoSpaceDE w:val="0"/>
              <w:adjustRightInd w:val="0"/>
              <w:jc w:val="right"/>
              <w:textAlignment w:val="auto"/>
              <w:rPr>
                <w:b/>
                <w:bCs/>
                <w:kern w:val="0"/>
                <w:sz w:val="22"/>
                <w:szCs w:val="22"/>
              </w:rPr>
            </w:pPr>
            <w:r w:rsidRPr="00203ABD">
              <w:rPr>
                <w:b/>
                <w:bCs/>
                <w:kern w:val="0"/>
                <w:sz w:val="22"/>
                <w:szCs w:val="22"/>
              </w:rPr>
              <w:t>Iš jų turtui (naujai statybai, rekonstravimui), kurio vertė daugiau negu 360 tūkst. Eur, įsigyti</w:t>
            </w:r>
          </w:p>
        </w:tc>
        <w:tc>
          <w:tcPr>
            <w:tcW w:w="708" w:type="dxa"/>
            <w:shd w:val="solid" w:color="FFFFFF" w:fill="auto"/>
          </w:tcPr>
          <w:p w14:paraId="3339F70B" w14:textId="77777777" w:rsidR="00706414" w:rsidRPr="006004AC" w:rsidRDefault="00706414" w:rsidP="00B41862">
            <w:pPr>
              <w:widowControl/>
              <w:suppressAutoHyphens w:val="0"/>
              <w:autoSpaceDE w:val="0"/>
              <w:adjustRightInd w:val="0"/>
              <w:jc w:val="center"/>
              <w:textAlignment w:val="auto"/>
              <w:rPr>
                <w:b/>
                <w:kern w:val="0"/>
                <w:sz w:val="22"/>
                <w:szCs w:val="22"/>
              </w:rPr>
            </w:pPr>
            <w:r w:rsidRPr="006004AC">
              <w:rPr>
                <w:b/>
                <w:kern w:val="0"/>
                <w:sz w:val="22"/>
                <w:szCs w:val="22"/>
              </w:rPr>
              <w:t>239,1</w:t>
            </w:r>
          </w:p>
        </w:tc>
      </w:tr>
      <w:tr w:rsidR="00706414" w:rsidRPr="00203ABD" w14:paraId="218E32F1" w14:textId="77777777" w:rsidTr="00B41862">
        <w:trPr>
          <w:trHeight w:val="247"/>
        </w:trPr>
        <w:tc>
          <w:tcPr>
            <w:tcW w:w="8971" w:type="dxa"/>
            <w:gridSpan w:val="8"/>
            <w:shd w:val="solid" w:color="FFFFFF" w:fill="auto"/>
          </w:tcPr>
          <w:p w14:paraId="6090F349" w14:textId="77777777" w:rsidR="00706414" w:rsidRPr="00203ABD" w:rsidRDefault="00706414" w:rsidP="00B41862">
            <w:pPr>
              <w:widowControl/>
              <w:suppressAutoHyphens w:val="0"/>
              <w:autoSpaceDE w:val="0"/>
              <w:adjustRightInd w:val="0"/>
              <w:jc w:val="right"/>
              <w:textAlignment w:val="auto"/>
              <w:rPr>
                <w:kern w:val="0"/>
                <w:sz w:val="22"/>
                <w:szCs w:val="22"/>
              </w:rPr>
            </w:pPr>
            <w:r w:rsidRPr="00203ABD">
              <w:rPr>
                <w:kern w:val="0"/>
                <w:sz w:val="22"/>
                <w:szCs w:val="22"/>
              </w:rPr>
              <w:t>Iš jų eismo saugumo priemonėms (daugiau kaip 5 %)</w:t>
            </w:r>
          </w:p>
        </w:tc>
        <w:tc>
          <w:tcPr>
            <w:tcW w:w="708" w:type="dxa"/>
            <w:shd w:val="solid" w:color="FFFFFF" w:fill="auto"/>
          </w:tcPr>
          <w:p w14:paraId="33D23028" w14:textId="77777777" w:rsidR="00706414" w:rsidRPr="00203ABD" w:rsidRDefault="00706414" w:rsidP="00B41862">
            <w:pPr>
              <w:widowControl/>
              <w:suppressAutoHyphens w:val="0"/>
              <w:autoSpaceDE w:val="0"/>
              <w:adjustRightInd w:val="0"/>
              <w:jc w:val="center"/>
              <w:textAlignment w:val="auto"/>
              <w:rPr>
                <w:kern w:val="0"/>
                <w:sz w:val="22"/>
                <w:szCs w:val="22"/>
              </w:rPr>
            </w:pPr>
            <w:r w:rsidRPr="00203ABD">
              <w:rPr>
                <w:kern w:val="0"/>
                <w:sz w:val="22"/>
                <w:szCs w:val="22"/>
              </w:rPr>
              <w:t>21,0</w:t>
            </w:r>
          </w:p>
        </w:tc>
      </w:tr>
    </w:tbl>
    <w:p w14:paraId="67451B2B" w14:textId="77777777" w:rsidR="00706414" w:rsidRPr="003C731F" w:rsidRDefault="00706414" w:rsidP="00706414">
      <w:pPr>
        <w:pStyle w:val="Standard"/>
        <w:jc w:val="center"/>
        <w:rPr>
          <w:sz w:val="24"/>
          <w:szCs w:val="24"/>
        </w:rPr>
      </w:pPr>
      <w:r>
        <w:rPr>
          <w:lang w:eastAsia="lt-LT"/>
        </w:rPr>
        <w:t>__________________________________</w:t>
      </w:r>
    </w:p>
    <w:p w14:paraId="09FC9D2A" w14:textId="77777777" w:rsidR="00706414" w:rsidRDefault="00706414" w:rsidP="00E60225">
      <w:pPr>
        <w:pStyle w:val="Standard"/>
        <w:rPr>
          <w:sz w:val="24"/>
          <w:szCs w:val="24"/>
        </w:rPr>
      </w:pPr>
    </w:p>
    <w:p w14:paraId="3DF7DDFA" w14:textId="77777777" w:rsidR="00706414" w:rsidRDefault="00706414" w:rsidP="00E60225">
      <w:pPr>
        <w:pStyle w:val="Standard"/>
        <w:rPr>
          <w:sz w:val="24"/>
          <w:szCs w:val="24"/>
        </w:rPr>
      </w:pPr>
    </w:p>
    <w:p w14:paraId="7C40E381" w14:textId="77777777" w:rsidR="00706414" w:rsidRDefault="00706414" w:rsidP="00E60225">
      <w:pPr>
        <w:pStyle w:val="Standard"/>
        <w:rPr>
          <w:sz w:val="24"/>
          <w:szCs w:val="24"/>
        </w:rPr>
      </w:pPr>
    </w:p>
    <w:p w14:paraId="14FB651A" w14:textId="77777777" w:rsidR="00706414" w:rsidRDefault="00706414" w:rsidP="00E60225">
      <w:pPr>
        <w:pStyle w:val="Standard"/>
        <w:rPr>
          <w:sz w:val="24"/>
          <w:szCs w:val="24"/>
        </w:rPr>
      </w:pPr>
    </w:p>
    <w:p w14:paraId="56A63E4A" w14:textId="77777777" w:rsidR="00706414" w:rsidRDefault="00706414" w:rsidP="00E60225">
      <w:pPr>
        <w:pStyle w:val="Standard"/>
        <w:rPr>
          <w:sz w:val="24"/>
          <w:szCs w:val="24"/>
        </w:rPr>
      </w:pPr>
    </w:p>
    <w:p w14:paraId="0A569FE3" w14:textId="77777777" w:rsidR="00706414" w:rsidRDefault="00706414" w:rsidP="00E60225">
      <w:pPr>
        <w:pStyle w:val="Standard"/>
        <w:rPr>
          <w:sz w:val="24"/>
          <w:szCs w:val="24"/>
        </w:rPr>
      </w:pPr>
    </w:p>
    <w:p w14:paraId="1C5A657E" w14:textId="73F67D30" w:rsidR="00706414" w:rsidRDefault="00706414" w:rsidP="00E60225">
      <w:pPr>
        <w:pStyle w:val="Standard"/>
        <w:rPr>
          <w:sz w:val="24"/>
          <w:szCs w:val="24"/>
        </w:rPr>
      </w:pPr>
    </w:p>
    <w:p w14:paraId="522D934C" w14:textId="3978A400" w:rsidR="00706414" w:rsidRDefault="00706414" w:rsidP="00E60225">
      <w:pPr>
        <w:pStyle w:val="Standard"/>
        <w:rPr>
          <w:sz w:val="24"/>
          <w:szCs w:val="24"/>
        </w:rPr>
      </w:pPr>
    </w:p>
    <w:p w14:paraId="64386239" w14:textId="621D16D2" w:rsidR="00706414" w:rsidRDefault="00706414" w:rsidP="00E60225">
      <w:pPr>
        <w:pStyle w:val="Standard"/>
        <w:rPr>
          <w:sz w:val="24"/>
          <w:szCs w:val="24"/>
        </w:rPr>
      </w:pPr>
    </w:p>
    <w:p w14:paraId="110168A2" w14:textId="7E17C95E" w:rsidR="00706414" w:rsidRDefault="00706414" w:rsidP="00E60225">
      <w:pPr>
        <w:pStyle w:val="Standard"/>
        <w:rPr>
          <w:sz w:val="24"/>
          <w:szCs w:val="24"/>
        </w:rPr>
      </w:pPr>
    </w:p>
    <w:p w14:paraId="71951607" w14:textId="7F7B068C" w:rsidR="00706414" w:rsidRDefault="00706414" w:rsidP="00E60225">
      <w:pPr>
        <w:pStyle w:val="Standard"/>
        <w:rPr>
          <w:sz w:val="24"/>
          <w:szCs w:val="24"/>
        </w:rPr>
      </w:pPr>
    </w:p>
    <w:p w14:paraId="2DB71A61" w14:textId="77777777" w:rsidR="00706414" w:rsidRDefault="00706414" w:rsidP="00E60225">
      <w:pPr>
        <w:pStyle w:val="Standard"/>
        <w:rPr>
          <w:sz w:val="24"/>
          <w:szCs w:val="24"/>
        </w:rPr>
      </w:pPr>
    </w:p>
    <w:p w14:paraId="0348939F" w14:textId="77777777" w:rsidR="00706414" w:rsidRDefault="00706414" w:rsidP="00E60225">
      <w:pPr>
        <w:pStyle w:val="Standard"/>
        <w:rPr>
          <w:sz w:val="24"/>
          <w:szCs w:val="24"/>
        </w:rPr>
      </w:pPr>
    </w:p>
    <w:p w14:paraId="36F62235" w14:textId="77777777" w:rsidR="00706414" w:rsidRDefault="00706414" w:rsidP="00E60225">
      <w:pPr>
        <w:pStyle w:val="Standard"/>
        <w:rPr>
          <w:sz w:val="24"/>
          <w:szCs w:val="24"/>
        </w:rPr>
      </w:pPr>
    </w:p>
    <w:p w14:paraId="4517D003" w14:textId="77777777" w:rsidR="00706414" w:rsidRDefault="00706414" w:rsidP="00E60225">
      <w:pPr>
        <w:pStyle w:val="Standard"/>
        <w:rPr>
          <w:sz w:val="24"/>
          <w:szCs w:val="24"/>
        </w:rPr>
      </w:pPr>
    </w:p>
    <w:p w14:paraId="1FE8240B" w14:textId="19C502B0" w:rsidR="00FB03B7" w:rsidRPr="00C05960" w:rsidRDefault="0017729E" w:rsidP="00E60225">
      <w:pPr>
        <w:pStyle w:val="Standard"/>
      </w:pPr>
      <w:r>
        <w:rPr>
          <w:sz w:val="24"/>
          <w:szCs w:val="24"/>
        </w:rPr>
        <w:lastRenderedPageBreak/>
        <w:t xml:space="preserve"> </w:t>
      </w:r>
      <w:r w:rsidR="00706414">
        <w:rPr>
          <w:sz w:val="24"/>
          <w:szCs w:val="24"/>
        </w:rPr>
        <w:tab/>
      </w:r>
      <w:r w:rsidR="00706414">
        <w:rPr>
          <w:sz w:val="24"/>
          <w:szCs w:val="24"/>
        </w:rPr>
        <w:tab/>
      </w:r>
      <w:r w:rsidR="00706414">
        <w:rPr>
          <w:sz w:val="24"/>
          <w:szCs w:val="24"/>
        </w:rPr>
        <w:tab/>
        <w:t xml:space="preserve">              </w:t>
      </w:r>
      <w:r w:rsidR="00FB03B7" w:rsidRPr="00C05960">
        <w:rPr>
          <w:sz w:val="24"/>
          <w:szCs w:val="24"/>
        </w:rPr>
        <w:t>PATVIRTINTA</w:t>
      </w:r>
    </w:p>
    <w:p w14:paraId="27BB70C5" w14:textId="5C0E0AB2" w:rsidR="00047B6A" w:rsidRPr="00C05960" w:rsidRDefault="00FB03B7" w:rsidP="00FB03B7">
      <w:pPr>
        <w:pStyle w:val="Standard"/>
        <w:rPr>
          <w:sz w:val="24"/>
          <w:szCs w:val="24"/>
        </w:rPr>
      </w:pPr>
      <w:r w:rsidRPr="00C05960">
        <w:rPr>
          <w:sz w:val="24"/>
          <w:szCs w:val="24"/>
        </w:rPr>
        <w:tab/>
      </w:r>
      <w:r w:rsidRPr="00C05960">
        <w:rPr>
          <w:sz w:val="24"/>
          <w:szCs w:val="24"/>
        </w:rPr>
        <w:tab/>
      </w:r>
      <w:r w:rsidRPr="00C05960">
        <w:rPr>
          <w:sz w:val="24"/>
          <w:szCs w:val="24"/>
        </w:rPr>
        <w:tab/>
      </w:r>
      <w:r w:rsidR="00E60225">
        <w:rPr>
          <w:sz w:val="24"/>
          <w:szCs w:val="24"/>
        </w:rPr>
        <w:t xml:space="preserve">              </w:t>
      </w:r>
      <w:r w:rsidRPr="00C05960">
        <w:rPr>
          <w:sz w:val="24"/>
          <w:szCs w:val="24"/>
        </w:rPr>
        <w:t>Panevėžio rajo</w:t>
      </w:r>
      <w:r w:rsidR="00A432B3" w:rsidRPr="00C05960">
        <w:rPr>
          <w:sz w:val="24"/>
          <w:szCs w:val="24"/>
        </w:rPr>
        <w:t>no savivaldybės tarybos</w:t>
      </w:r>
      <w:r w:rsidR="00A432B3" w:rsidRPr="00C05960">
        <w:rPr>
          <w:sz w:val="24"/>
          <w:szCs w:val="24"/>
        </w:rPr>
        <w:tab/>
      </w:r>
      <w:r w:rsidR="00A432B3" w:rsidRPr="00C05960">
        <w:rPr>
          <w:sz w:val="24"/>
          <w:szCs w:val="24"/>
        </w:rPr>
        <w:tab/>
      </w:r>
      <w:r w:rsidR="00A432B3" w:rsidRPr="00C05960">
        <w:rPr>
          <w:sz w:val="24"/>
          <w:szCs w:val="24"/>
        </w:rPr>
        <w:tab/>
      </w:r>
      <w:r w:rsidR="00A432B3" w:rsidRPr="00C05960">
        <w:rPr>
          <w:sz w:val="24"/>
          <w:szCs w:val="24"/>
        </w:rPr>
        <w:tab/>
      </w:r>
      <w:r w:rsidR="00E60225">
        <w:rPr>
          <w:sz w:val="24"/>
          <w:szCs w:val="24"/>
        </w:rPr>
        <w:t xml:space="preserve">              </w:t>
      </w:r>
      <w:r w:rsidR="00A432B3" w:rsidRPr="00C05960">
        <w:rPr>
          <w:sz w:val="24"/>
          <w:szCs w:val="24"/>
        </w:rPr>
        <w:t>2021</w:t>
      </w:r>
      <w:r w:rsidRPr="00C05960">
        <w:rPr>
          <w:sz w:val="24"/>
          <w:szCs w:val="24"/>
        </w:rPr>
        <w:t xml:space="preserve"> m</w:t>
      </w:r>
      <w:r w:rsidR="00A432B3" w:rsidRPr="00C05960">
        <w:rPr>
          <w:sz w:val="24"/>
          <w:szCs w:val="24"/>
        </w:rPr>
        <w:t>.</w:t>
      </w:r>
      <w:r w:rsidR="00E60225">
        <w:rPr>
          <w:sz w:val="24"/>
          <w:szCs w:val="24"/>
        </w:rPr>
        <w:t xml:space="preserve"> </w:t>
      </w:r>
      <w:r w:rsidR="0017729E">
        <w:rPr>
          <w:sz w:val="24"/>
          <w:szCs w:val="24"/>
        </w:rPr>
        <w:t>lapkričio 4</w:t>
      </w:r>
      <w:r w:rsidRPr="00C05960">
        <w:rPr>
          <w:sz w:val="24"/>
          <w:szCs w:val="24"/>
        </w:rPr>
        <w:t xml:space="preserve"> d. sprendimu Nr. T-</w:t>
      </w:r>
      <w:r w:rsidR="00265DB0">
        <w:rPr>
          <w:sz w:val="24"/>
          <w:szCs w:val="24"/>
        </w:rPr>
        <w:t>205</w:t>
      </w:r>
      <w:r w:rsidRPr="00C05960">
        <w:rPr>
          <w:sz w:val="24"/>
          <w:szCs w:val="24"/>
        </w:rPr>
        <w:tab/>
      </w:r>
    </w:p>
    <w:p w14:paraId="5CE206F0" w14:textId="77777777" w:rsidR="00DA7FA7" w:rsidRPr="00C05960" w:rsidRDefault="00DA7FA7" w:rsidP="00B8477B">
      <w:pPr>
        <w:pStyle w:val="Standard"/>
        <w:tabs>
          <w:tab w:val="left" w:pos="9214"/>
          <w:tab w:val="left" w:pos="9638"/>
        </w:tabs>
        <w:rPr>
          <w:sz w:val="24"/>
          <w:szCs w:val="24"/>
        </w:rPr>
        <w:sectPr w:rsidR="00DA7FA7" w:rsidRPr="00C05960" w:rsidSect="00DA7FA7">
          <w:type w:val="continuous"/>
          <w:pgSz w:w="11906" w:h="16838" w:code="9"/>
          <w:pgMar w:top="1134" w:right="567" w:bottom="1134" w:left="1701" w:header="567" w:footer="567" w:gutter="0"/>
          <w:pgNumType w:start="1"/>
          <w:cols w:space="1296"/>
          <w:titlePg/>
          <w:docGrid w:linePitch="272"/>
        </w:sectPr>
      </w:pPr>
    </w:p>
    <w:p w14:paraId="66310911" w14:textId="3BECE5CA" w:rsidR="006D7B4F" w:rsidRDefault="006D7B4F" w:rsidP="0094228B">
      <w:pPr>
        <w:pStyle w:val="Standard"/>
        <w:rPr>
          <w:sz w:val="24"/>
          <w:szCs w:val="24"/>
        </w:rPr>
      </w:pPr>
    </w:p>
    <w:p w14:paraId="0A38497B" w14:textId="77777777" w:rsidR="00240796" w:rsidRPr="00AE5797" w:rsidRDefault="00240796" w:rsidP="0094228B">
      <w:pPr>
        <w:pStyle w:val="Standard"/>
        <w:rPr>
          <w:sz w:val="24"/>
          <w:szCs w:val="24"/>
        </w:rPr>
      </w:pPr>
    </w:p>
    <w:p w14:paraId="0235AFE4" w14:textId="4C8D7D77" w:rsidR="00FB03B7" w:rsidRDefault="00047B6A" w:rsidP="003C731F">
      <w:pPr>
        <w:widowControl/>
        <w:suppressAutoHyphens w:val="0"/>
        <w:autoSpaceDN/>
        <w:jc w:val="center"/>
        <w:textAlignment w:val="auto"/>
        <w:rPr>
          <w:b/>
          <w:bCs/>
          <w:kern w:val="0"/>
          <w:sz w:val="22"/>
          <w:szCs w:val="22"/>
        </w:rPr>
      </w:pPr>
      <w:r w:rsidRPr="00AE5797">
        <w:rPr>
          <w:b/>
          <w:bCs/>
          <w:kern w:val="0"/>
          <w:sz w:val="22"/>
          <w:szCs w:val="22"/>
        </w:rPr>
        <w:t>PANEVĖŽIO RAJONO SAVIVALDYBĖS</w:t>
      </w:r>
      <w:r w:rsidR="003C731F" w:rsidRPr="00AE5797">
        <w:rPr>
          <w:b/>
          <w:bCs/>
          <w:kern w:val="0"/>
          <w:sz w:val="22"/>
          <w:szCs w:val="22"/>
        </w:rPr>
        <w:t xml:space="preserve"> </w:t>
      </w:r>
      <w:r w:rsidRPr="00AE5797">
        <w:rPr>
          <w:b/>
          <w:bCs/>
          <w:kern w:val="0"/>
          <w:sz w:val="22"/>
          <w:szCs w:val="22"/>
        </w:rPr>
        <w:t>KELIŲ PRIEŽIŪROS IR PLĖTROS PROGRAMOS FINANSAVIMO LĖŠOMIS FINANSUOJAMŲ VIETINĖS REIKŠMĖS VIEŠŲJŲ IR VIDAUS KELIŲ TIESIMO, TAISYMO (REMONTO), REKONSTRAVIMO, PRIEŽIŪROS, SAUGAUS EISMO SĄLYGŲ UŽTIKRINIMO, ŠIŲ KELIŲ INVENTORIZAVIMO OBJEKTŲ SĄRAŠAS</w:t>
      </w:r>
    </w:p>
    <w:p w14:paraId="6B132D32" w14:textId="77777777" w:rsidR="009A7AC6" w:rsidRPr="00AE5797" w:rsidRDefault="009A7AC6" w:rsidP="003C731F">
      <w:pPr>
        <w:widowControl/>
        <w:suppressAutoHyphens w:val="0"/>
        <w:autoSpaceDN/>
        <w:jc w:val="center"/>
        <w:textAlignment w:val="auto"/>
        <w:rPr>
          <w:b/>
          <w:bCs/>
          <w:kern w:val="0"/>
          <w:sz w:val="22"/>
          <w:szCs w:val="22"/>
        </w:rPr>
      </w:pPr>
    </w:p>
    <w:p w14:paraId="60A961B8" w14:textId="77777777" w:rsidR="00A72356" w:rsidRPr="00BA3312" w:rsidRDefault="00A72356">
      <w:pPr>
        <w:pStyle w:val="Standard"/>
        <w:suppressAutoHyphens w:val="0"/>
        <w:jc w:val="center"/>
        <w:rPr>
          <w:sz w:val="22"/>
          <w:szCs w:val="22"/>
          <w:lang w:eastAsia="lt-LT"/>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2577"/>
        <w:gridCol w:w="1154"/>
        <w:gridCol w:w="974"/>
        <w:gridCol w:w="1797"/>
        <w:gridCol w:w="834"/>
        <w:gridCol w:w="895"/>
        <w:gridCol w:w="992"/>
      </w:tblGrid>
      <w:tr w:rsidR="0027386B" w:rsidRPr="00BA3312" w14:paraId="500385D4" w14:textId="77777777" w:rsidTr="0027386B">
        <w:trPr>
          <w:trHeight w:val="323"/>
        </w:trPr>
        <w:tc>
          <w:tcPr>
            <w:tcW w:w="548" w:type="dxa"/>
            <w:vMerge w:val="restart"/>
            <w:shd w:val="clear" w:color="auto" w:fill="auto"/>
            <w:vAlign w:val="center"/>
            <w:hideMark/>
          </w:tcPr>
          <w:p w14:paraId="20ADEA38" w14:textId="77777777" w:rsidR="0027386B" w:rsidRPr="00BA3312" w:rsidRDefault="0027386B" w:rsidP="00476205">
            <w:pPr>
              <w:widowControl/>
              <w:suppressAutoHyphens w:val="0"/>
              <w:autoSpaceDN/>
              <w:textAlignment w:val="auto"/>
              <w:rPr>
                <w:kern w:val="0"/>
                <w:sz w:val="22"/>
                <w:szCs w:val="22"/>
              </w:rPr>
            </w:pPr>
            <w:r w:rsidRPr="00BA3312">
              <w:rPr>
                <w:kern w:val="0"/>
                <w:sz w:val="22"/>
                <w:szCs w:val="22"/>
              </w:rPr>
              <w:t>Eil. Nr.</w:t>
            </w:r>
          </w:p>
        </w:tc>
        <w:tc>
          <w:tcPr>
            <w:tcW w:w="2577" w:type="dxa"/>
            <w:vMerge w:val="restart"/>
            <w:shd w:val="clear" w:color="auto" w:fill="auto"/>
            <w:vAlign w:val="center"/>
            <w:hideMark/>
          </w:tcPr>
          <w:p w14:paraId="4AFF1B18"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Objekto pavadinimas (kelio Nr. ir pavadinimas savivaldybės tarybos patvirtintame vietinės reikšmės kelių sąraše)</w:t>
            </w:r>
          </w:p>
        </w:tc>
        <w:tc>
          <w:tcPr>
            <w:tcW w:w="1154" w:type="dxa"/>
            <w:vMerge w:val="restart"/>
            <w:shd w:val="clear" w:color="auto" w:fill="auto"/>
            <w:vAlign w:val="center"/>
            <w:hideMark/>
          </w:tcPr>
          <w:p w14:paraId="37BF3CC3"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Darbų ir paslaugų rūšis</w:t>
            </w:r>
          </w:p>
        </w:tc>
        <w:tc>
          <w:tcPr>
            <w:tcW w:w="974" w:type="dxa"/>
            <w:vMerge w:val="restart"/>
            <w:shd w:val="clear" w:color="auto" w:fill="auto"/>
            <w:vAlign w:val="center"/>
            <w:hideMark/>
          </w:tcPr>
          <w:p w14:paraId="3E8AE4E6" w14:textId="70F652F9"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Objekto turtui įsigyti vertė,  tūkst. Eur</w:t>
            </w:r>
          </w:p>
        </w:tc>
        <w:tc>
          <w:tcPr>
            <w:tcW w:w="3526" w:type="dxa"/>
            <w:gridSpan w:val="3"/>
            <w:shd w:val="clear" w:color="auto" w:fill="auto"/>
            <w:noWrap/>
            <w:vAlign w:val="center"/>
            <w:hideMark/>
          </w:tcPr>
          <w:p w14:paraId="717C2025"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Objekto parametrai</w:t>
            </w:r>
          </w:p>
        </w:tc>
        <w:tc>
          <w:tcPr>
            <w:tcW w:w="992" w:type="dxa"/>
            <w:vMerge w:val="restart"/>
            <w:shd w:val="clear" w:color="auto" w:fill="auto"/>
            <w:vAlign w:val="center"/>
            <w:hideMark/>
          </w:tcPr>
          <w:p w14:paraId="41EA2E6B"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Skirta lėšų, tūkst. Eur</w:t>
            </w:r>
          </w:p>
        </w:tc>
      </w:tr>
      <w:tr w:rsidR="0027386B" w:rsidRPr="00BA3312" w14:paraId="3480ADBE" w14:textId="77777777" w:rsidTr="0027386B">
        <w:trPr>
          <w:trHeight w:val="1703"/>
        </w:trPr>
        <w:tc>
          <w:tcPr>
            <w:tcW w:w="548" w:type="dxa"/>
            <w:vMerge/>
            <w:vAlign w:val="center"/>
            <w:hideMark/>
          </w:tcPr>
          <w:p w14:paraId="3231F061" w14:textId="77777777" w:rsidR="0027386B" w:rsidRPr="00BA3312" w:rsidRDefault="0027386B" w:rsidP="00476205">
            <w:pPr>
              <w:widowControl/>
              <w:suppressAutoHyphens w:val="0"/>
              <w:autoSpaceDN/>
              <w:textAlignment w:val="auto"/>
              <w:rPr>
                <w:kern w:val="0"/>
                <w:sz w:val="22"/>
                <w:szCs w:val="22"/>
              </w:rPr>
            </w:pPr>
          </w:p>
        </w:tc>
        <w:tc>
          <w:tcPr>
            <w:tcW w:w="2577" w:type="dxa"/>
            <w:vMerge/>
            <w:vAlign w:val="center"/>
            <w:hideMark/>
          </w:tcPr>
          <w:p w14:paraId="40DF9553" w14:textId="77777777" w:rsidR="0027386B" w:rsidRPr="00BA3312" w:rsidRDefault="0027386B" w:rsidP="00476205">
            <w:pPr>
              <w:widowControl/>
              <w:suppressAutoHyphens w:val="0"/>
              <w:autoSpaceDN/>
              <w:textAlignment w:val="auto"/>
              <w:rPr>
                <w:kern w:val="0"/>
                <w:sz w:val="22"/>
                <w:szCs w:val="22"/>
              </w:rPr>
            </w:pPr>
          </w:p>
        </w:tc>
        <w:tc>
          <w:tcPr>
            <w:tcW w:w="1154" w:type="dxa"/>
            <w:vMerge/>
            <w:vAlign w:val="center"/>
            <w:hideMark/>
          </w:tcPr>
          <w:p w14:paraId="5C70740E" w14:textId="77777777" w:rsidR="0027386B" w:rsidRPr="00BA3312" w:rsidRDefault="0027386B" w:rsidP="00476205">
            <w:pPr>
              <w:widowControl/>
              <w:suppressAutoHyphens w:val="0"/>
              <w:autoSpaceDN/>
              <w:textAlignment w:val="auto"/>
              <w:rPr>
                <w:kern w:val="0"/>
                <w:sz w:val="22"/>
                <w:szCs w:val="22"/>
              </w:rPr>
            </w:pPr>
          </w:p>
        </w:tc>
        <w:tc>
          <w:tcPr>
            <w:tcW w:w="974" w:type="dxa"/>
            <w:vMerge/>
            <w:vAlign w:val="center"/>
            <w:hideMark/>
          </w:tcPr>
          <w:p w14:paraId="6121344C" w14:textId="77777777" w:rsidR="0027386B" w:rsidRPr="00BA3312" w:rsidRDefault="0027386B" w:rsidP="00476205">
            <w:pPr>
              <w:widowControl/>
              <w:suppressAutoHyphens w:val="0"/>
              <w:autoSpaceDN/>
              <w:textAlignment w:val="auto"/>
              <w:rPr>
                <w:kern w:val="0"/>
                <w:sz w:val="22"/>
                <w:szCs w:val="22"/>
              </w:rPr>
            </w:pPr>
          </w:p>
        </w:tc>
        <w:tc>
          <w:tcPr>
            <w:tcW w:w="1797" w:type="dxa"/>
            <w:shd w:val="clear" w:color="auto" w:fill="auto"/>
            <w:vAlign w:val="center"/>
            <w:hideMark/>
          </w:tcPr>
          <w:p w14:paraId="51E02113"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xml:space="preserve">Pradžia - pabaiga       </w:t>
            </w:r>
          </w:p>
        </w:tc>
        <w:tc>
          <w:tcPr>
            <w:tcW w:w="834" w:type="dxa"/>
            <w:shd w:val="clear" w:color="auto" w:fill="auto"/>
            <w:vAlign w:val="center"/>
            <w:hideMark/>
          </w:tcPr>
          <w:p w14:paraId="1E61AB19"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Ilgis, m</w:t>
            </w:r>
          </w:p>
        </w:tc>
        <w:tc>
          <w:tcPr>
            <w:tcW w:w="895" w:type="dxa"/>
            <w:shd w:val="clear" w:color="auto" w:fill="auto"/>
            <w:vAlign w:val="center"/>
            <w:hideMark/>
          </w:tcPr>
          <w:p w14:paraId="23EDA5B7"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Plotis, m</w:t>
            </w:r>
          </w:p>
        </w:tc>
        <w:tc>
          <w:tcPr>
            <w:tcW w:w="992" w:type="dxa"/>
            <w:vMerge/>
            <w:vAlign w:val="center"/>
            <w:hideMark/>
          </w:tcPr>
          <w:p w14:paraId="6EFB29D4" w14:textId="77777777" w:rsidR="0027386B" w:rsidRPr="00BA3312" w:rsidRDefault="0027386B" w:rsidP="00476205">
            <w:pPr>
              <w:widowControl/>
              <w:suppressAutoHyphens w:val="0"/>
              <w:autoSpaceDN/>
              <w:textAlignment w:val="auto"/>
              <w:rPr>
                <w:kern w:val="0"/>
                <w:sz w:val="22"/>
                <w:szCs w:val="22"/>
              </w:rPr>
            </w:pPr>
          </w:p>
        </w:tc>
      </w:tr>
      <w:tr w:rsidR="0027386B" w:rsidRPr="00BA3312" w14:paraId="6E7F07F5" w14:textId="77777777" w:rsidTr="0027386B">
        <w:trPr>
          <w:trHeight w:val="315"/>
        </w:trPr>
        <w:tc>
          <w:tcPr>
            <w:tcW w:w="548" w:type="dxa"/>
            <w:shd w:val="clear" w:color="auto" w:fill="auto"/>
            <w:noWrap/>
            <w:vAlign w:val="center"/>
            <w:hideMark/>
          </w:tcPr>
          <w:p w14:paraId="47961216"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w:t>
            </w:r>
          </w:p>
        </w:tc>
        <w:tc>
          <w:tcPr>
            <w:tcW w:w="2577" w:type="dxa"/>
            <w:shd w:val="clear" w:color="auto" w:fill="auto"/>
            <w:noWrap/>
            <w:vAlign w:val="center"/>
            <w:hideMark/>
          </w:tcPr>
          <w:p w14:paraId="6340BB7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w:t>
            </w:r>
          </w:p>
        </w:tc>
        <w:tc>
          <w:tcPr>
            <w:tcW w:w="1154" w:type="dxa"/>
            <w:shd w:val="clear" w:color="auto" w:fill="auto"/>
            <w:noWrap/>
            <w:vAlign w:val="center"/>
            <w:hideMark/>
          </w:tcPr>
          <w:p w14:paraId="4563DC0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w:t>
            </w:r>
          </w:p>
        </w:tc>
        <w:tc>
          <w:tcPr>
            <w:tcW w:w="974" w:type="dxa"/>
            <w:shd w:val="clear" w:color="auto" w:fill="auto"/>
            <w:noWrap/>
            <w:vAlign w:val="center"/>
            <w:hideMark/>
          </w:tcPr>
          <w:p w14:paraId="22FBF92B"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4</w:t>
            </w:r>
          </w:p>
        </w:tc>
        <w:tc>
          <w:tcPr>
            <w:tcW w:w="1797" w:type="dxa"/>
            <w:shd w:val="clear" w:color="auto" w:fill="auto"/>
            <w:noWrap/>
            <w:vAlign w:val="center"/>
            <w:hideMark/>
          </w:tcPr>
          <w:p w14:paraId="3792A23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w:t>
            </w:r>
          </w:p>
        </w:tc>
        <w:tc>
          <w:tcPr>
            <w:tcW w:w="834" w:type="dxa"/>
            <w:shd w:val="clear" w:color="auto" w:fill="auto"/>
            <w:noWrap/>
            <w:vAlign w:val="center"/>
            <w:hideMark/>
          </w:tcPr>
          <w:p w14:paraId="0F64F4CA"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w:t>
            </w:r>
          </w:p>
        </w:tc>
        <w:tc>
          <w:tcPr>
            <w:tcW w:w="895" w:type="dxa"/>
            <w:shd w:val="clear" w:color="auto" w:fill="auto"/>
            <w:noWrap/>
            <w:vAlign w:val="center"/>
            <w:hideMark/>
          </w:tcPr>
          <w:p w14:paraId="2F0FABB2"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7</w:t>
            </w:r>
          </w:p>
        </w:tc>
        <w:tc>
          <w:tcPr>
            <w:tcW w:w="992" w:type="dxa"/>
            <w:shd w:val="clear" w:color="auto" w:fill="auto"/>
            <w:noWrap/>
            <w:vAlign w:val="center"/>
            <w:hideMark/>
          </w:tcPr>
          <w:p w14:paraId="073A9BFE"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8</w:t>
            </w:r>
          </w:p>
        </w:tc>
      </w:tr>
      <w:tr w:rsidR="0027386B" w:rsidRPr="00BA3312" w14:paraId="1E167585" w14:textId="77777777" w:rsidTr="0027386B">
        <w:trPr>
          <w:trHeight w:val="345"/>
        </w:trPr>
        <w:tc>
          <w:tcPr>
            <w:tcW w:w="9771" w:type="dxa"/>
            <w:gridSpan w:val="8"/>
            <w:shd w:val="clear" w:color="auto" w:fill="auto"/>
            <w:noWrap/>
            <w:vAlign w:val="center"/>
            <w:hideMark/>
          </w:tcPr>
          <w:p w14:paraId="1A61340C" w14:textId="77777777" w:rsidR="0027386B" w:rsidRPr="00135EEC" w:rsidRDefault="0027386B" w:rsidP="00476205">
            <w:pPr>
              <w:widowControl/>
              <w:suppressAutoHyphens w:val="0"/>
              <w:autoSpaceDN/>
              <w:jc w:val="center"/>
              <w:textAlignment w:val="auto"/>
              <w:rPr>
                <w:b/>
                <w:bCs/>
                <w:iCs/>
                <w:kern w:val="0"/>
                <w:sz w:val="22"/>
                <w:szCs w:val="22"/>
              </w:rPr>
            </w:pPr>
            <w:r w:rsidRPr="00135EEC">
              <w:rPr>
                <w:b/>
                <w:bCs/>
                <w:iCs/>
                <w:kern w:val="0"/>
                <w:sz w:val="22"/>
                <w:szCs w:val="22"/>
              </w:rPr>
              <w:t>TURTUI ĮSIGYTI</w:t>
            </w:r>
          </w:p>
        </w:tc>
      </w:tr>
      <w:tr w:rsidR="0027386B" w:rsidRPr="00BA3312" w14:paraId="09A6A45E" w14:textId="77777777" w:rsidTr="0027386B">
        <w:trPr>
          <w:trHeight w:val="460"/>
        </w:trPr>
        <w:tc>
          <w:tcPr>
            <w:tcW w:w="548" w:type="dxa"/>
            <w:vMerge w:val="restart"/>
            <w:shd w:val="clear" w:color="auto" w:fill="auto"/>
            <w:noWrap/>
            <w:vAlign w:val="center"/>
            <w:hideMark/>
          </w:tcPr>
          <w:p w14:paraId="5EA73BE4" w14:textId="1B62BE48"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w:t>
            </w:r>
            <w:r w:rsidR="00135EEC">
              <w:rPr>
                <w:kern w:val="0"/>
                <w:sz w:val="22"/>
                <w:szCs w:val="22"/>
              </w:rPr>
              <w:t>.</w:t>
            </w:r>
          </w:p>
        </w:tc>
        <w:tc>
          <w:tcPr>
            <w:tcW w:w="2577" w:type="dxa"/>
            <w:vMerge w:val="restart"/>
            <w:shd w:val="clear" w:color="auto" w:fill="auto"/>
            <w:vAlign w:val="center"/>
            <w:hideMark/>
          </w:tcPr>
          <w:p w14:paraId="50B18C18"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(KAR-142) Karsakiškio sen. Geležių mstl. Varpo skg. </w:t>
            </w:r>
          </w:p>
        </w:tc>
        <w:tc>
          <w:tcPr>
            <w:tcW w:w="1154" w:type="dxa"/>
            <w:vMerge w:val="restart"/>
            <w:shd w:val="clear" w:color="auto" w:fill="auto"/>
            <w:vAlign w:val="center"/>
            <w:hideMark/>
          </w:tcPr>
          <w:p w14:paraId="46584EA2"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kapitalinis remontas</w:t>
            </w:r>
          </w:p>
        </w:tc>
        <w:tc>
          <w:tcPr>
            <w:tcW w:w="974" w:type="dxa"/>
            <w:vMerge w:val="restart"/>
            <w:shd w:val="clear" w:color="auto" w:fill="auto"/>
            <w:vAlign w:val="center"/>
            <w:hideMark/>
          </w:tcPr>
          <w:p w14:paraId="44CD757E" w14:textId="7102419C" w:rsidR="0027386B" w:rsidRPr="00BA3312" w:rsidRDefault="006F0F76" w:rsidP="00476205">
            <w:pPr>
              <w:widowControl/>
              <w:suppressAutoHyphens w:val="0"/>
              <w:autoSpaceDN/>
              <w:jc w:val="center"/>
              <w:textAlignment w:val="auto"/>
              <w:rPr>
                <w:color w:val="000000"/>
                <w:kern w:val="0"/>
                <w:sz w:val="22"/>
                <w:szCs w:val="22"/>
              </w:rPr>
            </w:pPr>
            <w:r>
              <w:rPr>
                <w:color w:val="000000"/>
                <w:kern w:val="0"/>
                <w:sz w:val="22"/>
                <w:szCs w:val="22"/>
              </w:rPr>
              <w:t>30,5</w:t>
            </w:r>
          </w:p>
        </w:tc>
        <w:tc>
          <w:tcPr>
            <w:tcW w:w="1797" w:type="dxa"/>
            <w:vMerge w:val="restart"/>
            <w:shd w:val="clear" w:color="auto" w:fill="auto"/>
            <w:vAlign w:val="center"/>
            <w:hideMark/>
          </w:tcPr>
          <w:p w14:paraId="1921380B"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6189964, 543823   6189947, 543634</w:t>
            </w:r>
          </w:p>
        </w:tc>
        <w:tc>
          <w:tcPr>
            <w:tcW w:w="834" w:type="dxa"/>
            <w:vMerge w:val="restart"/>
            <w:shd w:val="clear" w:color="auto" w:fill="auto"/>
            <w:vAlign w:val="center"/>
            <w:hideMark/>
          </w:tcPr>
          <w:p w14:paraId="2A6FCC99"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115</w:t>
            </w:r>
          </w:p>
        </w:tc>
        <w:tc>
          <w:tcPr>
            <w:tcW w:w="895" w:type="dxa"/>
            <w:vMerge w:val="restart"/>
            <w:shd w:val="clear" w:color="auto" w:fill="auto"/>
            <w:vAlign w:val="center"/>
            <w:hideMark/>
          </w:tcPr>
          <w:p w14:paraId="1E08D1D1"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4,0</w:t>
            </w:r>
          </w:p>
        </w:tc>
        <w:tc>
          <w:tcPr>
            <w:tcW w:w="992" w:type="dxa"/>
            <w:vMerge w:val="restart"/>
            <w:shd w:val="clear" w:color="auto" w:fill="auto"/>
            <w:vAlign w:val="center"/>
            <w:hideMark/>
          </w:tcPr>
          <w:p w14:paraId="5365F64C" w14:textId="634458DF" w:rsidR="0027386B" w:rsidRPr="00BA3312" w:rsidRDefault="007B556D" w:rsidP="00476205">
            <w:pPr>
              <w:widowControl/>
              <w:suppressAutoHyphens w:val="0"/>
              <w:autoSpaceDN/>
              <w:jc w:val="center"/>
              <w:textAlignment w:val="auto"/>
              <w:rPr>
                <w:color w:val="000000"/>
                <w:kern w:val="0"/>
                <w:sz w:val="22"/>
                <w:szCs w:val="22"/>
              </w:rPr>
            </w:pPr>
            <w:r>
              <w:rPr>
                <w:color w:val="000000"/>
                <w:kern w:val="0"/>
                <w:sz w:val="22"/>
                <w:szCs w:val="22"/>
              </w:rPr>
              <w:t>25,2</w:t>
            </w:r>
          </w:p>
        </w:tc>
      </w:tr>
      <w:tr w:rsidR="0027386B" w:rsidRPr="00BA3312" w14:paraId="31AD95BD" w14:textId="77777777" w:rsidTr="0027386B">
        <w:trPr>
          <w:trHeight w:val="460"/>
        </w:trPr>
        <w:tc>
          <w:tcPr>
            <w:tcW w:w="548" w:type="dxa"/>
            <w:vMerge/>
            <w:vAlign w:val="center"/>
            <w:hideMark/>
          </w:tcPr>
          <w:p w14:paraId="58FC6D0F" w14:textId="77777777" w:rsidR="0027386B" w:rsidRPr="00BA3312" w:rsidRDefault="0027386B" w:rsidP="00476205">
            <w:pPr>
              <w:widowControl/>
              <w:suppressAutoHyphens w:val="0"/>
              <w:autoSpaceDN/>
              <w:textAlignment w:val="auto"/>
              <w:rPr>
                <w:kern w:val="0"/>
                <w:sz w:val="22"/>
                <w:szCs w:val="22"/>
              </w:rPr>
            </w:pPr>
          </w:p>
        </w:tc>
        <w:tc>
          <w:tcPr>
            <w:tcW w:w="2577" w:type="dxa"/>
            <w:vMerge/>
            <w:vAlign w:val="center"/>
            <w:hideMark/>
          </w:tcPr>
          <w:p w14:paraId="66F0BA27" w14:textId="77777777" w:rsidR="0027386B" w:rsidRPr="00BA3312" w:rsidRDefault="0027386B" w:rsidP="00476205">
            <w:pPr>
              <w:widowControl/>
              <w:suppressAutoHyphens w:val="0"/>
              <w:autoSpaceDN/>
              <w:textAlignment w:val="auto"/>
              <w:rPr>
                <w:color w:val="000000"/>
                <w:kern w:val="0"/>
                <w:sz w:val="22"/>
                <w:szCs w:val="22"/>
              </w:rPr>
            </w:pPr>
          </w:p>
        </w:tc>
        <w:tc>
          <w:tcPr>
            <w:tcW w:w="1154" w:type="dxa"/>
            <w:vMerge/>
            <w:vAlign w:val="center"/>
            <w:hideMark/>
          </w:tcPr>
          <w:p w14:paraId="3C2264FA" w14:textId="77777777" w:rsidR="0027386B" w:rsidRPr="00BA3312" w:rsidRDefault="0027386B" w:rsidP="00476205">
            <w:pPr>
              <w:widowControl/>
              <w:suppressAutoHyphens w:val="0"/>
              <w:autoSpaceDN/>
              <w:textAlignment w:val="auto"/>
              <w:rPr>
                <w:color w:val="000000"/>
                <w:kern w:val="0"/>
                <w:sz w:val="22"/>
                <w:szCs w:val="22"/>
              </w:rPr>
            </w:pPr>
          </w:p>
        </w:tc>
        <w:tc>
          <w:tcPr>
            <w:tcW w:w="974" w:type="dxa"/>
            <w:vMerge/>
            <w:vAlign w:val="center"/>
            <w:hideMark/>
          </w:tcPr>
          <w:p w14:paraId="0E889980" w14:textId="77777777" w:rsidR="0027386B" w:rsidRPr="00BA3312" w:rsidRDefault="0027386B" w:rsidP="00476205">
            <w:pPr>
              <w:widowControl/>
              <w:suppressAutoHyphens w:val="0"/>
              <w:autoSpaceDN/>
              <w:textAlignment w:val="auto"/>
              <w:rPr>
                <w:color w:val="000000"/>
                <w:kern w:val="0"/>
                <w:sz w:val="22"/>
                <w:szCs w:val="22"/>
              </w:rPr>
            </w:pPr>
          </w:p>
        </w:tc>
        <w:tc>
          <w:tcPr>
            <w:tcW w:w="1797" w:type="dxa"/>
            <w:vMerge/>
            <w:vAlign w:val="center"/>
            <w:hideMark/>
          </w:tcPr>
          <w:p w14:paraId="29756C56" w14:textId="77777777" w:rsidR="0027386B" w:rsidRPr="00BA3312" w:rsidRDefault="0027386B" w:rsidP="00476205">
            <w:pPr>
              <w:widowControl/>
              <w:suppressAutoHyphens w:val="0"/>
              <w:autoSpaceDN/>
              <w:textAlignment w:val="auto"/>
              <w:rPr>
                <w:color w:val="000000"/>
                <w:kern w:val="0"/>
                <w:sz w:val="22"/>
                <w:szCs w:val="22"/>
              </w:rPr>
            </w:pPr>
          </w:p>
        </w:tc>
        <w:tc>
          <w:tcPr>
            <w:tcW w:w="834" w:type="dxa"/>
            <w:vMerge/>
            <w:vAlign w:val="center"/>
            <w:hideMark/>
          </w:tcPr>
          <w:p w14:paraId="18C9F8DC" w14:textId="77777777" w:rsidR="0027386B" w:rsidRPr="00BA3312" w:rsidRDefault="0027386B" w:rsidP="00476205">
            <w:pPr>
              <w:widowControl/>
              <w:suppressAutoHyphens w:val="0"/>
              <w:autoSpaceDN/>
              <w:textAlignment w:val="auto"/>
              <w:rPr>
                <w:color w:val="000000"/>
                <w:kern w:val="0"/>
                <w:sz w:val="22"/>
                <w:szCs w:val="22"/>
              </w:rPr>
            </w:pPr>
          </w:p>
        </w:tc>
        <w:tc>
          <w:tcPr>
            <w:tcW w:w="895" w:type="dxa"/>
            <w:vMerge/>
            <w:vAlign w:val="center"/>
            <w:hideMark/>
          </w:tcPr>
          <w:p w14:paraId="175CCCB1" w14:textId="77777777" w:rsidR="0027386B" w:rsidRPr="00BA3312" w:rsidRDefault="0027386B" w:rsidP="00476205">
            <w:pPr>
              <w:widowControl/>
              <w:suppressAutoHyphens w:val="0"/>
              <w:autoSpaceDN/>
              <w:textAlignment w:val="auto"/>
              <w:rPr>
                <w:color w:val="000000"/>
                <w:kern w:val="0"/>
                <w:sz w:val="22"/>
                <w:szCs w:val="22"/>
              </w:rPr>
            </w:pPr>
          </w:p>
        </w:tc>
        <w:tc>
          <w:tcPr>
            <w:tcW w:w="992" w:type="dxa"/>
            <w:vMerge/>
            <w:vAlign w:val="center"/>
            <w:hideMark/>
          </w:tcPr>
          <w:p w14:paraId="5E2561B0" w14:textId="77777777" w:rsidR="0027386B" w:rsidRPr="00BA3312" w:rsidRDefault="0027386B" w:rsidP="00476205">
            <w:pPr>
              <w:widowControl/>
              <w:suppressAutoHyphens w:val="0"/>
              <w:autoSpaceDN/>
              <w:textAlignment w:val="auto"/>
              <w:rPr>
                <w:color w:val="000000"/>
                <w:kern w:val="0"/>
                <w:sz w:val="22"/>
                <w:szCs w:val="22"/>
              </w:rPr>
            </w:pPr>
          </w:p>
        </w:tc>
      </w:tr>
      <w:tr w:rsidR="009A7AC6" w:rsidRPr="00BA3312" w14:paraId="16388F36" w14:textId="77777777" w:rsidTr="008E1B90">
        <w:trPr>
          <w:trHeight w:val="1012"/>
        </w:trPr>
        <w:tc>
          <w:tcPr>
            <w:tcW w:w="548" w:type="dxa"/>
            <w:shd w:val="clear" w:color="auto" w:fill="auto"/>
            <w:noWrap/>
            <w:vAlign w:val="center"/>
            <w:hideMark/>
          </w:tcPr>
          <w:p w14:paraId="6B5630B9" w14:textId="362AA25A"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2</w:t>
            </w:r>
            <w:r w:rsidR="00135EEC">
              <w:rPr>
                <w:kern w:val="0"/>
                <w:sz w:val="22"/>
                <w:szCs w:val="22"/>
              </w:rPr>
              <w:t>.</w:t>
            </w:r>
          </w:p>
        </w:tc>
        <w:tc>
          <w:tcPr>
            <w:tcW w:w="2577" w:type="dxa"/>
            <w:shd w:val="clear" w:color="auto" w:fill="auto"/>
            <w:vAlign w:val="center"/>
            <w:hideMark/>
          </w:tcPr>
          <w:p w14:paraId="46CF6CE0" w14:textId="77777777" w:rsidR="009A7AC6" w:rsidRPr="00BA3312" w:rsidRDefault="009A7AC6" w:rsidP="00BA3312">
            <w:pPr>
              <w:pStyle w:val="Betarp"/>
              <w:rPr>
                <w:sz w:val="22"/>
                <w:szCs w:val="22"/>
              </w:rPr>
            </w:pPr>
            <w:r w:rsidRPr="00BA3312">
              <w:rPr>
                <w:sz w:val="22"/>
                <w:szCs w:val="22"/>
              </w:rPr>
              <w:t>(KRE-88) Krekenavos sen.</w:t>
            </w:r>
            <w:r>
              <w:rPr>
                <w:sz w:val="22"/>
                <w:szCs w:val="22"/>
              </w:rPr>
              <w:t xml:space="preserve"> Krekenavos mstl.</w:t>
            </w:r>
          </w:p>
          <w:p w14:paraId="64982AD5" w14:textId="1E90B77A" w:rsidR="009A7AC6" w:rsidRPr="00BA3312" w:rsidRDefault="009A7AC6" w:rsidP="00BA3312">
            <w:pPr>
              <w:pStyle w:val="Betarp"/>
              <w:rPr>
                <w:sz w:val="22"/>
                <w:szCs w:val="22"/>
              </w:rPr>
            </w:pPr>
            <w:r w:rsidRPr="00BA3312">
              <w:rPr>
                <w:sz w:val="22"/>
                <w:szCs w:val="22"/>
              </w:rPr>
              <w:t>Šilelio g.</w:t>
            </w:r>
            <w:r>
              <w:rPr>
                <w:sz w:val="22"/>
                <w:szCs w:val="22"/>
              </w:rPr>
              <w:t xml:space="preserve"> </w:t>
            </w:r>
            <w:r w:rsidRPr="00BA3312">
              <w:rPr>
                <w:sz w:val="22"/>
                <w:szCs w:val="22"/>
              </w:rPr>
              <w:t>(šaligatvis)</w:t>
            </w:r>
          </w:p>
        </w:tc>
        <w:tc>
          <w:tcPr>
            <w:tcW w:w="1154" w:type="dxa"/>
            <w:shd w:val="clear" w:color="auto" w:fill="auto"/>
            <w:vAlign w:val="center"/>
            <w:hideMark/>
          </w:tcPr>
          <w:p w14:paraId="3CB01082"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nauja  statyba</w:t>
            </w:r>
          </w:p>
        </w:tc>
        <w:tc>
          <w:tcPr>
            <w:tcW w:w="974" w:type="dxa"/>
            <w:shd w:val="clear" w:color="auto" w:fill="auto"/>
            <w:vAlign w:val="center"/>
            <w:hideMark/>
          </w:tcPr>
          <w:p w14:paraId="497630FB" w14:textId="33F45EF7" w:rsidR="009A7AC6" w:rsidRPr="00BA3312" w:rsidRDefault="006F0F76" w:rsidP="00476205">
            <w:pPr>
              <w:widowControl/>
              <w:suppressAutoHyphens w:val="0"/>
              <w:autoSpaceDN/>
              <w:jc w:val="center"/>
              <w:textAlignment w:val="auto"/>
              <w:rPr>
                <w:color w:val="000000"/>
                <w:kern w:val="0"/>
                <w:sz w:val="22"/>
                <w:szCs w:val="22"/>
              </w:rPr>
            </w:pPr>
            <w:r>
              <w:rPr>
                <w:color w:val="000000"/>
                <w:kern w:val="0"/>
                <w:sz w:val="22"/>
                <w:szCs w:val="22"/>
              </w:rPr>
              <w:t>41,9</w:t>
            </w:r>
          </w:p>
        </w:tc>
        <w:tc>
          <w:tcPr>
            <w:tcW w:w="1797" w:type="dxa"/>
            <w:shd w:val="clear" w:color="auto" w:fill="auto"/>
            <w:vAlign w:val="center"/>
            <w:hideMark/>
          </w:tcPr>
          <w:p w14:paraId="5641DA49"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6156518, 505735   6156642, 505745 6156521, 505722  6156644, 505735</w:t>
            </w:r>
          </w:p>
        </w:tc>
        <w:tc>
          <w:tcPr>
            <w:tcW w:w="834" w:type="dxa"/>
            <w:shd w:val="clear" w:color="auto" w:fill="auto"/>
            <w:vAlign w:val="center"/>
            <w:hideMark/>
          </w:tcPr>
          <w:p w14:paraId="375FF8D6"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250</w:t>
            </w:r>
          </w:p>
        </w:tc>
        <w:tc>
          <w:tcPr>
            <w:tcW w:w="895" w:type="dxa"/>
            <w:shd w:val="clear" w:color="auto" w:fill="auto"/>
            <w:vAlign w:val="center"/>
            <w:hideMark/>
          </w:tcPr>
          <w:p w14:paraId="77DA0D2B"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1,5</w:t>
            </w:r>
          </w:p>
        </w:tc>
        <w:tc>
          <w:tcPr>
            <w:tcW w:w="992" w:type="dxa"/>
            <w:shd w:val="clear" w:color="auto" w:fill="auto"/>
            <w:vAlign w:val="center"/>
            <w:hideMark/>
          </w:tcPr>
          <w:p w14:paraId="03382C40" w14:textId="4027B646" w:rsidR="009A7AC6" w:rsidRPr="00BA3312" w:rsidRDefault="007B556D" w:rsidP="00476205">
            <w:pPr>
              <w:widowControl/>
              <w:suppressAutoHyphens w:val="0"/>
              <w:autoSpaceDN/>
              <w:jc w:val="center"/>
              <w:textAlignment w:val="auto"/>
              <w:rPr>
                <w:color w:val="000000"/>
                <w:kern w:val="0"/>
                <w:sz w:val="22"/>
                <w:szCs w:val="22"/>
              </w:rPr>
            </w:pPr>
            <w:r>
              <w:rPr>
                <w:color w:val="000000"/>
                <w:kern w:val="0"/>
                <w:sz w:val="22"/>
                <w:szCs w:val="22"/>
              </w:rPr>
              <w:t>35,8</w:t>
            </w:r>
          </w:p>
        </w:tc>
      </w:tr>
      <w:tr w:rsidR="0027386B" w:rsidRPr="00BA3312" w14:paraId="1C8CF2F7" w14:textId="77777777" w:rsidTr="0027386B">
        <w:trPr>
          <w:trHeight w:val="460"/>
        </w:trPr>
        <w:tc>
          <w:tcPr>
            <w:tcW w:w="548" w:type="dxa"/>
            <w:shd w:val="clear" w:color="auto" w:fill="auto"/>
            <w:noWrap/>
            <w:vAlign w:val="center"/>
            <w:hideMark/>
          </w:tcPr>
          <w:p w14:paraId="547573A5"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w:t>
            </w:r>
          </w:p>
        </w:tc>
        <w:tc>
          <w:tcPr>
            <w:tcW w:w="8231" w:type="dxa"/>
            <w:gridSpan w:val="6"/>
            <w:shd w:val="clear" w:color="auto" w:fill="auto"/>
            <w:vAlign w:val="center"/>
            <w:hideMark/>
          </w:tcPr>
          <w:p w14:paraId="38E26725"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iš viso eismo saugumo priemonės:</w:t>
            </w:r>
          </w:p>
        </w:tc>
        <w:tc>
          <w:tcPr>
            <w:tcW w:w="992" w:type="dxa"/>
            <w:shd w:val="clear" w:color="auto" w:fill="auto"/>
            <w:noWrap/>
            <w:vAlign w:val="center"/>
            <w:hideMark/>
          </w:tcPr>
          <w:p w14:paraId="609BC6FD" w14:textId="7EAF5810" w:rsidR="0027386B" w:rsidRPr="00BA3312" w:rsidRDefault="007B556D" w:rsidP="00476205">
            <w:pPr>
              <w:widowControl/>
              <w:suppressAutoHyphens w:val="0"/>
              <w:autoSpaceDN/>
              <w:jc w:val="center"/>
              <w:textAlignment w:val="auto"/>
              <w:rPr>
                <w:kern w:val="0"/>
                <w:sz w:val="22"/>
                <w:szCs w:val="22"/>
              </w:rPr>
            </w:pPr>
            <w:r>
              <w:rPr>
                <w:kern w:val="0"/>
                <w:sz w:val="22"/>
                <w:szCs w:val="22"/>
              </w:rPr>
              <w:t>35,8</w:t>
            </w:r>
          </w:p>
        </w:tc>
      </w:tr>
      <w:tr w:rsidR="009A7AC6" w:rsidRPr="00BA3312" w14:paraId="7FAB161A" w14:textId="77777777" w:rsidTr="008E1B90">
        <w:trPr>
          <w:trHeight w:val="1161"/>
        </w:trPr>
        <w:tc>
          <w:tcPr>
            <w:tcW w:w="548" w:type="dxa"/>
            <w:shd w:val="clear" w:color="auto" w:fill="auto"/>
            <w:noWrap/>
            <w:vAlign w:val="center"/>
            <w:hideMark/>
          </w:tcPr>
          <w:p w14:paraId="6651B3DD" w14:textId="1CA33A81"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3</w:t>
            </w:r>
            <w:r w:rsidR="00135EEC">
              <w:rPr>
                <w:kern w:val="0"/>
                <w:sz w:val="22"/>
                <w:szCs w:val="22"/>
              </w:rPr>
              <w:t>.</w:t>
            </w:r>
          </w:p>
        </w:tc>
        <w:tc>
          <w:tcPr>
            <w:tcW w:w="2577" w:type="dxa"/>
            <w:shd w:val="clear" w:color="auto" w:fill="auto"/>
            <w:vAlign w:val="center"/>
            <w:hideMark/>
          </w:tcPr>
          <w:p w14:paraId="676DFFB9" w14:textId="3E2F0BB0" w:rsidR="009A7AC6" w:rsidRPr="00BA3312" w:rsidRDefault="009A7AC6" w:rsidP="00476205">
            <w:pPr>
              <w:widowControl/>
              <w:suppressAutoHyphens w:val="0"/>
              <w:autoSpaceDN/>
              <w:textAlignment w:val="auto"/>
              <w:rPr>
                <w:color w:val="000000"/>
                <w:kern w:val="0"/>
                <w:sz w:val="22"/>
                <w:szCs w:val="22"/>
              </w:rPr>
            </w:pPr>
            <w:r w:rsidRPr="00BA3312">
              <w:rPr>
                <w:color w:val="000000"/>
                <w:kern w:val="0"/>
                <w:sz w:val="22"/>
                <w:szCs w:val="22"/>
              </w:rPr>
              <w:t>(KRE-90) Krekenavos sen. Krekenavos mstl. Maironio g. (šaligatvis)</w:t>
            </w:r>
          </w:p>
        </w:tc>
        <w:tc>
          <w:tcPr>
            <w:tcW w:w="1154" w:type="dxa"/>
            <w:shd w:val="clear" w:color="auto" w:fill="auto"/>
            <w:vAlign w:val="center"/>
            <w:hideMark/>
          </w:tcPr>
          <w:p w14:paraId="01F83F44"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nauja  statyba</w:t>
            </w:r>
          </w:p>
        </w:tc>
        <w:tc>
          <w:tcPr>
            <w:tcW w:w="974" w:type="dxa"/>
            <w:shd w:val="clear" w:color="auto" w:fill="auto"/>
            <w:vAlign w:val="center"/>
            <w:hideMark/>
          </w:tcPr>
          <w:p w14:paraId="2B9FCC20" w14:textId="1F54E82D" w:rsidR="009A7AC6" w:rsidRPr="00BA3312" w:rsidRDefault="006F0F76" w:rsidP="00476205">
            <w:pPr>
              <w:widowControl/>
              <w:suppressAutoHyphens w:val="0"/>
              <w:autoSpaceDN/>
              <w:jc w:val="center"/>
              <w:textAlignment w:val="auto"/>
              <w:rPr>
                <w:color w:val="000000"/>
                <w:kern w:val="0"/>
                <w:sz w:val="22"/>
                <w:szCs w:val="22"/>
              </w:rPr>
            </w:pPr>
            <w:r>
              <w:rPr>
                <w:color w:val="000000"/>
                <w:kern w:val="0"/>
                <w:sz w:val="22"/>
                <w:szCs w:val="22"/>
              </w:rPr>
              <w:t>50,7</w:t>
            </w:r>
          </w:p>
        </w:tc>
        <w:tc>
          <w:tcPr>
            <w:tcW w:w="1797" w:type="dxa"/>
            <w:shd w:val="clear" w:color="auto" w:fill="auto"/>
            <w:vAlign w:val="center"/>
            <w:hideMark/>
          </w:tcPr>
          <w:p w14:paraId="2C66B8DA"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6156642, 505745 6156606, 505940  6156651, 505744   6156649, 505811</w:t>
            </w:r>
          </w:p>
        </w:tc>
        <w:tc>
          <w:tcPr>
            <w:tcW w:w="834" w:type="dxa"/>
            <w:shd w:val="clear" w:color="auto" w:fill="auto"/>
            <w:vAlign w:val="center"/>
            <w:hideMark/>
          </w:tcPr>
          <w:p w14:paraId="7BCE49C6"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290</w:t>
            </w:r>
          </w:p>
        </w:tc>
        <w:tc>
          <w:tcPr>
            <w:tcW w:w="895" w:type="dxa"/>
            <w:shd w:val="clear" w:color="auto" w:fill="auto"/>
            <w:vAlign w:val="center"/>
            <w:hideMark/>
          </w:tcPr>
          <w:p w14:paraId="33F1352E"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1,5</w:t>
            </w:r>
          </w:p>
        </w:tc>
        <w:tc>
          <w:tcPr>
            <w:tcW w:w="992" w:type="dxa"/>
            <w:shd w:val="clear" w:color="auto" w:fill="auto"/>
            <w:vAlign w:val="center"/>
            <w:hideMark/>
          </w:tcPr>
          <w:p w14:paraId="4791F01D" w14:textId="72985413" w:rsidR="009A7AC6" w:rsidRPr="00BA3312" w:rsidRDefault="007B556D" w:rsidP="00476205">
            <w:pPr>
              <w:widowControl/>
              <w:suppressAutoHyphens w:val="0"/>
              <w:autoSpaceDN/>
              <w:jc w:val="center"/>
              <w:textAlignment w:val="auto"/>
              <w:rPr>
                <w:color w:val="000000"/>
                <w:kern w:val="0"/>
                <w:sz w:val="22"/>
                <w:szCs w:val="22"/>
              </w:rPr>
            </w:pPr>
            <w:r>
              <w:rPr>
                <w:color w:val="000000"/>
                <w:kern w:val="0"/>
                <w:sz w:val="22"/>
                <w:szCs w:val="22"/>
              </w:rPr>
              <w:t>43,7</w:t>
            </w:r>
          </w:p>
        </w:tc>
      </w:tr>
      <w:tr w:rsidR="0027386B" w:rsidRPr="00BA3312" w14:paraId="4EA1051E" w14:textId="77777777" w:rsidTr="0027386B">
        <w:trPr>
          <w:trHeight w:val="250"/>
        </w:trPr>
        <w:tc>
          <w:tcPr>
            <w:tcW w:w="548" w:type="dxa"/>
            <w:shd w:val="clear" w:color="auto" w:fill="auto"/>
            <w:noWrap/>
            <w:vAlign w:val="center"/>
            <w:hideMark/>
          </w:tcPr>
          <w:p w14:paraId="6D1F7B4A"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w:t>
            </w:r>
          </w:p>
        </w:tc>
        <w:tc>
          <w:tcPr>
            <w:tcW w:w="8231" w:type="dxa"/>
            <w:gridSpan w:val="6"/>
            <w:shd w:val="clear" w:color="auto" w:fill="auto"/>
            <w:vAlign w:val="center"/>
            <w:hideMark/>
          </w:tcPr>
          <w:p w14:paraId="6BC9A903"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iš viso eismo saugumo priemonės:</w:t>
            </w:r>
          </w:p>
        </w:tc>
        <w:tc>
          <w:tcPr>
            <w:tcW w:w="992" w:type="dxa"/>
            <w:shd w:val="clear" w:color="auto" w:fill="auto"/>
            <w:noWrap/>
            <w:vAlign w:val="center"/>
            <w:hideMark/>
          </w:tcPr>
          <w:p w14:paraId="3265BDEB" w14:textId="6B9D9F6E" w:rsidR="0027386B" w:rsidRPr="00BA3312" w:rsidRDefault="007B556D" w:rsidP="00476205">
            <w:pPr>
              <w:widowControl/>
              <w:suppressAutoHyphens w:val="0"/>
              <w:autoSpaceDN/>
              <w:jc w:val="center"/>
              <w:textAlignment w:val="auto"/>
              <w:rPr>
                <w:kern w:val="0"/>
                <w:sz w:val="22"/>
                <w:szCs w:val="22"/>
              </w:rPr>
            </w:pPr>
            <w:r>
              <w:rPr>
                <w:kern w:val="0"/>
                <w:sz w:val="22"/>
                <w:szCs w:val="22"/>
              </w:rPr>
              <w:t>43,7</w:t>
            </w:r>
          </w:p>
        </w:tc>
      </w:tr>
      <w:tr w:rsidR="009A7AC6" w:rsidRPr="00BA3312" w14:paraId="21E83B1F" w14:textId="77777777" w:rsidTr="008E1B90">
        <w:trPr>
          <w:trHeight w:val="516"/>
        </w:trPr>
        <w:tc>
          <w:tcPr>
            <w:tcW w:w="548" w:type="dxa"/>
            <w:shd w:val="clear" w:color="000000" w:fill="FFFFFF"/>
            <w:noWrap/>
            <w:vAlign w:val="center"/>
            <w:hideMark/>
          </w:tcPr>
          <w:p w14:paraId="124E2F96" w14:textId="3D08183E"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4</w:t>
            </w:r>
            <w:r w:rsidR="00135EEC">
              <w:rPr>
                <w:kern w:val="0"/>
                <w:sz w:val="22"/>
                <w:szCs w:val="22"/>
              </w:rPr>
              <w:t>.</w:t>
            </w:r>
          </w:p>
        </w:tc>
        <w:tc>
          <w:tcPr>
            <w:tcW w:w="2577" w:type="dxa"/>
            <w:shd w:val="clear" w:color="auto" w:fill="auto"/>
            <w:vAlign w:val="center"/>
            <w:hideMark/>
          </w:tcPr>
          <w:p w14:paraId="55CF51A1" w14:textId="77777777" w:rsidR="009A7AC6" w:rsidRPr="00BA3312" w:rsidRDefault="009A7AC6" w:rsidP="00476205">
            <w:pPr>
              <w:widowControl/>
              <w:suppressAutoHyphens w:val="0"/>
              <w:autoSpaceDN/>
              <w:textAlignment w:val="auto"/>
              <w:rPr>
                <w:color w:val="000000"/>
                <w:kern w:val="0"/>
                <w:sz w:val="22"/>
                <w:szCs w:val="22"/>
              </w:rPr>
            </w:pPr>
            <w:r w:rsidRPr="00BA3312">
              <w:rPr>
                <w:color w:val="000000"/>
                <w:kern w:val="0"/>
                <w:sz w:val="22"/>
                <w:szCs w:val="22"/>
              </w:rPr>
              <w:t>(MIE-73) Miežiškių sen.</w:t>
            </w:r>
          </w:p>
          <w:p w14:paraId="5C843F3E" w14:textId="0D7B6635" w:rsidR="009A7AC6" w:rsidRPr="00BA3312" w:rsidRDefault="009A7AC6" w:rsidP="00476205">
            <w:pPr>
              <w:rPr>
                <w:color w:val="000000"/>
                <w:kern w:val="0"/>
                <w:sz w:val="22"/>
                <w:szCs w:val="22"/>
              </w:rPr>
            </w:pPr>
            <w:r w:rsidRPr="00BA3312">
              <w:rPr>
                <w:color w:val="000000"/>
                <w:kern w:val="0"/>
                <w:sz w:val="22"/>
                <w:szCs w:val="22"/>
              </w:rPr>
              <w:t xml:space="preserve">Miežiškių mstl. Tilto g. </w:t>
            </w:r>
          </w:p>
        </w:tc>
        <w:tc>
          <w:tcPr>
            <w:tcW w:w="1154" w:type="dxa"/>
            <w:shd w:val="clear" w:color="auto" w:fill="auto"/>
            <w:vAlign w:val="center"/>
            <w:hideMark/>
          </w:tcPr>
          <w:p w14:paraId="587B1EBD"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kapitalinis remontas</w:t>
            </w:r>
          </w:p>
        </w:tc>
        <w:tc>
          <w:tcPr>
            <w:tcW w:w="974" w:type="dxa"/>
            <w:shd w:val="clear" w:color="auto" w:fill="auto"/>
            <w:vAlign w:val="center"/>
            <w:hideMark/>
          </w:tcPr>
          <w:p w14:paraId="0657241C"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167,2</w:t>
            </w:r>
          </w:p>
        </w:tc>
        <w:tc>
          <w:tcPr>
            <w:tcW w:w="1797" w:type="dxa"/>
            <w:shd w:val="clear" w:color="auto" w:fill="auto"/>
            <w:vAlign w:val="center"/>
            <w:hideMark/>
          </w:tcPr>
          <w:p w14:paraId="58110BC7"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6171863, 533002 6171646, 533674</w:t>
            </w:r>
          </w:p>
        </w:tc>
        <w:tc>
          <w:tcPr>
            <w:tcW w:w="834" w:type="dxa"/>
            <w:shd w:val="clear" w:color="auto" w:fill="auto"/>
            <w:vAlign w:val="center"/>
            <w:hideMark/>
          </w:tcPr>
          <w:p w14:paraId="20FDC7AF"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737</w:t>
            </w:r>
          </w:p>
        </w:tc>
        <w:tc>
          <w:tcPr>
            <w:tcW w:w="895" w:type="dxa"/>
            <w:shd w:val="clear" w:color="auto" w:fill="auto"/>
            <w:vAlign w:val="center"/>
            <w:hideMark/>
          </w:tcPr>
          <w:p w14:paraId="42E237C0"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3,5</w:t>
            </w:r>
          </w:p>
        </w:tc>
        <w:tc>
          <w:tcPr>
            <w:tcW w:w="992" w:type="dxa"/>
            <w:shd w:val="clear" w:color="auto" w:fill="auto"/>
            <w:vAlign w:val="center"/>
            <w:hideMark/>
          </w:tcPr>
          <w:p w14:paraId="7B819CE9" w14:textId="768ABF5A" w:rsidR="009A7AC6" w:rsidRPr="00BA3312" w:rsidRDefault="007B556D" w:rsidP="00476205">
            <w:pPr>
              <w:widowControl/>
              <w:suppressAutoHyphens w:val="0"/>
              <w:autoSpaceDN/>
              <w:jc w:val="center"/>
              <w:textAlignment w:val="auto"/>
              <w:rPr>
                <w:color w:val="000000"/>
                <w:kern w:val="0"/>
                <w:sz w:val="22"/>
                <w:szCs w:val="22"/>
              </w:rPr>
            </w:pPr>
            <w:r>
              <w:rPr>
                <w:color w:val="000000"/>
                <w:kern w:val="0"/>
                <w:sz w:val="22"/>
                <w:szCs w:val="22"/>
              </w:rPr>
              <w:t>6,8</w:t>
            </w:r>
          </w:p>
        </w:tc>
      </w:tr>
      <w:tr w:rsidR="0027386B" w:rsidRPr="00BA3312" w14:paraId="4EAC5902" w14:textId="77777777" w:rsidTr="0027386B">
        <w:trPr>
          <w:trHeight w:val="572"/>
        </w:trPr>
        <w:tc>
          <w:tcPr>
            <w:tcW w:w="548" w:type="dxa"/>
            <w:shd w:val="clear" w:color="000000" w:fill="FFFFFF"/>
            <w:noWrap/>
            <w:vAlign w:val="center"/>
            <w:hideMark/>
          </w:tcPr>
          <w:p w14:paraId="22B59456" w14:textId="7A96D0E5"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w:t>
            </w:r>
            <w:r w:rsidR="00135EEC">
              <w:rPr>
                <w:kern w:val="0"/>
                <w:sz w:val="22"/>
                <w:szCs w:val="22"/>
              </w:rPr>
              <w:t>.</w:t>
            </w:r>
          </w:p>
        </w:tc>
        <w:tc>
          <w:tcPr>
            <w:tcW w:w="2577" w:type="dxa"/>
            <w:shd w:val="clear" w:color="auto" w:fill="auto"/>
            <w:vAlign w:val="center"/>
            <w:hideMark/>
          </w:tcPr>
          <w:p w14:paraId="2B0861EA" w14:textId="074C8E16"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(PAI-</w:t>
            </w:r>
            <w:r w:rsidR="000C4E2B">
              <w:rPr>
                <w:color w:val="000000"/>
                <w:kern w:val="0"/>
                <w:sz w:val="22"/>
                <w:szCs w:val="22"/>
              </w:rPr>
              <w:t>2</w:t>
            </w:r>
            <w:r w:rsidRPr="00BA3312">
              <w:rPr>
                <w:color w:val="000000"/>
                <w:kern w:val="0"/>
                <w:sz w:val="22"/>
                <w:szCs w:val="22"/>
              </w:rPr>
              <w:t>9) Paįstrio sen. kelias Paįstrys–Bernatoniai</w:t>
            </w:r>
          </w:p>
        </w:tc>
        <w:tc>
          <w:tcPr>
            <w:tcW w:w="1154" w:type="dxa"/>
            <w:shd w:val="clear" w:color="auto" w:fill="auto"/>
            <w:vAlign w:val="center"/>
            <w:hideMark/>
          </w:tcPr>
          <w:p w14:paraId="7BA10A19"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kapitalinis remontas</w:t>
            </w:r>
          </w:p>
        </w:tc>
        <w:tc>
          <w:tcPr>
            <w:tcW w:w="974" w:type="dxa"/>
            <w:shd w:val="clear" w:color="auto" w:fill="auto"/>
            <w:vAlign w:val="center"/>
            <w:hideMark/>
          </w:tcPr>
          <w:p w14:paraId="6C0D54D8" w14:textId="0BCC7583" w:rsidR="0027386B" w:rsidRPr="00BA3312" w:rsidRDefault="006F0F76" w:rsidP="00476205">
            <w:pPr>
              <w:widowControl/>
              <w:suppressAutoHyphens w:val="0"/>
              <w:autoSpaceDN/>
              <w:jc w:val="center"/>
              <w:textAlignment w:val="auto"/>
              <w:rPr>
                <w:color w:val="000000"/>
                <w:kern w:val="0"/>
                <w:sz w:val="22"/>
                <w:szCs w:val="22"/>
              </w:rPr>
            </w:pPr>
            <w:r>
              <w:rPr>
                <w:color w:val="000000"/>
                <w:kern w:val="0"/>
                <w:sz w:val="22"/>
                <w:szCs w:val="22"/>
              </w:rPr>
              <w:t>670,1</w:t>
            </w:r>
          </w:p>
        </w:tc>
        <w:tc>
          <w:tcPr>
            <w:tcW w:w="1797" w:type="dxa"/>
            <w:shd w:val="clear" w:color="auto" w:fill="auto"/>
            <w:vAlign w:val="center"/>
            <w:hideMark/>
          </w:tcPr>
          <w:p w14:paraId="567CD4BC"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6186607, 518943  6189293, 519642</w:t>
            </w:r>
          </w:p>
        </w:tc>
        <w:tc>
          <w:tcPr>
            <w:tcW w:w="834" w:type="dxa"/>
            <w:shd w:val="clear" w:color="auto" w:fill="auto"/>
            <w:vAlign w:val="center"/>
            <w:hideMark/>
          </w:tcPr>
          <w:p w14:paraId="0DFA0A4A"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2 825</w:t>
            </w:r>
          </w:p>
        </w:tc>
        <w:tc>
          <w:tcPr>
            <w:tcW w:w="895" w:type="dxa"/>
            <w:shd w:val="clear" w:color="auto" w:fill="auto"/>
            <w:vAlign w:val="center"/>
            <w:hideMark/>
          </w:tcPr>
          <w:p w14:paraId="4C697221"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4,0</w:t>
            </w:r>
          </w:p>
        </w:tc>
        <w:tc>
          <w:tcPr>
            <w:tcW w:w="992" w:type="dxa"/>
            <w:shd w:val="clear" w:color="auto" w:fill="auto"/>
            <w:vAlign w:val="center"/>
            <w:hideMark/>
          </w:tcPr>
          <w:p w14:paraId="044C2D24" w14:textId="242C2C96" w:rsidR="0027386B" w:rsidRPr="00BA3312" w:rsidRDefault="007B556D" w:rsidP="00476205">
            <w:pPr>
              <w:widowControl/>
              <w:suppressAutoHyphens w:val="0"/>
              <w:autoSpaceDN/>
              <w:jc w:val="center"/>
              <w:textAlignment w:val="auto"/>
              <w:rPr>
                <w:color w:val="000000"/>
                <w:kern w:val="0"/>
                <w:sz w:val="22"/>
                <w:szCs w:val="22"/>
              </w:rPr>
            </w:pPr>
            <w:r>
              <w:rPr>
                <w:color w:val="000000"/>
                <w:kern w:val="0"/>
                <w:sz w:val="22"/>
                <w:szCs w:val="22"/>
              </w:rPr>
              <w:t>122,3</w:t>
            </w:r>
          </w:p>
        </w:tc>
      </w:tr>
      <w:tr w:rsidR="0027386B" w:rsidRPr="00BA3312" w14:paraId="64946458" w14:textId="77777777" w:rsidTr="00470864">
        <w:trPr>
          <w:trHeight w:val="647"/>
        </w:trPr>
        <w:tc>
          <w:tcPr>
            <w:tcW w:w="548" w:type="dxa"/>
            <w:shd w:val="clear" w:color="auto" w:fill="auto"/>
            <w:noWrap/>
            <w:vAlign w:val="center"/>
            <w:hideMark/>
          </w:tcPr>
          <w:p w14:paraId="44DF914B" w14:textId="06D8E13F"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w:t>
            </w:r>
            <w:r w:rsidR="00135EEC">
              <w:rPr>
                <w:kern w:val="0"/>
                <w:sz w:val="22"/>
                <w:szCs w:val="22"/>
              </w:rPr>
              <w:t>.</w:t>
            </w:r>
          </w:p>
        </w:tc>
        <w:tc>
          <w:tcPr>
            <w:tcW w:w="2577" w:type="dxa"/>
            <w:shd w:val="clear" w:color="auto" w:fill="auto"/>
            <w:vAlign w:val="center"/>
            <w:hideMark/>
          </w:tcPr>
          <w:p w14:paraId="4FD5D5D8"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(PAN-16) Panevėžio sen. kelias </w:t>
            </w:r>
            <w:proofErr w:type="spellStart"/>
            <w:r w:rsidRPr="00BA3312">
              <w:rPr>
                <w:color w:val="000000"/>
                <w:kern w:val="0"/>
                <w:sz w:val="22"/>
                <w:szCs w:val="22"/>
              </w:rPr>
              <w:t>Spirakiai</w:t>
            </w:r>
            <w:proofErr w:type="spellEnd"/>
            <w:r w:rsidRPr="00BA3312">
              <w:rPr>
                <w:color w:val="000000"/>
                <w:kern w:val="0"/>
                <w:sz w:val="22"/>
                <w:szCs w:val="22"/>
              </w:rPr>
              <w:t>–</w:t>
            </w:r>
            <w:proofErr w:type="spellStart"/>
            <w:r w:rsidRPr="00BA3312">
              <w:rPr>
                <w:color w:val="000000"/>
                <w:kern w:val="0"/>
                <w:sz w:val="22"/>
                <w:szCs w:val="22"/>
              </w:rPr>
              <w:t>Linoniai</w:t>
            </w:r>
            <w:proofErr w:type="spellEnd"/>
            <w:r w:rsidRPr="00BA3312">
              <w:rPr>
                <w:color w:val="000000"/>
                <w:kern w:val="0"/>
                <w:sz w:val="22"/>
                <w:szCs w:val="22"/>
              </w:rPr>
              <w:t xml:space="preserve"> </w:t>
            </w:r>
          </w:p>
        </w:tc>
        <w:tc>
          <w:tcPr>
            <w:tcW w:w="1154" w:type="dxa"/>
            <w:shd w:val="clear" w:color="auto" w:fill="auto"/>
            <w:vAlign w:val="center"/>
            <w:hideMark/>
          </w:tcPr>
          <w:p w14:paraId="59799303" w14:textId="7512D140" w:rsidR="0027386B" w:rsidRPr="00BA3312" w:rsidRDefault="00D056C9" w:rsidP="00476205">
            <w:pPr>
              <w:widowControl/>
              <w:suppressAutoHyphens w:val="0"/>
              <w:autoSpaceDN/>
              <w:jc w:val="center"/>
              <w:textAlignment w:val="auto"/>
              <w:rPr>
                <w:color w:val="000000"/>
                <w:kern w:val="0"/>
                <w:sz w:val="22"/>
                <w:szCs w:val="22"/>
              </w:rPr>
            </w:pPr>
            <w:r>
              <w:rPr>
                <w:color w:val="000000"/>
                <w:kern w:val="0"/>
                <w:sz w:val="22"/>
                <w:szCs w:val="22"/>
              </w:rPr>
              <w:t>nauja statyba</w:t>
            </w:r>
          </w:p>
        </w:tc>
        <w:tc>
          <w:tcPr>
            <w:tcW w:w="974" w:type="dxa"/>
            <w:shd w:val="clear" w:color="auto" w:fill="auto"/>
            <w:vAlign w:val="center"/>
            <w:hideMark/>
          </w:tcPr>
          <w:p w14:paraId="2809C83C" w14:textId="2E469895" w:rsidR="0027386B" w:rsidRPr="00BA3312" w:rsidRDefault="006F0F76" w:rsidP="00476205">
            <w:pPr>
              <w:widowControl/>
              <w:suppressAutoHyphens w:val="0"/>
              <w:autoSpaceDN/>
              <w:jc w:val="center"/>
              <w:textAlignment w:val="auto"/>
              <w:rPr>
                <w:color w:val="000000"/>
                <w:kern w:val="0"/>
                <w:sz w:val="22"/>
                <w:szCs w:val="22"/>
              </w:rPr>
            </w:pPr>
            <w:r>
              <w:rPr>
                <w:color w:val="000000"/>
                <w:kern w:val="0"/>
                <w:sz w:val="22"/>
                <w:szCs w:val="22"/>
              </w:rPr>
              <w:t>73,4</w:t>
            </w:r>
          </w:p>
        </w:tc>
        <w:tc>
          <w:tcPr>
            <w:tcW w:w="1797" w:type="dxa"/>
            <w:tcBorders>
              <w:bottom w:val="single" w:sz="4" w:space="0" w:color="auto"/>
            </w:tcBorders>
            <w:shd w:val="clear" w:color="auto" w:fill="auto"/>
            <w:vAlign w:val="center"/>
            <w:hideMark/>
          </w:tcPr>
          <w:p w14:paraId="1A538017"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 xml:space="preserve">6183950, 517363 6183975, 516758 </w:t>
            </w:r>
          </w:p>
        </w:tc>
        <w:tc>
          <w:tcPr>
            <w:tcW w:w="834" w:type="dxa"/>
            <w:shd w:val="clear" w:color="auto" w:fill="auto"/>
            <w:vAlign w:val="center"/>
            <w:hideMark/>
          </w:tcPr>
          <w:p w14:paraId="1065A11D"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625</w:t>
            </w:r>
          </w:p>
        </w:tc>
        <w:tc>
          <w:tcPr>
            <w:tcW w:w="895" w:type="dxa"/>
            <w:shd w:val="clear" w:color="auto" w:fill="auto"/>
            <w:vAlign w:val="center"/>
            <w:hideMark/>
          </w:tcPr>
          <w:p w14:paraId="25E29633"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4,0</w:t>
            </w:r>
          </w:p>
        </w:tc>
        <w:tc>
          <w:tcPr>
            <w:tcW w:w="992" w:type="dxa"/>
            <w:shd w:val="clear" w:color="auto" w:fill="auto"/>
            <w:vAlign w:val="center"/>
            <w:hideMark/>
          </w:tcPr>
          <w:p w14:paraId="00A8F301" w14:textId="0C3F93A2" w:rsidR="0027386B" w:rsidRPr="00BA3312" w:rsidRDefault="007B556D" w:rsidP="00476205">
            <w:pPr>
              <w:widowControl/>
              <w:suppressAutoHyphens w:val="0"/>
              <w:autoSpaceDN/>
              <w:jc w:val="center"/>
              <w:textAlignment w:val="auto"/>
              <w:rPr>
                <w:color w:val="000000"/>
                <w:kern w:val="0"/>
                <w:sz w:val="22"/>
                <w:szCs w:val="22"/>
              </w:rPr>
            </w:pPr>
            <w:r>
              <w:rPr>
                <w:color w:val="000000"/>
                <w:kern w:val="0"/>
                <w:sz w:val="22"/>
                <w:szCs w:val="22"/>
              </w:rPr>
              <w:t>58,8</w:t>
            </w:r>
          </w:p>
        </w:tc>
      </w:tr>
      <w:tr w:rsidR="0027386B" w:rsidRPr="00BA3312" w14:paraId="4369CA65" w14:textId="77777777" w:rsidTr="00470864">
        <w:trPr>
          <w:trHeight w:val="460"/>
        </w:trPr>
        <w:tc>
          <w:tcPr>
            <w:tcW w:w="548" w:type="dxa"/>
            <w:vMerge w:val="restart"/>
            <w:shd w:val="clear" w:color="auto" w:fill="auto"/>
            <w:noWrap/>
            <w:vAlign w:val="center"/>
            <w:hideMark/>
          </w:tcPr>
          <w:p w14:paraId="2BDA7BA1" w14:textId="4945F1B2"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7</w:t>
            </w:r>
            <w:r w:rsidR="00135EEC">
              <w:rPr>
                <w:kern w:val="0"/>
                <w:sz w:val="22"/>
                <w:szCs w:val="22"/>
              </w:rPr>
              <w:t>.</w:t>
            </w:r>
          </w:p>
        </w:tc>
        <w:tc>
          <w:tcPr>
            <w:tcW w:w="2577" w:type="dxa"/>
            <w:vMerge w:val="restart"/>
            <w:shd w:val="clear" w:color="auto" w:fill="auto"/>
            <w:vAlign w:val="center"/>
            <w:hideMark/>
          </w:tcPr>
          <w:p w14:paraId="77C5AC65"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(PAN-179) Panevėžio sen. Molainių k. Pušynėlio g. </w:t>
            </w:r>
          </w:p>
        </w:tc>
        <w:tc>
          <w:tcPr>
            <w:tcW w:w="1154" w:type="dxa"/>
            <w:vMerge w:val="restart"/>
            <w:shd w:val="clear" w:color="auto" w:fill="auto"/>
            <w:vAlign w:val="center"/>
            <w:hideMark/>
          </w:tcPr>
          <w:p w14:paraId="7573A7E2" w14:textId="056FB4C7" w:rsidR="0027386B" w:rsidRPr="00BA3312" w:rsidRDefault="00D056C9" w:rsidP="00476205">
            <w:pPr>
              <w:widowControl/>
              <w:suppressAutoHyphens w:val="0"/>
              <w:autoSpaceDN/>
              <w:jc w:val="center"/>
              <w:textAlignment w:val="auto"/>
              <w:rPr>
                <w:color w:val="000000"/>
                <w:kern w:val="0"/>
                <w:sz w:val="22"/>
                <w:szCs w:val="22"/>
              </w:rPr>
            </w:pPr>
            <w:r>
              <w:rPr>
                <w:color w:val="000000"/>
                <w:kern w:val="0"/>
                <w:sz w:val="22"/>
                <w:szCs w:val="22"/>
              </w:rPr>
              <w:t>nauja statyba</w:t>
            </w:r>
          </w:p>
        </w:tc>
        <w:tc>
          <w:tcPr>
            <w:tcW w:w="974" w:type="dxa"/>
            <w:vMerge w:val="restart"/>
            <w:shd w:val="clear" w:color="auto" w:fill="auto"/>
            <w:vAlign w:val="center"/>
            <w:hideMark/>
          </w:tcPr>
          <w:p w14:paraId="70FC796B" w14:textId="3990BD18" w:rsidR="0027386B" w:rsidRPr="00BA3312" w:rsidRDefault="006F0F76" w:rsidP="00476205">
            <w:pPr>
              <w:widowControl/>
              <w:suppressAutoHyphens w:val="0"/>
              <w:autoSpaceDN/>
              <w:jc w:val="center"/>
              <w:textAlignment w:val="auto"/>
              <w:rPr>
                <w:color w:val="000000"/>
                <w:kern w:val="0"/>
                <w:sz w:val="22"/>
                <w:szCs w:val="22"/>
              </w:rPr>
            </w:pPr>
            <w:r>
              <w:rPr>
                <w:color w:val="000000"/>
                <w:kern w:val="0"/>
                <w:sz w:val="22"/>
                <w:szCs w:val="22"/>
              </w:rPr>
              <w:t>96,7</w:t>
            </w:r>
          </w:p>
        </w:tc>
        <w:tc>
          <w:tcPr>
            <w:tcW w:w="1797" w:type="dxa"/>
            <w:tcBorders>
              <w:bottom w:val="nil"/>
            </w:tcBorders>
            <w:shd w:val="clear" w:color="auto" w:fill="auto"/>
            <w:vAlign w:val="center"/>
            <w:hideMark/>
          </w:tcPr>
          <w:p w14:paraId="20CAE281"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 xml:space="preserve">6174108, 518677 </w:t>
            </w:r>
          </w:p>
        </w:tc>
        <w:tc>
          <w:tcPr>
            <w:tcW w:w="834" w:type="dxa"/>
            <w:vMerge w:val="restart"/>
            <w:shd w:val="clear" w:color="auto" w:fill="auto"/>
            <w:vAlign w:val="center"/>
            <w:hideMark/>
          </w:tcPr>
          <w:p w14:paraId="2260203E"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448</w:t>
            </w:r>
          </w:p>
        </w:tc>
        <w:tc>
          <w:tcPr>
            <w:tcW w:w="895" w:type="dxa"/>
            <w:vMerge w:val="restart"/>
            <w:shd w:val="clear" w:color="auto" w:fill="auto"/>
            <w:vAlign w:val="center"/>
            <w:hideMark/>
          </w:tcPr>
          <w:p w14:paraId="5CC1B8E6"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4,0</w:t>
            </w:r>
          </w:p>
        </w:tc>
        <w:tc>
          <w:tcPr>
            <w:tcW w:w="992" w:type="dxa"/>
            <w:vMerge w:val="restart"/>
            <w:shd w:val="clear" w:color="auto" w:fill="auto"/>
            <w:vAlign w:val="center"/>
            <w:hideMark/>
          </w:tcPr>
          <w:p w14:paraId="0EDF293F" w14:textId="5131BF8C" w:rsidR="0027386B" w:rsidRPr="00BA3312" w:rsidRDefault="007B556D" w:rsidP="00476205">
            <w:pPr>
              <w:widowControl/>
              <w:suppressAutoHyphens w:val="0"/>
              <w:autoSpaceDN/>
              <w:jc w:val="center"/>
              <w:textAlignment w:val="auto"/>
              <w:rPr>
                <w:color w:val="000000"/>
                <w:kern w:val="0"/>
                <w:sz w:val="22"/>
                <w:szCs w:val="22"/>
              </w:rPr>
            </w:pPr>
            <w:r>
              <w:rPr>
                <w:color w:val="000000"/>
                <w:kern w:val="0"/>
                <w:sz w:val="22"/>
                <w:szCs w:val="22"/>
              </w:rPr>
              <w:t>78,1</w:t>
            </w:r>
          </w:p>
        </w:tc>
      </w:tr>
      <w:tr w:rsidR="0027386B" w:rsidRPr="00BA3312" w14:paraId="05BC99AE" w14:textId="77777777" w:rsidTr="00470864">
        <w:trPr>
          <w:trHeight w:val="300"/>
        </w:trPr>
        <w:tc>
          <w:tcPr>
            <w:tcW w:w="548" w:type="dxa"/>
            <w:vMerge/>
            <w:vAlign w:val="center"/>
            <w:hideMark/>
          </w:tcPr>
          <w:p w14:paraId="4C86522B" w14:textId="77777777" w:rsidR="0027386B" w:rsidRPr="00BA3312" w:rsidRDefault="0027386B" w:rsidP="00476205">
            <w:pPr>
              <w:widowControl/>
              <w:suppressAutoHyphens w:val="0"/>
              <w:autoSpaceDN/>
              <w:textAlignment w:val="auto"/>
              <w:rPr>
                <w:kern w:val="0"/>
                <w:sz w:val="22"/>
                <w:szCs w:val="22"/>
              </w:rPr>
            </w:pPr>
          </w:p>
        </w:tc>
        <w:tc>
          <w:tcPr>
            <w:tcW w:w="2577" w:type="dxa"/>
            <w:vMerge/>
            <w:vAlign w:val="center"/>
            <w:hideMark/>
          </w:tcPr>
          <w:p w14:paraId="580B0E6A" w14:textId="77777777" w:rsidR="0027386B" w:rsidRPr="00BA3312" w:rsidRDefault="0027386B" w:rsidP="00476205">
            <w:pPr>
              <w:widowControl/>
              <w:suppressAutoHyphens w:val="0"/>
              <w:autoSpaceDN/>
              <w:textAlignment w:val="auto"/>
              <w:rPr>
                <w:color w:val="000000"/>
                <w:kern w:val="0"/>
                <w:sz w:val="22"/>
                <w:szCs w:val="22"/>
              </w:rPr>
            </w:pPr>
          </w:p>
        </w:tc>
        <w:tc>
          <w:tcPr>
            <w:tcW w:w="1154" w:type="dxa"/>
            <w:vMerge/>
            <w:vAlign w:val="center"/>
            <w:hideMark/>
          </w:tcPr>
          <w:p w14:paraId="3B34EDB2" w14:textId="77777777" w:rsidR="0027386B" w:rsidRPr="00BA3312" w:rsidRDefault="0027386B" w:rsidP="00476205">
            <w:pPr>
              <w:widowControl/>
              <w:suppressAutoHyphens w:val="0"/>
              <w:autoSpaceDN/>
              <w:textAlignment w:val="auto"/>
              <w:rPr>
                <w:color w:val="000000"/>
                <w:kern w:val="0"/>
                <w:sz w:val="22"/>
                <w:szCs w:val="22"/>
              </w:rPr>
            </w:pPr>
          </w:p>
        </w:tc>
        <w:tc>
          <w:tcPr>
            <w:tcW w:w="974" w:type="dxa"/>
            <w:vMerge/>
            <w:vAlign w:val="center"/>
            <w:hideMark/>
          </w:tcPr>
          <w:p w14:paraId="788FA2CC" w14:textId="77777777" w:rsidR="0027386B" w:rsidRPr="00BA3312" w:rsidRDefault="0027386B" w:rsidP="00476205">
            <w:pPr>
              <w:widowControl/>
              <w:suppressAutoHyphens w:val="0"/>
              <w:autoSpaceDN/>
              <w:textAlignment w:val="auto"/>
              <w:rPr>
                <w:color w:val="000000"/>
                <w:kern w:val="0"/>
                <w:sz w:val="22"/>
                <w:szCs w:val="22"/>
              </w:rPr>
            </w:pPr>
          </w:p>
        </w:tc>
        <w:tc>
          <w:tcPr>
            <w:tcW w:w="1797" w:type="dxa"/>
            <w:tcBorders>
              <w:top w:val="nil"/>
            </w:tcBorders>
            <w:shd w:val="clear" w:color="auto" w:fill="auto"/>
            <w:vAlign w:val="center"/>
            <w:hideMark/>
          </w:tcPr>
          <w:p w14:paraId="396563D8"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 xml:space="preserve">6173763, 518675 </w:t>
            </w:r>
          </w:p>
        </w:tc>
        <w:tc>
          <w:tcPr>
            <w:tcW w:w="834" w:type="dxa"/>
            <w:vMerge/>
            <w:vAlign w:val="center"/>
            <w:hideMark/>
          </w:tcPr>
          <w:p w14:paraId="01B43981" w14:textId="77777777" w:rsidR="0027386B" w:rsidRPr="00BA3312" w:rsidRDefault="0027386B" w:rsidP="00476205">
            <w:pPr>
              <w:widowControl/>
              <w:suppressAutoHyphens w:val="0"/>
              <w:autoSpaceDN/>
              <w:textAlignment w:val="auto"/>
              <w:rPr>
                <w:color w:val="000000"/>
                <w:kern w:val="0"/>
                <w:sz w:val="22"/>
                <w:szCs w:val="22"/>
              </w:rPr>
            </w:pPr>
          </w:p>
        </w:tc>
        <w:tc>
          <w:tcPr>
            <w:tcW w:w="895" w:type="dxa"/>
            <w:vMerge/>
            <w:vAlign w:val="center"/>
            <w:hideMark/>
          </w:tcPr>
          <w:p w14:paraId="7A0EA9C8" w14:textId="77777777" w:rsidR="0027386B" w:rsidRPr="00BA3312" w:rsidRDefault="0027386B" w:rsidP="00476205">
            <w:pPr>
              <w:widowControl/>
              <w:suppressAutoHyphens w:val="0"/>
              <w:autoSpaceDN/>
              <w:textAlignment w:val="auto"/>
              <w:rPr>
                <w:color w:val="000000"/>
                <w:kern w:val="0"/>
                <w:sz w:val="22"/>
                <w:szCs w:val="22"/>
              </w:rPr>
            </w:pPr>
          </w:p>
        </w:tc>
        <w:tc>
          <w:tcPr>
            <w:tcW w:w="992" w:type="dxa"/>
            <w:vMerge/>
            <w:vAlign w:val="center"/>
            <w:hideMark/>
          </w:tcPr>
          <w:p w14:paraId="1F944609" w14:textId="77777777" w:rsidR="0027386B" w:rsidRPr="00BA3312" w:rsidRDefault="0027386B" w:rsidP="00476205">
            <w:pPr>
              <w:widowControl/>
              <w:suppressAutoHyphens w:val="0"/>
              <w:autoSpaceDN/>
              <w:textAlignment w:val="auto"/>
              <w:rPr>
                <w:color w:val="000000"/>
                <w:kern w:val="0"/>
                <w:sz w:val="22"/>
                <w:szCs w:val="22"/>
              </w:rPr>
            </w:pPr>
          </w:p>
        </w:tc>
      </w:tr>
      <w:tr w:rsidR="0027386B" w:rsidRPr="00BA3312" w14:paraId="1D71DD86" w14:textId="77777777" w:rsidTr="0027386B">
        <w:trPr>
          <w:trHeight w:val="647"/>
        </w:trPr>
        <w:tc>
          <w:tcPr>
            <w:tcW w:w="548" w:type="dxa"/>
            <w:shd w:val="clear" w:color="auto" w:fill="auto"/>
            <w:noWrap/>
            <w:vAlign w:val="center"/>
            <w:hideMark/>
          </w:tcPr>
          <w:p w14:paraId="2F604CDA" w14:textId="1B562244"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8</w:t>
            </w:r>
            <w:r w:rsidR="00135EEC">
              <w:rPr>
                <w:kern w:val="0"/>
                <w:sz w:val="22"/>
                <w:szCs w:val="22"/>
              </w:rPr>
              <w:t>.</w:t>
            </w:r>
          </w:p>
        </w:tc>
        <w:tc>
          <w:tcPr>
            <w:tcW w:w="2577" w:type="dxa"/>
            <w:shd w:val="clear" w:color="auto" w:fill="auto"/>
            <w:vAlign w:val="center"/>
            <w:hideMark/>
          </w:tcPr>
          <w:p w14:paraId="1C711A38"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(PAN-181) Panevėžio sen. Molainių k. Gardino g. </w:t>
            </w:r>
          </w:p>
        </w:tc>
        <w:tc>
          <w:tcPr>
            <w:tcW w:w="1154" w:type="dxa"/>
            <w:shd w:val="clear" w:color="auto" w:fill="auto"/>
            <w:vAlign w:val="center"/>
            <w:hideMark/>
          </w:tcPr>
          <w:p w14:paraId="3A0793B6" w14:textId="75F97FCD" w:rsidR="0027386B" w:rsidRPr="00BA3312" w:rsidRDefault="00D056C9" w:rsidP="00476205">
            <w:pPr>
              <w:widowControl/>
              <w:suppressAutoHyphens w:val="0"/>
              <w:autoSpaceDN/>
              <w:jc w:val="center"/>
              <w:textAlignment w:val="auto"/>
              <w:rPr>
                <w:color w:val="000000"/>
                <w:kern w:val="0"/>
                <w:sz w:val="22"/>
                <w:szCs w:val="22"/>
              </w:rPr>
            </w:pPr>
            <w:r>
              <w:rPr>
                <w:color w:val="000000"/>
                <w:kern w:val="0"/>
                <w:sz w:val="22"/>
                <w:szCs w:val="22"/>
              </w:rPr>
              <w:t>nauja statyba</w:t>
            </w:r>
          </w:p>
        </w:tc>
        <w:tc>
          <w:tcPr>
            <w:tcW w:w="974" w:type="dxa"/>
            <w:shd w:val="clear" w:color="auto" w:fill="auto"/>
            <w:vAlign w:val="center"/>
            <w:hideMark/>
          </w:tcPr>
          <w:p w14:paraId="4FBA7DE4" w14:textId="4DD4C5FE" w:rsidR="0027386B" w:rsidRPr="00BA3312" w:rsidRDefault="006F0F76" w:rsidP="00476205">
            <w:pPr>
              <w:widowControl/>
              <w:suppressAutoHyphens w:val="0"/>
              <w:autoSpaceDN/>
              <w:jc w:val="center"/>
              <w:textAlignment w:val="auto"/>
              <w:rPr>
                <w:color w:val="000000"/>
                <w:kern w:val="0"/>
                <w:sz w:val="22"/>
                <w:szCs w:val="22"/>
              </w:rPr>
            </w:pPr>
            <w:r>
              <w:rPr>
                <w:color w:val="000000"/>
                <w:kern w:val="0"/>
                <w:sz w:val="22"/>
                <w:szCs w:val="22"/>
              </w:rPr>
              <w:t>58,3</w:t>
            </w:r>
          </w:p>
        </w:tc>
        <w:tc>
          <w:tcPr>
            <w:tcW w:w="1797" w:type="dxa"/>
            <w:shd w:val="clear" w:color="auto" w:fill="auto"/>
            <w:vAlign w:val="center"/>
            <w:hideMark/>
          </w:tcPr>
          <w:p w14:paraId="407C6653"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6173745, 518542 6173765, 518818</w:t>
            </w:r>
          </w:p>
        </w:tc>
        <w:tc>
          <w:tcPr>
            <w:tcW w:w="834" w:type="dxa"/>
            <w:shd w:val="clear" w:color="auto" w:fill="auto"/>
            <w:vAlign w:val="center"/>
            <w:hideMark/>
          </w:tcPr>
          <w:p w14:paraId="7F6E5777"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280</w:t>
            </w:r>
          </w:p>
        </w:tc>
        <w:tc>
          <w:tcPr>
            <w:tcW w:w="895" w:type="dxa"/>
            <w:shd w:val="clear" w:color="auto" w:fill="auto"/>
            <w:vAlign w:val="center"/>
            <w:hideMark/>
          </w:tcPr>
          <w:p w14:paraId="471E5DDA"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4,0</w:t>
            </w:r>
          </w:p>
        </w:tc>
        <w:tc>
          <w:tcPr>
            <w:tcW w:w="992" w:type="dxa"/>
            <w:shd w:val="clear" w:color="auto" w:fill="auto"/>
            <w:vAlign w:val="center"/>
            <w:hideMark/>
          </w:tcPr>
          <w:p w14:paraId="73034424" w14:textId="1A4C801C" w:rsidR="0027386B" w:rsidRPr="00BA3312" w:rsidRDefault="007B556D" w:rsidP="00476205">
            <w:pPr>
              <w:widowControl/>
              <w:suppressAutoHyphens w:val="0"/>
              <w:autoSpaceDN/>
              <w:jc w:val="center"/>
              <w:textAlignment w:val="auto"/>
              <w:rPr>
                <w:color w:val="000000"/>
                <w:kern w:val="0"/>
                <w:sz w:val="22"/>
                <w:szCs w:val="22"/>
              </w:rPr>
            </w:pPr>
            <w:r>
              <w:rPr>
                <w:color w:val="000000"/>
                <w:kern w:val="0"/>
                <w:sz w:val="22"/>
                <w:szCs w:val="22"/>
              </w:rPr>
              <w:t>46,8</w:t>
            </w:r>
          </w:p>
        </w:tc>
      </w:tr>
      <w:tr w:rsidR="0027386B" w:rsidRPr="00BA3312" w14:paraId="7FA447B6" w14:textId="77777777" w:rsidTr="0027386B">
        <w:trPr>
          <w:trHeight w:val="460"/>
        </w:trPr>
        <w:tc>
          <w:tcPr>
            <w:tcW w:w="548" w:type="dxa"/>
            <w:shd w:val="clear" w:color="auto" w:fill="auto"/>
            <w:noWrap/>
            <w:vAlign w:val="center"/>
            <w:hideMark/>
          </w:tcPr>
          <w:p w14:paraId="1A589436" w14:textId="526D540F" w:rsidR="0027386B" w:rsidRPr="00BA3312" w:rsidRDefault="0027386B" w:rsidP="008E1B90">
            <w:pPr>
              <w:widowControl/>
              <w:suppressAutoHyphens w:val="0"/>
              <w:autoSpaceDN/>
              <w:jc w:val="center"/>
              <w:textAlignment w:val="auto"/>
              <w:rPr>
                <w:kern w:val="0"/>
                <w:sz w:val="22"/>
                <w:szCs w:val="22"/>
              </w:rPr>
            </w:pPr>
            <w:r w:rsidRPr="00BA3312">
              <w:rPr>
                <w:kern w:val="0"/>
                <w:sz w:val="22"/>
                <w:szCs w:val="22"/>
              </w:rPr>
              <w:t>9</w:t>
            </w:r>
            <w:r w:rsidR="00135EEC">
              <w:rPr>
                <w:kern w:val="0"/>
                <w:sz w:val="22"/>
                <w:szCs w:val="22"/>
              </w:rPr>
              <w:t>.</w:t>
            </w:r>
          </w:p>
        </w:tc>
        <w:tc>
          <w:tcPr>
            <w:tcW w:w="2577" w:type="dxa"/>
            <w:shd w:val="clear" w:color="auto" w:fill="auto"/>
            <w:vAlign w:val="center"/>
            <w:hideMark/>
          </w:tcPr>
          <w:p w14:paraId="533AAB6A" w14:textId="208B885C" w:rsidR="0027386B" w:rsidRPr="00BA3312" w:rsidRDefault="0027386B" w:rsidP="008E1B90">
            <w:pPr>
              <w:widowControl/>
              <w:suppressAutoHyphens w:val="0"/>
              <w:autoSpaceDN/>
              <w:textAlignment w:val="auto"/>
              <w:rPr>
                <w:color w:val="000000"/>
                <w:kern w:val="0"/>
                <w:sz w:val="22"/>
                <w:szCs w:val="22"/>
              </w:rPr>
            </w:pPr>
            <w:r w:rsidRPr="00BA3312">
              <w:rPr>
                <w:color w:val="000000"/>
                <w:kern w:val="0"/>
                <w:sz w:val="22"/>
                <w:szCs w:val="22"/>
              </w:rPr>
              <w:t>(RAM-71) Ramygalos sen. Ramygalos m.</w:t>
            </w:r>
            <w:r w:rsidR="006F0F76">
              <w:rPr>
                <w:color w:val="000000"/>
                <w:kern w:val="0"/>
                <w:sz w:val="22"/>
                <w:szCs w:val="22"/>
              </w:rPr>
              <w:t xml:space="preserve"> Beržytės g.</w:t>
            </w:r>
          </w:p>
        </w:tc>
        <w:tc>
          <w:tcPr>
            <w:tcW w:w="1154" w:type="dxa"/>
            <w:shd w:val="clear" w:color="auto" w:fill="auto"/>
            <w:vAlign w:val="center"/>
            <w:hideMark/>
          </w:tcPr>
          <w:p w14:paraId="0CCEEC82" w14:textId="77777777" w:rsidR="0027386B" w:rsidRPr="00BA3312" w:rsidRDefault="0027386B" w:rsidP="008E1B90">
            <w:pPr>
              <w:widowControl/>
              <w:suppressAutoHyphens w:val="0"/>
              <w:autoSpaceDN/>
              <w:jc w:val="center"/>
              <w:textAlignment w:val="auto"/>
              <w:rPr>
                <w:color w:val="000000"/>
                <w:kern w:val="0"/>
                <w:sz w:val="22"/>
                <w:szCs w:val="22"/>
              </w:rPr>
            </w:pPr>
            <w:r w:rsidRPr="00BA3312">
              <w:rPr>
                <w:color w:val="000000"/>
                <w:kern w:val="0"/>
                <w:sz w:val="22"/>
                <w:szCs w:val="22"/>
              </w:rPr>
              <w:t>kapitalinis remontas</w:t>
            </w:r>
          </w:p>
        </w:tc>
        <w:tc>
          <w:tcPr>
            <w:tcW w:w="974" w:type="dxa"/>
            <w:shd w:val="clear" w:color="auto" w:fill="auto"/>
            <w:vAlign w:val="center"/>
            <w:hideMark/>
          </w:tcPr>
          <w:p w14:paraId="7953F963" w14:textId="42D352FE" w:rsidR="0027386B" w:rsidRPr="00BA3312" w:rsidRDefault="006F0F76" w:rsidP="008E1B90">
            <w:pPr>
              <w:widowControl/>
              <w:suppressAutoHyphens w:val="0"/>
              <w:autoSpaceDN/>
              <w:jc w:val="center"/>
              <w:textAlignment w:val="auto"/>
              <w:rPr>
                <w:color w:val="000000"/>
                <w:kern w:val="0"/>
                <w:sz w:val="22"/>
                <w:szCs w:val="22"/>
              </w:rPr>
            </w:pPr>
            <w:r>
              <w:rPr>
                <w:color w:val="000000"/>
                <w:kern w:val="0"/>
                <w:sz w:val="22"/>
                <w:szCs w:val="22"/>
              </w:rPr>
              <w:t>82,0</w:t>
            </w:r>
          </w:p>
        </w:tc>
        <w:tc>
          <w:tcPr>
            <w:tcW w:w="1797" w:type="dxa"/>
            <w:shd w:val="clear" w:color="auto" w:fill="auto"/>
            <w:vAlign w:val="center"/>
            <w:hideMark/>
          </w:tcPr>
          <w:p w14:paraId="259333B7" w14:textId="77777777" w:rsidR="0027386B" w:rsidRPr="00BA3312" w:rsidRDefault="0027386B" w:rsidP="008E1B90">
            <w:pPr>
              <w:widowControl/>
              <w:suppressAutoHyphens w:val="0"/>
              <w:autoSpaceDN/>
              <w:jc w:val="center"/>
              <w:textAlignment w:val="auto"/>
              <w:rPr>
                <w:color w:val="000000"/>
                <w:kern w:val="0"/>
                <w:sz w:val="22"/>
                <w:szCs w:val="22"/>
              </w:rPr>
            </w:pPr>
            <w:r w:rsidRPr="00BA3312">
              <w:rPr>
                <w:color w:val="000000"/>
                <w:kern w:val="0"/>
                <w:sz w:val="22"/>
                <w:szCs w:val="22"/>
              </w:rPr>
              <w:t xml:space="preserve">6152301, 519780 6152103, 519802 </w:t>
            </w:r>
          </w:p>
        </w:tc>
        <w:tc>
          <w:tcPr>
            <w:tcW w:w="834" w:type="dxa"/>
            <w:shd w:val="clear" w:color="auto" w:fill="auto"/>
            <w:vAlign w:val="center"/>
            <w:hideMark/>
          </w:tcPr>
          <w:p w14:paraId="1B33CAED" w14:textId="77777777" w:rsidR="0027386B" w:rsidRPr="00BA3312" w:rsidRDefault="0027386B" w:rsidP="008E1B90">
            <w:pPr>
              <w:widowControl/>
              <w:suppressAutoHyphens w:val="0"/>
              <w:autoSpaceDN/>
              <w:jc w:val="center"/>
              <w:textAlignment w:val="auto"/>
              <w:rPr>
                <w:color w:val="000000"/>
                <w:kern w:val="0"/>
                <w:sz w:val="22"/>
                <w:szCs w:val="22"/>
              </w:rPr>
            </w:pPr>
            <w:r w:rsidRPr="00BA3312">
              <w:rPr>
                <w:color w:val="000000"/>
                <w:kern w:val="0"/>
                <w:sz w:val="22"/>
                <w:szCs w:val="22"/>
              </w:rPr>
              <w:t>215</w:t>
            </w:r>
          </w:p>
        </w:tc>
        <w:tc>
          <w:tcPr>
            <w:tcW w:w="895" w:type="dxa"/>
            <w:shd w:val="clear" w:color="auto" w:fill="auto"/>
            <w:vAlign w:val="center"/>
            <w:hideMark/>
          </w:tcPr>
          <w:p w14:paraId="2CFC989A" w14:textId="77777777" w:rsidR="0027386B" w:rsidRPr="00BA3312" w:rsidRDefault="0027386B" w:rsidP="008E1B90">
            <w:pPr>
              <w:widowControl/>
              <w:suppressAutoHyphens w:val="0"/>
              <w:autoSpaceDN/>
              <w:jc w:val="center"/>
              <w:textAlignment w:val="auto"/>
              <w:rPr>
                <w:color w:val="000000"/>
                <w:kern w:val="0"/>
                <w:sz w:val="22"/>
                <w:szCs w:val="22"/>
              </w:rPr>
            </w:pPr>
            <w:r w:rsidRPr="00BA3312">
              <w:rPr>
                <w:color w:val="000000"/>
                <w:kern w:val="0"/>
                <w:sz w:val="22"/>
                <w:szCs w:val="22"/>
              </w:rPr>
              <w:t>3,5–6,0</w:t>
            </w:r>
          </w:p>
        </w:tc>
        <w:tc>
          <w:tcPr>
            <w:tcW w:w="992" w:type="dxa"/>
            <w:shd w:val="clear" w:color="auto" w:fill="auto"/>
            <w:vAlign w:val="center"/>
            <w:hideMark/>
          </w:tcPr>
          <w:p w14:paraId="71770FC1" w14:textId="7E358100" w:rsidR="0027386B" w:rsidRPr="00BA3312" w:rsidRDefault="007B556D" w:rsidP="008E1B90">
            <w:pPr>
              <w:widowControl/>
              <w:suppressAutoHyphens w:val="0"/>
              <w:autoSpaceDN/>
              <w:jc w:val="center"/>
              <w:textAlignment w:val="auto"/>
              <w:rPr>
                <w:color w:val="000000"/>
                <w:kern w:val="0"/>
                <w:sz w:val="22"/>
                <w:szCs w:val="22"/>
              </w:rPr>
            </w:pPr>
            <w:r>
              <w:rPr>
                <w:color w:val="000000"/>
                <w:kern w:val="0"/>
                <w:sz w:val="22"/>
                <w:szCs w:val="22"/>
              </w:rPr>
              <w:t>77,9</w:t>
            </w:r>
          </w:p>
        </w:tc>
      </w:tr>
      <w:tr w:rsidR="0027386B" w:rsidRPr="00BA3312" w14:paraId="6BC2F1B1" w14:textId="77777777" w:rsidTr="0027386B">
        <w:trPr>
          <w:trHeight w:val="263"/>
        </w:trPr>
        <w:tc>
          <w:tcPr>
            <w:tcW w:w="548" w:type="dxa"/>
            <w:shd w:val="clear" w:color="auto" w:fill="auto"/>
            <w:noWrap/>
            <w:vAlign w:val="center"/>
            <w:hideMark/>
          </w:tcPr>
          <w:p w14:paraId="4495DA56" w14:textId="473E969F"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10</w:t>
            </w:r>
            <w:r w:rsidR="00135EEC">
              <w:rPr>
                <w:kern w:val="0"/>
                <w:sz w:val="22"/>
                <w:szCs w:val="22"/>
              </w:rPr>
              <w:t>.</w:t>
            </w:r>
          </w:p>
        </w:tc>
        <w:tc>
          <w:tcPr>
            <w:tcW w:w="2577" w:type="dxa"/>
            <w:shd w:val="clear" w:color="auto" w:fill="auto"/>
            <w:vAlign w:val="center"/>
            <w:hideMark/>
          </w:tcPr>
          <w:p w14:paraId="43E5DC59" w14:textId="6AF6CB7D"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Ramygalos sen. </w:t>
            </w:r>
            <w:proofErr w:type="spellStart"/>
            <w:r w:rsidRPr="00BA3312">
              <w:rPr>
                <w:color w:val="000000"/>
                <w:kern w:val="0"/>
                <w:sz w:val="22"/>
                <w:szCs w:val="22"/>
              </w:rPr>
              <w:t>Uliūnų</w:t>
            </w:r>
            <w:proofErr w:type="spellEnd"/>
            <w:r w:rsidRPr="00BA3312">
              <w:rPr>
                <w:color w:val="000000"/>
                <w:kern w:val="0"/>
                <w:sz w:val="22"/>
                <w:szCs w:val="22"/>
              </w:rPr>
              <w:t xml:space="preserve"> k. Alyvų g. (</w:t>
            </w:r>
            <w:r w:rsidR="006F0F76">
              <w:rPr>
                <w:color w:val="000000"/>
                <w:kern w:val="0"/>
                <w:sz w:val="22"/>
                <w:szCs w:val="22"/>
              </w:rPr>
              <w:t>naujos statybos</w:t>
            </w:r>
            <w:r w:rsidRPr="00BA3312">
              <w:rPr>
                <w:color w:val="000000"/>
                <w:kern w:val="0"/>
                <w:sz w:val="22"/>
                <w:szCs w:val="22"/>
              </w:rPr>
              <w:t xml:space="preserve"> projekto koregavimas)</w:t>
            </w:r>
          </w:p>
        </w:tc>
        <w:tc>
          <w:tcPr>
            <w:tcW w:w="1154" w:type="dxa"/>
            <w:shd w:val="clear" w:color="auto" w:fill="auto"/>
            <w:vAlign w:val="center"/>
            <w:hideMark/>
          </w:tcPr>
          <w:p w14:paraId="64432AA1" w14:textId="77777777" w:rsidR="0027386B" w:rsidRPr="00677721" w:rsidRDefault="0027386B" w:rsidP="00476205">
            <w:pPr>
              <w:widowControl/>
              <w:suppressAutoHyphens w:val="0"/>
              <w:autoSpaceDN/>
              <w:jc w:val="center"/>
              <w:textAlignment w:val="auto"/>
              <w:rPr>
                <w:color w:val="000000"/>
                <w:kern w:val="0"/>
              </w:rPr>
            </w:pPr>
            <w:r w:rsidRPr="00677721">
              <w:rPr>
                <w:color w:val="000000"/>
                <w:kern w:val="0"/>
              </w:rPr>
              <w:t>inžinerinės paslaugos</w:t>
            </w:r>
          </w:p>
        </w:tc>
        <w:tc>
          <w:tcPr>
            <w:tcW w:w="974" w:type="dxa"/>
            <w:shd w:val="clear" w:color="auto" w:fill="auto"/>
            <w:vAlign w:val="center"/>
            <w:hideMark/>
          </w:tcPr>
          <w:p w14:paraId="7FC75CB1" w14:textId="5B3C7022" w:rsidR="0027386B" w:rsidRPr="00677721" w:rsidRDefault="006F0F76" w:rsidP="00476205">
            <w:pPr>
              <w:widowControl/>
              <w:suppressAutoHyphens w:val="0"/>
              <w:autoSpaceDN/>
              <w:jc w:val="center"/>
              <w:textAlignment w:val="auto"/>
              <w:rPr>
                <w:color w:val="000000"/>
                <w:kern w:val="0"/>
                <w:sz w:val="22"/>
                <w:szCs w:val="22"/>
              </w:rPr>
            </w:pPr>
            <w:r>
              <w:rPr>
                <w:color w:val="000000"/>
                <w:kern w:val="0"/>
                <w:sz w:val="22"/>
                <w:szCs w:val="22"/>
              </w:rPr>
              <w:t>4,2</w:t>
            </w:r>
          </w:p>
        </w:tc>
        <w:tc>
          <w:tcPr>
            <w:tcW w:w="1797" w:type="dxa"/>
            <w:shd w:val="clear" w:color="auto" w:fill="auto"/>
            <w:vAlign w:val="center"/>
            <w:hideMark/>
          </w:tcPr>
          <w:p w14:paraId="1E3BFC52"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6164878, 523066   6165008, 522596</w:t>
            </w:r>
          </w:p>
        </w:tc>
        <w:tc>
          <w:tcPr>
            <w:tcW w:w="834" w:type="dxa"/>
            <w:shd w:val="clear" w:color="auto" w:fill="auto"/>
            <w:vAlign w:val="center"/>
            <w:hideMark/>
          </w:tcPr>
          <w:p w14:paraId="7E4B9FBD"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597</w:t>
            </w:r>
          </w:p>
        </w:tc>
        <w:tc>
          <w:tcPr>
            <w:tcW w:w="895" w:type="dxa"/>
            <w:shd w:val="clear" w:color="auto" w:fill="auto"/>
            <w:vAlign w:val="center"/>
            <w:hideMark/>
          </w:tcPr>
          <w:p w14:paraId="363C2094"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4,0</w:t>
            </w:r>
          </w:p>
        </w:tc>
        <w:tc>
          <w:tcPr>
            <w:tcW w:w="992" w:type="dxa"/>
            <w:shd w:val="clear" w:color="auto" w:fill="auto"/>
            <w:vAlign w:val="center"/>
            <w:hideMark/>
          </w:tcPr>
          <w:p w14:paraId="3BBA9E9D" w14:textId="7F8EF48D" w:rsidR="0027386B" w:rsidRPr="00BA3312" w:rsidRDefault="007B556D" w:rsidP="00476205">
            <w:pPr>
              <w:widowControl/>
              <w:suppressAutoHyphens w:val="0"/>
              <w:autoSpaceDN/>
              <w:jc w:val="center"/>
              <w:textAlignment w:val="auto"/>
              <w:rPr>
                <w:color w:val="000000"/>
                <w:kern w:val="0"/>
                <w:sz w:val="22"/>
                <w:szCs w:val="22"/>
              </w:rPr>
            </w:pPr>
            <w:r>
              <w:rPr>
                <w:color w:val="000000"/>
                <w:kern w:val="0"/>
                <w:sz w:val="22"/>
                <w:szCs w:val="22"/>
              </w:rPr>
              <w:t>4,2</w:t>
            </w:r>
          </w:p>
        </w:tc>
      </w:tr>
      <w:tr w:rsidR="0027386B" w:rsidRPr="00BA3312" w14:paraId="08AACDF4" w14:textId="77777777" w:rsidTr="0027386B">
        <w:trPr>
          <w:trHeight w:val="273"/>
        </w:trPr>
        <w:tc>
          <w:tcPr>
            <w:tcW w:w="548" w:type="dxa"/>
            <w:shd w:val="clear" w:color="auto" w:fill="auto"/>
            <w:noWrap/>
            <w:vAlign w:val="center"/>
          </w:tcPr>
          <w:p w14:paraId="63CF0A65" w14:textId="1BABC151" w:rsidR="0027386B" w:rsidRPr="00BA3312" w:rsidRDefault="0027386B" w:rsidP="00462C3B">
            <w:pPr>
              <w:widowControl/>
              <w:suppressAutoHyphens w:val="0"/>
              <w:autoSpaceDN/>
              <w:jc w:val="center"/>
              <w:textAlignment w:val="auto"/>
              <w:rPr>
                <w:kern w:val="0"/>
                <w:sz w:val="22"/>
                <w:szCs w:val="22"/>
              </w:rPr>
            </w:pPr>
            <w:r>
              <w:rPr>
                <w:kern w:val="0"/>
                <w:sz w:val="22"/>
                <w:szCs w:val="22"/>
              </w:rPr>
              <w:lastRenderedPageBreak/>
              <w:t>1</w:t>
            </w:r>
          </w:p>
        </w:tc>
        <w:tc>
          <w:tcPr>
            <w:tcW w:w="2577" w:type="dxa"/>
            <w:shd w:val="clear" w:color="auto" w:fill="auto"/>
            <w:vAlign w:val="center"/>
          </w:tcPr>
          <w:p w14:paraId="18CEA6ED" w14:textId="2723F254" w:rsidR="0027386B" w:rsidRPr="00BA3312" w:rsidRDefault="0027386B" w:rsidP="00462C3B">
            <w:pPr>
              <w:widowControl/>
              <w:suppressAutoHyphens w:val="0"/>
              <w:autoSpaceDN/>
              <w:jc w:val="center"/>
              <w:textAlignment w:val="auto"/>
              <w:rPr>
                <w:color w:val="000000"/>
                <w:kern w:val="0"/>
                <w:sz w:val="22"/>
                <w:szCs w:val="22"/>
              </w:rPr>
            </w:pPr>
            <w:r>
              <w:rPr>
                <w:color w:val="000000"/>
                <w:kern w:val="0"/>
                <w:sz w:val="22"/>
                <w:szCs w:val="22"/>
              </w:rPr>
              <w:t>2</w:t>
            </w:r>
          </w:p>
        </w:tc>
        <w:tc>
          <w:tcPr>
            <w:tcW w:w="1154" w:type="dxa"/>
            <w:shd w:val="clear" w:color="auto" w:fill="auto"/>
            <w:vAlign w:val="center"/>
          </w:tcPr>
          <w:p w14:paraId="4AE68A98" w14:textId="2914594F" w:rsidR="0027386B" w:rsidRPr="00BA3312" w:rsidRDefault="0027386B" w:rsidP="00462C3B">
            <w:pPr>
              <w:widowControl/>
              <w:suppressAutoHyphens w:val="0"/>
              <w:autoSpaceDN/>
              <w:jc w:val="center"/>
              <w:textAlignment w:val="auto"/>
              <w:rPr>
                <w:color w:val="000000"/>
                <w:kern w:val="0"/>
                <w:sz w:val="22"/>
                <w:szCs w:val="22"/>
              </w:rPr>
            </w:pPr>
            <w:r>
              <w:rPr>
                <w:color w:val="000000"/>
                <w:kern w:val="0"/>
                <w:sz w:val="22"/>
                <w:szCs w:val="22"/>
              </w:rPr>
              <w:t>3</w:t>
            </w:r>
          </w:p>
        </w:tc>
        <w:tc>
          <w:tcPr>
            <w:tcW w:w="974" w:type="dxa"/>
            <w:shd w:val="clear" w:color="auto" w:fill="auto"/>
            <w:vAlign w:val="center"/>
          </w:tcPr>
          <w:p w14:paraId="095FC16A" w14:textId="0CB2E88B" w:rsidR="0027386B" w:rsidRPr="00BA3312" w:rsidRDefault="0027386B" w:rsidP="00462C3B">
            <w:pPr>
              <w:widowControl/>
              <w:suppressAutoHyphens w:val="0"/>
              <w:autoSpaceDN/>
              <w:jc w:val="center"/>
              <w:textAlignment w:val="auto"/>
              <w:rPr>
                <w:color w:val="000000"/>
                <w:kern w:val="0"/>
                <w:sz w:val="22"/>
                <w:szCs w:val="22"/>
              </w:rPr>
            </w:pPr>
            <w:r>
              <w:rPr>
                <w:color w:val="000000"/>
                <w:kern w:val="0"/>
                <w:sz w:val="22"/>
                <w:szCs w:val="22"/>
              </w:rPr>
              <w:t>4</w:t>
            </w:r>
          </w:p>
        </w:tc>
        <w:tc>
          <w:tcPr>
            <w:tcW w:w="1797" w:type="dxa"/>
            <w:shd w:val="clear" w:color="auto" w:fill="auto"/>
            <w:vAlign w:val="center"/>
          </w:tcPr>
          <w:p w14:paraId="398BAAF8" w14:textId="468FE2DB" w:rsidR="0027386B" w:rsidRPr="00BA3312" w:rsidRDefault="0027386B" w:rsidP="00462C3B">
            <w:pPr>
              <w:widowControl/>
              <w:suppressAutoHyphens w:val="0"/>
              <w:autoSpaceDN/>
              <w:jc w:val="center"/>
              <w:textAlignment w:val="auto"/>
              <w:rPr>
                <w:color w:val="000000"/>
                <w:kern w:val="0"/>
                <w:sz w:val="22"/>
                <w:szCs w:val="22"/>
              </w:rPr>
            </w:pPr>
            <w:r>
              <w:rPr>
                <w:color w:val="000000"/>
                <w:kern w:val="0"/>
                <w:sz w:val="22"/>
                <w:szCs w:val="22"/>
              </w:rPr>
              <w:t>5</w:t>
            </w:r>
          </w:p>
        </w:tc>
        <w:tc>
          <w:tcPr>
            <w:tcW w:w="834" w:type="dxa"/>
            <w:shd w:val="clear" w:color="auto" w:fill="auto"/>
            <w:vAlign w:val="center"/>
          </w:tcPr>
          <w:p w14:paraId="3E2AAD0F" w14:textId="18FEB48B" w:rsidR="0027386B" w:rsidRPr="00BA3312" w:rsidRDefault="0027386B" w:rsidP="00462C3B">
            <w:pPr>
              <w:widowControl/>
              <w:suppressAutoHyphens w:val="0"/>
              <w:autoSpaceDN/>
              <w:jc w:val="center"/>
              <w:textAlignment w:val="auto"/>
              <w:rPr>
                <w:color w:val="000000"/>
                <w:kern w:val="0"/>
                <w:sz w:val="22"/>
                <w:szCs w:val="22"/>
              </w:rPr>
            </w:pPr>
            <w:r>
              <w:rPr>
                <w:color w:val="000000"/>
                <w:kern w:val="0"/>
                <w:sz w:val="22"/>
                <w:szCs w:val="22"/>
              </w:rPr>
              <w:t>6</w:t>
            </w:r>
          </w:p>
        </w:tc>
        <w:tc>
          <w:tcPr>
            <w:tcW w:w="895" w:type="dxa"/>
            <w:shd w:val="clear" w:color="auto" w:fill="auto"/>
            <w:vAlign w:val="center"/>
          </w:tcPr>
          <w:p w14:paraId="063DDE70" w14:textId="7E60E8D2" w:rsidR="0027386B" w:rsidRPr="00BA3312" w:rsidRDefault="0027386B" w:rsidP="00462C3B">
            <w:pPr>
              <w:widowControl/>
              <w:suppressAutoHyphens w:val="0"/>
              <w:autoSpaceDN/>
              <w:jc w:val="center"/>
              <w:textAlignment w:val="auto"/>
              <w:rPr>
                <w:color w:val="000000"/>
                <w:kern w:val="0"/>
                <w:sz w:val="22"/>
                <w:szCs w:val="22"/>
              </w:rPr>
            </w:pPr>
            <w:r>
              <w:rPr>
                <w:color w:val="000000"/>
                <w:kern w:val="0"/>
                <w:sz w:val="22"/>
                <w:szCs w:val="22"/>
              </w:rPr>
              <w:t>7</w:t>
            </w:r>
          </w:p>
        </w:tc>
        <w:tc>
          <w:tcPr>
            <w:tcW w:w="992" w:type="dxa"/>
            <w:shd w:val="clear" w:color="auto" w:fill="auto"/>
            <w:vAlign w:val="center"/>
          </w:tcPr>
          <w:p w14:paraId="0E8B14D4" w14:textId="66D0C68F" w:rsidR="0027386B" w:rsidRPr="00BA3312" w:rsidRDefault="0027386B" w:rsidP="00462C3B">
            <w:pPr>
              <w:widowControl/>
              <w:suppressAutoHyphens w:val="0"/>
              <w:autoSpaceDN/>
              <w:jc w:val="center"/>
              <w:textAlignment w:val="auto"/>
              <w:rPr>
                <w:color w:val="000000"/>
                <w:kern w:val="0"/>
                <w:sz w:val="22"/>
                <w:szCs w:val="22"/>
              </w:rPr>
            </w:pPr>
            <w:r>
              <w:rPr>
                <w:color w:val="000000"/>
                <w:kern w:val="0"/>
                <w:sz w:val="22"/>
                <w:szCs w:val="22"/>
              </w:rPr>
              <w:t>8</w:t>
            </w:r>
          </w:p>
        </w:tc>
      </w:tr>
      <w:tr w:rsidR="009A7AC6" w:rsidRPr="00BA3312" w14:paraId="3D899801" w14:textId="77777777" w:rsidTr="008E1B90">
        <w:trPr>
          <w:trHeight w:val="769"/>
        </w:trPr>
        <w:tc>
          <w:tcPr>
            <w:tcW w:w="548" w:type="dxa"/>
            <w:shd w:val="clear" w:color="auto" w:fill="auto"/>
            <w:noWrap/>
            <w:vAlign w:val="center"/>
            <w:hideMark/>
          </w:tcPr>
          <w:p w14:paraId="30BF014C" w14:textId="47251D11"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11</w:t>
            </w:r>
            <w:r w:rsidR="00135EEC">
              <w:rPr>
                <w:kern w:val="0"/>
                <w:sz w:val="22"/>
                <w:szCs w:val="22"/>
              </w:rPr>
              <w:t>.</w:t>
            </w:r>
          </w:p>
        </w:tc>
        <w:tc>
          <w:tcPr>
            <w:tcW w:w="2577" w:type="dxa"/>
            <w:shd w:val="clear" w:color="auto" w:fill="auto"/>
            <w:vAlign w:val="center"/>
            <w:hideMark/>
          </w:tcPr>
          <w:p w14:paraId="21333133" w14:textId="77777777" w:rsidR="009A7AC6" w:rsidRPr="00BA3312" w:rsidRDefault="009A7AC6" w:rsidP="00FC5E27">
            <w:pPr>
              <w:widowControl/>
              <w:suppressAutoHyphens w:val="0"/>
              <w:autoSpaceDN/>
              <w:textAlignment w:val="auto"/>
              <w:rPr>
                <w:color w:val="000000"/>
                <w:kern w:val="0"/>
                <w:sz w:val="22"/>
                <w:szCs w:val="22"/>
              </w:rPr>
            </w:pPr>
            <w:r w:rsidRPr="00BA3312">
              <w:rPr>
                <w:color w:val="000000"/>
                <w:kern w:val="0"/>
                <w:sz w:val="22"/>
                <w:szCs w:val="22"/>
              </w:rPr>
              <w:t>(UPY-70) Upytės sen.</w:t>
            </w:r>
          </w:p>
          <w:p w14:paraId="2AA19880" w14:textId="43F33ABB" w:rsidR="009A7AC6" w:rsidRPr="00BA3312" w:rsidRDefault="009A7AC6" w:rsidP="00FC5E27">
            <w:pPr>
              <w:rPr>
                <w:color w:val="000000"/>
                <w:kern w:val="0"/>
                <w:sz w:val="22"/>
                <w:szCs w:val="22"/>
              </w:rPr>
            </w:pPr>
            <w:r w:rsidRPr="00BA3312">
              <w:rPr>
                <w:color w:val="000000"/>
                <w:kern w:val="0"/>
                <w:sz w:val="22"/>
                <w:szCs w:val="22"/>
              </w:rPr>
              <w:t xml:space="preserve">Ėriškių k. </w:t>
            </w:r>
            <w:proofErr w:type="spellStart"/>
            <w:r w:rsidRPr="00BA3312">
              <w:rPr>
                <w:color w:val="000000"/>
                <w:kern w:val="0"/>
                <w:sz w:val="22"/>
                <w:szCs w:val="22"/>
              </w:rPr>
              <w:t>Rojūnėlių</w:t>
            </w:r>
            <w:proofErr w:type="spellEnd"/>
            <w:r w:rsidRPr="00BA3312">
              <w:rPr>
                <w:color w:val="000000"/>
                <w:kern w:val="0"/>
                <w:sz w:val="22"/>
                <w:szCs w:val="22"/>
              </w:rPr>
              <w:t xml:space="preserve"> 1-oji g.</w:t>
            </w:r>
          </w:p>
        </w:tc>
        <w:tc>
          <w:tcPr>
            <w:tcW w:w="1154" w:type="dxa"/>
            <w:shd w:val="clear" w:color="auto" w:fill="auto"/>
            <w:vAlign w:val="center"/>
            <w:hideMark/>
          </w:tcPr>
          <w:p w14:paraId="146442D1"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kapitalinis remontas</w:t>
            </w:r>
          </w:p>
        </w:tc>
        <w:tc>
          <w:tcPr>
            <w:tcW w:w="974" w:type="dxa"/>
            <w:shd w:val="clear" w:color="auto" w:fill="auto"/>
            <w:vAlign w:val="center"/>
            <w:hideMark/>
          </w:tcPr>
          <w:p w14:paraId="6563F702" w14:textId="1B9B75A9" w:rsidR="009A7AC6" w:rsidRPr="00BA3312" w:rsidRDefault="006F0F76" w:rsidP="00476205">
            <w:pPr>
              <w:widowControl/>
              <w:suppressAutoHyphens w:val="0"/>
              <w:autoSpaceDN/>
              <w:jc w:val="center"/>
              <w:textAlignment w:val="auto"/>
              <w:rPr>
                <w:color w:val="000000"/>
                <w:kern w:val="0"/>
                <w:sz w:val="22"/>
                <w:szCs w:val="22"/>
              </w:rPr>
            </w:pPr>
            <w:r>
              <w:rPr>
                <w:color w:val="000000"/>
                <w:kern w:val="0"/>
                <w:sz w:val="22"/>
                <w:szCs w:val="22"/>
              </w:rPr>
              <w:t>88,3</w:t>
            </w:r>
          </w:p>
        </w:tc>
        <w:tc>
          <w:tcPr>
            <w:tcW w:w="1797" w:type="dxa"/>
            <w:shd w:val="clear" w:color="auto" w:fill="auto"/>
            <w:vAlign w:val="center"/>
            <w:hideMark/>
          </w:tcPr>
          <w:p w14:paraId="4707F293"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6161389, 515821  6161621, 515952</w:t>
            </w:r>
          </w:p>
        </w:tc>
        <w:tc>
          <w:tcPr>
            <w:tcW w:w="834" w:type="dxa"/>
            <w:shd w:val="clear" w:color="auto" w:fill="auto"/>
            <w:vAlign w:val="center"/>
            <w:hideMark/>
          </w:tcPr>
          <w:p w14:paraId="16F1CBFE"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333</w:t>
            </w:r>
          </w:p>
        </w:tc>
        <w:tc>
          <w:tcPr>
            <w:tcW w:w="895" w:type="dxa"/>
            <w:shd w:val="clear" w:color="auto" w:fill="auto"/>
            <w:vAlign w:val="center"/>
            <w:hideMark/>
          </w:tcPr>
          <w:p w14:paraId="552B99E7"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4,5</w:t>
            </w:r>
          </w:p>
        </w:tc>
        <w:tc>
          <w:tcPr>
            <w:tcW w:w="992" w:type="dxa"/>
            <w:shd w:val="clear" w:color="auto" w:fill="auto"/>
            <w:vAlign w:val="center"/>
            <w:hideMark/>
          </w:tcPr>
          <w:p w14:paraId="04BC0977" w14:textId="4C7711DF" w:rsidR="009A7AC6" w:rsidRPr="00BA3312" w:rsidRDefault="007B556D" w:rsidP="00476205">
            <w:pPr>
              <w:widowControl/>
              <w:suppressAutoHyphens w:val="0"/>
              <w:autoSpaceDN/>
              <w:jc w:val="center"/>
              <w:textAlignment w:val="auto"/>
              <w:rPr>
                <w:color w:val="000000"/>
                <w:kern w:val="0"/>
                <w:sz w:val="22"/>
                <w:szCs w:val="22"/>
              </w:rPr>
            </w:pPr>
            <w:r>
              <w:rPr>
                <w:color w:val="000000"/>
                <w:kern w:val="0"/>
                <w:sz w:val="22"/>
                <w:szCs w:val="22"/>
              </w:rPr>
              <w:t>79,9</w:t>
            </w:r>
          </w:p>
        </w:tc>
      </w:tr>
      <w:tr w:rsidR="009A7AC6" w:rsidRPr="00BA3312" w14:paraId="463B94DA" w14:textId="77777777" w:rsidTr="008E1B90">
        <w:trPr>
          <w:trHeight w:val="516"/>
        </w:trPr>
        <w:tc>
          <w:tcPr>
            <w:tcW w:w="548" w:type="dxa"/>
            <w:shd w:val="clear" w:color="auto" w:fill="auto"/>
            <w:noWrap/>
            <w:vAlign w:val="center"/>
            <w:hideMark/>
          </w:tcPr>
          <w:p w14:paraId="432F5602" w14:textId="75D8DDB4"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12</w:t>
            </w:r>
            <w:r w:rsidR="00135EEC">
              <w:rPr>
                <w:kern w:val="0"/>
                <w:sz w:val="22"/>
                <w:szCs w:val="22"/>
              </w:rPr>
              <w:t>.</w:t>
            </w:r>
          </w:p>
        </w:tc>
        <w:tc>
          <w:tcPr>
            <w:tcW w:w="2577" w:type="dxa"/>
            <w:shd w:val="clear" w:color="auto" w:fill="auto"/>
            <w:vAlign w:val="center"/>
            <w:hideMark/>
          </w:tcPr>
          <w:p w14:paraId="66C3336C" w14:textId="77777777" w:rsidR="009A7AC6" w:rsidRPr="00BA3312" w:rsidRDefault="009A7AC6" w:rsidP="00FC5E27">
            <w:pPr>
              <w:widowControl/>
              <w:suppressAutoHyphens w:val="0"/>
              <w:autoSpaceDN/>
              <w:textAlignment w:val="auto"/>
              <w:rPr>
                <w:color w:val="000000"/>
                <w:kern w:val="0"/>
                <w:sz w:val="22"/>
                <w:szCs w:val="22"/>
              </w:rPr>
            </w:pPr>
            <w:r w:rsidRPr="00BA3312">
              <w:rPr>
                <w:color w:val="000000"/>
                <w:kern w:val="0"/>
                <w:sz w:val="22"/>
                <w:szCs w:val="22"/>
              </w:rPr>
              <w:t>(UPY-71) Upytės sen.</w:t>
            </w:r>
          </w:p>
          <w:p w14:paraId="0A035356" w14:textId="6998A008" w:rsidR="009A7AC6" w:rsidRPr="00BA3312" w:rsidRDefault="009A7AC6" w:rsidP="00FC5E27">
            <w:pPr>
              <w:rPr>
                <w:color w:val="000000"/>
                <w:kern w:val="0"/>
                <w:sz w:val="22"/>
                <w:szCs w:val="22"/>
              </w:rPr>
            </w:pPr>
            <w:r w:rsidRPr="00BA3312">
              <w:rPr>
                <w:color w:val="000000"/>
                <w:kern w:val="0"/>
                <w:sz w:val="22"/>
                <w:szCs w:val="22"/>
              </w:rPr>
              <w:t xml:space="preserve">Ėriškių k. </w:t>
            </w:r>
            <w:proofErr w:type="spellStart"/>
            <w:r w:rsidRPr="00BA3312">
              <w:rPr>
                <w:color w:val="000000"/>
                <w:kern w:val="0"/>
                <w:sz w:val="22"/>
                <w:szCs w:val="22"/>
              </w:rPr>
              <w:t>Zalatarų</w:t>
            </w:r>
            <w:proofErr w:type="spellEnd"/>
            <w:r w:rsidRPr="00BA3312">
              <w:rPr>
                <w:color w:val="000000"/>
                <w:kern w:val="0"/>
                <w:sz w:val="22"/>
                <w:szCs w:val="22"/>
              </w:rPr>
              <w:t xml:space="preserve"> g. </w:t>
            </w:r>
          </w:p>
        </w:tc>
        <w:tc>
          <w:tcPr>
            <w:tcW w:w="1154" w:type="dxa"/>
            <w:shd w:val="clear" w:color="auto" w:fill="auto"/>
            <w:vAlign w:val="center"/>
            <w:hideMark/>
          </w:tcPr>
          <w:p w14:paraId="3CA0BE18"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kapitalinis remontas</w:t>
            </w:r>
          </w:p>
        </w:tc>
        <w:tc>
          <w:tcPr>
            <w:tcW w:w="974" w:type="dxa"/>
            <w:shd w:val="clear" w:color="auto" w:fill="auto"/>
            <w:vAlign w:val="center"/>
            <w:hideMark/>
          </w:tcPr>
          <w:p w14:paraId="7DA96CDE" w14:textId="4FC2D39A" w:rsidR="009A7AC6" w:rsidRPr="00BA3312" w:rsidRDefault="006F0F76" w:rsidP="00476205">
            <w:pPr>
              <w:widowControl/>
              <w:suppressAutoHyphens w:val="0"/>
              <w:autoSpaceDN/>
              <w:jc w:val="center"/>
              <w:textAlignment w:val="auto"/>
              <w:rPr>
                <w:color w:val="000000"/>
                <w:kern w:val="0"/>
                <w:sz w:val="22"/>
                <w:szCs w:val="22"/>
              </w:rPr>
            </w:pPr>
            <w:r>
              <w:rPr>
                <w:color w:val="000000"/>
                <w:kern w:val="0"/>
                <w:sz w:val="22"/>
                <w:szCs w:val="22"/>
              </w:rPr>
              <w:t>61,4</w:t>
            </w:r>
          </w:p>
        </w:tc>
        <w:tc>
          <w:tcPr>
            <w:tcW w:w="1797" w:type="dxa"/>
            <w:shd w:val="clear" w:color="auto" w:fill="auto"/>
            <w:vAlign w:val="center"/>
            <w:hideMark/>
          </w:tcPr>
          <w:p w14:paraId="67C26BCB"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6161330, 515729  6161363, 515904</w:t>
            </w:r>
          </w:p>
        </w:tc>
        <w:tc>
          <w:tcPr>
            <w:tcW w:w="834" w:type="dxa"/>
            <w:shd w:val="clear" w:color="auto" w:fill="auto"/>
            <w:vAlign w:val="center"/>
            <w:hideMark/>
          </w:tcPr>
          <w:p w14:paraId="28AE415C"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195</w:t>
            </w:r>
          </w:p>
        </w:tc>
        <w:tc>
          <w:tcPr>
            <w:tcW w:w="895" w:type="dxa"/>
            <w:shd w:val="clear" w:color="auto" w:fill="auto"/>
            <w:vAlign w:val="center"/>
            <w:hideMark/>
          </w:tcPr>
          <w:p w14:paraId="400E2E81"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4,5</w:t>
            </w:r>
          </w:p>
        </w:tc>
        <w:tc>
          <w:tcPr>
            <w:tcW w:w="992" w:type="dxa"/>
            <w:shd w:val="clear" w:color="auto" w:fill="auto"/>
            <w:vAlign w:val="center"/>
            <w:hideMark/>
          </w:tcPr>
          <w:p w14:paraId="7B1ADAA9" w14:textId="42E16144" w:rsidR="009A7AC6" w:rsidRPr="00BA3312" w:rsidRDefault="007B556D" w:rsidP="00476205">
            <w:pPr>
              <w:widowControl/>
              <w:suppressAutoHyphens w:val="0"/>
              <w:autoSpaceDN/>
              <w:jc w:val="center"/>
              <w:textAlignment w:val="auto"/>
              <w:rPr>
                <w:color w:val="000000"/>
                <w:kern w:val="0"/>
                <w:sz w:val="22"/>
                <w:szCs w:val="22"/>
              </w:rPr>
            </w:pPr>
            <w:r>
              <w:rPr>
                <w:color w:val="000000"/>
                <w:kern w:val="0"/>
                <w:sz w:val="22"/>
                <w:szCs w:val="22"/>
              </w:rPr>
              <w:t>52,9</w:t>
            </w:r>
          </w:p>
        </w:tc>
      </w:tr>
      <w:tr w:rsidR="009A7AC6" w:rsidRPr="00BA3312" w14:paraId="53877232" w14:textId="77777777" w:rsidTr="008E1B90">
        <w:trPr>
          <w:trHeight w:val="516"/>
        </w:trPr>
        <w:tc>
          <w:tcPr>
            <w:tcW w:w="548" w:type="dxa"/>
            <w:shd w:val="clear" w:color="000000" w:fill="FFFFFF"/>
            <w:noWrap/>
            <w:vAlign w:val="center"/>
            <w:hideMark/>
          </w:tcPr>
          <w:p w14:paraId="768DE08C" w14:textId="1BBE3C00"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13</w:t>
            </w:r>
            <w:r w:rsidR="00135EEC">
              <w:rPr>
                <w:kern w:val="0"/>
                <w:sz w:val="22"/>
                <w:szCs w:val="22"/>
              </w:rPr>
              <w:t>.</w:t>
            </w:r>
          </w:p>
        </w:tc>
        <w:tc>
          <w:tcPr>
            <w:tcW w:w="2577" w:type="dxa"/>
            <w:shd w:val="clear" w:color="auto" w:fill="auto"/>
            <w:vAlign w:val="center"/>
            <w:hideMark/>
          </w:tcPr>
          <w:p w14:paraId="4360C2E2" w14:textId="77777777" w:rsidR="009A7AC6" w:rsidRPr="00BA3312" w:rsidRDefault="009A7AC6" w:rsidP="00FC5E27">
            <w:pPr>
              <w:widowControl/>
              <w:suppressAutoHyphens w:val="0"/>
              <w:autoSpaceDN/>
              <w:textAlignment w:val="auto"/>
              <w:rPr>
                <w:color w:val="000000"/>
                <w:kern w:val="0"/>
                <w:sz w:val="22"/>
                <w:szCs w:val="22"/>
              </w:rPr>
            </w:pPr>
            <w:r w:rsidRPr="00BA3312">
              <w:rPr>
                <w:color w:val="000000"/>
                <w:kern w:val="0"/>
                <w:sz w:val="22"/>
                <w:szCs w:val="22"/>
              </w:rPr>
              <w:t>(VAD-44) Vadoklių sen.</w:t>
            </w:r>
          </w:p>
          <w:p w14:paraId="3BEC3F44" w14:textId="7221317D" w:rsidR="009A7AC6" w:rsidRPr="00BA3312" w:rsidRDefault="009A7AC6" w:rsidP="00FC5E27">
            <w:pPr>
              <w:rPr>
                <w:color w:val="000000"/>
                <w:kern w:val="0"/>
                <w:sz w:val="22"/>
                <w:szCs w:val="22"/>
              </w:rPr>
            </w:pPr>
            <w:proofErr w:type="spellStart"/>
            <w:r w:rsidRPr="00BA3312">
              <w:rPr>
                <w:color w:val="000000"/>
                <w:kern w:val="0"/>
                <w:sz w:val="22"/>
                <w:szCs w:val="22"/>
              </w:rPr>
              <w:t>Anitavos</w:t>
            </w:r>
            <w:proofErr w:type="spellEnd"/>
            <w:r w:rsidRPr="00BA3312">
              <w:rPr>
                <w:color w:val="000000"/>
                <w:kern w:val="0"/>
                <w:sz w:val="22"/>
                <w:szCs w:val="22"/>
              </w:rPr>
              <w:t xml:space="preserve"> k. </w:t>
            </w:r>
            <w:proofErr w:type="spellStart"/>
            <w:r w:rsidRPr="00BA3312">
              <w:rPr>
                <w:color w:val="000000"/>
                <w:kern w:val="0"/>
                <w:sz w:val="22"/>
                <w:szCs w:val="22"/>
              </w:rPr>
              <w:t>Anitavos</w:t>
            </w:r>
            <w:proofErr w:type="spellEnd"/>
            <w:r w:rsidRPr="00BA3312">
              <w:rPr>
                <w:color w:val="000000"/>
                <w:kern w:val="0"/>
                <w:sz w:val="22"/>
                <w:szCs w:val="22"/>
              </w:rPr>
              <w:t xml:space="preserve"> g. </w:t>
            </w:r>
          </w:p>
        </w:tc>
        <w:tc>
          <w:tcPr>
            <w:tcW w:w="1154" w:type="dxa"/>
            <w:shd w:val="clear" w:color="auto" w:fill="auto"/>
            <w:vAlign w:val="center"/>
            <w:hideMark/>
          </w:tcPr>
          <w:p w14:paraId="7143D676"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nauja statyba</w:t>
            </w:r>
          </w:p>
        </w:tc>
        <w:tc>
          <w:tcPr>
            <w:tcW w:w="974" w:type="dxa"/>
            <w:shd w:val="clear" w:color="auto" w:fill="auto"/>
            <w:vAlign w:val="center"/>
            <w:hideMark/>
          </w:tcPr>
          <w:p w14:paraId="52876700"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318,4</w:t>
            </w:r>
          </w:p>
        </w:tc>
        <w:tc>
          <w:tcPr>
            <w:tcW w:w="1797" w:type="dxa"/>
            <w:shd w:val="clear" w:color="auto" w:fill="auto"/>
            <w:vAlign w:val="center"/>
            <w:hideMark/>
          </w:tcPr>
          <w:p w14:paraId="2F8747D6"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6151992, 528118 6152078, 528828</w:t>
            </w:r>
          </w:p>
        </w:tc>
        <w:tc>
          <w:tcPr>
            <w:tcW w:w="834" w:type="dxa"/>
            <w:shd w:val="clear" w:color="auto" w:fill="auto"/>
            <w:vAlign w:val="center"/>
            <w:hideMark/>
          </w:tcPr>
          <w:p w14:paraId="73DBB89A"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762</w:t>
            </w:r>
          </w:p>
        </w:tc>
        <w:tc>
          <w:tcPr>
            <w:tcW w:w="895" w:type="dxa"/>
            <w:shd w:val="clear" w:color="auto" w:fill="auto"/>
            <w:vAlign w:val="center"/>
            <w:hideMark/>
          </w:tcPr>
          <w:p w14:paraId="4F45E04F"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4,5</w:t>
            </w:r>
          </w:p>
        </w:tc>
        <w:tc>
          <w:tcPr>
            <w:tcW w:w="992" w:type="dxa"/>
            <w:shd w:val="clear" w:color="auto" w:fill="auto"/>
            <w:vAlign w:val="center"/>
            <w:hideMark/>
          </w:tcPr>
          <w:p w14:paraId="46BB13FC" w14:textId="374EA85D" w:rsidR="009A7AC6" w:rsidRPr="00BA3312" w:rsidRDefault="007B556D" w:rsidP="00476205">
            <w:pPr>
              <w:widowControl/>
              <w:suppressAutoHyphens w:val="0"/>
              <w:autoSpaceDN/>
              <w:jc w:val="center"/>
              <w:textAlignment w:val="auto"/>
              <w:rPr>
                <w:color w:val="000000"/>
                <w:kern w:val="0"/>
                <w:sz w:val="22"/>
                <w:szCs w:val="22"/>
              </w:rPr>
            </w:pPr>
            <w:r>
              <w:rPr>
                <w:color w:val="000000"/>
                <w:kern w:val="0"/>
                <w:sz w:val="22"/>
                <w:szCs w:val="22"/>
              </w:rPr>
              <w:t>3,9</w:t>
            </w:r>
          </w:p>
        </w:tc>
      </w:tr>
      <w:tr w:rsidR="009A7AC6" w:rsidRPr="00BA3312" w14:paraId="21A0D124" w14:textId="77777777" w:rsidTr="008E1B90">
        <w:trPr>
          <w:trHeight w:val="516"/>
        </w:trPr>
        <w:tc>
          <w:tcPr>
            <w:tcW w:w="548" w:type="dxa"/>
            <w:shd w:val="clear" w:color="auto" w:fill="auto"/>
            <w:noWrap/>
            <w:vAlign w:val="center"/>
            <w:hideMark/>
          </w:tcPr>
          <w:p w14:paraId="7AB31FFB" w14:textId="6C109E58"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14</w:t>
            </w:r>
            <w:r w:rsidR="00135EEC">
              <w:rPr>
                <w:kern w:val="0"/>
                <w:sz w:val="22"/>
                <w:szCs w:val="22"/>
              </w:rPr>
              <w:t>.</w:t>
            </w:r>
          </w:p>
        </w:tc>
        <w:tc>
          <w:tcPr>
            <w:tcW w:w="2577" w:type="dxa"/>
            <w:shd w:val="clear" w:color="auto" w:fill="auto"/>
            <w:vAlign w:val="center"/>
            <w:hideMark/>
          </w:tcPr>
          <w:p w14:paraId="7910651B" w14:textId="77777777" w:rsidR="009A7AC6" w:rsidRPr="00BA3312" w:rsidRDefault="009A7AC6" w:rsidP="00462C3B">
            <w:pPr>
              <w:widowControl/>
              <w:suppressAutoHyphens w:val="0"/>
              <w:autoSpaceDN/>
              <w:textAlignment w:val="auto"/>
              <w:rPr>
                <w:color w:val="000000"/>
                <w:kern w:val="0"/>
                <w:sz w:val="22"/>
                <w:szCs w:val="22"/>
              </w:rPr>
            </w:pPr>
            <w:r w:rsidRPr="00BA3312">
              <w:rPr>
                <w:color w:val="000000"/>
                <w:kern w:val="0"/>
                <w:sz w:val="22"/>
                <w:szCs w:val="22"/>
              </w:rPr>
              <w:t>(VEL-204) Velžio sen.</w:t>
            </w:r>
          </w:p>
          <w:p w14:paraId="44DEE2C9" w14:textId="0503C4A8" w:rsidR="009A7AC6" w:rsidRPr="00BA3312" w:rsidRDefault="009A7AC6" w:rsidP="00462C3B">
            <w:pPr>
              <w:rPr>
                <w:color w:val="000000"/>
                <w:kern w:val="0"/>
                <w:sz w:val="22"/>
                <w:szCs w:val="22"/>
              </w:rPr>
            </w:pPr>
            <w:r w:rsidRPr="00BA3312">
              <w:rPr>
                <w:color w:val="000000"/>
                <w:kern w:val="0"/>
                <w:sz w:val="22"/>
                <w:szCs w:val="22"/>
              </w:rPr>
              <w:t xml:space="preserve">Preidžių k. Moliupio g. </w:t>
            </w:r>
          </w:p>
        </w:tc>
        <w:tc>
          <w:tcPr>
            <w:tcW w:w="1154" w:type="dxa"/>
            <w:shd w:val="clear" w:color="auto" w:fill="auto"/>
            <w:vAlign w:val="center"/>
            <w:hideMark/>
          </w:tcPr>
          <w:p w14:paraId="35AF0393"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kapitalinis remontas</w:t>
            </w:r>
          </w:p>
        </w:tc>
        <w:tc>
          <w:tcPr>
            <w:tcW w:w="974" w:type="dxa"/>
            <w:shd w:val="clear" w:color="auto" w:fill="auto"/>
            <w:vAlign w:val="center"/>
            <w:hideMark/>
          </w:tcPr>
          <w:p w14:paraId="1628EDFB" w14:textId="402D3FBD" w:rsidR="009A7AC6" w:rsidRPr="00BA3312" w:rsidRDefault="006F0F76" w:rsidP="00476205">
            <w:pPr>
              <w:widowControl/>
              <w:suppressAutoHyphens w:val="0"/>
              <w:autoSpaceDN/>
              <w:jc w:val="center"/>
              <w:textAlignment w:val="auto"/>
              <w:rPr>
                <w:color w:val="000000"/>
                <w:kern w:val="0"/>
                <w:sz w:val="22"/>
                <w:szCs w:val="22"/>
              </w:rPr>
            </w:pPr>
            <w:r>
              <w:rPr>
                <w:color w:val="000000"/>
                <w:kern w:val="0"/>
                <w:sz w:val="22"/>
                <w:szCs w:val="22"/>
              </w:rPr>
              <w:t>160,5</w:t>
            </w:r>
          </w:p>
        </w:tc>
        <w:tc>
          <w:tcPr>
            <w:tcW w:w="1797" w:type="dxa"/>
            <w:shd w:val="clear" w:color="auto" w:fill="auto"/>
            <w:vAlign w:val="center"/>
            <w:hideMark/>
          </w:tcPr>
          <w:p w14:paraId="3B3E65EA"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 xml:space="preserve">6169166, 527952  6169225, 528356 </w:t>
            </w:r>
          </w:p>
        </w:tc>
        <w:tc>
          <w:tcPr>
            <w:tcW w:w="834" w:type="dxa"/>
            <w:shd w:val="clear" w:color="auto" w:fill="auto"/>
            <w:vAlign w:val="center"/>
            <w:hideMark/>
          </w:tcPr>
          <w:p w14:paraId="63D89088"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450</w:t>
            </w:r>
          </w:p>
        </w:tc>
        <w:tc>
          <w:tcPr>
            <w:tcW w:w="895" w:type="dxa"/>
            <w:shd w:val="clear" w:color="auto" w:fill="auto"/>
            <w:vAlign w:val="center"/>
            <w:hideMark/>
          </w:tcPr>
          <w:p w14:paraId="062D9909"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4,5</w:t>
            </w:r>
          </w:p>
        </w:tc>
        <w:tc>
          <w:tcPr>
            <w:tcW w:w="992" w:type="dxa"/>
            <w:shd w:val="clear" w:color="auto" w:fill="auto"/>
            <w:vAlign w:val="center"/>
            <w:hideMark/>
          </w:tcPr>
          <w:p w14:paraId="1E54A9C4" w14:textId="00692658" w:rsidR="009A7AC6" w:rsidRPr="00BA3312" w:rsidRDefault="007B556D" w:rsidP="00476205">
            <w:pPr>
              <w:widowControl/>
              <w:suppressAutoHyphens w:val="0"/>
              <w:autoSpaceDN/>
              <w:jc w:val="center"/>
              <w:textAlignment w:val="auto"/>
              <w:rPr>
                <w:color w:val="000000"/>
                <w:kern w:val="0"/>
                <w:sz w:val="22"/>
                <w:szCs w:val="22"/>
              </w:rPr>
            </w:pPr>
            <w:r>
              <w:rPr>
                <w:color w:val="000000"/>
                <w:kern w:val="0"/>
                <w:sz w:val="22"/>
                <w:szCs w:val="22"/>
              </w:rPr>
              <w:t>151,4</w:t>
            </w:r>
          </w:p>
        </w:tc>
      </w:tr>
      <w:tr w:rsidR="0027386B" w:rsidRPr="00BA3312" w14:paraId="6D738E79" w14:textId="77777777" w:rsidTr="0027386B">
        <w:trPr>
          <w:trHeight w:val="397"/>
        </w:trPr>
        <w:tc>
          <w:tcPr>
            <w:tcW w:w="548" w:type="dxa"/>
            <w:shd w:val="clear" w:color="auto" w:fill="auto"/>
            <w:noWrap/>
            <w:vAlign w:val="center"/>
            <w:hideMark/>
          </w:tcPr>
          <w:p w14:paraId="7EE3CA9D" w14:textId="549787B5"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15</w:t>
            </w:r>
            <w:r w:rsidR="00135EEC">
              <w:rPr>
                <w:kern w:val="0"/>
                <w:sz w:val="22"/>
                <w:szCs w:val="22"/>
              </w:rPr>
              <w:t>.</w:t>
            </w:r>
          </w:p>
        </w:tc>
        <w:tc>
          <w:tcPr>
            <w:tcW w:w="2577" w:type="dxa"/>
            <w:shd w:val="clear" w:color="000000" w:fill="FFFFFF"/>
            <w:vAlign w:val="center"/>
            <w:hideMark/>
          </w:tcPr>
          <w:p w14:paraId="03E0D6F5" w14:textId="77777777" w:rsidR="0027386B" w:rsidRPr="00BA3312" w:rsidRDefault="0027386B" w:rsidP="00FC5E27">
            <w:pPr>
              <w:widowControl/>
              <w:suppressAutoHyphens w:val="0"/>
              <w:autoSpaceDN/>
              <w:jc w:val="both"/>
              <w:textAlignment w:val="auto"/>
              <w:rPr>
                <w:color w:val="000000"/>
                <w:kern w:val="0"/>
                <w:sz w:val="22"/>
                <w:szCs w:val="22"/>
              </w:rPr>
            </w:pPr>
            <w:r w:rsidRPr="00BA3312">
              <w:rPr>
                <w:color w:val="000000"/>
                <w:kern w:val="0"/>
                <w:sz w:val="22"/>
                <w:szCs w:val="22"/>
              </w:rPr>
              <w:t xml:space="preserve">(VEL-69) Velžio sen. Vyčių k. Žvalgų g.  </w:t>
            </w:r>
          </w:p>
        </w:tc>
        <w:tc>
          <w:tcPr>
            <w:tcW w:w="1154" w:type="dxa"/>
            <w:shd w:val="clear" w:color="000000" w:fill="FFFFFF"/>
            <w:vAlign w:val="center"/>
            <w:hideMark/>
          </w:tcPr>
          <w:p w14:paraId="63A33A76" w14:textId="574252FF" w:rsidR="0027386B" w:rsidRPr="00BA3312" w:rsidRDefault="002A6A1C" w:rsidP="00476205">
            <w:pPr>
              <w:widowControl/>
              <w:suppressAutoHyphens w:val="0"/>
              <w:autoSpaceDN/>
              <w:jc w:val="center"/>
              <w:textAlignment w:val="auto"/>
              <w:rPr>
                <w:color w:val="000000"/>
                <w:kern w:val="0"/>
                <w:sz w:val="22"/>
                <w:szCs w:val="22"/>
              </w:rPr>
            </w:pPr>
            <w:r>
              <w:rPr>
                <w:color w:val="000000"/>
                <w:kern w:val="0"/>
                <w:sz w:val="22"/>
                <w:szCs w:val="22"/>
              </w:rPr>
              <w:t>nauja statyba</w:t>
            </w:r>
          </w:p>
        </w:tc>
        <w:tc>
          <w:tcPr>
            <w:tcW w:w="974" w:type="dxa"/>
            <w:shd w:val="clear" w:color="auto" w:fill="auto"/>
            <w:vAlign w:val="center"/>
            <w:hideMark/>
          </w:tcPr>
          <w:p w14:paraId="0806A952" w14:textId="417F3117" w:rsidR="0027386B" w:rsidRPr="00BA3312" w:rsidRDefault="006F0F76" w:rsidP="00476205">
            <w:pPr>
              <w:widowControl/>
              <w:suppressAutoHyphens w:val="0"/>
              <w:autoSpaceDN/>
              <w:jc w:val="center"/>
              <w:textAlignment w:val="auto"/>
              <w:rPr>
                <w:color w:val="000000"/>
                <w:kern w:val="0"/>
                <w:sz w:val="22"/>
                <w:szCs w:val="22"/>
              </w:rPr>
            </w:pPr>
            <w:r>
              <w:rPr>
                <w:color w:val="000000"/>
                <w:kern w:val="0"/>
                <w:sz w:val="22"/>
                <w:szCs w:val="22"/>
              </w:rPr>
              <w:t>42,6</w:t>
            </w:r>
          </w:p>
        </w:tc>
        <w:tc>
          <w:tcPr>
            <w:tcW w:w="1797" w:type="dxa"/>
            <w:shd w:val="clear" w:color="000000" w:fill="FFFFFF"/>
            <w:vAlign w:val="center"/>
            <w:hideMark/>
          </w:tcPr>
          <w:p w14:paraId="029A6A36"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 xml:space="preserve">6175053, 526498 6175110, 526680 </w:t>
            </w:r>
          </w:p>
        </w:tc>
        <w:tc>
          <w:tcPr>
            <w:tcW w:w="834" w:type="dxa"/>
            <w:shd w:val="clear" w:color="000000" w:fill="FFFFFF"/>
            <w:noWrap/>
            <w:vAlign w:val="center"/>
            <w:hideMark/>
          </w:tcPr>
          <w:p w14:paraId="78E94EAA"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190</w:t>
            </w:r>
          </w:p>
        </w:tc>
        <w:tc>
          <w:tcPr>
            <w:tcW w:w="895" w:type="dxa"/>
            <w:shd w:val="clear" w:color="000000" w:fill="FFFFFF"/>
            <w:noWrap/>
            <w:vAlign w:val="center"/>
            <w:hideMark/>
          </w:tcPr>
          <w:p w14:paraId="297BC0AE"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4,5</w:t>
            </w:r>
          </w:p>
        </w:tc>
        <w:tc>
          <w:tcPr>
            <w:tcW w:w="992" w:type="dxa"/>
            <w:shd w:val="clear" w:color="000000" w:fill="FFFFFF"/>
            <w:noWrap/>
            <w:vAlign w:val="center"/>
            <w:hideMark/>
          </w:tcPr>
          <w:p w14:paraId="0B9B936E" w14:textId="0551355B" w:rsidR="0027386B" w:rsidRPr="00BA3312" w:rsidRDefault="007B556D" w:rsidP="00476205">
            <w:pPr>
              <w:widowControl/>
              <w:suppressAutoHyphens w:val="0"/>
              <w:autoSpaceDN/>
              <w:jc w:val="center"/>
              <w:textAlignment w:val="auto"/>
              <w:rPr>
                <w:color w:val="000000"/>
                <w:kern w:val="0"/>
                <w:sz w:val="22"/>
                <w:szCs w:val="22"/>
              </w:rPr>
            </w:pPr>
            <w:r>
              <w:rPr>
                <w:color w:val="000000"/>
                <w:kern w:val="0"/>
                <w:sz w:val="22"/>
                <w:szCs w:val="22"/>
              </w:rPr>
              <w:t>34,1</w:t>
            </w:r>
          </w:p>
        </w:tc>
      </w:tr>
      <w:tr w:rsidR="009A7AC6" w:rsidRPr="00BA3312" w14:paraId="1F8C9BE2" w14:textId="77777777" w:rsidTr="008E1B90">
        <w:trPr>
          <w:trHeight w:val="769"/>
        </w:trPr>
        <w:tc>
          <w:tcPr>
            <w:tcW w:w="548" w:type="dxa"/>
            <w:shd w:val="clear" w:color="auto" w:fill="auto"/>
            <w:noWrap/>
            <w:vAlign w:val="center"/>
            <w:hideMark/>
          </w:tcPr>
          <w:p w14:paraId="052D9F83" w14:textId="543E20C4"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16</w:t>
            </w:r>
            <w:r w:rsidR="00135EEC">
              <w:rPr>
                <w:kern w:val="0"/>
                <w:sz w:val="22"/>
                <w:szCs w:val="22"/>
              </w:rPr>
              <w:t>.</w:t>
            </w:r>
          </w:p>
        </w:tc>
        <w:tc>
          <w:tcPr>
            <w:tcW w:w="2577" w:type="dxa"/>
            <w:shd w:val="clear" w:color="000000" w:fill="FFFFFF"/>
            <w:hideMark/>
          </w:tcPr>
          <w:p w14:paraId="477CC56E" w14:textId="77777777" w:rsidR="009A7AC6" w:rsidRPr="00BA3312" w:rsidRDefault="009A7AC6" w:rsidP="00FC5E27">
            <w:pPr>
              <w:widowControl/>
              <w:suppressAutoHyphens w:val="0"/>
              <w:autoSpaceDN/>
              <w:textAlignment w:val="auto"/>
              <w:rPr>
                <w:color w:val="000000"/>
                <w:kern w:val="0"/>
                <w:sz w:val="22"/>
                <w:szCs w:val="22"/>
              </w:rPr>
            </w:pPr>
            <w:r w:rsidRPr="00BA3312">
              <w:rPr>
                <w:color w:val="000000"/>
                <w:kern w:val="0"/>
                <w:sz w:val="22"/>
                <w:szCs w:val="22"/>
              </w:rPr>
              <w:t>(VEL-7) Velžio sen.</w:t>
            </w:r>
          </w:p>
          <w:p w14:paraId="18AEED2C" w14:textId="77777777" w:rsidR="009A7AC6" w:rsidRDefault="009A7AC6" w:rsidP="00FC5E27">
            <w:pPr>
              <w:widowControl/>
              <w:suppressAutoHyphens w:val="0"/>
              <w:autoSpaceDN/>
              <w:textAlignment w:val="auto"/>
              <w:rPr>
                <w:color w:val="000000"/>
                <w:kern w:val="0"/>
                <w:sz w:val="22"/>
                <w:szCs w:val="22"/>
              </w:rPr>
            </w:pPr>
            <w:r w:rsidRPr="00BA3312">
              <w:rPr>
                <w:color w:val="000000"/>
                <w:kern w:val="0"/>
                <w:sz w:val="22"/>
                <w:szCs w:val="22"/>
              </w:rPr>
              <w:t xml:space="preserve">Dembavos k. </w:t>
            </w:r>
          </w:p>
          <w:p w14:paraId="424D1944" w14:textId="09CD6D28" w:rsidR="009A7AC6" w:rsidRPr="00BA3312" w:rsidRDefault="009A7AC6" w:rsidP="00FC5E27">
            <w:pPr>
              <w:rPr>
                <w:color w:val="000000"/>
                <w:kern w:val="0"/>
                <w:sz w:val="22"/>
                <w:szCs w:val="22"/>
              </w:rPr>
            </w:pPr>
            <w:r w:rsidRPr="00BA3312">
              <w:rPr>
                <w:color w:val="000000"/>
                <w:kern w:val="0"/>
                <w:sz w:val="22"/>
                <w:szCs w:val="22"/>
              </w:rPr>
              <w:t xml:space="preserve">Dembavos g. </w:t>
            </w:r>
          </w:p>
        </w:tc>
        <w:tc>
          <w:tcPr>
            <w:tcW w:w="1154" w:type="dxa"/>
            <w:shd w:val="clear" w:color="000000" w:fill="FFFFFF"/>
            <w:vAlign w:val="center"/>
            <w:hideMark/>
          </w:tcPr>
          <w:p w14:paraId="22CF13C8" w14:textId="3C3782FF" w:rsidR="009A7AC6" w:rsidRPr="00135EEC" w:rsidRDefault="002A6A1C" w:rsidP="00476205">
            <w:pPr>
              <w:widowControl/>
              <w:suppressAutoHyphens w:val="0"/>
              <w:autoSpaceDN/>
              <w:jc w:val="center"/>
              <w:textAlignment w:val="auto"/>
              <w:rPr>
                <w:color w:val="000000"/>
                <w:kern w:val="0"/>
                <w:sz w:val="22"/>
                <w:szCs w:val="22"/>
              </w:rPr>
            </w:pPr>
            <w:proofErr w:type="spellStart"/>
            <w:r>
              <w:rPr>
                <w:color w:val="000000"/>
                <w:kern w:val="0"/>
                <w:sz w:val="22"/>
                <w:szCs w:val="22"/>
              </w:rPr>
              <w:t>r</w:t>
            </w:r>
            <w:r w:rsidR="009A7AC6" w:rsidRPr="00135EEC">
              <w:rPr>
                <w:color w:val="000000"/>
                <w:kern w:val="0"/>
                <w:sz w:val="22"/>
                <w:szCs w:val="22"/>
              </w:rPr>
              <w:t>ekons</w:t>
            </w:r>
            <w:r w:rsidR="00135EEC">
              <w:rPr>
                <w:color w:val="000000"/>
                <w:kern w:val="0"/>
                <w:sz w:val="22"/>
                <w:szCs w:val="22"/>
              </w:rPr>
              <w:t>-</w:t>
            </w:r>
            <w:r w:rsidR="009A7AC6" w:rsidRPr="00135EEC">
              <w:rPr>
                <w:color w:val="000000"/>
                <w:kern w:val="0"/>
                <w:sz w:val="22"/>
                <w:szCs w:val="22"/>
              </w:rPr>
              <w:t>travimas</w:t>
            </w:r>
            <w:proofErr w:type="spellEnd"/>
          </w:p>
        </w:tc>
        <w:tc>
          <w:tcPr>
            <w:tcW w:w="974" w:type="dxa"/>
            <w:shd w:val="clear" w:color="auto" w:fill="auto"/>
            <w:vAlign w:val="center"/>
            <w:hideMark/>
          </w:tcPr>
          <w:p w14:paraId="7D369D78"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555,0</w:t>
            </w:r>
          </w:p>
        </w:tc>
        <w:tc>
          <w:tcPr>
            <w:tcW w:w="1797" w:type="dxa"/>
            <w:shd w:val="clear" w:color="000000" w:fill="FFFFFF"/>
            <w:vAlign w:val="center"/>
            <w:hideMark/>
          </w:tcPr>
          <w:p w14:paraId="3343FF2D"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6177570, 525713  6178143, 525459</w:t>
            </w:r>
          </w:p>
        </w:tc>
        <w:tc>
          <w:tcPr>
            <w:tcW w:w="834" w:type="dxa"/>
            <w:shd w:val="clear" w:color="000000" w:fill="FFFFFF"/>
            <w:noWrap/>
            <w:vAlign w:val="center"/>
            <w:hideMark/>
          </w:tcPr>
          <w:p w14:paraId="52A1417B"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645</w:t>
            </w:r>
          </w:p>
        </w:tc>
        <w:tc>
          <w:tcPr>
            <w:tcW w:w="895" w:type="dxa"/>
            <w:shd w:val="clear" w:color="000000" w:fill="FFFFFF"/>
            <w:noWrap/>
            <w:vAlign w:val="center"/>
            <w:hideMark/>
          </w:tcPr>
          <w:p w14:paraId="0F59E740"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7,0</w:t>
            </w:r>
          </w:p>
        </w:tc>
        <w:tc>
          <w:tcPr>
            <w:tcW w:w="992" w:type="dxa"/>
            <w:shd w:val="clear" w:color="000000" w:fill="FFFFFF"/>
            <w:noWrap/>
            <w:vAlign w:val="center"/>
            <w:hideMark/>
          </w:tcPr>
          <w:p w14:paraId="07093461" w14:textId="19A6EF75" w:rsidR="009A7AC6" w:rsidRPr="00BA3312" w:rsidRDefault="007B556D" w:rsidP="00476205">
            <w:pPr>
              <w:widowControl/>
              <w:suppressAutoHyphens w:val="0"/>
              <w:autoSpaceDN/>
              <w:jc w:val="center"/>
              <w:textAlignment w:val="auto"/>
              <w:rPr>
                <w:color w:val="000000"/>
                <w:kern w:val="0"/>
                <w:sz w:val="22"/>
                <w:szCs w:val="22"/>
              </w:rPr>
            </w:pPr>
            <w:r>
              <w:rPr>
                <w:color w:val="000000"/>
                <w:kern w:val="0"/>
                <w:sz w:val="22"/>
                <w:szCs w:val="22"/>
              </w:rPr>
              <w:t>172,0</w:t>
            </w:r>
          </w:p>
        </w:tc>
      </w:tr>
      <w:tr w:rsidR="0027386B" w:rsidRPr="00BA3312" w14:paraId="6D5A34CF" w14:textId="77777777" w:rsidTr="0027386B">
        <w:trPr>
          <w:trHeight w:val="602"/>
        </w:trPr>
        <w:tc>
          <w:tcPr>
            <w:tcW w:w="548" w:type="dxa"/>
            <w:shd w:val="clear" w:color="auto" w:fill="auto"/>
            <w:noWrap/>
            <w:vAlign w:val="center"/>
            <w:hideMark/>
          </w:tcPr>
          <w:p w14:paraId="68DA9DFA" w14:textId="6E7BDC43"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17</w:t>
            </w:r>
            <w:r w:rsidR="00135EEC">
              <w:rPr>
                <w:kern w:val="0"/>
                <w:sz w:val="22"/>
                <w:szCs w:val="22"/>
              </w:rPr>
              <w:t>.</w:t>
            </w:r>
          </w:p>
        </w:tc>
        <w:tc>
          <w:tcPr>
            <w:tcW w:w="2577" w:type="dxa"/>
            <w:shd w:val="clear" w:color="000000" w:fill="FFFFFF"/>
            <w:hideMark/>
          </w:tcPr>
          <w:p w14:paraId="25EB60EE"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Laboratoriniai kokybės kontroliniai bandymai </w:t>
            </w:r>
            <w:r w:rsidRPr="00BA3312">
              <w:rPr>
                <w:color w:val="000000"/>
                <w:kern w:val="0"/>
                <w:sz w:val="22"/>
                <w:szCs w:val="22"/>
              </w:rPr>
              <w:br/>
              <w:t>keliai ir gatvės</w:t>
            </w:r>
          </w:p>
        </w:tc>
        <w:tc>
          <w:tcPr>
            <w:tcW w:w="1154" w:type="dxa"/>
            <w:shd w:val="clear" w:color="000000" w:fill="FFFFFF"/>
            <w:vAlign w:val="center"/>
            <w:hideMark/>
          </w:tcPr>
          <w:p w14:paraId="51F24D85" w14:textId="77777777" w:rsidR="0027386B" w:rsidRPr="00135EEC" w:rsidRDefault="0027386B" w:rsidP="00476205">
            <w:pPr>
              <w:widowControl/>
              <w:suppressAutoHyphens w:val="0"/>
              <w:autoSpaceDN/>
              <w:jc w:val="center"/>
              <w:textAlignment w:val="auto"/>
              <w:rPr>
                <w:color w:val="000000"/>
                <w:kern w:val="0"/>
              </w:rPr>
            </w:pPr>
            <w:r w:rsidRPr="00135EEC">
              <w:rPr>
                <w:color w:val="000000"/>
                <w:kern w:val="0"/>
              </w:rPr>
              <w:t>inžinerinės paslaugos</w:t>
            </w:r>
          </w:p>
        </w:tc>
        <w:tc>
          <w:tcPr>
            <w:tcW w:w="974" w:type="dxa"/>
            <w:shd w:val="clear" w:color="auto" w:fill="auto"/>
            <w:vAlign w:val="center"/>
            <w:hideMark/>
          </w:tcPr>
          <w:p w14:paraId="5794D6F5" w14:textId="6D9E54CF" w:rsidR="0027386B" w:rsidRPr="00BA3312" w:rsidRDefault="006F0F76" w:rsidP="00476205">
            <w:pPr>
              <w:widowControl/>
              <w:suppressAutoHyphens w:val="0"/>
              <w:autoSpaceDN/>
              <w:jc w:val="center"/>
              <w:textAlignment w:val="auto"/>
              <w:rPr>
                <w:color w:val="000000"/>
                <w:kern w:val="0"/>
                <w:sz w:val="22"/>
                <w:szCs w:val="22"/>
              </w:rPr>
            </w:pPr>
            <w:r>
              <w:rPr>
                <w:color w:val="000000"/>
                <w:kern w:val="0"/>
                <w:sz w:val="22"/>
                <w:szCs w:val="22"/>
              </w:rPr>
              <w:t>4,0</w:t>
            </w:r>
          </w:p>
        </w:tc>
        <w:tc>
          <w:tcPr>
            <w:tcW w:w="1797" w:type="dxa"/>
            <w:shd w:val="clear" w:color="000000" w:fill="FFFFFF"/>
            <w:vAlign w:val="center"/>
            <w:hideMark/>
          </w:tcPr>
          <w:p w14:paraId="04076793"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 xml:space="preserve">savivaldybės </w:t>
            </w:r>
            <w:r w:rsidRPr="00BA3312">
              <w:rPr>
                <w:color w:val="000000"/>
                <w:kern w:val="0"/>
                <w:sz w:val="22"/>
                <w:szCs w:val="22"/>
              </w:rPr>
              <w:br/>
              <w:t>keliai ir gatvės</w:t>
            </w:r>
          </w:p>
        </w:tc>
        <w:tc>
          <w:tcPr>
            <w:tcW w:w="1729" w:type="dxa"/>
            <w:gridSpan w:val="2"/>
            <w:shd w:val="clear" w:color="000000" w:fill="FFFFFF"/>
            <w:noWrap/>
            <w:vAlign w:val="center"/>
            <w:hideMark/>
          </w:tcPr>
          <w:p w14:paraId="2B1D1B77"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1 623,80 km</w:t>
            </w:r>
          </w:p>
        </w:tc>
        <w:tc>
          <w:tcPr>
            <w:tcW w:w="992" w:type="dxa"/>
            <w:shd w:val="clear" w:color="000000" w:fill="FFFFFF"/>
            <w:noWrap/>
            <w:vAlign w:val="center"/>
            <w:hideMark/>
          </w:tcPr>
          <w:p w14:paraId="16B36C64" w14:textId="1F1A0F6B" w:rsidR="0027386B" w:rsidRPr="00BA3312" w:rsidRDefault="00AD48C3" w:rsidP="00AD48C3">
            <w:pPr>
              <w:widowControl/>
              <w:suppressAutoHyphens w:val="0"/>
              <w:autoSpaceDN/>
              <w:ind w:right="381"/>
              <w:jc w:val="right"/>
              <w:textAlignment w:val="auto"/>
              <w:rPr>
                <w:color w:val="000000"/>
                <w:kern w:val="0"/>
                <w:sz w:val="22"/>
                <w:szCs w:val="22"/>
              </w:rPr>
            </w:pPr>
            <w:r>
              <w:rPr>
                <w:color w:val="000000"/>
                <w:kern w:val="0"/>
                <w:sz w:val="22"/>
                <w:szCs w:val="22"/>
              </w:rPr>
              <w:t xml:space="preserve">   </w:t>
            </w:r>
            <w:r w:rsidR="007B556D">
              <w:rPr>
                <w:color w:val="000000"/>
                <w:kern w:val="0"/>
                <w:sz w:val="22"/>
                <w:szCs w:val="22"/>
              </w:rPr>
              <w:t>4,0</w:t>
            </w:r>
          </w:p>
        </w:tc>
      </w:tr>
      <w:tr w:rsidR="0027386B" w:rsidRPr="00BA3312" w14:paraId="0B948DA6" w14:textId="77777777" w:rsidTr="0027386B">
        <w:trPr>
          <w:trHeight w:val="383"/>
        </w:trPr>
        <w:tc>
          <w:tcPr>
            <w:tcW w:w="8779" w:type="dxa"/>
            <w:gridSpan w:val="7"/>
            <w:shd w:val="clear" w:color="000000" w:fill="FFFFFF"/>
            <w:noWrap/>
            <w:vAlign w:val="center"/>
            <w:hideMark/>
          </w:tcPr>
          <w:p w14:paraId="38A8D22D" w14:textId="77777777" w:rsidR="0027386B" w:rsidRPr="00BA3312" w:rsidRDefault="0027386B" w:rsidP="00476205">
            <w:pPr>
              <w:widowControl/>
              <w:suppressAutoHyphens w:val="0"/>
              <w:autoSpaceDN/>
              <w:jc w:val="right"/>
              <w:textAlignment w:val="auto"/>
              <w:rPr>
                <w:b/>
                <w:bCs/>
                <w:kern w:val="0"/>
                <w:sz w:val="22"/>
                <w:szCs w:val="22"/>
              </w:rPr>
            </w:pPr>
            <w:r w:rsidRPr="00BA3312">
              <w:rPr>
                <w:b/>
                <w:bCs/>
                <w:kern w:val="0"/>
                <w:sz w:val="22"/>
                <w:szCs w:val="22"/>
              </w:rPr>
              <w:t xml:space="preserve">Iš viso turtui įsigyti </w:t>
            </w:r>
            <w:r w:rsidRPr="00BA3312">
              <w:rPr>
                <w:i/>
                <w:iCs/>
                <w:kern w:val="0"/>
                <w:sz w:val="22"/>
                <w:szCs w:val="22"/>
              </w:rPr>
              <w:t>(&gt;58%)</w:t>
            </w:r>
          </w:p>
        </w:tc>
        <w:tc>
          <w:tcPr>
            <w:tcW w:w="992" w:type="dxa"/>
            <w:shd w:val="clear" w:color="000000" w:fill="FFFFFF"/>
            <w:noWrap/>
            <w:vAlign w:val="center"/>
            <w:hideMark/>
          </w:tcPr>
          <w:p w14:paraId="3F93CE42" w14:textId="77777777" w:rsidR="0027386B" w:rsidRPr="00BA3312" w:rsidRDefault="0027386B" w:rsidP="00476205">
            <w:pPr>
              <w:widowControl/>
              <w:suppressAutoHyphens w:val="0"/>
              <w:autoSpaceDN/>
              <w:jc w:val="center"/>
              <w:textAlignment w:val="auto"/>
              <w:rPr>
                <w:b/>
                <w:bCs/>
                <w:kern w:val="0"/>
                <w:sz w:val="22"/>
                <w:szCs w:val="22"/>
              </w:rPr>
            </w:pPr>
            <w:r w:rsidRPr="00BA3312">
              <w:rPr>
                <w:b/>
                <w:bCs/>
                <w:kern w:val="0"/>
                <w:sz w:val="22"/>
                <w:szCs w:val="22"/>
              </w:rPr>
              <w:t>997,8</w:t>
            </w:r>
          </w:p>
        </w:tc>
      </w:tr>
      <w:tr w:rsidR="0027386B" w:rsidRPr="00BA3312" w14:paraId="686B75D9" w14:textId="77777777" w:rsidTr="0027386B">
        <w:trPr>
          <w:trHeight w:val="383"/>
        </w:trPr>
        <w:tc>
          <w:tcPr>
            <w:tcW w:w="8779" w:type="dxa"/>
            <w:gridSpan w:val="7"/>
            <w:shd w:val="clear" w:color="auto" w:fill="auto"/>
            <w:noWrap/>
            <w:vAlign w:val="center"/>
            <w:hideMark/>
          </w:tcPr>
          <w:p w14:paraId="5D0AD09A" w14:textId="3B36DC81" w:rsidR="0027386B" w:rsidRPr="00BA3312" w:rsidRDefault="0027386B" w:rsidP="00DD4691">
            <w:pPr>
              <w:widowControl/>
              <w:suppressAutoHyphens w:val="0"/>
              <w:autoSpaceDN/>
              <w:textAlignment w:val="auto"/>
              <w:rPr>
                <w:b/>
                <w:bCs/>
                <w:kern w:val="0"/>
                <w:sz w:val="22"/>
                <w:szCs w:val="22"/>
              </w:rPr>
            </w:pPr>
            <w:r w:rsidRPr="00BA3312">
              <w:rPr>
                <w:b/>
                <w:bCs/>
                <w:kern w:val="0"/>
                <w:sz w:val="22"/>
                <w:szCs w:val="22"/>
              </w:rPr>
              <w:t>Iš jų turtui (naujai statybai, rekonstravimui), kurio vertė daugiau negu 360 tūkst.</w:t>
            </w:r>
            <w:r>
              <w:rPr>
                <w:b/>
                <w:bCs/>
                <w:kern w:val="0"/>
                <w:sz w:val="22"/>
                <w:szCs w:val="22"/>
              </w:rPr>
              <w:t xml:space="preserve"> </w:t>
            </w:r>
            <w:r w:rsidRPr="00BA3312">
              <w:rPr>
                <w:b/>
                <w:bCs/>
                <w:kern w:val="0"/>
                <w:sz w:val="22"/>
                <w:szCs w:val="22"/>
              </w:rPr>
              <w:t>Eur,</w:t>
            </w:r>
            <w:r>
              <w:rPr>
                <w:b/>
                <w:bCs/>
                <w:kern w:val="0"/>
                <w:sz w:val="22"/>
                <w:szCs w:val="22"/>
              </w:rPr>
              <w:t xml:space="preserve"> </w:t>
            </w:r>
            <w:r w:rsidRPr="00BA3312">
              <w:rPr>
                <w:b/>
                <w:bCs/>
                <w:kern w:val="0"/>
                <w:sz w:val="22"/>
                <w:szCs w:val="22"/>
              </w:rPr>
              <w:t>įsigyti</w:t>
            </w:r>
          </w:p>
        </w:tc>
        <w:tc>
          <w:tcPr>
            <w:tcW w:w="992" w:type="dxa"/>
            <w:shd w:val="clear" w:color="auto" w:fill="auto"/>
            <w:noWrap/>
            <w:vAlign w:val="center"/>
            <w:hideMark/>
          </w:tcPr>
          <w:p w14:paraId="05BE1655" w14:textId="779C7E41" w:rsidR="0027386B" w:rsidRPr="00BA3312" w:rsidRDefault="0027386B" w:rsidP="00677721">
            <w:pPr>
              <w:widowControl/>
              <w:suppressAutoHyphens w:val="0"/>
              <w:autoSpaceDN/>
              <w:jc w:val="center"/>
              <w:textAlignment w:val="auto"/>
              <w:rPr>
                <w:kern w:val="0"/>
                <w:sz w:val="22"/>
                <w:szCs w:val="22"/>
              </w:rPr>
            </w:pPr>
            <w:r w:rsidRPr="00BA3312">
              <w:rPr>
                <w:b/>
                <w:bCs/>
                <w:kern w:val="0"/>
                <w:sz w:val="22"/>
                <w:szCs w:val="22"/>
              </w:rPr>
              <w:t>17</w:t>
            </w:r>
            <w:r w:rsidR="006F0F76">
              <w:rPr>
                <w:b/>
                <w:bCs/>
                <w:kern w:val="0"/>
                <w:sz w:val="22"/>
                <w:szCs w:val="22"/>
              </w:rPr>
              <w:t>2,0</w:t>
            </w:r>
          </w:p>
        </w:tc>
      </w:tr>
      <w:tr w:rsidR="0027386B" w:rsidRPr="00BA3312" w14:paraId="2BE46168" w14:textId="77777777" w:rsidTr="0027386B">
        <w:trPr>
          <w:trHeight w:val="383"/>
        </w:trPr>
        <w:tc>
          <w:tcPr>
            <w:tcW w:w="8779" w:type="dxa"/>
            <w:gridSpan w:val="7"/>
            <w:shd w:val="clear" w:color="auto" w:fill="auto"/>
            <w:noWrap/>
            <w:vAlign w:val="center"/>
            <w:hideMark/>
          </w:tcPr>
          <w:p w14:paraId="7D94F4CA"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Iš jų eismo saugumo priemonėms</w:t>
            </w:r>
          </w:p>
        </w:tc>
        <w:tc>
          <w:tcPr>
            <w:tcW w:w="992" w:type="dxa"/>
            <w:shd w:val="clear" w:color="auto" w:fill="auto"/>
            <w:noWrap/>
            <w:vAlign w:val="center"/>
            <w:hideMark/>
          </w:tcPr>
          <w:p w14:paraId="567FDAAC" w14:textId="112B7BBC" w:rsidR="0027386B" w:rsidRPr="00BA3312" w:rsidRDefault="007B556D" w:rsidP="00476205">
            <w:pPr>
              <w:widowControl/>
              <w:suppressAutoHyphens w:val="0"/>
              <w:autoSpaceDN/>
              <w:jc w:val="center"/>
              <w:textAlignment w:val="auto"/>
              <w:rPr>
                <w:kern w:val="0"/>
                <w:sz w:val="22"/>
                <w:szCs w:val="22"/>
              </w:rPr>
            </w:pPr>
            <w:r>
              <w:rPr>
                <w:kern w:val="0"/>
                <w:sz w:val="22"/>
                <w:szCs w:val="22"/>
              </w:rPr>
              <w:t>79,5</w:t>
            </w:r>
          </w:p>
        </w:tc>
      </w:tr>
      <w:tr w:rsidR="0027386B" w:rsidRPr="00BA3312" w14:paraId="7739D2DC" w14:textId="77777777" w:rsidTr="0027386B">
        <w:trPr>
          <w:trHeight w:val="357"/>
        </w:trPr>
        <w:tc>
          <w:tcPr>
            <w:tcW w:w="9771" w:type="dxa"/>
            <w:gridSpan w:val="8"/>
            <w:shd w:val="clear" w:color="auto" w:fill="auto"/>
            <w:noWrap/>
            <w:vAlign w:val="bottom"/>
            <w:hideMark/>
          </w:tcPr>
          <w:p w14:paraId="7379A32E" w14:textId="77777777" w:rsidR="0027386B" w:rsidRPr="00135EEC" w:rsidRDefault="0027386B" w:rsidP="00476205">
            <w:pPr>
              <w:widowControl/>
              <w:suppressAutoHyphens w:val="0"/>
              <w:autoSpaceDN/>
              <w:jc w:val="center"/>
              <w:textAlignment w:val="auto"/>
              <w:rPr>
                <w:b/>
                <w:bCs/>
                <w:iCs/>
                <w:kern w:val="0"/>
                <w:sz w:val="22"/>
                <w:szCs w:val="22"/>
              </w:rPr>
            </w:pPr>
            <w:r w:rsidRPr="00135EEC">
              <w:rPr>
                <w:b/>
                <w:bCs/>
                <w:iCs/>
                <w:kern w:val="0"/>
                <w:sz w:val="22"/>
                <w:szCs w:val="22"/>
              </w:rPr>
              <w:t>EINAMIESIEMS TIKSLAMS</w:t>
            </w:r>
          </w:p>
        </w:tc>
      </w:tr>
      <w:tr w:rsidR="0027386B" w:rsidRPr="00BA3312" w14:paraId="1C46592F" w14:textId="77777777" w:rsidTr="0027386B">
        <w:trPr>
          <w:trHeight w:val="617"/>
        </w:trPr>
        <w:tc>
          <w:tcPr>
            <w:tcW w:w="548" w:type="dxa"/>
            <w:shd w:val="clear" w:color="auto" w:fill="auto"/>
            <w:noWrap/>
            <w:vAlign w:val="center"/>
            <w:hideMark/>
          </w:tcPr>
          <w:p w14:paraId="005B3577" w14:textId="20BDE71C"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18</w:t>
            </w:r>
            <w:r w:rsidR="00135EEC">
              <w:rPr>
                <w:kern w:val="0"/>
                <w:sz w:val="22"/>
                <w:szCs w:val="22"/>
              </w:rPr>
              <w:t>.</w:t>
            </w:r>
          </w:p>
        </w:tc>
        <w:tc>
          <w:tcPr>
            <w:tcW w:w="2577" w:type="dxa"/>
            <w:shd w:val="clear" w:color="auto" w:fill="auto"/>
            <w:vAlign w:val="center"/>
            <w:hideMark/>
          </w:tcPr>
          <w:p w14:paraId="461ECD4D" w14:textId="77777777" w:rsidR="0027386B" w:rsidRPr="00BA3312" w:rsidRDefault="0027386B" w:rsidP="00677721">
            <w:pPr>
              <w:widowControl/>
              <w:suppressAutoHyphens w:val="0"/>
              <w:autoSpaceDN/>
              <w:textAlignment w:val="auto"/>
              <w:rPr>
                <w:color w:val="000000"/>
                <w:kern w:val="0"/>
                <w:sz w:val="22"/>
                <w:szCs w:val="22"/>
              </w:rPr>
            </w:pPr>
            <w:r w:rsidRPr="00BA3312">
              <w:rPr>
                <w:color w:val="000000"/>
                <w:kern w:val="0"/>
                <w:sz w:val="22"/>
                <w:szCs w:val="22"/>
              </w:rPr>
              <w:t xml:space="preserve">Panevėžio r. vietinės reikšmės keliai ir gatvės </w:t>
            </w:r>
          </w:p>
        </w:tc>
        <w:tc>
          <w:tcPr>
            <w:tcW w:w="2128" w:type="dxa"/>
            <w:gridSpan w:val="2"/>
            <w:shd w:val="clear" w:color="auto" w:fill="auto"/>
            <w:vAlign w:val="center"/>
            <w:hideMark/>
          </w:tcPr>
          <w:p w14:paraId="26B6F039"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priežiūra žiemą</w:t>
            </w:r>
          </w:p>
        </w:tc>
        <w:tc>
          <w:tcPr>
            <w:tcW w:w="1797" w:type="dxa"/>
            <w:shd w:val="clear" w:color="auto" w:fill="auto"/>
            <w:hideMark/>
          </w:tcPr>
          <w:p w14:paraId="532A7620"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xml:space="preserve">savivaldybės </w:t>
            </w:r>
            <w:r w:rsidRPr="00BA3312">
              <w:rPr>
                <w:kern w:val="0"/>
                <w:sz w:val="22"/>
                <w:szCs w:val="22"/>
              </w:rPr>
              <w:br/>
              <w:t>keliai ir gatvės</w:t>
            </w:r>
          </w:p>
        </w:tc>
        <w:tc>
          <w:tcPr>
            <w:tcW w:w="1729" w:type="dxa"/>
            <w:gridSpan w:val="2"/>
            <w:shd w:val="clear" w:color="auto" w:fill="auto"/>
            <w:noWrap/>
            <w:vAlign w:val="center"/>
            <w:hideMark/>
          </w:tcPr>
          <w:p w14:paraId="1F02850A"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1 623,80  km</w:t>
            </w:r>
          </w:p>
        </w:tc>
        <w:tc>
          <w:tcPr>
            <w:tcW w:w="992" w:type="dxa"/>
            <w:shd w:val="clear" w:color="auto" w:fill="auto"/>
            <w:noWrap/>
            <w:vAlign w:val="center"/>
            <w:hideMark/>
          </w:tcPr>
          <w:p w14:paraId="3EB69B30" w14:textId="1C854BF8" w:rsidR="0027386B" w:rsidRPr="00BA3312" w:rsidRDefault="00C16A6F" w:rsidP="00476205">
            <w:pPr>
              <w:widowControl/>
              <w:suppressAutoHyphens w:val="0"/>
              <w:autoSpaceDN/>
              <w:jc w:val="center"/>
              <w:textAlignment w:val="auto"/>
              <w:rPr>
                <w:kern w:val="0"/>
                <w:sz w:val="22"/>
                <w:szCs w:val="22"/>
              </w:rPr>
            </w:pPr>
            <w:r>
              <w:rPr>
                <w:kern w:val="0"/>
                <w:sz w:val="22"/>
                <w:szCs w:val="22"/>
              </w:rPr>
              <w:t>69,2</w:t>
            </w:r>
          </w:p>
        </w:tc>
      </w:tr>
      <w:tr w:rsidR="0027386B" w:rsidRPr="00BA3312" w14:paraId="44FDA881" w14:textId="77777777" w:rsidTr="0027386B">
        <w:trPr>
          <w:trHeight w:val="707"/>
        </w:trPr>
        <w:tc>
          <w:tcPr>
            <w:tcW w:w="548" w:type="dxa"/>
            <w:shd w:val="clear" w:color="auto" w:fill="auto"/>
            <w:noWrap/>
            <w:vAlign w:val="center"/>
            <w:hideMark/>
          </w:tcPr>
          <w:p w14:paraId="51D82EAC" w14:textId="3057DEE3"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19</w:t>
            </w:r>
            <w:r w:rsidR="00135EEC">
              <w:rPr>
                <w:kern w:val="0"/>
                <w:sz w:val="22"/>
                <w:szCs w:val="22"/>
              </w:rPr>
              <w:t>.</w:t>
            </w:r>
          </w:p>
        </w:tc>
        <w:tc>
          <w:tcPr>
            <w:tcW w:w="2577" w:type="dxa"/>
            <w:shd w:val="clear" w:color="auto" w:fill="auto"/>
            <w:vAlign w:val="center"/>
            <w:hideMark/>
          </w:tcPr>
          <w:p w14:paraId="6D836B13"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Panevėžio r. vietinės reikšmės keliai ir gatvės su žvyro danga</w:t>
            </w:r>
          </w:p>
        </w:tc>
        <w:tc>
          <w:tcPr>
            <w:tcW w:w="2128" w:type="dxa"/>
            <w:gridSpan w:val="2"/>
            <w:shd w:val="clear" w:color="auto" w:fill="auto"/>
            <w:vAlign w:val="center"/>
            <w:hideMark/>
          </w:tcPr>
          <w:p w14:paraId="65AFBC00"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xml:space="preserve">priežiūra </w:t>
            </w:r>
          </w:p>
        </w:tc>
        <w:tc>
          <w:tcPr>
            <w:tcW w:w="1797" w:type="dxa"/>
            <w:shd w:val="clear" w:color="auto" w:fill="auto"/>
            <w:hideMark/>
          </w:tcPr>
          <w:p w14:paraId="21CC2ED5"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xml:space="preserve">savivaldybės </w:t>
            </w:r>
            <w:r w:rsidRPr="00BA3312">
              <w:rPr>
                <w:kern w:val="0"/>
                <w:sz w:val="22"/>
                <w:szCs w:val="22"/>
              </w:rPr>
              <w:br/>
              <w:t>keliai ir gatvės</w:t>
            </w:r>
          </w:p>
        </w:tc>
        <w:tc>
          <w:tcPr>
            <w:tcW w:w="1729" w:type="dxa"/>
            <w:gridSpan w:val="2"/>
            <w:shd w:val="clear" w:color="auto" w:fill="auto"/>
            <w:vAlign w:val="center"/>
            <w:hideMark/>
          </w:tcPr>
          <w:p w14:paraId="312D6B42"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1 082,14  km</w:t>
            </w:r>
          </w:p>
        </w:tc>
        <w:tc>
          <w:tcPr>
            <w:tcW w:w="992" w:type="dxa"/>
            <w:shd w:val="clear" w:color="auto" w:fill="auto"/>
            <w:noWrap/>
            <w:vAlign w:val="center"/>
            <w:hideMark/>
          </w:tcPr>
          <w:p w14:paraId="3678A090" w14:textId="037A48FC" w:rsidR="0027386B" w:rsidRPr="00BA3312" w:rsidRDefault="00A736F9" w:rsidP="00476205">
            <w:pPr>
              <w:widowControl/>
              <w:suppressAutoHyphens w:val="0"/>
              <w:autoSpaceDN/>
              <w:jc w:val="center"/>
              <w:textAlignment w:val="auto"/>
              <w:rPr>
                <w:kern w:val="0"/>
                <w:sz w:val="22"/>
                <w:szCs w:val="22"/>
              </w:rPr>
            </w:pPr>
            <w:r>
              <w:rPr>
                <w:kern w:val="0"/>
                <w:sz w:val="22"/>
                <w:szCs w:val="22"/>
              </w:rPr>
              <w:t>460,0</w:t>
            </w:r>
          </w:p>
        </w:tc>
      </w:tr>
      <w:tr w:rsidR="0027386B" w:rsidRPr="00BA3312" w14:paraId="14C94FB5" w14:textId="77777777" w:rsidTr="0027386B">
        <w:trPr>
          <w:trHeight w:val="312"/>
        </w:trPr>
        <w:tc>
          <w:tcPr>
            <w:tcW w:w="548" w:type="dxa"/>
            <w:shd w:val="clear" w:color="auto" w:fill="auto"/>
            <w:noWrap/>
            <w:vAlign w:val="center"/>
            <w:hideMark/>
          </w:tcPr>
          <w:p w14:paraId="52363DD2"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w:t>
            </w:r>
          </w:p>
        </w:tc>
        <w:tc>
          <w:tcPr>
            <w:tcW w:w="8231" w:type="dxa"/>
            <w:gridSpan w:val="6"/>
            <w:shd w:val="clear" w:color="auto" w:fill="auto"/>
            <w:vAlign w:val="center"/>
            <w:hideMark/>
          </w:tcPr>
          <w:p w14:paraId="05EE7CC8"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Iš viso kelių (gatvių) priežiūra:</w:t>
            </w:r>
          </w:p>
        </w:tc>
        <w:tc>
          <w:tcPr>
            <w:tcW w:w="992" w:type="dxa"/>
            <w:shd w:val="clear" w:color="auto" w:fill="auto"/>
            <w:noWrap/>
            <w:vAlign w:val="bottom"/>
            <w:hideMark/>
          </w:tcPr>
          <w:p w14:paraId="2935AFD1" w14:textId="1A913F67" w:rsidR="0027386B" w:rsidRPr="00BA3312" w:rsidRDefault="00A736F9" w:rsidP="00476205">
            <w:pPr>
              <w:widowControl/>
              <w:suppressAutoHyphens w:val="0"/>
              <w:autoSpaceDN/>
              <w:jc w:val="center"/>
              <w:textAlignment w:val="auto"/>
              <w:rPr>
                <w:kern w:val="0"/>
                <w:sz w:val="22"/>
                <w:szCs w:val="22"/>
              </w:rPr>
            </w:pPr>
            <w:r>
              <w:rPr>
                <w:kern w:val="0"/>
                <w:sz w:val="22"/>
                <w:szCs w:val="22"/>
              </w:rPr>
              <w:t>529,2</w:t>
            </w:r>
          </w:p>
        </w:tc>
      </w:tr>
      <w:tr w:rsidR="0027386B" w:rsidRPr="00BA3312" w14:paraId="64607F19" w14:textId="77777777" w:rsidTr="0027386B">
        <w:trPr>
          <w:trHeight w:val="906"/>
        </w:trPr>
        <w:tc>
          <w:tcPr>
            <w:tcW w:w="548" w:type="dxa"/>
            <w:shd w:val="clear" w:color="auto" w:fill="auto"/>
            <w:noWrap/>
            <w:vAlign w:val="center"/>
            <w:hideMark/>
          </w:tcPr>
          <w:p w14:paraId="0A039DC3" w14:textId="360E6968"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20</w:t>
            </w:r>
            <w:r w:rsidR="00135EEC">
              <w:rPr>
                <w:kern w:val="0"/>
                <w:sz w:val="22"/>
                <w:szCs w:val="22"/>
              </w:rPr>
              <w:t>.</w:t>
            </w:r>
          </w:p>
        </w:tc>
        <w:tc>
          <w:tcPr>
            <w:tcW w:w="2577" w:type="dxa"/>
            <w:shd w:val="clear" w:color="auto" w:fill="auto"/>
            <w:vAlign w:val="center"/>
            <w:hideMark/>
          </w:tcPr>
          <w:p w14:paraId="47C7EE7F"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Eismo saugumo priemonės (ženklai, greičio ribojimo kalneliai, ženklinimas)</w:t>
            </w:r>
          </w:p>
        </w:tc>
        <w:tc>
          <w:tcPr>
            <w:tcW w:w="2128" w:type="dxa"/>
            <w:gridSpan w:val="2"/>
            <w:shd w:val="clear" w:color="auto" w:fill="auto"/>
            <w:vAlign w:val="center"/>
            <w:hideMark/>
          </w:tcPr>
          <w:p w14:paraId="5C1561DD"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priežiūra</w:t>
            </w:r>
          </w:p>
        </w:tc>
        <w:tc>
          <w:tcPr>
            <w:tcW w:w="1797" w:type="dxa"/>
            <w:shd w:val="clear" w:color="auto" w:fill="auto"/>
            <w:vAlign w:val="center"/>
            <w:hideMark/>
          </w:tcPr>
          <w:p w14:paraId="3B58526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xml:space="preserve"> savivaldybės keliai ir gatvės</w:t>
            </w:r>
          </w:p>
        </w:tc>
        <w:tc>
          <w:tcPr>
            <w:tcW w:w="1729" w:type="dxa"/>
            <w:gridSpan w:val="2"/>
            <w:shd w:val="clear" w:color="auto" w:fill="auto"/>
            <w:vAlign w:val="center"/>
            <w:hideMark/>
          </w:tcPr>
          <w:p w14:paraId="465ECBBB"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72 vnt., 5 vnt.,    50 vnt.</w:t>
            </w:r>
          </w:p>
        </w:tc>
        <w:tc>
          <w:tcPr>
            <w:tcW w:w="992" w:type="dxa"/>
            <w:shd w:val="clear" w:color="auto" w:fill="auto"/>
            <w:noWrap/>
            <w:vAlign w:val="center"/>
            <w:hideMark/>
          </w:tcPr>
          <w:p w14:paraId="3DBA9E40" w14:textId="1A8DB018" w:rsidR="0027386B" w:rsidRPr="00BA3312" w:rsidRDefault="002022CF" w:rsidP="00476205">
            <w:pPr>
              <w:widowControl/>
              <w:suppressAutoHyphens w:val="0"/>
              <w:autoSpaceDN/>
              <w:jc w:val="center"/>
              <w:textAlignment w:val="auto"/>
              <w:rPr>
                <w:kern w:val="0"/>
                <w:sz w:val="22"/>
                <w:szCs w:val="22"/>
              </w:rPr>
            </w:pPr>
            <w:r>
              <w:rPr>
                <w:kern w:val="0"/>
                <w:sz w:val="22"/>
                <w:szCs w:val="22"/>
              </w:rPr>
              <w:t>35,0</w:t>
            </w:r>
          </w:p>
        </w:tc>
      </w:tr>
      <w:tr w:rsidR="0027386B" w:rsidRPr="00BA3312" w14:paraId="0CD09331" w14:textId="77777777" w:rsidTr="0027386B">
        <w:trPr>
          <w:trHeight w:val="312"/>
        </w:trPr>
        <w:tc>
          <w:tcPr>
            <w:tcW w:w="548" w:type="dxa"/>
            <w:shd w:val="clear" w:color="auto" w:fill="auto"/>
            <w:noWrap/>
            <w:vAlign w:val="center"/>
            <w:hideMark/>
          </w:tcPr>
          <w:p w14:paraId="64F8D40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w:t>
            </w:r>
          </w:p>
        </w:tc>
        <w:tc>
          <w:tcPr>
            <w:tcW w:w="8231" w:type="dxa"/>
            <w:gridSpan w:val="6"/>
            <w:shd w:val="clear" w:color="auto" w:fill="auto"/>
            <w:vAlign w:val="center"/>
            <w:hideMark/>
          </w:tcPr>
          <w:p w14:paraId="38EBB4C4"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Iš viso kelių eismo saugumo priemonių:</w:t>
            </w:r>
          </w:p>
        </w:tc>
        <w:tc>
          <w:tcPr>
            <w:tcW w:w="992" w:type="dxa"/>
            <w:shd w:val="clear" w:color="auto" w:fill="auto"/>
            <w:noWrap/>
            <w:vAlign w:val="center"/>
            <w:hideMark/>
          </w:tcPr>
          <w:p w14:paraId="458285F7" w14:textId="088FF972" w:rsidR="0027386B" w:rsidRPr="00BA3312" w:rsidRDefault="002022CF" w:rsidP="00476205">
            <w:pPr>
              <w:widowControl/>
              <w:suppressAutoHyphens w:val="0"/>
              <w:autoSpaceDN/>
              <w:jc w:val="center"/>
              <w:textAlignment w:val="auto"/>
              <w:rPr>
                <w:kern w:val="0"/>
                <w:sz w:val="22"/>
                <w:szCs w:val="22"/>
              </w:rPr>
            </w:pPr>
            <w:r>
              <w:rPr>
                <w:kern w:val="0"/>
                <w:sz w:val="22"/>
                <w:szCs w:val="22"/>
              </w:rPr>
              <w:t>35,0</w:t>
            </w:r>
          </w:p>
        </w:tc>
      </w:tr>
      <w:tr w:rsidR="0027386B" w:rsidRPr="00BA3312" w14:paraId="4C080F9B" w14:textId="77777777" w:rsidTr="0027386B">
        <w:trPr>
          <w:trHeight w:val="904"/>
        </w:trPr>
        <w:tc>
          <w:tcPr>
            <w:tcW w:w="548" w:type="dxa"/>
            <w:shd w:val="clear" w:color="auto" w:fill="auto"/>
            <w:noWrap/>
            <w:vAlign w:val="center"/>
            <w:hideMark/>
          </w:tcPr>
          <w:p w14:paraId="38AB665D" w14:textId="61EE846F"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21</w:t>
            </w:r>
            <w:r w:rsidR="00135EEC">
              <w:rPr>
                <w:kern w:val="0"/>
                <w:sz w:val="22"/>
                <w:szCs w:val="22"/>
              </w:rPr>
              <w:t>.</w:t>
            </w:r>
          </w:p>
        </w:tc>
        <w:tc>
          <w:tcPr>
            <w:tcW w:w="2577" w:type="dxa"/>
            <w:shd w:val="clear" w:color="000000" w:fill="FFFFFF"/>
            <w:vAlign w:val="bottom"/>
            <w:hideMark/>
          </w:tcPr>
          <w:p w14:paraId="2282D408"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Panevėžio r. vietinės reikšmės kelių (gatvių) inventorizacija, teisinė registracija</w:t>
            </w:r>
          </w:p>
        </w:tc>
        <w:tc>
          <w:tcPr>
            <w:tcW w:w="2128" w:type="dxa"/>
            <w:gridSpan w:val="2"/>
            <w:shd w:val="clear" w:color="auto" w:fill="auto"/>
            <w:vAlign w:val="center"/>
            <w:hideMark/>
          </w:tcPr>
          <w:p w14:paraId="100CED02"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inžinerinės paslaugos</w:t>
            </w:r>
          </w:p>
        </w:tc>
        <w:tc>
          <w:tcPr>
            <w:tcW w:w="1797" w:type="dxa"/>
            <w:shd w:val="clear" w:color="auto" w:fill="auto"/>
            <w:vAlign w:val="center"/>
            <w:hideMark/>
          </w:tcPr>
          <w:p w14:paraId="5AED1EB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xml:space="preserve">savivaldybės </w:t>
            </w:r>
            <w:r w:rsidRPr="00BA3312">
              <w:rPr>
                <w:kern w:val="0"/>
                <w:sz w:val="22"/>
                <w:szCs w:val="22"/>
              </w:rPr>
              <w:br/>
              <w:t>keliai ir gatvės</w:t>
            </w:r>
          </w:p>
        </w:tc>
        <w:tc>
          <w:tcPr>
            <w:tcW w:w="1729" w:type="dxa"/>
            <w:gridSpan w:val="2"/>
            <w:shd w:val="clear" w:color="auto" w:fill="auto"/>
            <w:noWrap/>
            <w:vAlign w:val="center"/>
            <w:hideMark/>
          </w:tcPr>
          <w:p w14:paraId="55C167FE"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95 km</w:t>
            </w:r>
          </w:p>
        </w:tc>
        <w:tc>
          <w:tcPr>
            <w:tcW w:w="992" w:type="dxa"/>
            <w:shd w:val="clear" w:color="auto" w:fill="auto"/>
            <w:noWrap/>
            <w:vAlign w:val="center"/>
            <w:hideMark/>
          </w:tcPr>
          <w:p w14:paraId="77BF569C" w14:textId="4E2755FA" w:rsidR="0027386B" w:rsidRPr="00BA3312" w:rsidRDefault="002022CF" w:rsidP="00476205">
            <w:pPr>
              <w:widowControl/>
              <w:suppressAutoHyphens w:val="0"/>
              <w:autoSpaceDN/>
              <w:jc w:val="center"/>
              <w:textAlignment w:val="auto"/>
              <w:rPr>
                <w:kern w:val="0"/>
                <w:sz w:val="22"/>
                <w:szCs w:val="22"/>
              </w:rPr>
            </w:pPr>
            <w:r>
              <w:rPr>
                <w:kern w:val="0"/>
                <w:sz w:val="22"/>
                <w:szCs w:val="22"/>
              </w:rPr>
              <w:t>20,0</w:t>
            </w:r>
          </w:p>
        </w:tc>
      </w:tr>
      <w:tr w:rsidR="0027386B" w:rsidRPr="00BA3312" w14:paraId="551ECA3B" w14:textId="77777777" w:rsidTr="0027386B">
        <w:trPr>
          <w:trHeight w:val="904"/>
        </w:trPr>
        <w:tc>
          <w:tcPr>
            <w:tcW w:w="548" w:type="dxa"/>
            <w:shd w:val="clear" w:color="000000" w:fill="FFFFFF"/>
            <w:noWrap/>
            <w:vAlign w:val="center"/>
            <w:hideMark/>
          </w:tcPr>
          <w:p w14:paraId="6C4B90F7" w14:textId="165B855F"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22</w:t>
            </w:r>
            <w:r w:rsidR="00135EEC">
              <w:rPr>
                <w:kern w:val="0"/>
                <w:sz w:val="22"/>
                <w:szCs w:val="22"/>
              </w:rPr>
              <w:t>.</w:t>
            </w:r>
          </w:p>
        </w:tc>
        <w:tc>
          <w:tcPr>
            <w:tcW w:w="2577" w:type="dxa"/>
            <w:shd w:val="clear" w:color="auto" w:fill="auto"/>
            <w:hideMark/>
          </w:tcPr>
          <w:p w14:paraId="2A05348A"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(KAR-115) Karsakiškio sen. </w:t>
            </w:r>
            <w:proofErr w:type="spellStart"/>
            <w:r w:rsidRPr="00BA3312">
              <w:rPr>
                <w:color w:val="000000"/>
                <w:kern w:val="0"/>
                <w:sz w:val="22"/>
                <w:szCs w:val="22"/>
              </w:rPr>
              <w:t>Velniakių</w:t>
            </w:r>
            <w:proofErr w:type="spellEnd"/>
            <w:r w:rsidRPr="00BA3312">
              <w:rPr>
                <w:color w:val="000000"/>
                <w:kern w:val="0"/>
                <w:sz w:val="22"/>
                <w:szCs w:val="22"/>
              </w:rPr>
              <w:t xml:space="preserve"> k. kelias </w:t>
            </w:r>
            <w:proofErr w:type="spellStart"/>
            <w:r w:rsidRPr="00BA3312">
              <w:rPr>
                <w:color w:val="000000"/>
                <w:kern w:val="0"/>
                <w:sz w:val="22"/>
                <w:szCs w:val="22"/>
              </w:rPr>
              <w:t>Breiviškiai</w:t>
            </w:r>
            <w:proofErr w:type="spellEnd"/>
            <w:r w:rsidRPr="00BA3312">
              <w:rPr>
                <w:color w:val="000000"/>
                <w:kern w:val="0"/>
                <w:sz w:val="22"/>
                <w:szCs w:val="22"/>
              </w:rPr>
              <w:t xml:space="preserve">– </w:t>
            </w:r>
            <w:proofErr w:type="spellStart"/>
            <w:r w:rsidRPr="00BA3312">
              <w:rPr>
                <w:color w:val="000000"/>
                <w:kern w:val="0"/>
                <w:sz w:val="22"/>
                <w:szCs w:val="22"/>
              </w:rPr>
              <w:t>Velniakiai</w:t>
            </w:r>
            <w:proofErr w:type="spellEnd"/>
            <w:r w:rsidRPr="00BA3312">
              <w:rPr>
                <w:color w:val="000000"/>
                <w:kern w:val="0"/>
                <w:sz w:val="22"/>
                <w:szCs w:val="22"/>
              </w:rPr>
              <w:t xml:space="preserve"> (žvyro danga)</w:t>
            </w:r>
          </w:p>
        </w:tc>
        <w:tc>
          <w:tcPr>
            <w:tcW w:w="2128" w:type="dxa"/>
            <w:gridSpan w:val="2"/>
            <w:shd w:val="clear" w:color="auto" w:fill="auto"/>
            <w:vAlign w:val="center"/>
            <w:hideMark/>
          </w:tcPr>
          <w:p w14:paraId="24BD5FB0"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100C9657"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6183621, 538392   6184783, 538435</w:t>
            </w:r>
          </w:p>
        </w:tc>
        <w:tc>
          <w:tcPr>
            <w:tcW w:w="834" w:type="dxa"/>
            <w:shd w:val="clear" w:color="auto" w:fill="auto"/>
            <w:noWrap/>
            <w:vAlign w:val="center"/>
            <w:hideMark/>
          </w:tcPr>
          <w:p w14:paraId="4DF0524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1 200</w:t>
            </w:r>
          </w:p>
        </w:tc>
        <w:tc>
          <w:tcPr>
            <w:tcW w:w="895" w:type="dxa"/>
            <w:shd w:val="clear" w:color="auto" w:fill="auto"/>
            <w:noWrap/>
            <w:vAlign w:val="center"/>
            <w:hideMark/>
          </w:tcPr>
          <w:p w14:paraId="17927E36"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5,0</w:t>
            </w:r>
          </w:p>
        </w:tc>
        <w:tc>
          <w:tcPr>
            <w:tcW w:w="992" w:type="dxa"/>
            <w:shd w:val="clear" w:color="auto" w:fill="auto"/>
            <w:noWrap/>
            <w:vAlign w:val="center"/>
            <w:hideMark/>
          </w:tcPr>
          <w:p w14:paraId="6A00AB77" w14:textId="31373BD3" w:rsidR="0027386B" w:rsidRPr="00BA3312" w:rsidRDefault="002022CF" w:rsidP="00476205">
            <w:pPr>
              <w:widowControl/>
              <w:suppressAutoHyphens w:val="0"/>
              <w:autoSpaceDN/>
              <w:jc w:val="center"/>
              <w:textAlignment w:val="auto"/>
              <w:rPr>
                <w:kern w:val="0"/>
                <w:sz w:val="22"/>
                <w:szCs w:val="22"/>
              </w:rPr>
            </w:pPr>
            <w:r>
              <w:rPr>
                <w:kern w:val="0"/>
                <w:sz w:val="22"/>
                <w:szCs w:val="22"/>
              </w:rPr>
              <w:t>9,8</w:t>
            </w:r>
          </w:p>
        </w:tc>
      </w:tr>
      <w:tr w:rsidR="0027386B" w:rsidRPr="00BA3312" w14:paraId="07676951" w14:textId="77777777" w:rsidTr="0027386B">
        <w:trPr>
          <w:trHeight w:val="707"/>
        </w:trPr>
        <w:tc>
          <w:tcPr>
            <w:tcW w:w="548" w:type="dxa"/>
            <w:shd w:val="clear" w:color="000000" w:fill="FFFFFF"/>
            <w:noWrap/>
            <w:vAlign w:val="center"/>
            <w:hideMark/>
          </w:tcPr>
          <w:p w14:paraId="19411872" w14:textId="50184854"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23</w:t>
            </w:r>
            <w:r w:rsidR="00135EEC">
              <w:rPr>
                <w:kern w:val="0"/>
                <w:sz w:val="22"/>
                <w:szCs w:val="22"/>
              </w:rPr>
              <w:t>.</w:t>
            </w:r>
          </w:p>
        </w:tc>
        <w:tc>
          <w:tcPr>
            <w:tcW w:w="2577" w:type="dxa"/>
            <w:shd w:val="clear" w:color="auto" w:fill="auto"/>
            <w:hideMark/>
          </w:tcPr>
          <w:p w14:paraId="618111C6" w14:textId="77777777" w:rsidR="0027386B"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(KRE-78) Krekenavos sen. </w:t>
            </w:r>
            <w:proofErr w:type="spellStart"/>
            <w:r w:rsidRPr="00BA3312">
              <w:rPr>
                <w:color w:val="000000"/>
                <w:kern w:val="0"/>
                <w:sz w:val="22"/>
                <w:szCs w:val="22"/>
              </w:rPr>
              <w:t>Pasodėlės</w:t>
            </w:r>
            <w:proofErr w:type="spellEnd"/>
            <w:r w:rsidRPr="00BA3312">
              <w:rPr>
                <w:color w:val="000000"/>
                <w:kern w:val="0"/>
                <w:sz w:val="22"/>
                <w:szCs w:val="22"/>
              </w:rPr>
              <w:t xml:space="preserve"> k. kelias </w:t>
            </w:r>
            <w:proofErr w:type="spellStart"/>
            <w:r w:rsidRPr="00BA3312">
              <w:rPr>
                <w:color w:val="000000"/>
                <w:kern w:val="0"/>
                <w:sz w:val="22"/>
                <w:szCs w:val="22"/>
              </w:rPr>
              <w:t>Pasodėlė</w:t>
            </w:r>
            <w:proofErr w:type="spellEnd"/>
            <w:r w:rsidRPr="00BA3312">
              <w:rPr>
                <w:color w:val="000000"/>
                <w:kern w:val="0"/>
                <w:sz w:val="22"/>
                <w:szCs w:val="22"/>
              </w:rPr>
              <w:t xml:space="preserve">–Pempės </w:t>
            </w:r>
          </w:p>
          <w:p w14:paraId="71538D2D" w14:textId="3CCEB84C"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(žvyro danga)</w:t>
            </w:r>
          </w:p>
        </w:tc>
        <w:tc>
          <w:tcPr>
            <w:tcW w:w="2128" w:type="dxa"/>
            <w:gridSpan w:val="2"/>
            <w:shd w:val="clear" w:color="auto" w:fill="auto"/>
            <w:vAlign w:val="center"/>
            <w:hideMark/>
          </w:tcPr>
          <w:p w14:paraId="2D5BE74B"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39C4EA1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6159525, 499310   6157880, 502143</w:t>
            </w:r>
          </w:p>
        </w:tc>
        <w:tc>
          <w:tcPr>
            <w:tcW w:w="834" w:type="dxa"/>
            <w:shd w:val="clear" w:color="auto" w:fill="auto"/>
            <w:noWrap/>
            <w:vAlign w:val="center"/>
            <w:hideMark/>
          </w:tcPr>
          <w:p w14:paraId="5256010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3 400</w:t>
            </w:r>
          </w:p>
        </w:tc>
        <w:tc>
          <w:tcPr>
            <w:tcW w:w="895" w:type="dxa"/>
            <w:shd w:val="clear" w:color="auto" w:fill="auto"/>
            <w:noWrap/>
            <w:vAlign w:val="center"/>
            <w:hideMark/>
          </w:tcPr>
          <w:p w14:paraId="48731123"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5,0</w:t>
            </w:r>
          </w:p>
        </w:tc>
        <w:tc>
          <w:tcPr>
            <w:tcW w:w="992" w:type="dxa"/>
            <w:shd w:val="clear" w:color="auto" w:fill="auto"/>
            <w:noWrap/>
            <w:vAlign w:val="center"/>
            <w:hideMark/>
          </w:tcPr>
          <w:p w14:paraId="01653526" w14:textId="0AFED7F5" w:rsidR="0027386B" w:rsidRPr="00BA3312" w:rsidRDefault="002022CF" w:rsidP="00476205">
            <w:pPr>
              <w:widowControl/>
              <w:suppressAutoHyphens w:val="0"/>
              <w:autoSpaceDN/>
              <w:jc w:val="center"/>
              <w:textAlignment w:val="auto"/>
              <w:rPr>
                <w:kern w:val="0"/>
                <w:sz w:val="22"/>
                <w:szCs w:val="22"/>
              </w:rPr>
            </w:pPr>
            <w:r>
              <w:rPr>
                <w:kern w:val="0"/>
                <w:sz w:val="22"/>
                <w:szCs w:val="22"/>
              </w:rPr>
              <w:t>13,4</w:t>
            </w:r>
          </w:p>
        </w:tc>
      </w:tr>
      <w:tr w:rsidR="0027386B" w:rsidRPr="00BA3312" w14:paraId="3F792C76" w14:textId="77777777" w:rsidTr="0027386B">
        <w:trPr>
          <w:trHeight w:val="707"/>
        </w:trPr>
        <w:tc>
          <w:tcPr>
            <w:tcW w:w="548" w:type="dxa"/>
            <w:shd w:val="clear" w:color="000000" w:fill="FFFFFF"/>
            <w:noWrap/>
            <w:vAlign w:val="center"/>
            <w:hideMark/>
          </w:tcPr>
          <w:p w14:paraId="253FF679" w14:textId="4E9BAEE8"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24</w:t>
            </w:r>
            <w:r w:rsidR="00135EEC">
              <w:rPr>
                <w:kern w:val="0"/>
                <w:sz w:val="22"/>
                <w:szCs w:val="22"/>
              </w:rPr>
              <w:t>.</w:t>
            </w:r>
          </w:p>
        </w:tc>
        <w:tc>
          <w:tcPr>
            <w:tcW w:w="2577" w:type="dxa"/>
            <w:shd w:val="clear" w:color="auto" w:fill="auto"/>
            <w:hideMark/>
          </w:tcPr>
          <w:p w14:paraId="21DF37F8"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NAU-34) Naujamiesčio sen. Naujamiesčio mstl. Upytės g. (šaligatvis)</w:t>
            </w:r>
          </w:p>
        </w:tc>
        <w:tc>
          <w:tcPr>
            <w:tcW w:w="2128" w:type="dxa"/>
            <w:gridSpan w:val="2"/>
            <w:shd w:val="clear" w:color="auto" w:fill="auto"/>
            <w:vAlign w:val="center"/>
            <w:hideMark/>
          </w:tcPr>
          <w:p w14:paraId="0B72E32D"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5181E869"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6172766, 509824  6172671, 509962</w:t>
            </w:r>
          </w:p>
        </w:tc>
        <w:tc>
          <w:tcPr>
            <w:tcW w:w="834" w:type="dxa"/>
            <w:shd w:val="clear" w:color="auto" w:fill="auto"/>
            <w:noWrap/>
            <w:vAlign w:val="center"/>
            <w:hideMark/>
          </w:tcPr>
          <w:p w14:paraId="7FBDE908"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162</w:t>
            </w:r>
          </w:p>
        </w:tc>
        <w:tc>
          <w:tcPr>
            <w:tcW w:w="895" w:type="dxa"/>
            <w:shd w:val="clear" w:color="auto" w:fill="auto"/>
            <w:noWrap/>
            <w:vAlign w:val="center"/>
            <w:hideMark/>
          </w:tcPr>
          <w:p w14:paraId="33A1DB2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1,2</w:t>
            </w:r>
          </w:p>
        </w:tc>
        <w:tc>
          <w:tcPr>
            <w:tcW w:w="992" w:type="dxa"/>
            <w:shd w:val="clear" w:color="auto" w:fill="auto"/>
            <w:noWrap/>
            <w:vAlign w:val="center"/>
            <w:hideMark/>
          </w:tcPr>
          <w:p w14:paraId="6362568A" w14:textId="435E0421" w:rsidR="0027386B" w:rsidRPr="00BA3312" w:rsidRDefault="002022CF" w:rsidP="00476205">
            <w:pPr>
              <w:widowControl/>
              <w:suppressAutoHyphens w:val="0"/>
              <w:autoSpaceDN/>
              <w:jc w:val="center"/>
              <w:textAlignment w:val="auto"/>
              <w:rPr>
                <w:kern w:val="0"/>
                <w:sz w:val="22"/>
                <w:szCs w:val="22"/>
              </w:rPr>
            </w:pPr>
            <w:r>
              <w:rPr>
                <w:kern w:val="0"/>
                <w:sz w:val="22"/>
                <w:szCs w:val="22"/>
              </w:rPr>
              <w:t>15,7</w:t>
            </w:r>
          </w:p>
        </w:tc>
      </w:tr>
      <w:tr w:rsidR="0027386B" w:rsidRPr="00BA3312" w14:paraId="1A02FC0E" w14:textId="77777777" w:rsidTr="0027386B">
        <w:trPr>
          <w:trHeight w:val="273"/>
        </w:trPr>
        <w:tc>
          <w:tcPr>
            <w:tcW w:w="548" w:type="dxa"/>
            <w:shd w:val="clear" w:color="000000" w:fill="FFFFFF"/>
            <w:noWrap/>
            <w:vAlign w:val="center"/>
            <w:hideMark/>
          </w:tcPr>
          <w:p w14:paraId="26AB7FB0" w14:textId="4591E5CE"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25</w:t>
            </w:r>
            <w:r w:rsidR="00135EEC">
              <w:rPr>
                <w:kern w:val="0"/>
                <w:sz w:val="22"/>
                <w:szCs w:val="22"/>
              </w:rPr>
              <w:t>.</w:t>
            </w:r>
          </w:p>
        </w:tc>
        <w:tc>
          <w:tcPr>
            <w:tcW w:w="2577" w:type="dxa"/>
            <w:shd w:val="clear" w:color="auto" w:fill="auto"/>
            <w:hideMark/>
          </w:tcPr>
          <w:p w14:paraId="273F2CD5" w14:textId="77777777" w:rsidR="0027386B"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(PAI-62) Paįstrio sen. </w:t>
            </w:r>
            <w:proofErr w:type="spellStart"/>
            <w:r w:rsidRPr="00BA3312">
              <w:rPr>
                <w:color w:val="000000"/>
                <w:kern w:val="0"/>
                <w:sz w:val="22"/>
                <w:szCs w:val="22"/>
              </w:rPr>
              <w:t>Pragarėlės</w:t>
            </w:r>
            <w:proofErr w:type="spellEnd"/>
            <w:r w:rsidRPr="00BA3312">
              <w:rPr>
                <w:color w:val="000000"/>
                <w:kern w:val="0"/>
                <w:sz w:val="22"/>
                <w:szCs w:val="22"/>
              </w:rPr>
              <w:t xml:space="preserve"> k. kelias Gegužinė–</w:t>
            </w:r>
            <w:proofErr w:type="spellStart"/>
            <w:r w:rsidRPr="00BA3312">
              <w:rPr>
                <w:color w:val="000000"/>
                <w:kern w:val="0"/>
                <w:sz w:val="22"/>
                <w:szCs w:val="22"/>
              </w:rPr>
              <w:t>Pragarėlė</w:t>
            </w:r>
            <w:proofErr w:type="spellEnd"/>
          </w:p>
          <w:p w14:paraId="1C4E4E18" w14:textId="52732AD6"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 (žvyro danga)</w:t>
            </w:r>
          </w:p>
        </w:tc>
        <w:tc>
          <w:tcPr>
            <w:tcW w:w="2128" w:type="dxa"/>
            <w:gridSpan w:val="2"/>
            <w:shd w:val="clear" w:color="auto" w:fill="auto"/>
            <w:vAlign w:val="center"/>
            <w:hideMark/>
          </w:tcPr>
          <w:p w14:paraId="0316A95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176A3D8E"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6192928, 518714  6193918, 518906</w:t>
            </w:r>
          </w:p>
        </w:tc>
        <w:tc>
          <w:tcPr>
            <w:tcW w:w="834" w:type="dxa"/>
            <w:shd w:val="clear" w:color="auto" w:fill="auto"/>
            <w:noWrap/>
            <w:vAlign w:val="center"/>
            <w:hideMark/>
          </w:tcPr>
          <w:p w14:paraId="61C81BB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1 000</w:t>
            </w:r>
          </w:p>
        </w:tc>
        <w:tc>
          <w:tcPr>
            <w:tcW w:w="895" w:type="dxa"/>
            <w:shd w:val="clear" w:color="auto" w:fill="auto"/>
            <w:noWrap/>
            <w:vAlign w:val="center"/>
            <w:hideMark/>
          </w:tcPr>
          <w:p w14:paraId="54DD50D7"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5,0</w:t>
            </w:r>
          </w:p>
        </w:tc>
        <w:tc>
          <w:tcPr>
            <w:tcW w:w="992" w:type="dxa"/>
            <w:shd w:val="clear" w:color="auto" w:fill="auto"/>
            <w:noWrap/>
            <w:vAlign w:val="center"/>
            <w:hideMark/>
          </w:tcPr>
          <w:p w14:paraId="49733BDF" w14:textId="46120F59" w:rsidR="0027386B" w:rsidRPr="00BA3312" w:rsidRDefault="002022CF" w:rsidP="00476205">
            <w:pPr>
              <w:widowControl/>
              <w:suppressAutoHyphens w:val="0"/>
              <w:autoSpaceDN/>
              <w:jc w:val="center"/>
              <w:textAlignment w:val="auto"/>
              <w:rPr>
                <w:kern w:val="0"/>
                <w:sz w:val="22"/>
                <w:szCs w:val="22"/>
              </w:rPr>
            </w:pPr>
            <w:r>
              <w:rPr>
                <w:kern w:val="0"/>
                <w:sz w:val="22"/>
                <w:szCs w:val="22"/>
              </w:rPr>
              <w:t>10,7</w:t>
            </w:r>
          </w:p>
        </w:tc>
      </w:tr>
      <w:tr w:rsidR="0027386B" w:rsidRPr="00BA3312" w14:paraId="7AA8FB4F" w14:textId="77777777" w:rsidTr="0027386B">
        <w:trPr>
          <w:trHeight w:val="273"/>
        </w:trPr>
        <w:tc>
          <w:tcPr>
            <w:tcW w:w="548" w:type="dxa"/>
            <w:shd w:val="clear" w:color="000000" w:fill="FFFFFF"/>
            <w:noWrap/>
            <w:vAlign w:val="center"/>
          </w:tcPr>
          <w:p w14:paraId="7EDA696A" w14:textId="7791D49E" w:rsidR="0027386B" w:rsidRPr="00BA3312" w:rsidRDefault="0027386B" w:rsidP="00DD4691">
            <w:pPr>
              <w:widowControl/>
              <w:suppressAutoHyphens w:val="0"/>
              <w:autoSpaceDN/>
              <w:jc w:val="center"/>
              <w:textAlignment w:val="auto"/>
              <w:rPr>
                <w:kern w:val="0"/>
                <w:sz w:val="22"/>
                <w:szCs w:val="22"/>
              </w:rPr>
            </w:pPr>
            <w:r>
              <w:rPr>
                <w:kern w:val="0"/>
                <w:sz w:val="22"/>
                <w:szCs w:val="22"/>
              </w:rPr>
              <w:lastRenderedPageBreak/>
              <w:t>1</w:t>
            </w:r>
          </w:p>
        </w:tc>
        <w:tc>
          <w:tcPr>
            <w:tcW w:w="2577" w:type="dxa"/>
            <w:shd w:val="clear" w:color="auto" w:fill="auto"/>
            <w:vAlign w:val="center"/>
          </w:tcPr>
          <w:p w14:paraId="1C0AFE0C" w14:textId="30969F52" w:rsidR="0027386B" w:rsidRPr="00BA3312" w:rsidRDefault="0027386B" w:rsidP="00DD4691">
            <w:pPr>
              <w:widowControl/>
              <w:suppressAutoHyphens w:val="0"/>
              <w:autoSpaceDN/>
              <w:jc w:val="center"/>
              <w:textAlignment w:val="auto"/>
              <w:rPr>
                <w:color w:val="000000"/>
                <w:kern w:val="0"/>
                <w:sz w:val="22"/>
                <w:szCs w:val="22"/>
              </w:rPr>
            </w:pPr>
            <w:r>
              <w:rPr>
                <w:color w:val="000000"/>
                <w:kern w:val="0"/>
                <w:sz w:val="22"/>
                <w:szCs w:val="22"/>
              </w:rPr>
              <w:t>2</w:t>
            </w:r>
          </w:p>
        </w:tc>
        <w:tc>
          <w:tcPr>
            <w:tcW w:w="2128" w:type="dxa"/>
            <w:gridSpan w:val="2"/>
            <w:shd w:val="clear" w:color="auto" w:fill="auto"/>
            <w:vAlign w:val="center"/>
          </w:tcPr>
          <w:p w14:paraId="6CC0D39F" w14:textId="1D6AD240" w:rsidR="0027386B" w:rsidRPr="00BA3312" w:rsidRDefault="0027386B" w:rsidP="00DD4691">
            <w:pPr>
              <w:widowControl/>
              <w:suppressAutoHyphens w:val="0"/>
              <w:autoSpaceDN/>
              <w:jc w:val="center"/>
              <w:textAlignment w:val="auto"/>
              <w:rPr>
                <w:kern w:val="0"/>
                <w:sz w:val="22"/>
                <w:szCs w:val="22"/>
              </w:rPr>
            </w:pPr>
            <w:r>
              <w:rPr>
                <w:kern w:val="0"/>
                <w:sz w:val="22"/>
                <w:szCs w:val="22"/>
              </w:rPr>
              <w:t>3</w:t>
            </w:r>
          </w:p>
        </w:tc>
        <w:tc>
          <w:tcPr>
            <w:tcW w:w="1797" w:type="dxa"/>
            <w:shd w:val="clear" w:color="auto" w:fill="auto"/>
            <w:vAlign w:val="center"/>
          </w:tcPr>
          <w:p w14:paraId="3C835C9E" w14:textId="2610A357" w:rsidR="0027386B" w:rsidRPr="00BA3312" w:rsidRDefault="0027386B" w:rsidP="00DD4691">
            <w:pPr>
              <w:widowControl/>
              <w:suppressAutoHyphens w:val="0"/>
              <w:autoSpaceDN/>
              <w:jc w:val="center"/>
              <w:textAlignment w:val="auto"/>
              <w:rPr>
                <w:kern w:val="0"/>
                <w:sz w:val="22"/>
                <w:szCs w:val="22"/>
              </w:rPr>
            </w:pPr>
            <w:r>
              <w:rPr>
                <w:kern w:val="0"/>
                <w:sz w:val="22"/>
                <w:szCs w:val="22"/>
              </w:rPr>
              <w:t>4</w:t>
            </w:r>
          </w:p>
        </w:tc>
        <w:tc>
          <w:tcPr>
            <w:tcW w:w="834" w:type="dxa"/>
            <w:shd w:val="clear" w:color="auto" w:fill="auto"/>
            <w:noWrap/>
            <w:vAlign w:val="center"/>
          </w:tcPr>
          <w:p w14:paraId="1684FBEF" w14:textId="6756FC06" w:rsidR="0027386B" w:rsidRPr="00BA3312" w:rsidRDefault="0027386B" w:rsidP="00DD4691">
            <w:pPr>
              <w:widowControl/>
              <w:suppressAutoHyphens w:val="0"/>
              <w:autoSpaceDN/>
              <w:jc w:val="center"/>
              <w:textAlignment w:val="auto"/>
              <w:rPr>
                <w:kern w:val="0"/>
                <w:sz w:val="22"/>
                <w:szCs w:val="22"/>
              </w:rPr>
            </w:pPr>
            <w:r>
              <w:rPr>
                <w:kern w:val="0"/>
                <w:sz w:val="22"/>
                <w:szCs w:val="22"/>
              </w:rPr>
              <w:t>5</w:t>
            </w:r>
          </w:p>
        </w:tc>
        <w:tc>
          <w:tcPr>
            <w:tcW w:w="895" w:type="dxa"/>
            <w:shd w:val="clear" w:color="auto" w:fill="auto"/>
            <w:noWrap/>
            <w:vAlign w:val="center"/>
          </w:tcPr>
          <w:p w14:paraId="06C1ADD6" w14:textId="0F0F4D98" w:rsidR="0027386B" w:rsidRPr="00BA3312" w:rsidRDefault="0027386B" w:rsidP="00DD4691">
            <w:pPr>
              <w:widowControl/>
              <w:suppressAutoHyphens w:val="0"/>
              <w:autoSpaceDN/>
              <w:jc w:val="center"/>
              <w:textAlignment w:val="auto"/>
              <w:rPr>
                <w:kern w:val="0"/>
                <w:sz w:val="22"/>
                <w:szCs w:val="22"/>
              </w:rPr>
            </w:pPr>
            <w:r>
              <w:rPr>
                <w:kern w:val="0"/>
                <w:sz w:val="22"/>
                <w:szCs w:val="22"/>
              </w:rPr>
              <w:t>6</w:t>
            </w:r>
          </w:p>
        </w:tc>
        <w:tc>
          <w:tcPr>
            <w:tcW w:w="992" w:type="dxa"/>
            <w:shd w:val="clear" w:color="auto" w:fill="auto"/>
            <w:noWrap/>
            <w:vAlign w:val="center"/>
          </w:tcPr>
          <w:p w14:paraId="4F368C16" w14:textId="59208AC5" w:rsidR="0027386B" w:rsidRPr="00BA3312" w:rsidRDefault="0027386B" w:rsidP="00DD4691">
            <w:pPr>
              <w:widowControl/>
              <w:suppressAutoHyphens w:val="0"/>
              <w:autoSpaceDN/>
              <w:jc w:val="center"/>
              <w:textAlignment w:val="auto"/>
              <w:rPr>
                <w:kern w:val="0"/>
                <w:sz w:val="22"/>
                <w:szCs w:val="22"/>
              </w:rPr>
            </w:pPr>
            <w:r>
              <w:rPr>
                <w:kern w:val="0"/>
                <w:sz w:val="22"/>
                <w:szCs w:val="22"/>
              </w:rPr>
              <w:t>7</w:t>
            </w:r>
          </w:p>
        </w:tc>
      </w:tr>
      <w:tr w:rsidR="0027386B" w:rsidRPr="00BA3312" w14:paraId="7B53B941" w14:textId="77777777" w:rsidTr="0027386B">
        <w:trPr>
          <w:trHeight w:val="767"/>
        </w:trPr>
        <w:tc>
          <w:tcPr>
            <w:tcW w:w="548" w:type="dxa"/>
            <w:shd w:val="clear" w:color="000000" w:fill="FFFFFF"/>
            <w:noWrap/>
            <w:vAlign w:val="center"/>
            <w:hideMark/>
          </w:tcPr>
          <w:p w14:paraId="7F8C5B7B" w14:textId="0929DC6B"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26</w:t>
            </w:r>
            <w:r w:rsidR="00135EEC">
              <w:rPr>
                <w:kern w:val="0"/>
                <w:sz w:val="22"/>
                <w:szCs w:val="22"/>
              </w:rPr>
              <w:t>.</w:t>
            </w:r>
          </w:p>
        </w:tc>
        <w:tc>
          <w:tcPr>
            <w:tcW w:w="2577" w:type="dxa"/>
            <w:shd w:val="clear" w:color="auto" w:fill="auto"/>
            <w:vAlign w:val="center"/>
            <w:hideMark/>
          </w:tcPr>
          <w:p w14:paraId="469E78F1"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(PAI-41) Paįstrio sen. Paįstrio k. Lauko g. (asfalto danga)</w:t>
            </w:r>
          </w:p>
        </w:tc>
        <w:tc>
          <w:tcPr>
            <w:tcW w:w="2128" w:type="dxa"/>
            <w:gridSpan w:val="2"/>
            <w:shd w:val="clear" w:color="auto" w:fill="auto"/>
            <w:vAlign w:val="center"/>
            <w:hideMark/>
          </w:tcPr>
          <w:p w14:paraId="489287B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386E8E3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6189404, 521121   6189467, 521137</w:t>
            </w:r>
          </w:p>
        </w:tc>
        <w:tc>
          <w:tcPr>
            <w:tcW w:w="834" w:type="dxa"/>
            <w:shd w:val="clear" w:color="auto" w:fill="auto"/>
            <w:noWrap/>
            <w:vAlign w:val="center"/>
            <w:hideMark/>
          </w:tcPr>
          <w:p w14:paraId="0451C58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65</w:t>
            </w:r>
          </w:p>
        </w:tc>
        <w:tc>
          <w:tcPr>
            <w:tcW w:w="895" w:type="dxa"/>
            <w:shd w:val="clear" w:color="auto" w:fill="auto"/>
            <w:noWrap/>
            <w:vAlign w:val="center"/>
            <w:hideMark/>
          </w:tcPr>
          <w:p w14:paraId="501433D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3,0</w:t>
            </w:r>
          </w:p>
        </w:tc>
        <w:tc>
          <w:tcPr>
            <w:tcW w:w="992" w:type="dxa"/>
            <w:shd w:val="clear" w:color="auto" w:fill="auto"/>
            <w:noWrap/>
            <w:vAlign w:val="center"/>
            <w:hideMark/>
          </w:tcPr>
          <w:p w14:paraId="3216CBB4" w14:textId="41E9E2E5" w:rsidR="0027386B" w:rsidRPr="00BA3312" w:rsidRDefault="002022CF" w:rsidP="00476205">
            <w:pPr>
              <w:widowControl/>
              <w:suppressAutoHyphens w:val="0"/>
              <w:autoSpaceDN/>
              <w:jc w:val="center"/>
              <w:textAlignment w:val="auto"/>
              <w:rPr>
                <w:kern w:val="0"/>
                <w:sz w:val="22"/>
                <w:szCs w:val="22"/>
              </w:rPr>
            </w:pPr>
            <w:r>
              <w:rPr>
                <w:kern w:val="0"/>
                <w:sz w:val="22"/>
                <w:szCs w:val="22"/>
              </w:rPr>
              <w:t>5,4</w:t>
            </w:r>
          </w:p>
        </w:tc>
      </w:tr>
      <w:tr w:rsidR="0027386B" w:rsidRPr="00BA3312" w14:paraId="07EE94E3" w14:textId="77777777" w:rsidTr="0027386B">
        <w:trPr>
          <w:trHeight w:val="759"/>
        </w:trPr>
        <w:tc>
          <w:tcPr>
            <w:tcW w:w="548" w:type="dxa"/>
            <w:shd w:val="clear" w:color="000000" w:fill="FFFFFF"/>
            <w:noWrap/>
            <w:vAlign w:val="center"/>
            <w:hideMark/>
          </w:tcPr>
          <w:p w14:paraId="55F6E674" w14:textId="25F99A69"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27</w:t>
            </w:r>
            <w:r w:rsidR="00135EEC">
              <w:rPr>
                <w:kern w:val="0"/>
                <w:sz w:val="22"/>
                <w:szCs w:val="22"/>
              </w:rPr>
              <w:t>.</w:t>
            </w:r>
          </w:p>
        </w:tc>
        <w:tc>
          <w:tcPr>
            <w:tcW w:w="2577" w:type="dxa"/>
            <w:shd w:val="clear" w:color="auto" w:fill="auto"/>
            <w:vAlign w:val="center"/>
            <w:hideMark/>
          </w:tcPr>
          <w:p w14:paraId="7BF3C315"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 xml:space="preserve">(PAN-71) Panevėžio sen. </w:t>
            </w:r>
            <w:proofErr w:type="spellStart"/>
            <w:r w:rsidRPr="00BA3312">
              <w:rPr>
                <w:color w:val="000000"/>
                <w:kern w:val="0"/>
                <w:sz w:val="22"/>
                <w:szCs w:val="22"/>
              </w:rPr>
              <w:t>Tičkūnų</w:t>
            </w:r>
            <w:proofErr w:type="spellEnd"/>
            <w:r w:rsidRPr="00BA3312">
              <w:rPr>
                <w:color w:val="000000"/>
                <w:kern w:val="0"/>
                <w:sz w:val="22"/>
                <w:szCs w:val="22"/>
              </w:rPr>
              <w:t xml:space="preserve"> k. Lėvens g. (asfalto danga)</w:t>
            </w:r>
          </w:p>
        </w:tc>
        <w:tc>
          <w:tcPr>
            <w:tcW w:w="2128" w:type="dxa"/>
            <w:gridSpan w:val="2"/>
            <w:shd w:val="clear" w:color="auto" w:fill="auto"/>
            <w:vAlign w:val="center"/>
            <w:hideMark/>
          </w:tcPr>
          <w:p w14:paraId="518FFFC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1C536429"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6182168, 522928   6182183, 523021</w:t>
            </w:r>
          </w:p>
        </w:tc>
        <w:tc>
          <w:tcPr>
            <w:tcW w:w="834" w:type="dxa"/>
            <w:shd w:val="clear" w:color="auto" w:fill="auto"/>
            <w:noWrap/>
            <w:vAlign w:val="center"/>
            <w:hideMark/>
          </w:tcPr>
          <w:p w14:paraId="46363297"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95</w:t>
            </w:r>
          </w:p>
        </w:tc>
        <w:tc>
          <w:tcPr>
            <w:tcW w:w="895" w:type="dxa"/>
            <w:shd w:val="clear" w:color="auto" w:fill="auto"/>
            <w:noWrap/>
            <w:vAlign w:val="center"/>
            <w:hideMark/>
          </w:tcPr>
          <w:p w14:paraId="283F9F74"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2,5</w:t>
            </w:r>
          </w:p>
        </w:tc>
        <w:tc>
          <w:tcPr>
            <w:tcW w:w="992" w:type="dxa"/>
            <w:shd w:val="clear" w:color="auto" w:fill="auto"/>
            <w:noWrap/>
            <w:vAlign w:val="center"/>
            <w:hideMark/>
          </w:tcPr>
          <w:p w14:paraId="2BD4DB64" w14:textId="118F7175" w:rsidR="0027386B" w:rsidRPr="00BA3312" w:rsidRDefault="002022CF" w:rsidP="00476205">
            <w:pPr>
              <w:widowControl/>
              <w:suppressAutoHyphens w:val="0"/>
              <w:autoSpaceDN/>
              <w:jc w:val="center"/>
              <w:textAlignment w:val="auto"/>
              <w:rPr>
                <w:kern w:val="0"/>
                <w:sz w:val="22"/>
                <w:szCs w:val="22"/>
              </w:rPr>
            </w:pPr>
            <w:r>
              <w:rPr>
                <w:kern w:val="0"/>
                <w:sz w:val="22"/>
                <w:szCs w:val="22"/>
              </w:rPr>
              <w:t>5,1</w:t>
            </w:r>
          </w:p>
        </w:tc>
      </w:tr>
      <w:tr w:rsidR="0027386B" w:rsidRPr="00BA3312" w14:paraId="51A9FCED" w14:textId="77777777" w:rsidTr="0027386B">
        <w:trPr>
          <w:trHeight w:val="685"/>
        </w:trPr>
        <w:tc>
          <w:tcPr>
            <w:tcW w:w="548" w:type="dxa"/>
            <w:shd w:val="clear" w:color="000000" w:fill="FFFFFF"/>
            <w:noWrap/>
            <w:vAlign w:val="center"/>
            <w:hideMark/>
          </w:tcPr>
          <w:p w14:paraId="66D27E30" w14:textId="73A5880E"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28</w:t>
            </w:r>
            <w:r w:rsidR="00135EEC">
              <w:rPr>
                <w:kern w:val="0"/>
                <w:sz w:val="22"/>
                <w:szCs w:val="22"/>
              </w:rPr>
              <w:t>.</w:t>
            </w:r>
          </w:p>
        </w:tc>
        <w:tc>
          <w:tcPr>
            <w:tcW w:w="2577" w:type="dxa"/>
            <w:shd w:val="clear" w:color="auto" w:fill="auto"/>
            <w:vAlign w:val="center"/>
            <w:hideMark/>
          </w:tcPr>
          <w:p w14:paraId="343FDA58"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(PAN-180) Panevėžio sen. Molainių k. Ežero g.  (asfalto danga)</w:t>
            </w:r>
          </w:p>
        </w:tc>
        <w:tc>
          <w:tcPr>
            <w:tcW w:w="2128" w:type="dxa"/>
            <w:gridSpan w:val="2"/>
            <w:shd w:val="clear" w:color="auto" w:fill="auto"/>
            <w:vAlign w:val="center"/>
            <w:hideMark/>
          </w:tcPr>
          <w:p w14:paraId="10A832D2"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1FB25564"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6173763, 518819  6173731, 518821</w:t>
            </w:r>
          </w:p>
        </w:tc>
        <w:tc>
          <w:tcPr>
            <w:tcW w:w="834" w:type="dxa"/>
            <w:shd w:val="clear" w:color="auto" w:fill="auto"/>
            <w:noWrap/>
            <w:vAlign w:val="center"/>
            <w:hideMark/>
          </w:tcPr>
          <w:p w14:paraId="1782B286"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32</w:t>
            </w:r>
          </w:p>
        </w:tc>
        <w:tc>
          <w:tcPr>
            <w:tcW w:w="895" w:type="dxa"/>
            <w:shd w:val="clear" w:color="auto" w:fill="auto"/>
            <w:noWrap/>
            <w:vAlign w:val="center"/>
            <w:hideMark/>
          </w:tcPr>
          <w:p w14:paraId="0C07865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3,5</w:t>
            </w:r>
          </w:p>
        </w:tc>
        <w:tc>
          <w:tcPr>
            <w:tcW w:w="992" w:type="dxa"/>
            <w:shd w:val="clear" w:color="auto" w:fill="auto"/>
            <w:noWrap/>
            <w:vAlign w:val="center"/>
            <w:hideMark/>
          </w:tcPr>
          <w:p w14:paraId="17B8776B" w14:textId="7DB4FA62" w:rsidR="0027386B" w:rsidRPr="00BA3312" w:rsidRDefault="002022CF" w:rsidP="00476205">
            <w:pPr>
              <w:widowControl/>
              <w:suppressAutoHyphens w:val="0"/>
              <w:autoSpaceDN/>
              <w:jc w:val="center"/>
              <w:textAlignment w:val="auto"/>
              <w:rPr>
                <w:kern w:val="0"/>
                <w:sz w:val="22"/>
                <w:szCs w:val="22"/>
              </w:rPr>
            </w:pPr>
            <w:r>
              <w:rPr>
                <w:kern w:val="0"/>
                <w:sz w:val="22"/>
                <w:szCs w:val="22"/>
              </w:rPr>
              <w:t>5,3</w:t>
            </w:r>
          </w:p>
        </w:tc>
      </w:tr>
      <w:tr w:rsidR="0027386B" w:rsidRPr="00BA3312" w14:paraId="05F2DD85" w14:textId="77777777" w:rsidTr="0027386B">
        <w:trPr>
          <w:trHeight w:val="752"/>
        </w:trPr>
        <w:tc>
          <w:tcPr>
            <w:tcW w:w="548" w:type="dxa"/>
            <w:shd w:val="clear" w:color="000000" w:fill="FFFFFF"/>
            <w:noWrap/>
            <w:vAlign w:val="center"/>
            <w:hideMark/>
          </w:tcPr>
          <w:p w14:paraId="0158E79E" w14:textId="3061801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29</w:t>
            </w:r>
            <w:r w:rsidR="00135EEC">
              <w:rPr>
                <w:kern w:val="0"/>
                <w:sz w:val="22"/>
                <w:szCs w:val="22"/>
              </w:rPr>
              <w:t>.</w:t>
            </w:r>
          </w:p>
        </w:tc>
        <w:tc>
          <w:tcPr>
            <w:tcW w:w="2577" w:type="dxa"/>
            <w:shd w:val="clear" w:color="auto" w:fill="auto"/>
            <w:vAlign w:val="center"/>
            <w:hideMark/>
          </w:tcPr>
          <w:p w14:paraId="4ABA51DE"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(PAN-217) Panevėžio sen. Šilagalio k. Šviesos g.  (asfalto danga)</w:t>
            </w:r>
          </w:p>
        </w:tc>
        <w:tc>
          <w:tcPr>
            <w:tcW w:w="2128" w:type="dxa"/>
            <w:gridSpan w:val="2"/>
            <w:shd w:val="clear" w:color="auto" w:fill="auto"/>
            <w:vAlign w:val="center"/>
            <w:hideMark/>
          </w:tcPr>
          <w:p w14:paraId="68E397B3"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7E3FA276"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6171072, 523989   6170934, 523962</w:t>
            </w:r>
          </w:p>
        </w:tc>
        <w:tc>
          <w:tcPr>
            <w:tcW w:w="834" w:type="dxa"/>
            <w:shd w:val="clear" w:color="auto" w:fill="auto"/>
            <w:noWrap/>
            <w:vAlign w:val="center"/>
            <w:hideMark/>
          </w:tcPr>
          <w:p w14:paraId="6A489368"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140</w:t>
            </w:r>
          </w:p>
        </w:tc>
        <w:tc>
          <w:tcPr>
            <w:tcW w:w="895" w:type="dxa"/>
            <w:shd w:val="clear" w:color="auto" w:fill="auto"/>
            <w:noWrap/>
            <w:vAlign w:val="center"/>
            <w:hideMark/>
          </w:tcPr>
          <w:p w14:paraId="7D4BF76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3,5</w:t>
            </w:r>
          </w:p>
        </w:tc>
        <w:tc>
          <w:tcPr>
            <w:tcW w:w="992" w:type="dxa"/>
            <w:shd w:val="clear" w:color="auto" w:fill="auto"/>
            <w:noWrap/>
            <w:vAlign w:val="center"/>
            <w:hideMark/>
          </w:tcPr>
          <w:p w14:paraId="66606AC9" w14:textId="0A12D187" w:rsidR="0027386B" w:rsidRPr="00BA3312" w:rsidRDefault="002022CF" w:rsidP="00476205">
            <w:pPr>
              <w:widowControl/>
              <w:suppressAutoHyphens w:val="0"/>
              <w:autoSpaceDN/>
              <w:jc w:val="center"/>
              <w:textAlignment w:val="auto"/>
              <w:rPr>
                <w:kern w:val="0"/>
                <w:sz w:val="22"/>
                <w:szCs w:val="22"/>
              </w:rPr>
            </w:pPr>
            <w:r>
              <w:rPr>
                <w:kern w:val="0"/>
                <w:sz w:val="22"/>
                <w:szCs w:val="22"/>
              </w:rPr>
              <w:t>5,4</w:t>
            </w:r>
          </w:p>
        </w:tc>
      </w:tr>
      <w:tr w:rsidR="0027386B" w:rsidRPr="00BA3312" w14:paraId="73906604" w14:textId="77777777" w:rsidTr="0027386B">
        <w:trPr>
          <w:trHeight w:val="821"/>
        </w:trPr>
        <w:tc>
          <w:tcPr>
            <w:tcW w:w="548" w:type="dxa"/>
            <w:shd w:val="clear" w:color="000000" w:fill="FFFFFF"/>
            <w:noWrap/>
            <w:vAlign w:val="center"/>
            <w:hideMark/>
          </w:tcPr>
          <w:p w14:paraId="5128FB20" w14:textId="277BC7B3"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30</w:t>
            </w:r>
            <w:r w:rsidR="00135EEC">
              <w:rPr>
                <w:kern w:val="0"/>
                <w:sz w:val="22"/>
                <w:szCs w:val="22"/>
              </w:rPr>
              <w:t>.</w:t>
            </w:r>
          </w:p>
        </w:tc>
        <w:tc>
          <w:tcPr>
            <w:tcW w:w="2577" w:type="dxa"/>
            <w:shd w:val="clear" w:color="auto" w:fill="auto"/>
            <w:vAlign w:val="center"/>
            <w:hideMark/>
          </w:tcPr>
          <w:p w14:paraId="2C36E33A"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(PAN-325) Panevėžio sen. Senamiesčio k. Beržų g.  (asfalto danga)</w:t>
            </w:r>
          </w:p>
        </w:tc>
        <w:tc>
          <w:tcPr>
            <w:tcW w:w="2128" w:type="dxa"/>
            <w:gridSpan w:val="2"/>
            <w:shd w:val="clear" w:color="auto" w:fill="auto"/>
            <w:vAlign w:val="center"/>
            <w:hideMark/>
          </w:tcPr>
          <w:p w14:paraId="50B7F16D"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3BB5B5C5"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6181236, 522815   6181327, 522803</w:t>
            </w:r>
          </w:p>
        </w:tc>
        <w:tc>
          <w:tcPr>
            <w:tcW w:w="834" w:type="dxa"/>
            <w:shd w:val="clear" w:color="auto" w:fill="auto"/>
            <w:noWrap/>
            <w:vAlign w:val="center"/>
            <w:hideMark/>
          </w:tcPr>
          <w:p w14:paraId="450B11D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91</w:t>
            </w:r>
          </w:p>
        </w:tc>
        <w:tc>
          <w:tcPr>
            <w:tcW w:w="895" w:type="dxa"/>
            <w:shd w:val="clear" w:color="auto" w:fill="auto"/>
            <w:noWrap/>
            <w:vAlign w:val="center"/>
            <w:hideMark/>
          </w:tcPr>
          <w:p w14:paraId="54B9608B"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8,0</w:t>
            </w:r>
          </w:p>
        </w:tc>
        <w:tc>
          <w:tcPr>
            <w:tcW w:w="992" w:type="dxa"/>
            <w:shd w:val="clear" w:color="auto" w:fill="auto"/>
            <w:noWrap/>
            <w:vAlign w:val="center"/>
            <w:hideMark/>
          </w:tcPr>
          <w:p w14:paraId="66B987BD" w14:textId="1BDC686D" w:rsidR="0027386B" w:rsidRPr="00BA3312" w:rsidRDefault="002022CF" w:rsidP="00476205">
            <w:pPr>
              <w:widowControl/>
              <w:suppressAutoHyphens w:val="0"/>
              <w:autoSpaceDN/>
              <w:jc w:val="center"/>
              <w:textAlignment w:val="auto"/>
              <w:rPr>
                <w:kern w:val="0"/>
                <w:sz w:val="22"/>
                <w:szCs w:val="22"/>
              </w:rPr>
            </w:pPr>
            <w:r>
              <w:rPr>
                <w:kern w:val="0"/>
                <w:sz w:val="22"/>
                <w:szCs w:val="22"/>
              </w:rPr>
              <w:t>5,5</w:t>
            </w:r>
          </w:p>
        </w:tc>
      </w:tr>
      <w:tr w:rsidR="0027386B" w:rsidRPr="00BA3312" w14:paraId="380606A8" w14:textId="77777777" w:rsidTr="0027386B">
        <w:trPr>
          <w:trHeight w:val="833"/>
        </w:trPr>
        <w:tc>
          <w:tcPr>
            <w:tcW w:w="548" w:type="dxa"/>
            <w:shd w:val="clear" w:color="000000" w:fill="FFFFFF"/>
            <w:noWrap/>
            <w:vAlign w:val="center"/>
            <w:hideMark/>
          </w:tcPr>
          <w:p w14:paraId="05A6A184" w14:textId="52A8F398"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31</w:t>
            </w:r>
            <w:r w:rsidR="00135EEC">
              <w:rPr>
                <w:kern w:val="0"/>
                <w:sz w:val="22"/>
                <w:szCs w:val="22"/>
              </w:rPr>
              <w:t>.</w:t>
            </w:r>
          </w:p>
        </w:tc>
        <w:tc>
          <w:tcPr>
            <w:tcW w:w="2577" w:type="dxa"/>
            <w:shd w:val="clear" w:color="auto" w:fill="auto"/>
            <w:vAlign w:val="center"/>
            <w:hideMark/>
          </w:tcPr>
          <w:p w14:paraId="648EF461" w14:textId="762BAAC6"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(RAG-6) Raguvos sen. Raguvos mstl. Be</w:t>
            </w:r>
            <w:r>
              <w:rPr>
                <w:color w:val="000000"/>
                <w:kern w:val="0"/>
                <w:sz w:val="22"/>
                <w:szCs w:val="22"/>
              </w:rPr>
              <w:t>r</w:t>
            </w:r>
            <w:r w:rsidRPr="00BA3312">
              <w:rPr>
                <w:color w:val="000000"/>
                <w:kern w:val="0"/>
                <w:sz w:val="22"/>
                <w:szCs w:val="22"/>
              </w:rPr>
              <w:t>žų g.  (asfalto danga)</w:t>
            </w:r>
          </w:p>
        </w:tc>
        <w:tc>
          <w:tcPr>
            <w:tcW w:w="2128" w:type="dxa"/>
            <w:gridSpan w:val="2"/>
            <w:shd w:val="clear" w:color="auto" w:fill="auto"/>
            <w:vAlign w:val="center"/>
            <w:hideMark/>
          </w:tcPr>
          <w:p w14:paraId="5B422C9D"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14B67B26"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6159278, 539005   6159217, 538994</w:t>
            </w:r>
          </w:p>
        </w:tc>
        <w:tc>
          <w:tcPr>
            <w:tcW w:w="834" w:type="dxa"/>
            <w:shd w:val="clear" w:color="auto" w:fill="auto"/>
            <w:noWrap/>
            <w:vAlign w:val="center"/>
            <w:hideMark/>
          </w:tcPr>
          <w:p w14:paraId="379F1ACD"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63</w:t>
            </w:r>
          </w:p>
        </w:tc>
        <w:tc>
          <w:tcPr>
            <w:tcW w:w="895" w:type="dxa"/>
            <w:shd w:val="clear" w:color="auto" w:fill="auto"/>
            <w:noWrap/>
            <w:vAlign w:val="center"/>
            <w:hideMark/>
          </w:tcPr>
          <w:p w14:paraId="6DD3F493"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3,5</w:t>
            </w:r>
          </w:p>
        </w:tc>
        <w:tc>
          <w:tcPr>
            <w:tcW w:w="992" w:type="dxa"/>
            <w:shd w:val="clear" w:color="auto" w:fill="auto"/>
            <w:noWrap/>
            <w:vAlign w:val="center"/>
            <w:hideMark/>
          </w:tcPr>
          <w:p w14:paraId="775A9DE4" w14:textId="2B40F276" w:rsidR="0027386B" w:rsidRPr="00BA3312" w:rsidRDefault="002022CF" w:rsidP="00476205">
            <w:pPr>
              <w:widowControl/>
              <w:suppressAutoHyphens w:val="0"/>
              <w:autoSpaceDN/>
              <w:jc w:val="center"/>
              <w:textAlignment w:val="auto"/>
              <w:rPr>
                <w:kern w:val="0"/>
                <w:sz w:val="22"/>
                <w:szCs w:val="22"/>
              </w:rPr>
            </w:pPr>
            <w:r>
              <w:rPr>
                <w:kern w:val="0"/>
                <w:sz w:val="22"/>
                <w:szCs w:val="22"/>
              </w:rPr>
              <w:t>5,5</w:t>
            </w:r>
          </w:p>
        </w:tc>
      </w:tr>
      <w:tr w:rsidR="0027386B" w:rsidRPr="00BA3312" w14:paraId="24D75D2C" w14:textId="77777777" w:rsidTr="0027386B">
        <w:trPr>
          <w:trHeight w:val="904"/>
        </w:trPr>
        <w:tc>
          <w:tcPr>
            <w:tcW w:w="548" w:type="dxa"/>
            <w:shd w:val="clear" w:color="000000" w:fill="FFFFFF"/>
            <w:noWrap/>
            <w:vAlign w:val="center"/>
            <w:hideMark/>
          </w:tcPr>
          <w:p w14:paraId="5A3A3864" w14:textId="3695F8B1"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32</w:t>
            </w:r>
            <w:r w:rsidR="00135EEC">
              <w:rPr>
                <w:kern w:val="0"/>
                <w:sz w:val="22"/>
                <w:szCs w:val="22"/>
              </w:rPr>
              <w:t>.</w:t>
            </w:r>
          </w:p>
        </w:tc>
        <w:tc>
          <w:tcPr>
            <w:tcW w:w="2577" w:type="dxa"/>
            <w:shd w:val="clear" w:color="auto" w:fill="auto"/>
            <w:hideMark/>
          </w:tcPr>
          <w:p w14:paraId="06923A9C" w14:textId="6A2653B6"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(RAM-95) Ramygalos sen. Aukštadvario k. kelias Nr. A8 – Miškiniai (žvyro danga)</w:t>
            </w:r>
          </w:p>
        </w:tc>
        <w:tc>
          <w:tcPr>
            <w:tcW w:w="2128" w:type="dxa"/>
            <w:gridSpan w:val="2"/>
            <w:shd w:val="clear" w:color="auto" w:fill="auto"/>
            <w:vAlign w:val="center"/>
            <w:hideMark/>
          </w:tcPr>
          <w:p w14:paraId="32DF23D3"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356E357D"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6150699, 521282   6149815, 521263</w:t>
            </w:r>
          </w:p>
        </w:tc>
        <w:tc>
          <w:tcPr>
            <w:tcW w:w="834" w:type="dxa"/>
            <w:shd w:val="clear" w:color="auto" w:fill="auto"/>
            <w:noWrap/>
            <w:vAlign w:val="center"/>
            <w:hideMark/>
          </w:tcPr>
          <w:p w14:paraId="6006BC19"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900</w:t>
            </w:r>
          </w:p>
        </w:tc>
        <w:tc>
          <w:tcPr>
            <w:tcW w:w="895" w:type="dxa"/>
            <w:shd w:val="clear" w:color="auto" w:fill="auto"/>
            <w:noWrap/>
            <w:vAlign w:val="center"/>
            <w:hideMark/>
          </w:tcPr>
          <w:p w14:paraId="7D6AF40E"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4,5</w:t>
            </w:r>
          </w:p>
        </w:tc>
        <w:tc>
          <w:tcPr>
            <w:tcW w:w="992" w:type="dxa"/>
            <w:shd w:val="clear" w:color="auto" w:fill="auto"/>
            <w:noWrap/>
            <w:vAlign w:val="center"/>
            <w:hideMark/>
          </w:tcPr>
          <w:p w14:paraId="0B21A949" w14:textId="54FFF3B2" w:rsidR="0027386B" w:rsidRPr="00BA3312" w:rsidRDefault="002022CF" w:rsidP="00476205">
            <w:pPr>
              <w:widowControl/>
              <w:suppressAutoHyphens w:val="0"/>
              <w:autoSpaceDN/>
              <w:jc w:val="center"/>
              <w:textAlignment w:val="auto"/>
              <w:rPr>
                <w:kern w:val="0"/>
                <w:sz w:val="22"/>
                <w:szCs w:val="22"/>
              </w:rPr>
            </w:pPr>
            <w:r>
              <w:rPr>
                <w:kern w:val="0"/>
                <w:sz w:val="22"/>
                <w:szCs w:val="22"/>
              </w:rPr>
              <w:t>9,7</w:t>
            </w:r>
          </w:p>
        </w:tc>
      </w:tr>
      <w:tr w:rsidR="0027386B" w:rsidRPr="00BA3312" w14:paraId="3EF07D56" w14:textId="77777777" w:rsidTr="0027386B">
        <w:trPr>
          <w:trHeight w:val="788"/>
        </w:trPr>
        <w:tc>
          <w:tcPr>
            <w:tcW w:w="548" w:type="dxa"/>
            <w:shd w:val="clear" w:color="000000" w:fill="FFFFFF"/>
            <w:noWrap/>
            <w:vAlign w:val="center"/>
            <w:hideMark/>
          </w:tcPr>
          <w:p w14:paraId="751E17E7" w14:textId="32727C69"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33</w:t>
            </w:r>
            <w:r w:rsidR="00135EEC">
              <w:rPr>
                <w:kern w:val="0"/>
                <w:sz w:val="22"/>
                <w:szCs w:val="22"/>
              </w:rPr>
              <w:t>.</w:t>
            </w:r>
          </w:p>
        </w:tc>
        <w:tc>
          <w:tcPr>
            <w:tcW w:w="2577" w:type="dxa"/>
            <w:shd w:val="clear" w:color="auto" w:fill="auto"/>
            <w:vAlign w:val="center"/>
            <w:hideMark/>
          </w:tcPr>
          <w:p w14:paraId="1E87FE98"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(RAM-28) Ramygalos sen. Ramygalos m. Laisvės a. (asfalto danga)</w:t>
            </w:r>
          </w:p>
        </w:tc>
        <w:tc>
          <w:tcPr>
            <w:tcW w:w="2128" w:type="dxa"/>
            <w:gridSpan w:val="2"/>
            <w:shd w:val="clear" w:color="auto" w:fill="auto"/>
            <w:vAlign w:val="center"/>
            <w:hideMark/>
          </w:tcPr>
          <w:p w14:paraId="623EC27E"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1CB83B3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6152866, 519167  6152899, 519167</w:t>
            </w:r>
          </w:p>
        </w:tc>
        <w:tc>
          <w:tcPr>
            <w:tcW w:w="834" w:type="dxa"/>
            <w:shd w:val="clear" w:color="auto" w:fill="auto"/>
            <w:noWrap/>
            <w:vAlign w:val="center"/>
            <w:hideMark/>
          </w:tcPr>
          <w:p w14:paraId="62C5300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32</w:t>
            </w:r>
          </w:p>
        </w:tc>
        <w:tc>
          <w:tcPr>
            <w:tcW w:w="895" w:type="dxa"/>
            <w:shd w:val="clear" w:color="auto" w:fill="auto"/>
            <w:noWrap/>
            <w:vAlign w:val="center"/>
            <w:hideMark/>
          </w:tcPr>
          <w:p w14:paraId="41CF93F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21,0</w:t>
            </w:r>
          </w:p>
        </w:tc>
        <w:tc>
          <w:tcPr>
            <w:tcW w:w="992" w:type="dxa"/>
            <w:shd w:val="clear" w:color="auto" w:fill="auto"/>
            <w:noWrap/>
            <w:vAlign w:val="center"/>
            <w:hideMark/>
          </w:tcPr>
          <w:p w14:paraId="536B6EE0" w14:textId="6059B49E" w:rsidR="0027386B" w:rsidRPr="00BA3312" w:rsidRDefault="002022CF" w:rsidP="00476205">
            <w:pPr>
              <w:widowControl/>
              <w:suppressAutoHyphens w:val="0"/>
              <w:autoSpaceDN/>
              <w:jc w:val="center"/>
              <w:textAlignment w:val="auto"/>
              <w:rPr>
                <w:kern w:val="0"/>
                <w:sz w:val="22"/>
                <w:szCs w:val="22"/>
              </w:rPr>
            </w:pPr>
            <w:r>
              <w:rPr>
                <w:kern w:val="0"/>
                <w:sz w:val="22"/>
                <w:szCs w:val="22"/>
              </w:rPr>
              <w:t>5,5</w:t>
            </w:r>
          </w:p>
        </w:tc>
      </w:tr>
      <w:tr w:rsidR="0027386B" w:rsidRPr="00BA3312" w14:paraId="28D80B6B" w14:textId="77777777" w:rsidTr="0027386B">
        <w:trPr>
          <w:trHeight w:val="812"/>
        </w:trPr>
        <w:tc>
          <w:tcPr>
            <w:tcW w:w="548" w:type="dxa"/>
            <w:shd w:val="clear" w:color="000000" w:fill="FFFFFF"/>
            <w:noWrap/>
            <w:vAlign w:val="center"/>
            <w:hideMark/>
          </w:tcPr>
          <w:p w14:paraId="2B05202A" w14:textId="6D1BA760"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34</w:t>
            </w:r>
            <w:r w:rsidR="00135EEC">
              <w:rPr>
                <w:kern w:val="0"/>
                <w:sz w:val="22"/>
                <w:szCs w:val="22"/>
              </w:rPr>
              <w:t>.</w:t>
            </w:r>
          </w:p>
        </w:tc>
        <w:tc>
          <w:tcPr>
            <w:tcW w:w="2577" w:type="dxa"/>
            <w:shd w:val="clear" w:color="auto" w:fill="auto"/>
            <w:vAlign w:val="center"/>
            <w:hideMark/>
          </w:tcPr>
          <w:p w14:paraId="7EAFAF84"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(SMI-6) Smilgių sen. Smilgių mstl. Šeduvos g.  (asfalto danga)</w:t>
            </w:r>
          </w:p>
        </w:tc>
        <w:tc>
          <w:tcPr>
            <w:tcW w:w="2128" w:type="dxa"/>
            <w:gridSpan w:val="2"/>
            <w:shd w:val="clear" w:color="auto" w:fill="auto"/>
            <w:vAlign w:val="center"/>
            <w:hideMark/>
          </w:tcPr>
          <w:p w14:paraId="34ED4700"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0DC9A225"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6185210, 500537   6185178, 500463</w:t>
            </w:r>
          </w:p>
        </w:tc>
        <w:tc>
          <w:tcPr>
            <w:tcW w:w="834" w:type="dxa"/>
            <w:shd w:val="clear" w:color="auto" w:fill="auto"/>
            <w:noWrap/>
            <w:vAlign w:val="center"/>
            <w:hideMark/>
          </w:tcPr>
          <w:p w14:paraId="0B5E2270"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80</w:t>
            </w:r>
          </w:p>
        </w:tc>
        <w:tc>
          <w:tcPr>
            <w:tcW w:w="895" w:type="dxa"/>
            <w:shd w:val="clear" w:color="auto" w:fill="auto"/>
            <w:noWrap/>
            <w:vAlign w:val="center"/>
            <w:hideMark/>
          </w:tcPr>
          <w:p w14:paraId="355BD09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4,5</w:t>
            </w:r>
          </w:p>
        </w:tc>
        <w:tc>
          <w:tcPr>
            <w:tcW w:w="992" w:type="dxa"/>
            <w:shd w:val="clear" w:color="auto" w:fill="auto"/>
            <w:noWrap/>
            <w:vAlign w:val="center"/>
            <w:hideMark/>
          </w:tcPr>
          <w:p w14:paraId="1E5F2481" w14:textId="3E13B506" w:rsidR="0027386B" w:rsidRPr="00BA3312" w:rsidRDefault="002022CF" w:rsidP="00476205">
            <w:pPr>
              <w:widowControl/>
              <w:suppressAutoHyphens w:val="0"/>
              <w:autoSpaceDN/>
              <w:jc w:val="center"/>
              <w:textAlignment w:val="auto"/>
              <w:rPr>
                <w:kern w:val="0"/>
                <w:sz w:val="22"/>
                <w:szCs w:val="22"/>
              </w:rPr>
            </w:pPr>
            <w:r>
              <w:rPr>
                <w:kern w:val="0"/>
                <w:sz w:val="22"/>
                <w:szCs w:val="22"/>
              </w:rPr>
              <w:t>5,5</w:t>
            </w:r>
          </w:p>
        </w:tc>
      </w:tr>
      <w:tr w:rsidR="0027386B" w:rsidRPr="00BA3312" w14:paraId="56AA20D7" w14:textId="77777777" w:rsidTr="0027386B">
        <w:trPr>
          <w:trHeight w:val="752"/>
        </w:trPr>
        <w:tc>
          <w:tcPr>
            <w:tcW w:w="548" w:type="dxa"/>
            <w:shd w:val="clear" w:color="000000" w:fill="FFFFFF"/>
            <w:noWrap/>
            <w:vAlign w:val="center"/>
            <w:hideMark/>
          </w:tcPr>
          <w:p w14:paraId="033ACBAF" w14:textId="58F108E8"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35</w:t>
            </w:r>
            <w:r w:rsidR="00135EEC">
              <w:rPr>
                <w:kern w:val="0"/>
                <w:sz w:val="22"/>
                <w:szCs w:val="22"/>
              </w:rPr>
              <w:t>.</w:t>
            </w:r>
          </w:p>
        </w:tc>
        <w:tc>
          <w:tcPr>
            <w:tcW w:w="2577" w:type="dxa"/>
            <w:shd w:val="clear" w:color="auto" w:fill="auto"/>
            <w:vAlign w:val="center"/>
            <w:hideMark/>
          </w:tcPr>
          <w:p w14:paraId="01A4BAD1"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(SMI-19) Smilgių sen. Smilgių mstl. Ramioji g.  (asfalto danga)</w:t>
            </w:r>
          </w:p>
        </w:tc>
        <w:tc>
          <w:tcPr>
            <w:tcW w:w="2128" w:type="dxa"/>
            <w:gridSpan w:val="2"/>
            <w:shd w:val="clear" w:color="auto" w:fill="auto"/>
            <w:vAlign w:val="center"/>
            <w:hideMark/>
          </w:tcPr>
          <w:p w14:paraId="279F86E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2E07CF8A"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6185418, 501193   6185494, 501205</w:t>
            </w:r>
          </w:p>
        </w:tc>
        <w:tc>
          <w:tcPr>
            <w:tcW w:w="834" w:type="dxa"/>
            <w:shd w:val="clear" w:color="auto" w:fill="auto"/>
            <w:noWrap/>
            <w:vAlign w:val="center"/>
            <w:hideMark/>
          </w:tcPr>
          <w:p w14:paraId="7CB1B696"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75</w:t>
            </w:r>
          </w:p>
        </w:tc>
        <w:tc>
          <w:tcPr>
            <w:tcW w:w="895" w:type="dxa"/>
            <w:shd w:val="clear" w:color="auto" w:fill="auto"/>
            <w:noWrap/>
            <w:vAlign w:val="center"/>
            <w:hideMark/>
          </w:tcPr>
          <w:p w14:paraId="48B68BB2"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4,0</w:t>
            </w:r>
          </w:p>
        </w:tc>
        <w:tc>
          <w:tcPr>
            <w:tcW w:w="992" w:type="dxa"/>
            <w:shd w:val="clear" w:color="auto" w:fill="auto"/>
            <w:noWrap/>
            <w:vAlign w:val="center"/>
            <w:hideMark/>
          </w:tcPr>
          <w:p w14:paraId="1E19FCD0" w14:textId="255F726F" w:rsidR="0027386B" w:rsidRPr="00BA3312" w:rsidRDefault="002022CF" w:rsidP="00476205">
            <w:pPr>
              <w:widowControl/>
              <w:suppressAutoHyphens w:val="0"/>
              <w:autoSpaceDN/>
              <w:jc w:val="center"/>
              <w:textAlignment w:val="auto"/>
              <w:rPr>
                <w:kern w:val="0"/>
                <w:sz w:val="22"/>
                <w:szCs w:val="22"/>
              </w:rPr>
            </w:pPr>
            <w:r>
              <w:rPr>
                <w:kern w:val="0"/>
                <w:sz w:val="22"/>
                <w:szCs w:val="22"/>
              </w:rPr>
              <w:t>5,5</w:t>
            </w:r>
          </w:p>
        </w:tc>
      </w:tr>
      <w:tr w:rsidR="0027386B" w:rsidRPr="00BA3312" w14:paraId="4C9A4931" w14:textId="77777777" w:rsidTr="0027386B">
        <w:trPr>
          <w:trHeight w:val="904"/>
        </w:trPr>
        <w:tc>
          <w:tcPr>
            <w:tcW w:w="548" w:type="dxa"/>
            <w:shd w:val="clear" w:color="000000" w:fill="FFFFFF"/>
            <w:noWrap/>
            <w:vAlign w:val="center"/>
            <w:hideMark/>
          </w:tcPr>
          <w:p w14:paraId="57BAC799" w14:textId="31EF9003"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36</w:t>
            </w:r>
            <w:r w:rsidR="00135EEC">
              <w:rPr>
                <w:kern w:val="0"/>
                <w:sz w:val="22"/>
                <w:szCs w:val="22"/>
              </w:rPr>
              <w:t>.</w:t>
            </w:r>
          </w:p>
        </w:tc>
        <w:tc>
          <w:tcPr>
            <w:tcW w:w="2577" w:type="dxa"/>
            <w:shd w:val="clear" w:color="auto" w:fill="auto"/>
            <w:vAlign w:val="center"/>
            <w:hideMark/>
          </w:tcPr>
          <w:p w14:paraId="33881D36"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(UPY-24A) Upytės sen. Upytės k. Panevėžio g.  (asfalto danga)</w:t>
            </w:r>
          </w:p>
        </w:tc>
        <w:tc>
          <w:tcPr>
            <w:tcW w:w="2128" w:type="dxa"/>
            <w:gridSpan w:val="2"/>
            <w:shd w:val="clear" w:color="auto" w:fill="auto"/>
            <w:vAlign w:val="center"/>
            <w:hideMark/>
          </w:tcPr>
          <w:p w14:paraId="07D57849"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23744FEE"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6168822, 514610   6168757, 514556</w:t>
            </w:r>
          </w:p>
        </w:tc>
        <w:tc>
          <w:tcPr>
            <w:tcW w:w="834" w:type="dxa"/>
            <w:shd w:val="clear" w:color="auto" w:fill="auto"/>
            <w:noWrap/>
            <w:vAlign w:val="center"/>
            <w:hideMark/>
          </w:tcPr>
          <w:p w14:paraId="402B14E8"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85</w:t>
            </w:r>
          </w:p>
        </w:tc>
        <w:tc>
          <w:tcPr>
            <w:tcW w:w="895" w:type="dxa"/>
            <w:shd w:val="clear" w:color="auto" w:fill="auto"/>
            <w:noWrap/>
            <w:vAlign w:val="center"/>
            <w:hideMark/>
          </w:tcPr>
          <w:p w14:paraId="4FCDF20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6,0</w:t>
            </w:r>
          </w:p>
        </w:tc>
        <w:tc>
          <w:tcPr>
            <w:tcW w:w="992" w:type="dxa"/>
            <w:shd w:val="clear" w:color="auto" w:fill="auto"/>
            <w:noWrap/>
            <w:vAlign w:val="center"/>
            <w:hideMark/>
          </w:tcPr>
          <w:p w14:paraId="2AC9F585" w14:textId="423C3EFD" w:rsidR="0027386B" w:rsidRPr="00BA3312" w:rsidRDefault="002022CF" w:rsidP="00476205">
            <w:pPr>
              <w:widowControl/>
              <w:suppressAutoHyphens w:val="0"/>
              <w:autoSpaceDN/>
              <w:jc w:val="center"/>
              <w:textAlignment w:val="auto"/>
              <w:rPr>
                <w:kern w:val="0"/>
                <w:sz w:val="22"/>
                <w:szCs w:val="22"/>
              </w:rPr>
            </w:pPr>
            <w:r>
              <w:rPr>
                <w:kern w:val="0"/>
                <w:sz w:val="22"/>
                <w:szCs w:val="22"/>
              </w:rPr>
              <w:t>5,6</w:t>
            </w:r>
          </w:p>
        </w:tc>
      </w:tr>
      <w:tr w:rsidR="0027386B" w:rsidRPr="00BA3312" w14:paraId="738E0D75" w14:textId="77777777" w:rsidTr="0027386B">
        <w:trPr>
          <w:trHeight w:val="904"/>
        </w:trPr>
        <w:tc>
          <w:tcPr>
            <w:tcW w:w="548" w:type="dxa"/>
            <w:shd w:val="clear" w:color="000000" w:fill="FFFFFF"/>
            <w:noWrap/>
            <w:vAlign w:val="center"/>
            <w:hideMark/>
          </w:tcPr>
          <w:p w14:paraId="55F6BD3C" w14:textId="4E7493DD"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37</w:t>
            </w:r>
            <w:r w:rsidR="00135EEC">
              <w:rPr>
                <w:kern w:val="0"/>
                <w:sz w:val="22"/>
                <w:szCs w:val="22"/>
              </w:rPr>
              <w:t>.</w:t>
            </w:r>
          </w:p>
        </w:tc>
        <w:tc>
          <w:tcPr>
            <w:tcW w:w="2577" w:type="dxa"/>
            <w:shd w:val="clear" w:color="auto" w:fill="auto"/>
            <w:vAlign w:val="center"/>
            <w:hideMark/>
          </w:tcPr>
          <w:p w14:paraId="75C677DE" w14:textId="355C8B7A"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 xml:space="preserve">(VAD-82) Vadoklių sen. </w:t>
            </w:r>
            <w:proofErr w:type="spellStart"/>
            <w:r w:rsidRPr="00BA3312">
              <w:rPr>
                <w:color w:val="000000"/>
                <w:kern w:val="0"/>
                <w:sz w:val="22"/>
                <w:szCs w:val="22"/>
              </w:rPr>
              <w:t>Alančių</w:t>
            </w:r>
            <w:proofErr w:type="spellEnd"/>
            <w:r w:rsidRPr="00BA3312">
              <w:rPr>
                <w:color w:val="000000"/>
                <w:kern w:val="0"/>
                <w:sz w:val="22"/>
                <w:szCs w:val="22"/>
              </w:rPr>
              <w:t xml:space="preserve"> k. kelias </w:t>
            </w:r>
            <w:proofErr w:type="spellStart"/>
            <w:r w:rsidRPr="00BA3312">
              <w:rPr>
                <w:color w:val="000000"/>
                <w:kern w:val="0"/>
                <w:sz w:val="22"/>
                <w:szCs w:val="22"/>
              </w:rPr>
              <w:t>Jotainėliai</w:t>
            </w:r>
            <w:proofErr w:type="spellEnd"/>
            <w:r w:rsidRPr="00BA3312">
              <w:rPr>
                <w:color w:val="000000"/>
                <w:kern w:val="0"/>
                <w:sz w:val="22"/>
                <w:szCs w:val="22"/>
              </w:rPr>
              <w:t>–</w:t>
            </w:r>
            <w:proofErr w:type="spellStart"/>
            <w:r w:rsidRPr="00BA3312">
              <w:rPr>
                <w:color w:val="000000"/>
                <w:kern w:val="0"/>
                <w:sz w:val="22"/>
                <w:szCs w:val="22"/>
              </w:rPr>
              <w:t>Alantės</w:t>
            </w:r>
            <w:proofErr w:type="spellEnd"/>
            <w:r w:rsidRPr="00BA3312">
              <w:rPr>
                <w:color w:val="000000"/>
                <w:kern w:val="0"/>
                <w:sz w:val="22"/>
                <w:szCs w:val="22"/>
              </w:rPr>
              <w:t xml:space="preserve"> (pralaid</w:t>
            </w:r>
            <w:r w:rsidR="000C4E2B">
              <w:rPr>
                <w:color w:val="000000"/>
                <w:kern w:val="0"/>
                <w:sz w:val="22"/>
                <w:szCs w:val="22"/>
              </w:rPr>
              <w:t>a</w:t>
            </w:r>
            <w:r w:rsidRPr="00BA3312">
              <w:rPr>
                <w:color w:val="000000"/>
                <w:kern w:val="0"/>
                <w:sz w:val="22"/>
                <w:szCs w:val="22"/>
              </w:rPr>
              <w:t>)</w:t>
            </w:r>
          </w:p>
        </w:tc>
        <w:tc>
          <w:tcPr>
            <w:tcW w:w="2128" w:type="dxa"/>
            <w:gridSpan w:val="2"/>
            <w:shd w:val="clear" w:color="auto" w:fill="auto"/>
            <w:vAlign w:val="center"/>
            <w:hideMark/>
          </w:tcPr>
          <w:p w14:paraId="59F16E04"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noWrap/>
            <w:vAlign w:val="center"/>
            <w:hideMark/>
          </w:tcPr>
          <w:p w14:paraId="1E167EB9"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6153803, 533882</w:t>
            </w:r>
          </w:p>
        </w:tc>
        <w:tc>
          <w:tcPr>
            <w:tcW w:w="1729" w:type="dxa"/>
            <w:gridSpan w:val="2"/>
            <w:shd w:val="clear" w:color="auto" w:fill="auto"/>
            <w:noWrap/>
            <w:vAlign w:val="center"/>
            <w:hideMark/>
          </w:tcPr>
          <w:p w14:paraId="60084EEE"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l-12 m, d-0,4 m</w:t>
            </w:r>
          </w:p>
        </w:tc>
        <w:tc>
          <w:tcPr>
            <w:tcW w:w="992" w:type="dxa"/>
            <w:shd w:val="clear" w:color="auto" w:fill="auto"/>
            <w:noWrap/>
            <w:vAlign w:val="center"/>
            <w:hideMark/>
          </w:tcPr>
          <w:p w14:paraId="39C8E47E" w14:textId="2831DD5C" w:rsidR="0027386B" w:rsidRPr="00BA3312" w:rsidRDefault="002022CF" w:rsidP="00476205">
            <w:pPr>
              <w:widowControl/>
              <w:suppressAutoHyphens w:val="0"/>
              <w:autoSpaceDN/>
              <w:jc w:val="center"/>
              <w:textAlignment w:val="auto"/>
              <w:rPr>
                <w:kern w:val="0"/>
                <w:sz w:val="22"/>
                <w:szCs w:val="22"/>
              </w:rPr>
            </w:pPr>
            <w:r>
              <w:rPr>
                <w:kern w:val="0"/>
                <w:sz w:val="22"/>
                <w:szCs w:val="22"/>
              </w:rPr>
              <w:t>5,5</w:t>
            </w:r>
          </w:p>
        </w:tc>
      </w:tr>
      <w:tr w:rsidR="0027386B" w:rsidRPr="00BA3312" w14:paraId="5303773D" w14:textId="77777777" w:rsidTr="0027386B">
        <w:trPr>
          <w:trHeight w:val="662"/>
        </w:trPr>
        <w:tc>
          <w:tcPr>
            <w:tcW w:w="548" w:type="dxa"/>
            <w:shd w:val="clear" w:color="000000" w:fill="FFFFFF"/>
            <w:noWrap/>
            <w:vAlign w:val="center"/>
            <w:hideMark/>
          </w:tcPr>
          <w:p w14:paraId="2BA742C2" w14:textId="695957C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38</w:t>
            </w:r>
            <w:r w:rsidR="00135EEC">
              <w:rPr>
                <w:kern w:val="0"/>
                <w:sz w:val="22"/>
                <w:szCs w:val="22"/>
              </w:rPr>
              <w:t>.</w:t>
            </w:r>
          </w:p>
        </w:tc>
        <w:tc>
          <w:tcPr>
            <w:tcW w:w="2577" w:type="dxa"/>
            <w:shd w:val="clear" w:color="auto" w:fill="auto"/>
            <w:hideMark/>
          </w:tcPr>
          <w:p w14:paraId="4AB8CCB1"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(VEL-147) Velžio sen. Velžio k. Žemdirbių g. (šaligatvis)</w:t>
            </w:r>
          </w:p>
        </w:tc>
        <w:tc>
          <w:tcPr>
            <w:tcW w:w="2128" w:type="dxa"/>
            <w:gridSpan w:val="2"/>
            <w:shd w:val="clear" w:color="auto" w:fill="auto"/>
            <w:vAlign w:val="center"/>
            <w:hideMark/>
          </w:tcPr>
          <w:p w14:paraId="2E916F54"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1C68B8DE"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6173133, 526824         6173127, 526721</w:t>
            </w:r>
          </w:p>
        </w:tc>
        <w:tc>
          <w:tcPr>
            <w:tcW w:w="834" w:type="dxa"/>
            <w:shd w:val="clear" w:color="auto" w:fill="auto"/>
            <w:noWrap/>
            <w:vAlign w:val="center"/>
            <w:hideMark/>
          </w:tcPr>
          <w:p w14:paraId="7888DDD5"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101</w:t>
            </w:r>
          </w:p>
        </w:tc>
        <w:tc>
          <w:tcPr>
            <w:tcW w:w="895" w:type="dxa"/>
            <w:shd w:val="clear" w:color="auto" w:fill="auto"/>
            <w:noWrap/>
            <w:vAlign w:val="center"/>
            <w:hideMark/>
          </w:tcPr>
          <w:p w14:paraId="35B335A2"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1,2</w:t>
            </w:r>
          </w:p>
        </w:tc>
        <w:tc>
          <w:tcPr>
            <w:tcW w:w="992" w:type="dxa"/>
            <w:shd w:val="clear" w:color="auto" w:fill="auto"/>
            <w:noWrap/>
            <w:vAlign w:val="center"/>
            <w:hideMark/>
          </w:tcPr>
          <w:p w14:paraId="371D4811" w14:textId="08F1025E" w:rsidR="0027386B" w:rsidRPr="00BA3312" w:rsidRDefault="002022CF" w:rsidP="00476205">
            <w:pPr>
              <w:widowControl/>
              <w:suppressAutoHyphens w:val="0"/>
              <w:autoSpaceDN/>
              <w:jc w:val="center"/>
              <w:textAlignment w:val="auto"/>
              <w:rPr>
                <w:kern w:val="0"/>
                <w:sz w:val="22"/>
                <w:szCs w:val="22"/>
              </w:rPr>
            </w:pPr>
            <w:r>
              <w:rPr>
                <w:kern w:val="0"/>
                <w:sz w:val="22"/>
                <w:szCs w:val="22"/>
              </w:rPr>
              <w:t>9,9</w:t>
            </w:r>
          </w:p>
        </w:tc>
      </w:tr>
      <w:tr w:rsidR="0027386B" w:rsidRPr="00BA3312" w14:paraId="4A4DC839" w14:textId="77777777" w:rsidTr="0027386B">
        <w:trPr>
          <w:trHeight w:val="677"/>
        </w:trPr>
        <w:tc>
          <w:tcPr>
            <w:tcW w:w="548" w:type="dxa"/>
            <w:shd w:val="clear" w:color="000000" w:fill="FFFFFF"/>
            <w:noWrap/>
            <w:vAlign w:val="center"/>
            <w:hideMark/>
          </w:tcPr>
          <w:p w14:paraId="470246C9" w14:textId="23896CF9"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39</w:t>
            </w:r>
            <w:r w:rsidR="00135EEC">
              <w:rPr>
                <w:kern w:val="0"/>
                <w:sz w:val="22"/>
                <w:szCs w:val="22"/>
              </w:rPr>
              <w:t>.</w:t>
            </w:r>
          </w:p>
        </w:tc>
        <w:tc>
          <w:tcPr>
            <w:tcW w:w="2577" w:type="dxa"/>
            <w:shd w:val="clear" w:color="auto" w:fill="auto"/>
            <w:hideMark/>
          </w:tcPr>
          <w:p w14:paraId="3D626EE0"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(VEL-170) Velžio sen. </w:t>
            </w:r>
            <w:proofErr w:type="spellStart"/>
            <w:r w:rsidRPr="00BA3312">
              <w:rPr>
                <w:color w:val="000000"/>
                <w:kern w:val="0"/>
                <w:sz w:val="22"/>
                <w:szCs w:val="22"/>
              </w:rPr>
              <w:t>Kirkūnų</w:t>
            </w:r>
            <w:proofErr w:type="spellEnd"/>
            <w:r w:rsidRPr="00BA3312">
              <w:rPr>
                <w:color w:val="000000"/>
                <w:kern w:val="0"/>
                <w:sz w:val="22"/>
                <w:szCs w:val="22"/>
              </w:rPr>
              <w:t xml:space="preserve"> k. kelias Velžys–</w:t>
            </w:r>
            <w:proofErr w:type="spellStart"/>
            <w:r w:rsidRPr="00BA3312">
              <w:rPr>
                <w:color w:val="000000"/>
                <w:kern w:val="0"/>
                <w:sz w:val="22"/>
                <w:szCs w:val="22"/>
              </w:rPr>
              <w:t>Kirkūnai</w:t>
            </w:r>
            <w:proofErr w:type="spellEnd"/>
            <w:r w:rsidRPr="00BA3312">
              <w:rPr>
                <w:color w:val="000000"/>
                <w:kern w:val="0"/>
                <w:sz w:val="22"/>
                <w:szCs w:val="22"/>
              </w:rPr>
              <w:t xml:space="preserve"> (žvyro danga)</w:t>
            </w:r>
          </w:p>
        </w:tc>
        <w:tc>
          <w:tcPr>
            <w:tcW w:w="2128" w:type="dxa"/>
            <w:gridSpan w:val="2"/>
            <w:shd w:val="clear" w:color="auto" w:fill="auto"/>
            <w:vAlign w:val="center"/>
            <w:hideMark/>
          </w:tcPr>
          <w:p w14:paraId="044469C3"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000000" w:fill="FFFFFF"/>
            <w:vAlign w:val="center"/>
            <w:hideMark/>
          </w:tcPr>
          <w:p w14:paraId="4F99FDE9"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 xml:space="preserve">6173070, 526213  6173356, 525643 </w:t>
            </w:r>
          </w:p>
        </w:tc>
        <w:tc>
          <w:tcPr>
            <w:tcW w:w="834" w:type="dxa"/>
            <w:shd w:val="clear" w:color="000000" w:fill="FFFFFF"/>
            <w:noWrap/>
            <w:vAlign w:val="center"/>
            <w:hideMark/>
          </w:tcPr>
          <w:p w14:paraId="61AEA397"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850</w:t>
            </w:r>
          </w:p>
        </w:tc>
        <w:tc>
          <w:tcPr>
            <w:tcW w:w="895" w:type="dxa"/>
            <w:shd w:val="clear" w:color="000000" w:fill="FFFFFF"/>
            <w:vAlign w:val="center"/>
            <w:hideMark/>
          </w:tcPr>
          <w:p w14:paraId="03C6D0CB"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5,0</w:t>
            </w:r>
          </w:p>
        </w:tc>
        <w:tc>
          <w:tcPr>
            <w:tcW w:w="992" w:type="dxa"/>
            <w:shd w:val="clear" w:color="000000" w:fill="FFFFFF"/>
            <w:noWrap/>
            <w:vAlign w:val="center"/>
            <w:hideMark/>
          </w:tcPr>
          <w:p w14:paraId="7D44B5AA" w14:textId="4BE71DDE" w:rsidR="0027386B" w:rsidRPr="00BA3312" w:rsidRDefault="002022CF" w:rsidP="00476205">
            <w:pPr>
              <w:widowControl/>
              <w:suppressAutoHyphens w:val="0"/>
              <w:autoSpaceDN/>
              <w:jc w:val="center"/>
              <w:textAlignment w:val="auto"/>
              <w:rPr>
                <w:color w:val="000000"/>
                <w:kern w:val="0"/>
                <w:sz w:val="22"/>
                <w:szCs w:val="22"/>
              </w:rPr>
            </w:pPr>
            <w:r>
              <w:rPr>
                <w:color w:val="000000"/>
                <w:kern w:val="0"/>
                <w:sz w:val="22"/>
                <w:szCs w:val="22"/>
              </w:rPr>
              <w:t>9,2</w:t>
            </w:r>
          </w:p>
        </w:tc>
      </w:tr>
      <w:tr w:rsidR="0027386B" w:rsidRPr="00BA3312" w14:paraId="037C0219" w14:textId="77777777" w:rsidTr="0027386B">
        <w:trPr>
          <w:trHeight w:val="264"/>
        </w:trPr>
        <w:tc>
          <w:tcPr>
            <w:tcW w:w="8779" w:type="dxa"/>
            <w:gridSpan w:val="7"/>
            <w:shd w:val="clear" w:color="auto" w:fill="auto"/>
            <w:noWrap/>
            <w:vAlign w:val="bottom"/>
            <w:hideMark/>
          </w:tcPr>
          <w:p w14:paraId="25072127" w14:textId="77777777" w:rsidR="0027386B" w:rsidRPr="00BA3312" w:rsidRDefault="0027386B" w:rsidP="00476205">
            <w:pPr>
              <w:widowControl/>
              <w:suppressAutoHyphens w:val="0"/>
              <w:autoSpaceDN/>
              <w:jc w:val="right"/>
              <w:textAlignment w:val="auto"/>
              <w:rPr>
                <w:b/>
                <w:bCs/>
                <w:kern w:val="0"/>
                <w:sz w:val="22"/>
                <w:szCs w:val="22"/>
              </w:rPr>
            </w:pPr>
            <w:r w:rsidRPr="00BA3312">
              <w:rPr>
                <w:b/>
                <w:bCs/>
                <w:kern w:val="0"/>
                <w:sz w:val="22"/>
                <w:szCs w:val="22"/>
              </w:rPr>
              <w:t>Iš viso einamiesiems tikslams:</w:t>
            </w:r>
          </w:p>
        </w:tc>
        <w:tc>
          <w:tcPr>
            <w:tcW w:w="992" w:type="dxa"/>
            <w:shd w:val="clear" w:color="auto" w:fill="auto"/>
            <w:noWrap/>
            <w:vAlign w:val="center"/>
            <w:hideMark/>
          </w:tcPr>
          <w:p w14:paraId="1D8FA4F8" w14:textId="77777777" w:rsidR="0027386B" w:rsidRPr="00BA3312" w:rsidRDefault="0027386B" w:rsidP="00476205">
            <w:pPr>
              <w:widowControl/>
              <w:suppressAutoHyphens w:val="0"/>
              <w:autoSpaceDN/>
              <w:jc w:val="center"/>
              <w:textAlignment w:val="auto"/>
              <w:rPr>
                <w:b/>
                <w:bCs/>
                <w:kern w:val="0"/>
                <w:sz w:val="22"/>
                <w:szCs w:val="22"/>
              </w:rPr>
            </w:pPr>
            <w:r w:rsidRPr="00BA3312">
              <w:rPr>
                <w:b/>
                <w:bCs/>
                <w:kern w:val="0"/>
                <w:sz w:val="22"/>
                <w:szCs w:val="22"/>
              </w:rPr>
              <w:t>722,4</w:t>
            </w:r>
          </w:p>
        </w:tc>
      </w:tr>
      <w:tr w:rsidR="0027386B" w:rsidRPr="00BA3312" w14:paraId="643A2ABE" w14:textId="77777777" w:rsidTr="0027386B">
        <w:trPr>
          <w:trHeight w:val="263"/>
        </w:trPr>
        <w:tc>
          <w:tcPr>
            <w:tcW w:w="8779" w:type="dxa"/>
            <w:gridSpan w:val="7"/>
            <w:shd w:val="clear" w:color="auto" w:fill="auto"/>
            <w:noWrap/>
            <w:vAlign w:val="center"/>
            <w:hideMark/>
          </w:tcPr>
          <w:p w14:paraId="47693B78"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Iš jų:                      - paprastajam remontui:</w:t>
            </w:r>
          </w:p>
        </w:tc>
        <w:tc>
          <w:tcPr>
            <w:tcW w:w="992" w:type="dxa"/>
            <w:shd w:val="clear" w:color="auto" w:fill="auto"/>
            <w:noWrap/>
            <w:vAlign w:val="center"/>
            <w:hideMark/>
          </w:tcPr>
          <w:p w14:paraId="2B1B41E3" w14:textId="17087491" w:rsidR="0027386B" w:rsidRPr="00BA3312" w:rsidRDefault="00C16A6F" w:rsidP="00476205">
            <w:pPr>
              <w:widowControl/>
              <w:suppressAutoHyphens w:val="0"/>
              <w:autoSpaceDN/>
              <w:jc w:val="center"/>
              <w:textAlignment w:val="auto"/>
              <w:rPr>
                <w:kern w:val="0"/>
                <w:sz w:val="22"/>
                <w:szCs w:val="22"/>
              </w:rPr>
            </w:pPr>
            <w:r>
              <w:rPr>
                <w:kern w:val="0"/>
                <w:sz w:val="22"/>
                <w:szCs w:val="22"/>
              </w:rPr>
              <w:t>138,2</w:t>
            </w:r>
          </w:p>
        </w:tc>
      </w:tr>
      <w:tr w:rsidR="0027386B" w:rsidRPr="00BA3312" w14:paraId="320061D6" w14:textId="77777777" w:rsidTr="0027386B">
        <w:trPr>
          <w:trHeight w:val="282"/>
        </w:trPr>
        <w:tc>
          <w:tcPr>
            <w:tcW w:w="8779" w:type="dxa"/>
            <w:gridSpan w:val="7"/>
            <w:shd w:val="clear" w:color="auto" w:fill="auto"/>
            <w:noWrap/>
            <w:vAlign w:val="center"/>
            <w:hideMark/>
          </w:tcPr>
          <w:p w14:paraId="2686A2E0"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 eismo saugumo priemonėms:</w:t>
            </w:r>
          </w:p>
        </w:tc>
        <w:tc>
          <w:tcPr>
            <w:tcW w:w="992" w:type="dxa"/>
            <w:shd w:val="clear" w:color="auto" w:fill="auto"/>
            <w:noWrap/>
            <w:vAlign w:val="bottom"/>
            <w:hideMark/>
          </w:tcPr>
          <w:p w14:paraId="16233BC7" w14:textId="132805A6" w:rsidR="0027386B" w:rsidRPr="00BA3312" w:rsidRDefault="00C16A6F" w:rsidP="00476205">
            <w:pPr>
              <w:widowControl/>
              <w:suppressAutoHyphens w:val="0"/>
              <w:autoSpaceDN/>
              <w:jc w:val="center"/>
              <w:textAlignment w:val="auto"/>
              <w:rPr>
                <w:kern w:val="0"/>
                <w:sz w:val="22"/>
                <w:szCs w:val="22"/>
              </w:rPr>
            </w:pPr>
            <w:r>
              <w:rPr>
                <w:kern w:val="0"/>
                <w:sz w:val="22"/>
                <w:szCs w:val="22"/>
              </w:rPr>
              <w:t>35,0</w:t>
            </w:r>
          </w:p>
        </w:tc>
      </w:tr>
      <w:tr w:rsidR="0027386B" w:rsidRPr="00BA3312" w14:paraId="32DDE728" w14:textId="77777777" w:rsidTr="0027386B">
        <w:trPr>
          <w:trHeight w:val="261"/>
        </w:trPr>
        <w:tc>
          <w:tcPr>
            <w:tcW w:w="8779" w:type="dxa"/>
            <w:gridSpan w:val="7"/>
            <w:shd w:val="clear" w:color="auto" w:fill="auto"/>
            <w:noWrap/>
            <w:vAlign w:val="center"/>
            <w:hideMark/>
          </w:tcPr>
          <w:p w14:paraId="53B61420" w14:textId="0D95E996" w:rsidR="0027386B" w:rsidRPr="00BA3312" w:rsidRDefault="0027386B" w:rsidP="00476205">
            <w:pPr>
              <w:widowControl/>
              <w:suppressAutoHyphens w:val="0"/>
              <w:autoSpaceDN/>
              <w:jc w:val="right"/>
              <w:textAlignment w:val="auto"/>
              <w:rPr>
                <w:b/>
                <w:bCs/>
                <w:kern w:val="0"/>
                <w:sz w:val="22"/>
                <w:szCs w:val="22"/>
              </w:rPr>
            </w:pPr>
            <w:r>
              <w:rPr>
                <w:b/>
                <w:bCs/>
                <w:kern w:val="0"/>
                <w:sz w:val="22"/>
                <w:szCs w:val="22"/>
              </w:rPr>
              <w:t>I</w:t>
            </w:r>
            <w:r w:rsidRPr="00BA3312">
              <w:rPr>
                <w:b/>
                <w:bCs/>
                <w:kern w:val="0"/>
                <w:sz w:val="22"/>
                <w:szCs w:val="22"/>
              </w:rPr>
              <w:t>Š VISO:</w:t>
            </w:r>
          </w:p>
        </w:tc>
        <w:tc>
          <w:tcPr>
            <w:tcW w:w="992" w:type="dxa"/>
            <w:shd w:val="clear" w:color="auto" w:fill="auto"/>
            <w:noWrap/>
            <w:vAlign w:val="center"/>
            <w:hideMark/>
          </w:tcPr>
          <w:p w14:paraId="0B2EF11C" w14:textId="77777777" w:rsidR="0027386B" w:rsidRPr="00BA3312" w:rsidRDefault="0027386B" w:rsidP="00476205">
            <w:pPr>
              <w:widowControl/>
              <w:suppressAutoHyphens w:val="0"/>
              <w:autoSpaceDN/>
              <w:jc w:val="center"/>
              <w:textAlignment w:val="auto"/>
              <w:rPr>
                <w:b/>
                <w:bCs/>
                <w:kern w:val="0"/>
                <w:sz w:val="22"/>
                <w:szCs w:val="22"/>
              </w:rPr>
            </w:pPr>
            <w:r w:rsidRPr="00BA3312">
              <w:rPr>
                <w:b/>
                <w:bCs/>
                <w:kern w:val="0"/>
                <w:sz w:val="22"/>
                <w:szCs w:val="22"/>
              </w:rPr>
              <w:t>1 720,2</w:t>
            </w:r>
          </w:p>
        </w:tc>
      </w:tr>
      <w:tr w:rsidR="0027386B" w:rsidRPr="00BA3312" w14:paraId="0A3014A0" w14:textId="77777777" w:rsidTr="0027386B">
        <w:trPr>
          <w:trHeight w:val="444"/>
        </w:trPr>
        <w:tc>
          <w:tcPr>
            <w:tcW w:w="8779" w:type="dxa"/>
            <w:gridSpan w:val="7"/>
            <w:shd w:val="clear" w:color="auto" w:fill="auto"/>
            <w:noWrap/>
            <w:vAlign w:val="center"/>
            <w:hideMark/>
          </w:tcPr>
          <w:p w14:paraId="05F9B79C" w14:textId="77777777" w:rsidR="0027386B" w:rsidRPr="00BA3312" w:rsidRDefault="0027386B" w:rsidP="00476205">
            <w:pPr>
              <w:widowControl/>
              <w:suppressAutoHyphens w:val="0"/>
              <w:autoSpaceDN/>
              <w:jc w:val="right"/>
              <w:textAlignment w:val="auto"/>
              <w:rPr>
                <w:b/>
                <w:bCs/>
                <w:kern w:val="0"/>
                <w:sz w:val="22"/>
                <w:szCs w:val="22"/>
              </w:rPr>
            </w:pPr>
            <w:r w:rsidRPr="00BA3312">
              <w:rPr>
                <w:b/>
                <w:bCs/>
                <w:kern w:val="0"/>
                <w:sz w:val="22"/>
                <w:szCs w:val="22"/>
              </w:rPr>
              <w:t>Iš jų turtui (naujai statybai, rekonstravimui), kurio vertė daugiau negu 360 tūkst. Eur, įsigyti</w:t>
            </w:r>
          </w:p>
        </w:tc>
        <w:tc>
          <w:tcPr>
            <w:tcW w:w="992" w:type="dxa"/>
            <w:shd w:val="clear" w:color="auto" w:fill="auto"/>
            <w:noWrap/>
            <w:vAlign w:val="center"/>
            <w:hideMark/>
          </w:tcPr>
          <w:p w14:paraId="5805997D" w14:textId="36266167" w:rsidR="0027386B" w:rsidRPr="00BA3312" w:rsidRDefault="0027386B" w:rsidP="00CD4F4D">
            <w:pPr>
              <w:widowControl/>
              <w:suppressAutoHyphens w:val="0"/>
              <w:autoSpaceDN/>
              <w:jc w:val="center"/>
              <w:textAlignment w:val="auto"/>
              <w:rPr>
                <w:b/>
                <w:bCs/>
                <w:kern w:val="0"/>
                <w:sz w:val="22"/>
                <w:szCs w:val="22"/>
              </w:rPr>
            </w:pPr>
            <w:r w:rsidRPr="00BA3312">
              <w:rPr>
                <w:b/>
                <w:bCs/>
                <w:kern w:val="0"/>
                <w:sz w:val="22"/>
                <w:szCs w:val="22"/>
              </w:rPr>
              <w:t>17</w:t>
            </w:r>
            <w:r w:rsidR="006F0F76">
              <w:rPr>
                <w:b/>
                <w:bCs/>
                <w:kern w:val="0"/>
                <w:sz w:val="22"/>
                <w:szCs w:val="22"/>
              </w:rPr>
              <w:t>2,0</w:t>
            </w:r>
          </w:p>
        </w:tc>
      </w:tr>
      <w:tr w:rsidR="0027386B" w:rsidRPr="00BA3312" w14:paraId="489D5824" w14:textId="77777777" w:rsidTr="0027386B">
        <w:trPr>
          <w:trHeight w:val="444"/>
        </w:trPr>
        <w:tc>
          <w:tcPr>
            <w:tcW w:w="8779" w:type="dxa"/>
            <w:gridSpan w:val="7"/>
            <w:shd w:val="clear" w:color="auto" w:fill="auto"/>
            <w:noWrap/>
            <w:vAlign w:val="center"/>
            <w:hideMark/>
          </w:tcPr>
          <w:p w14:paraId="7193F352"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 xml:space="preserve">Iš jų eismo saugumo priemonėms </w:t>
            </w:r>
            <w:r w:rsidRPr="00BA3312">
              <w:rPr>
                <w:i/>
                <w:iCs/>
                <w:kern w:val="0"/>
                <w:sz w:val="22"/>
                <w:szCs w:val="22"/>
              </w:rPr>
              <w:t>(&gt;5%)</w:t>
            </w:r>
          </w:p>
        </w:tc>
        <w:tc>
          <w:tcPr>
            <w:tcW w:w="992" w:type="dxa"/>
            <w:shd w:val="clear" w:color="auto" w:fill="auto"/>
            <w:noWrap/>
            <w:vAlign w:val="center"/>
            <w:hideMark/>
          </w:tcPr>
          <w:p w14:paraId="53EA8FA4" w14:textId="7710C381" w:rsidR="0027386B" w:rsidRPr="00BA3312" w:rsidRDefault="009F1B8B" w:rsidP="00476205">
            <w:pPr>
              <w:widowControl/>
              <w:suppressAutoHyphens w:val="0"/>
              <w:autoSpaceDN/>
              <w:jc w:val="center"/>
              <w:textAlignment w:val="auto"/>
              <w:rPr>
                <w:kern w:val="0"/>
                <w:sz w:val="22"/>
                <w:szCs w:val="22"/>
              </w:rPr>
            </w:pPr>
            <w:r>
              <w:rPr>
                <w:kern w:val="0"/>
                <w:sz w:val="22"/>
                <w:szCs w:val="22"/>
              </w:rPr>
              <w:t>114,5</w:t>
            </w:r>
          </w:p>
        </w:tc>
      </w:tr>
    </w:tbl>
    <w:p w14:paraId="394FCA59" w14:textId="33C7590E" w:rsidR="000A5E65" w:rsidRDefault="005A0DA2" w:rsidP="003F5C77">
      <w:pPr>
        <w:pStyle w:val="Standard"/>
        <w:suppressAutoHyphens w:val="0"/>
        <w:jc w:val="center"/>
        <w:rPr>
          <w:lang w:eastAsia="lt-LT"/>
        </w:rPr>
      </w:pPr>
      <w:r>
        <w:rPr>
          <w:lang w:eastAsia="lt-LT"/>
        </w:rPr>
        <w:t>__________________________________</w:t>
      </w:r>
    </w:p>
    <w:p w14:paraId="5CD45DAD" w14:textId="77777777" w:rsidR="002F3BE9" w:rsidRDefault="002F3BE9" w:rsidP="002F3BE9">
      <w:pPr>
        <w:pStyle w:val="Standard"/>
        <w:rPr>
          <w:sz w:val="24"/>
          <w:szCs w:val="24"/>
          <w:lang w:eastAsia="lt-LT"/>
        </w:rPr>
      </w:pPr>
    </w:p>
    <w:p w14:paraId="2FD2BCFE" w14:textId="71797D99" w:rsidR="002F3BE9" w:rsidRDefault="002F3BE9" w:rsidP="002F3BE9">
      <w:pPr>
        <w:pStyle w:val="Standard"/>
        <w:ind w:left="3888" w:firstLine="1296"/>
      </w:pPr>
      <w:r>
        <w:rPr>
          <w:sz w:val="24"/>
          <w:szCs w:val="24"/>
        </w:rPr>
        <w:lastRenderedPageBreak/>
        <w:t>PATVIRTINTA</w:t>
      </w:r>
    </w:p>
    <w:p w14:paraId="494533C4" w14:textId="434646DD" w:rsidR="002F3BE9" w:rsidRDefault="002F3BE9" w:rsidP="002F3BE9">
      <w:pPr>
        <w:pStyle w:val="Standard"/>
        <w:suppressAutoHyphens w:val="0"/>
        <w:rPr>
          <w:sz w:val="24"/>
          <w:szCs w:val="24"/>
        </w:rPr>
      </w:pPr>
      <w:r>
        <w:rPr>
          <w:sz w:val="24"/>
          <w:szCs w:val="24"/>
        </w:rPr>
        <w:tab/>
      </w:r>
      <w:r>
        <w:rPr>
          <w:sz w:val="24"/>
          <w:szCs w:val="24"/>
        </w:rPr>
        <w:tab/>
      </w:r>
      <w:r>
        <w:rPr>
          <w:sz w:val="24"/>
          <w:szCs w:val="24"/>
        </w:rPr>
        <w:tab/>
      </w:r>
      <w:r>
        <w:rPr>
          <w:sz w:val="24"/>
          <w:szCs w:val="24"/>
        </w:rPr>
        <w:tab/>
        <w:t>Panevėžio rajono savivaldybės tarybos</w:t>
      </w:r>
      <w:r>
        <w:rPr>
          <w:sz w:val="24"/>
          <w:szCs w:val="24"/>
        </w:rPr>
        <w:tab/>
      </w:r>
      <w:r>
        <w:rPr>
          <w:sz w:val="24"/>
          <w:szCs w:val="24"/>
        </w:rPr>
        <w:tab/>
      </w:r>
      <w:r>
        <w:rPr>
          <w:sz w:val="24"/>
          <w:szCs w:val="24"/>
        </w:rPr>
        <w:tab/>
      </w:r>
      <w:r>
        <w:rPr>
          <w:sz w:val="24"/>
          <w:szCs w:val="24"/>
        </w:rPr>
        <w:tab/>
      </w:r>
      <w:r>
        <w:rPr>
          <w:sz w:val="24"/>
          <w:szCs w:val="24"/>
        </w:rPr>
        <w:tab/>
      </w:r>
      <w:r w:rsidRPr="00203ABD">
        <w:rPr>
          <w:sz w:val="24"/>
          <w:szCs w:val="24"/>
        </w:rPr>
        <w:t xml:space="preserve">2021 m. </w:t>
      </w:r>
      <w:r w:rsidR="0017729E">
        <w:rPr>
          <w:sz w:val="24"/>
          <w:szCs w:val="24"/>
        </w:rPr>
        <w:t>lapkričio 4</w:t>
      </w:r>
      <w:r w:rsidRPr="00203ABD">
        <w:rPr>
          <w:sz w:val="24"/>
          <w:szCs w:val="24"/>
        </w:rPr>
        <w:t xml:space="preserve"> d. sprendimu Nr. T</w:t>
      </w:r>
      <w:r w:rsidR="003721DF">
        <w:rPr>
          <w:sz w:val="24"/>
          <w:szCs w:val="24"/>
        </w:rPr>
        <w:t>-</w:t>
      </w:r>
      <w:r w:rsidR="00265DB0">
        <w:rPr>
          <w:sz w:val="24"/>
          <w:szCs w:val="24"/>
        </w:rPr>
        <w:t>205</w:t>
      </w:r>
    </w:p>
    <w:p w14:paraId="5D06693D" w14:textId="5A002AF1" w:rsidR="003721DF" w:rsidRDefault="003721DF" w:rsidP="002F3BE9">
      <w:pPr>
        <w:pStyle w:val="Standard"/>
        <w:suppressAutoHyphens w:val="0"/>
        <w:rPr>
          <w:sz w:val="24"/>
          <w:szCs w:val="24"/>
        </w:rPr>
      </w:pPr>
    </w:p>
    <w:p w14:paraId="5FEEE048" w14:textId="77777777" w:rsidR="003721DF" w:rsidRPr="00AE5797" w:rsidRDefault="003721DF" w:rsidP="003721DF">
      <w:pPr>
        <w:widowControl/>
        <w:suppressAutoHyphens w:val="0"/>
        <w:autoSpaceDN/>
        <w:jc w:val="center"/>
        <w:textAlignment w:val="auto"/>
        <w:rPr>
          <w:b/>
          <w:bCs/>
          <w:kern w:val="0"/>
          <w:sz w:val="22"/>
          <w:szCs w:val="22"/>
        </w:rPr>
      </w:pPr>
      <w:r w:rsidRPr="00AE5797">
        <w:rPr>
          <w:b/>
          <w:bCs/>
          <w:kern w:val="0"/>
          <w:sz w:val="22"/>
          <w:szCs w:val="22"/>
        </w:rPr>
        <w:t>PANEVĖŽIO RAJONO SAVIVALDYBĖS KELIŲ PRIEŽIŪROS IR PLĖTROS PROGRAMOS FINANSAVIMO LĖŠOMIS FINANSUOJAMŲ VIETINĖS REIKŠMĖS VIEŠŲJŲ IR VIDAUS KELIŲ TIESIMO, TAISYMO (REMONTO), REKONSTRAVIMO, PRIEŽIŪROS, SAUGAUS EISMO SĄLYGŲ UŽTIKRINIMO, ŠIŲ KELIŲ INVENTORIZAVIMO OBJEKTŲ SĄRAŠAS</w:t>
      </w:r>
    </w:p>
    <w:p w14:paraId="537C3AF6" w14:textId="12DACF32" w:rsidR="003721DF" w:rsidRDefault="003721DF" w:rsidP="002F3BE9">
      <w:pPr>
        <w:pStyle w:val="Standard"/>
        <w:suppressAutoHyphens w:val="0"/>
        <w:rPr>
          <w:sz w:val="24"/>
          <w:szCs w:val="24"/>
          <w:lang w:eastAsia="lt-LT"/>
        </w:rPr>
      </w:pPr>
    </w:p>
    <w:p w14:paraId="6F4B6FBA" w14:textId="3C0A261C" w:rsidR="00C53C40" w:rsidRDefault="00C53C40" w:rsidP="002F3BE9">
      <w:pPr>
        <w:pStyle w:val="Standard"/>
        <w:suppressAutoHyphens w:val="0"/>
        <w:rPr>
          <w:sz w:val="24"/>
          <w:szCs w:val="24"/>
          <w:lang w:eastAsia="lt-LT"/>
        </w:rPr>
      </w:pPr>
    </w:p>
    <w:tbl>
      <w:tblPr>
        <w:tblW w:w="10300" w:type="dxa"/>
        <w:tblLayout w:type="fixed"/>
        <w:tblLook w:val="04A0" w:firstRow="1" w:lastRow="0" w:firstColumn="1" w:lastColumn="0" w:noHBand="0" w:noVBand="1"/>
      </w:tblPr>
      <w:tblGrid>
        <w:gridCol w:w="557"/>
        <w:gridCol w:w="2268"/>
        <w:gridCol w:w="1134"/>
        <w:gridCol w:w="1134"/>
        <w:gridCol w:w="1843"/>
        <w:gridCol w:w="851"/>
        <w:gridCol w:w="850"/>
        <w:gridCol w:w="1134"/>
        <w:gridCol w:w="529"/>
      </w:tblGrid>
      <w:tr w:rsidR="00C53C40" w:rsidRPr="00C53C40" w14:paraId="5C1CB80F" w14:textId="77777777" w:rsidTr="00E54A18">
        <w:trPr>
          <w:gridAfter w:val="1"/>
          <w:wAfter w:w="529" w:type="dxa"/>
          <w:trHeight w:val="600"/>
        </w:trPr>
        <w:tc>
          <w:tcPr>
            <w:tcW w:w="557"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6EDA0B3E" w14:textId="77777777" w:rsidR="00C53C40" w:rsidRPr="00C53C40" w:rsidRDefault="00C53C40" w:rsidP="00C53C40">
            <w:pPr>
              <w:widowControl/>
              <w:suppressAutoHyphens w:val="0"/>
              <w:autoSpaceDN/>
              <w:textAlignment w:val="auto"/>
              <w:rPr>
                <w:color w:val="000000"/>
                <w:kern w:val="0"/>
                <w:sz w:val="22"/>
                <w:szCs w:val="22"/>
              </w:rPr>
            </w:pPr>
            <w:r w:rsidRPr="00C53C40">
              <w:rPr>
                <w:color w:val="000000"/>
                <w:kern w:val="0"/>
                <w:sz w:val="22"/>
                <w:szCs w:val="22"/>
              </w:rPr>
              <w:t>Eil. Nr.</w:t>
            </w:r>
          </w:p>
        </w:tc>
        <w:tc>
          <w:tcPr>
            <w:tcW w:w="2268" w:type="dxa"/>
            <w:vMerge w:val="restart"/>
            <w:tcBorders>
              <w:top w:val="single" w:sz="8" w:space="0" w:color="auto"/>
              <w:left w:val="single" w:sz="8" w:space="0" w:color="auto"/>
              <w:bottom w:val="single" w:sz="8" w:space="0" w:color="000000"/>
              <w:right w:val="single" w:sz="8" w:space="0" w:color="000000"/>
            </w:tcBorders>
            <w:shd w:val="clear" w:color="auto" w:fill="auto"/>
            <w:hideMark/>
          </w:tcPr>
          <w:p w14:paraId="3DEE374B"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Objekto pavadinimas (kelio Nr. ir pavadinimas savivaldybės tarybos patvirtintame vietinės reikšmės kelių sąraše)</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76CC1621"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Darbų ir paslaugų rūšis</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0E79E0AF"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Objekto turtui įsigyti vertė, tūkst. Eur</w:t>
            </w:r>
          </w:p>
        </w:tc>
        <w:tc>
          <w:tcPr>
            <w:tcW w:w="3544" w:type="dxa"/>
            <w:gridSpan w:val="3"/>
            <w:tcBorders>
              <w:top w:val="single" w:sz="8" w:space="0" w:color="auto"/>
              <w:left w:val="nil"/>
              <w:bottom w:val="single" w:sz="8" w:space="0" w:color="auto"/>
              <w:right w:val="single" w:sz="8" w:space="0" w:color="auto"/>
            </w:tcBorders>
            <w:shd w:val="clear" w:color="auto" w:fill="auto"/>
            <w:hideMark/>
          </w:tcPr>
          <w:p w14:paraId="017070C7"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Objekto parametrai</w:t>
            </w:r>
          </w:p>
          <w:p w14:paraId="3885B0FB" w14:textId="75B37A8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 </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7BE35ABB"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Skirta lėšų, tūkst. Eur</w:t>
            </w:r>
          </w:p>
        </w:tc>
      </w:tr>
      <w:tr w:rsidR="00C53C40" w:rsidRPr="00C53C40" w14:paraId="597E47CB" w14:textId="77777777" w:rsidTr="00E54A18">
        <w:trPr>
          <w:gridAfter w:val="1"/>
          <w:wAfter w:w="529" w:type="dxa"/>
          <w:trHeight w:val="615"/>
        </w:trPr>
        <w:tc>
          <w:tcPr>
            <w:tcW w:w="557" w:type="dxa"/>
            <w:vMerge/>
            <w:tcBorders>
              <w:top w:val="single" w:sz="8" w:space="0" w:color="auto"/>
              <w:left w:val="single" w:sz="8" w:space="0" w:color="auto"/>
              <w:bottom w:val="single" w:sz="8" w:space="0" w:color="000000"/>
              <w:right w:val="single" w:sz="8" w:space="0" w:color="auto"/>
            </w:tcBorders>
            <w:vAlign w:val="center"/>
            <w:hideMark/>
          </w:tcPr>
          <w:p w14:paraId="54CE08AA" w14:textId="77777777" w:rsidR="00C53C40" w:rsidRPr="00C53C40" w:rsidRDefault="00C53C40" w:rsidP="00C53C40">
            <w:pPr>
              <w:widowControl/>
              <w:suppressAutoHyphens w:val="0"/>
              <w:autoSpaceDN/>
              <w:textAlignment w:val="auto"/>
              <w:rPr>
                <w:color w:val="000000"/>
                <w:kern w:val="0"/>
                <w:sz w:val="22"/>
                <w:szCs w:val="22"/>
              </w:rPr>
            </w:pPr>
          </w:p>
        </w:tc>
        <w:tc>
          <w:tcPr>
            <w:tcW w:w="2268" w:type="dxa"/>
            <w:vMerge/>
            <w:tcBorders>
              <w:top w:val="single" w:sz="8" w:space="0" w:color="auto"/>
              <w:left w:val="single" w:sz="8" w:space="0" w:color="auto"/>
              <w:bottom w:val="single" w:sz="8" w:space="0" w:color="000000"/>
              <w:right w:val="single" w:sz="8" w:space="0" w:color="000000"/>
            </w:tcBorders>
            <w:vAlign w:val="center"/>
            <w:hideMark/>
          </w:tcPr>
          <w:p w14:paraId="7F2F4D34" w14:textId="77777777" w:rsidR="00C53C40" w:rsidRPr="00C53C40" w:rsidRDefault="00C53C40" w:rsidP="00C53C40">
            <w:pPr>
              <w:widowControl/>
              <w:suppressAutoHyphens w:val="0"/>
              <w:autoSpaceDN/>
              <w:textAlignment w:val="auto"/>
              <w:rPr>
                <w:color w:val="000000"/>
                <w:kern w:val="0"/>
                <w:sz w:val="22"/>
                <w:szCs w:val="22"/>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4B1AFDD" w14:textId="77777777" w:rsidR="00C53C40" w:rsidRPr="00C53C40" w:rsidRDefault="00C53C40" w:rsidP="00C53C40">
            <w:pPr>
              <w:widowControl/>
              <w:suppressAutoHyphens w:val="0"/>
              <w:autoSpaceDN/>
              <w:textAlignment w:val="auto"/>
              <w:rPr>
                <w:color w:val="000000"/>
                <w:kern w:val="0"/>
                <w:sz w:val="22"/>
                <w:szCs w:val="22"/>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FB48162" w14:textId="77777777" w:rsidR="00C53C40" w:rsidRPr="00C53C40" w:rsidRDefault="00C53C40" w:rsidP="00C53C40">
            <w:pPr>
              <w:widowControl/>
              <w:suppressAutoHyphens w:val="0"/>
              <w:autoSpaceDN/>
              <w:textAlignment w:val="auto"/>
              <w:rPr>
                <w:color w:val="000000"/>
                <w:kern w:val="0"/>
                <w:sz w:val="22"/>
                <w:szCs w:val="22"/>
              </w:rPr>
            </w:pPr>
          </w:p>
        </w:tc>
        <w:tc>
          <w:tcPr>
            <w:tcW w:w="1843" w:type="dxa"/>
            <w:tcBorders>
              <w:top w:val="nil"/>
              <w:left w:val="nil"/>
              <w:bottom w:val="single" w:sz="8" w:space="0" w:color="auto"/>
              <w:right w:val="single" w:sz="8" w:space="0" w:color="auto"/>
            </w:tcBorders>
            <w:shd w:val="clear" w:color="auto" w:fill="auto"/>
            <w:hideMark/>
          </w:tcPr>
          <w:p w14:paraId="0AD46D1D"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 xml:space="preserve">Pradžia / pabaiga  </w:t>
            </w:r>
          </w:p>
        </w:tc>
        <w:tc>
          <w:tcPr>
            <w:tcW w:w="851" w:type="dxa"/>
            <w:tcBorders>
              <w:top w:val="nil"/>
              <w:left w:val="nil"/>
              <w:bottom w:val="single" w:sz="8" w:space="0" w:color="auto"/>
              <w:right w:val="single" w:sz="8" w:space="0" w:color="auto"/>
            </w:tcBorders>
            <w:shd w:val="clear" w:color="auto" w:fill="auto"/>
            <w:hideMark/>
          </w:tcPr>
          <w:p w14:paraId="126AA337"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Ilgis, m</w:t>
            </w:r>
          </w:p>
        </w:tc>
        <w:tc>
          <w:tcPr>
            <w:tcW w:w="850" w:type="dxa"/>
            <w:tcBorders>
              <w:top w:val="nil"/>
              <w:left w:val="nil"/>
              <w:bottom w:val="single" w:sz="8" w:space="0" w:color="auto"/>
              <w:right w:val="single" w:sz="8" w:space="0" w:color="auto"/>
            </w:tcBorders>
            <w:shd w:val="clear" w:color="auto" w:fill="auto"/>
            <w:hideMark/>
          </w:tcPr>
          <w:p w14:paraId="200438DE"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Plotis, m</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D0665DA" w14:textId="77777777" w:rsidR="00C53C40" w:rsidRPr="00C53C40" w:rsidRDefault="00C53C40" w:rsidP="00C53C40">
            <w:pPr>
              <w:widowControl/>
              <w:suppressAutoHyphens w:val="0"/>
              <w:autoSpaceDN/>
              <w:textAlignment w:val="auto"/>
              <w:rPr>
                <w:color w:val="000000"/>
                <w:kern w:val="0"/>
                <w:sz w:val="22"/>
                <w:szCs w:val="22"/>
              </w:rPr>
            </w:pPr>
          </w:p>
        </w:tc>
      </w:tr>
      <w:tr w:rsidR="00C53C40" w:rsidRPr="00C53C40" w14:paraId="3A002F86" w14:textId="77777777" w:rsidTr="00E54A18">
        <w:trPr>
          <w:gridAfter w:val="1"/>
          <w:wAfter w:w="529" w:type="dxa"/>
          <w:trHeight w:val="330"/>
        </w:trPr>
        <w:tc>
          <w:tcPr>
            <w:tcW w:w="557" w:type="dxa"/>
            <w:tcBorders>
              <w:top w:val="nil"/>
              <w:left w:val="single" w:sz="8" w:space="0" w:color="auto"/>
              <w:bottom w:val="single" w:sz="8" w:space="0" w:color="auto"/>
              <w:right w:val="single" w:sz="8" w:space="0" w:color="auto"/>
            </w:tcBorders>
            <w:shd w:val="clear" w:color="auto" w:fill="auto"/>
            <w:hideMark/>
          </w:tcPr>
          <w:p w14:paraId="5C950A4A"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w:t>
            </w:r>
          </w:p>
        </w:tc>
        <w:tc>
          <w:tcPr>
            <w:tcW w:w="2268" w:type="dxa"/>
            <w:tcBorders>
              <w:top w:val="single" w:sz="8" w:space="0" w:color="auto"/>
              <w:left w:val="nil"/>
              <w:bottom w:val="single" w:sz="8" w:space="0" w:color="auto"/>
              <w:right w:val="single" w:sz="8" w:space="0" w:color="000000"/>
            </w:tcBorders>
            <w:shd w:val="clear" w:color="auto" w:fill="auto"/>
            <w:hideMark/>
          </w:tcPr>
          <w:p w14:paraId="5CB8A707"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2</w:t>
            </w:r>
          </w:p>
        </w:tc>
        <w:tc>
          <w:tcPr>
            <w:tcW w:w="1134" w:type="dxa"/>
            <w:tcBorders>
              <w:top w:val="nil"/>
              <w:left w:val="nil"/>
              <w:bottom w:val="single" w:sz="8" w:space="0" w:color="auto"/>
              <w:right w:val="single" w:sz="8" w:space="0" w:color="auto"/>
            </w:tcBorders>
            <w:shd w:val="clear" w:color="auto" w:fill="auto"/>
            <w:hideMark/>
          </w:tcPr>
          <w:p w14:paraId="32EC91D5"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3</w:t>
            </w:r>
          </w:p>
        </w:tc>
        <w:tc>
          <w:tcPr>
            <w:tcW w:w="1134" w:type="dxa"/>
            <w:tcBorders>
              <w:top w:val="nil"/>
              <w:left w:val="nil"/>
              <w:bottom w:val="single" w:sz="8" w:space="0" w:color="auto"/>
              <w:right w:val="single" w:sz="8" w:space="0" w:color="auto"/>
            </w:tcBorders>
            <w:shd w:val="clear" w:color="auto" w:fill="auto"/>
            <w:hideMark/>
          </w:tcPr>
          <w:p w14:paraId="38A36D80"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4</w:t>
            </w:r>
          </w:p>
        </w:tc>
        <w:tc>
          <w:tcPr>
            <w:tcW w:w="1843" w:type="dxa"/>
            <w:tcBorders>
              <w:top w:val="nil"/>
              <w:left w:val="nil"/>
              <w:bottom w:val="single" w:sz="8" w:space="0" w:color="auto"/>
              <w:right w:val="single" w:sz="8" w:space="0" w:color="auto"/>
            </w:tcBorders>
            <w:shd w:val="clear" w:color="auto" w:fill="auto"/>
            <w:hideMark/>
          </w:tcPr>
          <w:p w14:paraId="70AC8829"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5</w:t>
            </w:r>
          </w:p>
        </w:tc>
        <w:tc>
          <w:tcPr>
            <w:tcW w:w="851" w:type="dxa"/>
            <w:tcBorders>
              <w:top w:val="nil"/>
              <w:left w:val="nil"/>
              <w:bottom w:val="single" w:sz="8" w:space="0" w:color="auto"/>
              <w:right w:val="single" w:sz="8" w:space="0" w:color="auto"/>
            </w:tcBorders>
            <w:shd w:val="clear" w:color="auto" w:fill="auto"/>
            <w:hideMark/>
          </w:tcPr>
          <w:p w14:paraId="25F083BC"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6</w:t>
            </w:r>
          </w:p>
        </w:tc>
        <w:tc>
          <w:tcPr>
            <w:tcW w:w="850" w:type="dxa"/>
            <w:tcBorders>
              <w:top w:val="nil"/>
              <w:left w:val="nil"/>
              <w:bottom w:val="single" w:sz="8" w:space="0" w:color="auto"/>
              <w:right w:val="single" w:sz="8" w:space="0" w:color="auto"/>
            </w:tcBorders>
            <w:shd w:val="clear" w:color="auto" w:fill="auto"/>
            <w:hideMark/>
          </w:tcPr>
          <w:p w14:paraId="16FA7A13"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7</w:t>
            </w:r>
          </w:p>
        </w:tc>
        <w:tc>
          <w:tcPr>
            <w:tcW w:w="1134" w:type="dxa"/>
            <w:tcBorders>
              <w:top w:val="nil"/>
              <w:left w:val="nil"/>
              <w:bottom w:val="single" w:sz="8" w:space="0" w:color="auto"/>
              <w:right w:val="single" w:sz="8" w:space="0" w:color="auto"/>
            </w:tcBorders>
            <w:shd w:val="clear" w:color="auto" w:fill="auto"/>
            <w:hideMark/>
          </w:tcPr>
          <w:p w14:paraId="2229D5EA"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8</w:t>
            </w:r>
          </w:p>
        </w:tc>
      </w:tr>
      <w:tr w:rsidR="00C53C40" w:rsidRPr="00C53C40" w14:paraId="17FDF496" w14:textId="77777777" w:rsidTr="00EA7758">
        <w:trPr>
          <w:gridAfter w:val="1"/>
          <w:wAfter w:w="529" w:type="dxa"/>
          <w:trHeight w:val="330"/>
        </w:trPr>
        <w:tc>
          <w:tcPr>
            <w:tcW w:w="9771" w:type="dxa"/>
            <w:gridSpan w:val="8"/>
            <w:tcBorders>
              <w:top w:val="single" w:sz="8" w:space="0" w:color="auto"/>
              <w:left w:val="single" w:sz="8" w:space="0" w:color="auto"/>
              <w:bottom w:val="single" w:sz="8" w:space="0" w:color="auto"/>
              <w:right w:val="single" w:sz="8" w:space="0" w:color="000000"/>
            </w:tcBorders>
            <w:shd w:val="clear" w:color="auto" w:fill="auto"/>
            <w:hideMark/>
          </w:tcPr>
          <w:p w14:paraId="342C0664" w14:textId="77777777" w:rsidR="00C53C40" w:rsidRPr="00C53C40" w:rsidRDefault="00C53C40" w:rsidP="00C53C40">
            <w:pPr>
              <w:widowControl/>
              <w:suppressAutoHyphens w:val="0"/>
              <w:autoSpaceDN/>
              <w:jc w:val="center"/>
              <w:textAlignment w:val="auto"/>
              <w:rPr>
                <w:b/>
                <w:bCs/>
                <w:color w:val="000000"/>
                <w:kern w:val="0"/>
                <w:sz w:val="22"/>
                <w:szCs w:val="22"/>
              </w:rPr>
            </w:pPr>
            <w:r w:rsidRPr="00C53C40">
              <w:rPr>
                <w:b/>
                <w:bCs/>
                <w:color w:val="000000"/>
                <w:kern w:val="0"/>
                <w:sz w:val="22"/>
                <w:szCs w:val="22"/>
              </w:rPr>
              <w:t>TURTUI ĮSIGYTI</w:t>
            </w:r>
          </w:p>
        </w:tc>
      </w:tr>
      <w:tr w:rsidR="00C53C40" w:rsidRPr="00C53C40" w14:paraId="7622C2C9" w14:textId="77777777" w:rsidTr="00E54A18">
        <w:trPr>
          <w:gridAfter w:val="1"/>
          <w:wAfter w:w="529" w:type="dxa"/>
          <w:trHeight w:val="945"/>
        </w:trPr>
        <w:tc>
          <w:tcPr>
            <w:tcW w:w="557" w:type="dxa"/>
            <w:vMerge w:val="restart"/>
            <w:tcBorders>
              <w:top w:val="single" w:sz="8" w:space="0" w:color="auto"/>
              <w:left w:val="single" w:sz="8" w:space="0" w:color="auto"/>
              <w:bottom w:val="single" w:sz="8" w:space="0" w:color="000000"/>
              <w:right w:val="single" w:sz="8" w:space="0" w:color="000000"/>
            </w:tcBorders>
            <w:shd w:val="clear" w:color="auto" w:fill="auto"/>
            <w:hideMark/>
          </w:tcPr>
          <w:p w14:paraId="049CD232"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w:t>
            </w:r>
          </w:p>
        </w:tc>
        <w:tc>
          <w:tcPr>
            <w:tcW w:w="2268" w:type="dxa"/>
            <w:vMerge w:val="restart"/>
            <w:tcBorders>
              <w:top w:val="nil"/>
              <w:left w:val="single" w:sz="8" w:space="0" w:color="auto"/>
              <w:bottom w:val="single" w:sz="8" w:space="0" w:color="000000"/>
              <w:right w:val="single" w:sz="8" w:space="0" w:color="auto"/>
            </w:tcBorders>
            <w:shd w:val="clear" w:color="auto" w:fill="auto"/>
            <w:hideMark/>
          </w:tcPr>
          <w:p w14:paraId="0F388862" w14:textId="7E6399D8" w:rsidR="00C53C40" w:rsidRPr="00C53C40" w:rsidRDefault="00C53C40" w:rsidP="00C53C40">
            <w:pPr>
              <w:widowControl/>
              <w:suppressAutoHyphens w:val="0"/>
              <w:autoSpaceDN/>
              <w:textAlignment w:val="auto"/>
              <w:rPr>
                <w:color w:val="000000"/>
                <w:kern w:val="0"/>
                <w:sz w:val="22"/>
                <w:szCs w:val="22"/>
              </w:rPr>
            </w:pPr>
            <w:r w:rsidRPr="00C53C40">
              <w:rPr>
                <w:color w:val="000000"/>
                <w:kern w:val="0"/>
                <w:sz w:val="22"/>
                <w:szCs w:val="22"/>
              </w:rPr>
              <w:t>(PAI-</w:t>
            </w:r>
            <w:r w:rsidR="000C4E2B">
              <w:rPr>
                <w:color w:val="000000"/>
                <w:kern w:val="0"/>
                <w:sz w:val="22"/>
                <w:szCs w:val="22"/>
              </w:rPr>
              <w:t>2</w:t>
            </w:r>
            <w:r w:rsidRPr="00C53C40">
              <w:rPr>
                <w:color w:val="000000"/>
                <w:kern w:val="0"/>
                <w:sz w:val="22"/>
                <w:szCs w:val="22"/>
              </w:rPr>
              <w:t>9) Paįstrio sen. kelias Paįstrys–Bernatoniai</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6D4BE45"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kapitalinis remontas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A94060E" w14:textId="5331411E" w:rsidR="00C53C40" w:rsidRPr="00C53C40" w:rsidRDefault="006F0F76" w:rsidP="00C53C40">
            <w:pPr>
              <w:widowControl/>
              <w:suppressAutoHyphens w:val="0"/>
              <w:autoSpaceDN/>
              <w:jc w:val="center"/>
              <w:textAlignment w:val="auto"/>
              <w:rPr>
                <w:color w:val="000000"/>
                <w:kern w:val="0"/>
                <w:sz w:val="22"/>
                <w:szCs w:val="22"/>
              </w:rPr>
            </w:pPr>
            <w:r>
              <w:rPr>
                <w:color w:val="000000"/>
                <w:kern w:val="0"/>
                <w:sz w:val="22"/>
                <w:szCs w:val="22"/>
              </w:rPr>
              <w:t>670,1</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0BB90847"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6186607, 518943  6189293, 519642</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547F4051"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2 825</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30D349EE"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4,0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4C7F585"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192,0</w:t>
            </w:r>
          </w:p>
        </w:tc>
      </w:tr>
      <w:tr w:rsidR="00C53C40" w:rsidRPr="00C53C40" w14:paraId="755B94D0" w14:textId="77777777" w:rsidTr="00E54A18">
        <w:trPr>
          <w:trHeight w:val="30"/>
        </w:trPr>
        <w:tc>
          <w:tcPr>
            <w:tcW w:w="557" w:type="dxa"/>
            <w:vMerge/>
            <w:tcBorders>
              <w:top w:val="single" w:sz="8" w:space="0" w:color="auto"/>
              <w:left w:val="single" w:sz="8" w:space="0" w:color="auto"/>
              <w:bottom w:val="single" w:sz="8" w:space="0" w:color="000000"/>
              <w:right w:val="single" w:sz="8" w:space="0" w:color="000000"/>
            </w:tcBorders>
            <w:vAlign w:val="center"/>
            <w:hideMark/>
          </w:tcPr>
          <w:p w14:paraId="2E978032" w14:textId="77777777" w:rsidR="00C53C40" w:rsidRPr="00C53C40" w:rsidRDefault="00C53C40" w:rsidP="00C53C40">
            <w:pPr>
              <w:widowControl/>
              <w:suppressAutoHyphens w:val="0"/>
              <w:autoSpaceDN/>
              <w:textAlignment w:val="auto"/>
              <w:rPr>
                <w:color w:val="000000"/>
                <w:kern w:val="0"/>
                <w:sz w:val="22"/>
                <w:szCs w:val="22"/>
              </w:rPr>
            </w:pPr>
          </w:p>
        </w:tc>
        <w:tc>
          <w:tcPr>
            <w:tcW w:w="2268" w:type="dxa"/>
            <w:vMerge/>
            <w:tcBorders>
              <w:top w:val="nil"/>
              <w:left w:val="single" w:sz="8" w:space="0" w:color="auto"/>
              <w:bottom w:val="single" w:sz="8" w:space="0" w:color="000000"/>
              <w:right w:val="single" w:sz="8" w:space="0" w:color="auto"/>
            </w:tcBorders>
            <w:vAlign w:val="center"/>
            <w:hideMark/>
          </w:tcPr>
          <w:p w14:paraId="051DDCA7" w14:textId="77777777" w:rsidR="00C53C40" w:rsidRPr="00C53C40" w:rsidRDefault="00C53C40" w:rsidP="00C53C40">
            <w:pPr>
              <w:widowControl/>
              <w:suppressAutoHyphens w:val="0"/>
              <w:autoSpaceDN/>
              <w:textAlignment w:val="auto"/>
              <w:rPr>
                <w:color w:val="000000"/>
                <w:kern w:val="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5A6A804" w14:textId="77777777" w:rsidR="00C53C40" w:rsidRPr="00C53C40" w:rsidRDefault="00C53C40" w:rsidP="00C53C40">
            <w:pPr>
              <w:widowControl/>
              <w:suppressAutoHyphens w:val="0"/>
              <w:autoSpaceDN/>
              <w:textAlignment w:val="auto"/>
              <w:rPr>
                <w:color w:val="000000"/>
                <w:kern w:val="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58887E1" w14:textId="77777777" w:rsidR="00C53C40" w:rsidRPr="00C53C40" w:rsidRDefault="00C53C40" w:rsidP="00C53C40">
            <w:pPr>
              <w:widowControl/>
              <w:suppressAutoHyphens w:val="0"/>
              <w:autoSpaceDN/>
              <w:textAlignment w:val="auto"/>
              <w:rPr>
                <w:color w:val="000000"/>
                <w:kern w:val="0"/>
                <w:sz w:val="22"/>
                <w:szCs w:val="22"/>
              </w:rPr>
            </w:pPr>
          </w:p>
        </w:tc>
        <w:tc>
          <w:tcPr>
            <w:tcW w:w="1843" w:type="dxa"/>
            <w:vMerge/>
            <w:tcBorders>
              <w:top w:val="nil"/>
              <w:left w:val="single" w:sz="8" w:space="0" w:color="auto"/>
              <w:bottom w:val="single" w:sz="8" w:space="0" w:color="000000"/>
              <w:right w:val="single" w:sz="8" w:space="0" w:color="auto"/>
            </w:tcBorders>
            <w:vAlign w:val="center"/>
            <w:hideMark/>
          </w:tcPr>
          <w:p w14:paraId="21D1A831" w14:textId="77777777" w:rsidR="00C53C40" w:rsidRPr="00C53C40" w:rsidRDefault="00C53C40" w:rsidP="00C53C40">
            <w:pPr>
              <w:widowControl/>
              <w:suppressAutoHyphens w:val="0"/>
              <w:autoSpaceDN/>
              <w:textAlignment w:val="auto"/>
              <w:rPr>
                <w:color w:val="000000"/>
                <w:kern w:val="0"/>
                <w:sz w:val="22"/>
                <w:szCs w:val="22"/>
              </w:rPr>
            </w:pPr>
          </w:p>
        </w:tc>
        <w:tc>
          <w:tcPr>
            <w:tcW w:w="851" w:type="dxa"/>
            <w:vMerge/>
            <w:tcBorders>
              <w:top w:val="nil"/>
              <w:left w:val="single" w:sz="8" w:space="0" w:color="auto"/>
              <w:bottom w:val="single" w:sz="8" w:space="0" w:color="000000"/>
              <w:right w:val="single" w:sz="8" w:space="0" w:color="auto"/>
            </w:tcBorders>
            <w:vAlign w:val="center"/>
            <w:hideMark/>
          </w:tcPr>
          <w:p w14:paraId="032E3765" w14:textId="77777777" w:rsidR="00C53C40" w:rsidRPr="00C53C40" w:rsidRDefault="00C53C40" w:rsidP="00C53C40">
            <w:pPr>
              <w:widowControl/>
              <w:suppressAutoHyphens w:val="0"/>
              <w:autoSpaceDN/>
              <w:textAlignment w:val="auto"/>
              <w:rPr>
                <w:color w:val="000000"/>
                <w:kern w:val="0"/>
                <w:sz w:val="22"/>
                <w:szCs w:val="22"/>
              </w:rPr>
            </w:pPr>
          </w:p>
        </w:tc>
        <w:tc>
          <w:tcPr>
            <w:tcW w:w="850" w:type="dxa"/>
            <w:vMerge/>
            <w:tcBorders>
              <w:top w:val="nil"/>
              <w:left w:val="single" w:sz="8" w:space="0" w:color="auto"/>
              <w:bottom w:val="single" w:sz="8" w:space="0" w:color="000000"/>
              <w:right w:val="single" w:sz="8" w:space="0" w:color="auto"/>
            </w:tcBorders>
            <w:vAlign w:val="center"/>
            <w:hideMark/>
          </w:tcPr>
          <w:p w14:paraId="1F0FDE22" w14:textId="77777777" w:rsidR="00C53C40" w:rsidRPr="00C53C40" w:rsidRDefault="00C53C40" w:rsidP="00C53C40">
            <w:pPr>
              <w:widowControl/>
              <w:suppressAutoHyphens w:val="0"/>
              <w:autoSpaceDN/>
              <w:textAlignment w:val="auto"/>
              <w:rPr>
                <w:color w:val="000000"/>
                <w:kern w:val="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EC979EC" w14:textId="77777777" w:rsidR="00C53C40" w:rsidRPr="00C53C40" w:rsidRDefault="00C53C40" w:rsidP="00C53C40">
            <w:pPr>
              <w:widowControl/>
              <w:suppressAutoHyphens w:val="0"/>
              <w:autoSpaceDN/>
              <w:textAlignment w:val="auto"/>
              <w:rPr>
                <w:color w:val="000000"/>
                <w:kern w:val="0"/>
                <w:sz w:val="22"/>
                <w:szCs w:val="22"/>
              </w:rPr>
            </w:pPr>
          </w:p>
        </w:tc>
        <w:tc>
          <w:tcPr>
            <w:tcW w:w="529" w:type="dxa"/>
            <w:tcBorders>
              <w:top w:val="nil"/>
              <w:left w:val="nil"/>
              <w:bottom w:val="nil"/>
              <w:right w:val="nil"/>
            </w:tcBorders>
            <w:shd w:val="clear" w:color="auto" w:fill="auto"/>
            <w:noWrap/>
            <w:vAlign w:val="bottom"/>
            <w:hideMark/>
          </w:tcPr>
          <w:p w14:paraId="52572CB9" w14:textId="77777777" w:rsidR="00C53C40" w:rsidRPr="00C53C40" w:rsidRDefault="00C53C40" w:rsidP="00C53C40">
            <w:pPr>
              <w:widowControl/>
              <w:suppressAutoHyphens w:val="0"/>
              <w:autoSpaceDN/>
              <w:jc w:val="center"/>
              <w:textAlignment w:val="auto"/>
              <w:rPr>
                <w:color w:val="000000"/>
                <w:kern w:val="0"/>
                <w:sz w:val="22"/>
                <w:szCs w:val="22"/>
              </w:rPr>
            </w:pPr>
          </w:p>
        </w:tc>
      </w:tr>
      <w:tr w:rsidR="00C53C40" w:rsidRPr="00C53C40" w14:paraId="3AC91CCC"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5568E712" w14:textId="77777777" w:rsidR="00C53C40" w:rsidRPr="00C53C40" w:rsidRDefault="00C53C40" w:rsidP="00C53C40">
            <w:pPr>
              <w:widowControl/>
              <w:suppressAutoHyphens w:val="0"/>
              <w:autoSpaceDN/>
              <w:jc w:val="right"/>
              <w:textAlignment w:val="auto"/>
              <w:rPr>
                <w:color w:val="000000"/>
                <w:kern w:val="0"/>
                <w:sz w:val="22"/>
                <w:szCs w:val="22"/>
              </w:rPr>
            </w:pPr>
            <w:r w:rsidRPr="00C53C40">
              <w:rPr>
                <w:color w:val="000000"/>
                <w:kern w:val="0"/>
                <w:sz w:val="22"/>
                <w:szCs w:val="22"/>
              </w:rPr>
              <w:t>iš jų eismo saugumo priemonės:</w:t>
            </w:r>
          </w:p>
        </w:tc>
        <w:tc>
          <w:tcPr>
            <w:tcW w:w="1134" w:type="dxa"/>
            <w:tcBorders>
              <w:top w:val="nil"/>
              <w:left w:val="nil"/>
              <w:bottom w:val="single" w:sz="8" w:space="0" w:color="auto"/>
              <w:right w:val="single" w:sz="8" w:space="0" w:color="auto"/>
            </w:tcBorders>
            <w:shd w:val="clear" w:color="auto" w:fill="auto"/>
            <w:hideMark/>
          </w:tcPr>
          <w:p w14:paraId="347592F4"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16,5</w:t>
            </w:r>
          </w:p>
        </w:tc>
        <w:tc>
          <w:tcPr>
            <w:tcW w:w="529" w:type="dxa"/>
            <w:vAlign w:val="center"/>
            <w:hideMark/>
          </w:tcPr>
          <w:p w14:paraId="1D936652" w14:textId="77777777" w:rsidR="00C53C40" w:rsidRPr="00C53C40" w:rsidRDefault="00C53C40" w:rsidP="00C53C40">
            <w:pPr>
              <w:widowControl/>
              <w:suppressAutoHyphens w:val="0"/>
              <w:autoSpaceDN/>
              <w:textAlignment w:val="auto"/>
              <w:rPr>
                <w:kern w:val="0"/>
                <w:sz w:val="22"/>
                <w:szCs w:val="22"/>
              </w:rPr>
            </w:pPr>
          </w:p>
        </w:tc>
      </w:tr>
      <w:tr w:rsidR="00C53C40" w:rsidRPr="00C53C40" w14:paraId="7B83B9B4"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000000" w:fill="FFFFFF"/>
            <w:hideMark/>
          </w:tcPr>
          <w:p w14:paraId="5062A31D" w14:textId="77777777" w:rsidR="00C53C40" w:rsidRPr="00C53C40" w:rsidRDefault="00C53C40" w:rsidP="00C53C40">
            <w:pPr>
              <w:widowControl/>
              <w:suppressAutoHyphens w:val="0"/>
              <w:autoSpaceDN/>
              <w:jc w:val="right"/>
              <w:textAlignment w:val="auto"/>
              <w:rPr>
                <w:b/>
                <w:bCs/>
                <w:color w:val="000000"/>
                <w:kern w:val="0"/>
                <w:sz w:val="22"/>
                <w:szCs w:val="22"/>
              </w:rPr>
            </w:pPr>
            <w:r w:rsidRPr="00C53C40">
              <w:rPr>
                <w:b/>
                <w:bCs/>
                <w:color w:val="000000"/>
                <w:kern w:val="0"/>
                <w:sz w:val="22"/>
                <w:szCs w:val="22"/>
              </w:rPr>
              <w:t xml:space="preserve">Iš viso turtui įsigyti </w:t>
            </w:r>
          </w:p>
        </w:tc>
        <w:tc>
          <w:tcPr>
            <w:tcW w:w="1134" w:type="dxa"/>
            <w:tcBorders>
              <w:top w:val="nil"/>
              <w:left w:val="nil"/>
              <w:bottom w:val="single" w:sz="8" w:space="0" w:color="auto"/>
              <w:right w:val="single" w:sz="8" w:space="0" w:color="auto"/>
            </w:tcBorders>
            <w:shd w:val="clear" w:color="000000" w:fill="FFFFFF"/>
            <w:hideMark/>
          </w:tcPr>
          <w:p w14:paraId="731863AD" w14:textId="77777777" w:rsidR="00C53C40" w:rsidRPr="00C53C40" w:rsidRDefault="00C53C40" w:rsidP="00C53C40">
            <w:pPr>
              <w:widowControl/>
              <w:suppressAutoHyphens w:val="0"/>
              <w:autoSpaceDN/>
              <w:jc w:val="center"/>
              <w:textAlignment w:val="auto"/>
              <w:rPr>
                <w:b/>
                <w:bCs/>
                <w:color w:val="000000"/>
                <w:kern w:val="0"/>
                <w:sz w:val="22"/>
                <w:szCs w:val="22"/>
              </w:rPr>
            </w:pPr>
            <w:r w:rsidRPr="00C53C40">
              <w:rPr>
                <w:b/>
                <w:bCs/>
                <w:color w:val="000000"/>
                <w:kern w:val="0"/>
                <w:sz w:val="22"/>
                <w:szCs w:val="22"/>
              </w:rPr>
              <w:t>192,0</w:t>
            </w:r>
          </w:p>
        </w:tc>
        <w:tc>
          <w:tcPr>
            <w:tcW w:w="529" w:type="dxa"/>
            <w:vAlign w:val="center"/>
            <w:hideMark/>
          </w:tcPr>
          <w:p w14:paraId="09B4E361" w14:textId="77777777" w:rsidR="00C53C40" w:rsidRPr="00C53C40" w:rsidRDefault="00C53C40" w:rsidP="00C53C40">
            <w:pPr>
              <w:widowControl/>
              <w:suppressAutoHyphens w:val="0"/>
              <w:autoSpaceDN/>
              <w:textAlignment w:val="auto"/>
              <w:rPr>
                <w:kern w:val="0"/>
                <w:sz w:val="22"/>
                <w:szCs w:val="22"/>
              </w:rPr>
            </w:pPr>
          </w:p>
        </w:tc>
      </w:tr>
      <w:tr w:rsidR="00C53C40" w:rsidRPr="00C53C40" w14:paraId="5D58C966"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07783ACF" w14:textId="77777777" w:rsidR="00C53C40" w:rsidRPr="00C53C40" w:rsidRDefault="00C53C40" w:rsidP="00C53C40">
            <w:pPr>
              <w:widowControl/>
              <w:suppressAutoHyphens w:val="0"/>
              <w:autoSpaceDN/>
              <w:jc w:val="right"/>
              <w:textAlignment w:val="auto"/>
              <w:rPr>
                <w:b/>
                <w:bCs/>
                <w:color w:val="000000"/>
                <w:kern w:val="0"/>
                <w:sz w:val="22"/>
                <w:szCs w:val="22"/>
              </w:rPr>
            </w:pPr>
            <w:r w:rsidRPr="00C53C40">
              <w:rPr>
                <w:b/>
                <w:bCs/>
                <w:color w:val="000000"/>
                <w:kern w:val="0"/>
                <w:sz w:val="22"/>
                <w:szCs w:val="22"/>
              </w:rPr>
              <w:t>Iš jų turtui (naujai statybai, rekonstravimui), kurio vertė daugiau negu 360 tūkst. Eur, įsigyti</w:t>
            </w:r>
          </w:p>
        </w:tc>
        <w:tc>
          <w:tcPr>
            <w:tcW w:w="1134" w:type="dxa"/>
            <w:tcBorders>
              <w:top w:val="nil"/>
              <w:left w:val="nil"/>
              <w:bottom w:val="single" w:sz="8" w:space="0" w:color="auto"/>
              <w:right w:val="single" w:sz="8" w:space="0" w:color="auto"/>
            </w:tcBorders>
            <w:shd w:val="clear" w:color="auto" w:fill="auto"/>
            <w:hideMark/>
          </w:tcPr>
          <w:p w14:paraId="2A74D9F6" w14:textId="77777777" w:rsidR="00C53C40" w:rsidRPr="00C53C40" w:rsidRDefault="00C53C40" w:rsidP="00C53C40">
            <w:pPr>
              <w:widowControl/>
              <w:suppressAutoHyphens w:val="0"/>
              <w:autoSpaceDN/>
              <w:jc w:val="center"/>
              <w:textAlignment w:val="auto"/>
              <w:rPr>
                <w:b/>
                <w:bCs/>
                <w:color w:val="000000"/>
                <w:kern w:val="0"/>
                <w:sz w:val="22"/>
                <w:szCs w:val="22"/>
              </w:rPr>
            </w:pPr>
            <w:r w:rsidRPr="00C53C40">
              <w:rPr>
                <w:b/>
                <w:bCs/>
                <w:color w:val="000000"/>
                <w:kern w:val="0"/>
                <w:sz w:val="22"/>
                <w:szCs w:val="22"/>
              </w:rPr>
              <w:t>0,0</w:t>
            </w:r>
          </w:p>
        </w:tc>
        <w:tc>
          <w:tcPr>
            <w:tcW w:w="529" w:type="dxa"/>
            <w:vAlign w:val="center"/>
            <w:hideMark/>
          </w:tcPr>
          <w:p w14:paraId="5FDA8623" w14:textId="77777777" w:rsidR="00C53C40" w:rsidRPr="00C53C40" w:rsidRDefault="00C53C40" w:rsidP="00C53C40">
            <w:pPr>
              <w:widowControl/>
              <w:suppressAutoHyphens w:val="0"/>
              <w:autoSpaceDN/>
              <w:textAlignment w:val="auto"/>
              <w:rPr>
                <w:kern w:val="0"/>
                <w:sz w:val="22"/>
                <w:szCs w:val="22"/>
              </w:rPr>
            </w:pPr>
          </w:p>
        </w:tc>
      </w:tr>
      <w:tr w:rsidR="00C53C40" w:rsidRPr="00C53C40" w14:paraId="725182CC"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32334258" w14:textId="77777777" w:rsidR="00C53C40" w:rsidRPr="00C53C40" w:rsidRDefault="00C53C40" w:rsidP="00C53C40">
            <w:pPr>
              <w:widowControl/>
              <w:suppressAutoHyphens w:val="0"/>
              <w:autoSpaceDN/>
              <w:jc w:val="right"/>
              <w:textAlignment w:val="auto"/>
              <w:rPr>
                <w:color w:val="000000"/>
                <w:kern w:val="0"/>
                <w:sz w:val="22"/>
                <w:szCs w:val="22"/>
              </w:rPr>
            </w:pPr>
            <w:r w:rsidRPr="00C53C40">
              <w:rPr>
                <w:color w:val="000000"/>
                <w:kern w:val="0"/>
                <w:sz w:val="22"/>
                <w:szCs w:val="22"/>
              </w:rPr>
              <w:t>Iš jų eismo saugumo priemonėms (daugiau kaip 5 %)</w:t>
            </w:r>
          </w:p>
        </w:tc>
        <w:tc>
          <w:tcPr>
            <w:tcW w:w="1134" w:type="dxa"/>
            <w:tcBorders>
              <w:top w:val="nil"/>
              <w:left w:val="nil"/>
              <w:bottom w:val="single" w:sz="8" w:space="0" w:color="auto"/>
              <w:right w:val="single" w:sz="8" w:space="0" w:color="auto"/>
            </w:tcBorders>
            <w:shd w:val="clear" w:color="auto" w:fill="auto"/>
            <w:hideMark/>
          </w:tcPr>
          <w:p w14:paraId="73850035"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16,5</w:t>
            </w:r>
          </w:p>
        </w:tc>
        <w:tc>
          <w:tcPr>
            <w:tcW w:w="529" w:type="dxa"/>
            <w:vAlign w:val="center"/>
            <w:hideMark/>
          </w:tcPr>
          <w:p w14:paraId="5065F414" w14:textId="77777777" w:rsidR="00C53C40" w:rsidRPr="00C53C40" w:rsidRDefault="00C53C40" w:rsidP="00C53C40">
            <w:pPr>
              <w:widowControl/>
              <w:suppressAutoHyphens w:val="0"/>
              <w:autoSpaceDN/>
              <w:textAlignment w:val="auto"/>
              <w:rPr>
                <w:kern w:val="0"/>
                <w:sz w:val="22"/>
                <w:szCs w:val="22"/>
              </w:rPr>
            </w:pPr>
          </w:p>
        </w:tc>
      </w:tr>
      <w:tr w:rsidR="00C53C40" w:rsidRPr="00C53C40" w14:paraId="17705448" w14:textId="77777777" w:rsidTr="00EA7758">
        <w:trPr>
          <w:trHeight w:val="315"/>
        </w:trPr>
        <w:tc>
          <w:tcPr>
            <w:tcW w:w="9771" w:type="dxa"/>
            <w:gridSpan w:val="8"/>
            <w:tcBorders>
              <w:top w:val="single" w:sz="8" w:space="0" w:color="auto"/>
              <w:left w:val="single" w:sz="8" w:space="0" w:color="auto"/>
              <w:bottom w:val="nil"/>
              <w:right w:val="single" w:sz="8" w:space="0" w:color="000000"/>
            </w:tcBorders>
            <w:shd w:val="clear" w:color="auto" w:fill="auto"/>
            <w:hideMark/>
          </w:tcPr>
          <w:p w14:paraId="3C13BCA7" w14:textId="77777777" w:rsidR="00C53C40" w:rsidRPr="00C53C40" w:rsidRDefault="00C53C40" w:rsidP="00C53C40">
            <w:pPr>
              <w:widowControl/>
              <w:suppressAutoHyphens w:val="0"/>
              <w:autoSpaceDN/>
              <w:jc w:val="center"/>
              <w:textAlignment w:val="auto"/>
              <w:rPr>
                <w:b/>
                <w:bCs/>
                <w:color w:val="000000"/>
                <w:kern w:val="0"/>
                <w:sz w:val="22"/>
                <w:szCs w:val="22"/>
              </w:rPr>
            </w:pPr>
            <w:r w:rsidRPr="00C53C40">
              <w:rPr>
                <w:b/>
                <w:bCs/>
                <w:color w:val="000000"/>
                <w:kern w:val="0"/>
                <w:sz w:val="22"/>
                <w:szCs w:val="22"/>
              </w:rPr>
              <w:t>EINAMIESIEMS TIKSLAMS</w:t>
            </w:r>
          </w:p>
        </w:tc>
        <w:tc>
          <w:tcPr>
            <w:tcW w:w="529" w:type="dxa"/>
            <w:vAlign w:val="center"/>
            <w:hideMark/>
          </w:tcPr>
          <w:p w14:paraId="5C3925E9" w14:textId="77777777" w:rsidR="00C53C40" w:rsidRPr="00C53C40" w:rsidRDefault="00C53C40" w:rsidP="00C53C40">
            <w:pPr>
              <w:widowControl/>
              <w:suppressAutoHyphens w:val="0"/>
              <w:autoSpaceDN/>
              <w:textAlignment w:val="auto"/>
              <w:rPr>
                <w:kern w:val="0"/>
                <w:sz w:val="22"/>
                <w:szCs w:val="22"/>
              </w:rPr>
            </w:pPr>
          </w:p>
        </w:tc>
      </w:tr>
      <w:tr w:rsidR="00C53C40" w:rsidRPr="00C53C40" w14:paraId="189ECDB0" w14:textId="77777777" w:rsidTr="00E54A18">
        <w:trPr>
          <w:trHeight w:val="915"/>
        </w:trPr>
        <w:tc>
          <w:tcPr>
            <w:tcW w:w="557" w:type="dxa"/>
            <w:tcBorders>
              <w:top w:val="single" w:sz="4" w:space="0" w:color="auto"/>
              <w:left w:val="single" w:sz="4" w:space="0" w:color="auto"/>
              <w:bottom w:val="single" w:sz="4" w:space="0" w:color="auto"/>
              <w:right w:val="single" w:sz="4" w:space="0" w:color="auto"/>
            </w:tcBorders>
            <w:shd w:val="clear" w:color="auto" w:fill="auto"/>
            <w:hideMark/>
          </w:tcPr>
          <w:p w14:paraId="4B5E1291"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2</w:t>
            </w:r>
          </w:p>
        </w:tc>
        <w:tc>
          <w:tcPr>
            <w:tcW w:w="2268" w:type="dxa"/>
            <w:tcBorders>
              <w:top w:val="single" w:sz="4" w:space="0" w:color="auto"/>
              <w:left w:val="nil"/>
              <w:bottom w:val="single" w:sz="4" w:space="0" w:color="auto"/>
              <w:right w:val="single" w:sz="4" w:space="0" w:color="000000"/>
            </w:tcBorders>
            <w:shd w:val="clear" w:color="auto" w:fill="auto"/>
            <w:hideMark/>
          </w:tcPr>
          <w:p w14:paraId="72FB184B" w14:textId="77777777" w:rsidR="00C53C40" w:rsidRPr="00C53C40" w:rsidRDefault="00C53C40" w:rsidP="00C53C40">
            <w:pPr>
              <w:widowControl/>
              <w:suppressAutoHyphens w:val="0"/>
              <w:autoSpaceDN/>
              <w:textAlignment w:val="auto"/>
              <w:rPr>
                <w:color w:val="000000"/>
                <w:kern w:val="0"/>
                <w:sz w:val="22"/>
                <w:szCs w:val="22"/>
              </w:rPr>
            </w:pPr>
            <w:r w:rsidRPr="00C53C40">
              <w:rPr>
                <w:color w:val="000000"/>
                <w:kern w:val="0"/>
                <w:sz w:val="22"/>
                <w:szCs w:val="22"/>
              </w:rPr>
              <w:t>Panevėžio r. vietinės reikšmės keliai ir gatvės su žvyro danga</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25DFEA5C"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priežiūra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A2EA1AB"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savivaldybės keliai ir gatvės</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14:paraId="09FCD339"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1 082,14  km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3FEABA" w14:textId="018C1E0A" w:rsidR="00C53C40" w:rsidRPr="00C53C40" w:rsidRDefault="00A736F9" w:rsidP="00C53C40">
            <w:pPr>
              <w:widowControl/>
              <w:suppressAutoHyphens w:val="0"/>
              <w:autoSpaceDN/>
              <w:jc w:val="center"/>
              <w:textAlignment w:val="auto"/>
              <w:rPr>
                <w:color w:val="000000"/>
                <w:kern w:val="0"/>
                <w:sz w:val="22"/>
                <w:szCs w:val="22"/>
              </w:rPr>
            </w:pPr>
            <w:r>
              <w:rPr>
                <w:color w:val="000000"/>
                <w:kern w:val="0"/>
                <w:sz w:val="22"/>
                <w:szCs w:val="22"/>
              </w:rPr>
              <w:t>86,6</w:t>
            </w:r>
          </w:p>
        </w:tc>
        <w:tc>
          <w:tcPr>
            <w:tcW w:w="529" w:type="dxa"/>
            <w:vAlign w:val="center"/>
            <w:hideMark/>
          </w:tcPr>
          <w:p w14:paraId="061CC42E" w14:textId="77777777" w:rsidR="00C53C40" w:rsidRPr="00C53C40" w:rsidRDefault="00C53C40" w:rsidP="00C53C40">
            <w:pPr>
              <w:widowControl/>
              <w:suppressAutoHyphens w:val="0"/>
              <w:autoSpaceDN/>
              <w:textAlignment w:val="auto"/>
              <w:rPr>
                <w:kern w:val="0"/>
                <w:sz w:val="22"/>
                <w:szCs w:val="22"/>
              </w:rPr>
            </w:pPr>
          </w:p>
        </w:tc>
      </w:tr>
      <w:tr w:rsidR="00C53C40" w:rsidRPr="00C53C40" w14:paraId="1A23A292" w14:textId="77777777" w:rsidTr="00E54A18">
        <w:trPr>
          <w:trHeight w:val="945"/>
        </w:trPr>
        <w:tc>
          <w:tcPr>
            <w:tcW w:w="557" w:type="dxa"/>
            <w:tcBorders>
              <w:top w:val="nil"/>
              <w:left w:val="single" w:sz="8" w:space="0" w:color="auto"/>
              <w:bottom w:val="single" w:sz="8" w:space="0" w:color="auto"/>
              <w:right w:val="single" w:sz="8" w:space="0" w:color="auto"/>
            </w:tcBorders>
            <w:shd w:val="clear" w:color="auto" w:fill="auto"/>
            <w:hideMark/>
          </w:tcPr>
          <w:p w14:paraId="1F459C86"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3</w:t>
            </w:r>
          </w:p>
        </w:tc>
        <w:tc>
          <w:tcPr>
            <w:tcW w:w="2268" w:type="dxa"/>
            <w:tcBorders>
              <w:top w:val="nil"/>
              <w:left w:val="nil"/>
              <w:bottom w:val="single" w:sz="8" w:space="0" w:color="auto"/>
              <w:right w:val="single" w:sz="8" w:space="0" w:color="000000"/>
            </w:tcBorders>
            <w:shd w:val="clear" w:color="000000" w:fill="FFFFFF"/>
            <w:hideMark/>
          </w:tcPr>
          <w:p w14:paraId="4C929460" w14:textId="77777777" w:rsidR="00C53C40" w:rsidRPr="00C53C40" w:rsidRDefault="00C53C40" w:rsidP="00C53C40">
            <w:pPr>
              <w:widowControl/>
              <w:suppressAutoHyphens w:val="0"/>
              <w:autoSpaceDN/>
              <w:textAlignment w:val="auto"/>
              <w:rPr>
                <w:color w:val="000000"/>
                <w:kern w:val="0"/>
                <w:sz w:val="22"/>
                <w:szCs w:val="22"/>
              </w:rPr>
            </w:pPr>
            <w:r w:rsidRPr="00C53C40">
              <w:rPr>
                <w:color w:val="000000"/>
                <w:kern w:val="0"/>
                <w:sz w:val="22"/>
                <w:szCs w:val="22"/>
              </w:rPr>
              <w:t>Panevėžio r. vietinės reikšmės keliai ir gatvės su asfaltbetonio danga</w:t>
            </w:r>
          </w:p>
        </w:tc>
        <w:tc>
          <w:tcPr>
            <w:tcW w:w="2268" w:type="dxa"/>
            <w:gridSpan w:val="2"/>
            <w:tcBorders>
              <w:top w:val="nil"/>
              <w:left w:val="nil"/>
              <w:bottom w:val="single" w:sz="8" w:space="0" w:color="auto"/>
              <w:right w:val="single" w:sz="8" w:space="0" w:color="000000"/>
            </w:tcBorders>
            <w:shd w:val="clear" w:color="000000" w:fill="FFFFFF"/>
            <w:vAlign w:val="center"/>
            <w:hideMark/>
          </w:tcPr>
          <w:p w14:paraId="2E52FC98"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priežiūra</w:t>
            </w:r>
          </w:p>
        </w:tc>
        <w:tc>
          <w:tcPr>
            <w:tcW w:w="1843" w:type="dxa"/>
            <w:tcBorders>
              <w:top w:val="nil"/>
              <w:left w:val="nil"/>
              <w:bottom w:val="single" w:sz="8" w:space="0" w:color="auto"/>
              <w:right w:val="single" w:sz="8" w:space="0" w:color="auto"/>
            </w:tcBorders>
            <w:shd w:val="clear" w:color="000000" w:fill="FFFFFF"/>
            <w:vAlign w:val="center"/>
            <w:hideMark/>
          </w:tcPr>
          <w:p w14:paraId="40B12544"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savivaldybės keliai ir gatvės</w:t>
            </w:r>
          </w:p>
        </w:tc>
        <w:tc>
          <w:tcPr>
            <w:tcW w:w="1701" w:type="dxa"/>
            <w:gridSpan w:val="2"/>
            <w:tcBorders>
              <w:top w:val="nil"/>
              <w:left w:val="nil"/>
              <w:bottom w:val="single" w:sz="8" w:space="0" w:color="auto"/>
              <w:right w:val="single" w:sz="8" w:space="0" w:color="000000"/>
            </w:tcBorders>
            <w:shd w:val="clear" w:color="000000" w:fill="FFFFFF"/>
            <w:vAlign w:val="center"/>
            <w:hideMark/>
          </w:tcPr>
          <w:p w14:paraId="66EF7792"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347,54 km</w:t>
            </w:r>
          </w:p>
        </w:tc>
        <w:tc>
          <w:tcPr>
            <w:tcW w:w="1134" w:type="dxa"/>
            <w:tcBorders>
              <w:top w:val="nil"/>
              <w:left w:val="nil"/>
              <w:bottom w:val="single" w:sz="8" w:space="0" w:color="auto"/>
              <w:right w:val="single" w:sz="8" w:space="0" w:color="auto"/>
            </w:tcBorders>
            <w:shd w:val="clear" w:color="auto" w:fill="auto"/>
            <w:vAlign w:val="center"/>
            <w:hideMark/>
          </w:tcPr>
          <w:p w14:paraId="0BCAFC07" w14:textId="0981BC36" w:rsidR="00C53C40" w:rsidRPr="00C53C40" w:rsidRDefault="00A736F9" w:rsidP="00C53C40">
            <w:pPr>
              <w:widowControl/>
              <w:suppressAutoHyphens w:val="0"/>
              <w:autoSpaceDN/>
              <w:jc w:val="center"/>
              <w:textAlignment w:val="auto"/>
              <w:rPr>
                <w:color w:val="000000"/>
                <w:kern w:val="0"/>
                <w:sz w:val="22"/>
                <w:szCs w:val="22"/>
              </w:rPr>
            </w:pPr>
            <w:r>
              <w:rPr>
                <w:color w:val="000000"/>
                <w:kern w:val="0"/>
                <w:sz w:val="22"/>
                <w:szCs w:val="22"/>
              </w:rPr>
              <w:t>51,0</w:t>
            </w:r>
          </w:p>
        </w:tc>
        <w:tc>
          <w:tcPr>
            <w:tcW w:w="529" w:type="dxa"/>
            <w:vAlign w:val="center"/>
            <w:hideMark/>
          </w:tcPr>
          <w:p w14:paraId="05333FCF" w14:textId="77777777" w:rsidR="00C53C40" w:rsidRPr="00C53C40" w:rsidRDefault="00C53C40" w:rsidP="00C53C40">
            <w:pPr>
              <w:widowControl/>
              <w:suppressAutoHyphens w:val="0"/>
              <w:autoSpaceDN/>
              <w:textAlignment w:val="auto"/>
              <w:rPr>
                <w:kern w:val="0"/>
                <w:sz w:val="22"/>
                <w:szCs w:val="22"/>
              </w:rPr>
            </w:pPr>
          </w:p>
        </w:tc>
      </w:tr>
      <w:tr w:rsidR="00C53C40" w:rsidRPr="00C53C40" w14:paraId="30F667E3"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000000" w:fill="FFFFFF"/>
            <w:hideMark/>
          </w:tcPr>
          <w:p w14:paraId="6420819F" w14:textId="77777777" w:rsidR="00C53C40" w:rsidRPr="00C53C40" w:rsidRDefault="00C53C40" w:rsidP="00C53C40">
            <w:pPr>
              <w:widowControl/>
              <w:suppressAutoHyphens w:val="0"/>
              <w:autoSpaceDN/>
              <w:jc w:val="right"/>
              <w:textAlignment w:val="auto"/>
              <w:rPr>
                <w:color w:val="000000"/>
                <w:kern w:val="0"/>
                <w:sz w:val="22"/>
                <w:szCs w:val="22"/>
              </w:rPr>
            </w:pPr>
            <w:r w:rsidRPr="00C53C40">
              <w:rPr>
                <w:color w:val="000000"/>
                <w:kern w:val="0"/>
                <w:sz w:val="22"/>
                <w:szCs w:val="22"/>
              </w:rPr>
              <w:t>Iš viso kelių (gatvių) priežiūra:</w:t>
            </w:r>
          </w:p>
        </w:tc>
        <w:tc>
          <w:tcPr>
            <w:tcW w:w="1134" w:type="dxa"/>
            <w:tcBorders>
              <w:top w:val="nil"/>
              <w:left w:val="nil"/>
              <w:bottom w:val="single" w:sz="8" w:space="0" w:color="auto"/>
              <w:right w:val="single" w:sz="8" w:space="0" w:color="auto"/>
            </w:tcBorders>
            <w:shd w:val="clear" w:color="000000" w:fill="FFFFFF"/>
            <w:hideMark/>
          </w:tcPr>
          <w:p w14:paraId="4E198EA5"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137,6</w:t>
            </w:r>
          </w:p>
        </w:tc>
        <w:tc>
          <w:tcPr>
            <w:tcW w:w="529" w:type="dxa"/>
            <w:vAlign w:val="center"/>
            <w:hideMark/>
          </w:tcPr>
          <w:p w14:paraId="458240A2" w14:textId="77777777" w:rsidR="00C53C40" w:rsidRPr="00C53C40" w:rsidRDefault="00C53C40" w:rsidP="00C53C40">
            <w:pPr>
              <w:widowControl/>
              <w:suppressAutoHyphens w:val="0"/>
              <w:autoSpaceDN/>
              <w:textAlignment w:val="auto"/>
              <w:rPr>
                <w:kern w:val="0"/>
                <w:sz w:val="22"/>
                <w:szCs w:val="22"/>
              </w:rPr>
            </w:pPr>
          </w:p>
        </w:tc>
      </w:tr>
      <w:tr w:rsidR="00C53C40" w:rsidRPr="00C53C40" w14:paraId="3D54197F"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000000" w:fill="FFFFFF"/>
            <w:hideMark/>
          </w:tcPr>
          <w:p w14:paraId="77FC2B8E" w14:textId="77777777" w:rsidR="00C53C40" w:rsidRPr="00C53C40" w:rsidRDefault="00C53C40" w:rsidP="00C53C40">
            <w:pPr>
              <w:widowControl/>
              <w:suppressAutoHyphens w:val="0"/>
              <w:autoSpaceDN/>
              <w:jc w:val="right"/>
              <w:textAlignment w:val="auto"/>
              <w:rPr>
                <w:b/>
                <w:bCs/>
                <w:color w:val="000000"/>
                <w:kern w:val="0"/>
                <w:sz w:val="22"/>
                <w:szCs w:val="22"/>
              </w:rPr>
            </w:pPr>
            <w:r w:rsidRPr="00C53C40">
              <w:rPr>
                <w:b/>
                <w:bCs/>
                <w:color w:val="000000"/>
                <w:kern w:val="0"/>
                <w:sz w:val="22"/>
                <w:szCs w:val="22"/>
              </w:rPr>
              <w:t>Iš viso einamiesiems tikslams:</w:t>
            </w:r>
          </w:p>
        </w:tc>
        <w:tc>
          <w:tcPr>
            <w:tcW w:w="1134" w:type="dxa"/>
            <w:tcBorders>
              <w:top w:val="nil"/>
              <w:left w:val="nil"/>
              <w:bottom w:val="single" w:sz="8" w:space="0" w:color="auto"/>
              <w:right w:val="single" w:sz="8" w:space="0" w:color="auto"/>
            </w:tcBorders>
            <w:shd w:val="clear" w:color="000000" w:fill="FFFFFF"/>
            <w:hideMark/>
          </w:tcPr>
          <w:p w14:paraId="201FDA5A" w14:textId="77777777" w:rsidR="00C53C40" w:rsidRPr="00C53C40" w:rsidRDefault="00C53C40" w:rsidP="00C53C40">
            <w:pPr>
              <w:widowControl/>
              <w:suppressAutoHyphens w:val="0"/>
              <w:autoSpaceDN/>
              <w:jc w:val="center"/>
              <w:textAlignment w:val="auto"/>
              <w:rPr>
                <w:b/>
                <w:bCs/>
                <w:color w:val="000000"/>
                <w:kern w:val="0"/>
                <w:sz w:val="22"/>
                <w:szCs w:val="22"/>
              </w:rPr>
            </w:pPr>
            <w:r w:rsidRPr="00C53C40">
              <w:rPr>
                <w:b/>
                <w:bCs/>
                <w:color w:val="000000"/>
                <w:kern w:val="0"/>
                <w:sz w:val="22"/>
                <w:szCs w:val="22"/>
              </w:rPr>
              <w:t>137,6</w:t>
            </w:r>
          </w:p>
        </w:tc>
        <w:tc>
          <w:tcPr>
            <w:tcW w:w="529" w:type="dxa"/>
            <w:vAlign w:val="center"/>
            <w:hideMark/>
          </w:tcPr>
          <w:p w14:paraId="01087A9A" w14:textId="77777777" w:rsidR="00C53C40" w:rsidRPr="00C53C40" w:rsidRDefault="00C53C40" w:rsidP="00C53C40">
            <w:pPr>
              <w:widowControl/>
              <w:suppressAutoHyphens w:val="0"/>
              <w:autoSpaceDN/>
              <w:textAlignment w:val="auto"/>
              <w:rPr>
                <w:kern w:val="0"/>
                <w:sz w:val="22"/>
                <w:szCs w:val="22"/>
              </w:rPr>
            </w:pPr>
          </w:p>
        </w:tc>
      </w:tr>
      <w:tr w:rsidR="00C53C40" w:rsidRPr="00C53C40" w14:paraId="7A6DA482"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000000" w:fill="FFFFFF"/>
            <w:hideMark/>
          </w:tcPr>
          <w:p w14:paraId="5E62F5C7" w14:textId="77777777" w:rsidR="00C53C40" w:rsidRPr="00C53C40" w:rsidRDefault="00C53C40" w:rsidP="00C53C40">
            <w:pPr>
              <w:widowControl/>
              <w:suppressAutoHyphens w:val="0"/>
              <w:autoSpaceDN/>
              <w:jc w:val="right"/>
              <w:textAlignment w:val="auto"/>
              <w:rPr>
                <w:b/>
                <w:bCs/>
                <w:color w:val="000000"/>
                <w:kern w:val="0"/>
                <w:sz w:val="22"/>
                <w:szCs w:val="22"/>
              </w:rPr>
            </w:pPr>
            <w:r w:rsidRPr="00C53C40">
              <w:rPr>
                <w:b/>
                <w:bCs/>
                <w:color w:val="000000"/>
                <w:kern w:val="0"/>
                <w:sz w:val="22"/>
                <w:szCs w:val="22"/>
              </w:rPr>
              <w:t>Iš viso:</w:t>
            </w:r>
          </w:p>
        </w:tc>
        <w:tc>
          <w:tcPr>
            <w:tcW w:w="1134" w:type="dxa"/>
            <w:tcBorders>
              <w:top w:val="nil"/>
              <w:left w:val="nil"/>
              <w:bottom w:val="single" w:sz="8" w:space="0" w:color="auto"/>
              <w:right w:val="single" w:sz="8" w:space="0" w:color="auto"/>
            </w:tcBorders>
            <w:shd w:val="clear" w:color="000000" w:fill="FFFFFF"/>
            <w:hideMark/>
          </w:tcPr>
          <w:p w14:paraId="157BB407" w14:textId="77777777" w:rsidR="00C53C40" w:rsidRPr="00C53C40" w:rsidRDefault="00C53C40" w:rsidP="00C53C40">
            <w:pPr>
              <w:widowControl/>
              <w:suppressAutoHyphens w:val="0"/>
              <w:autoSpaceDN/>
              <w:jc w:val="center"/>
              <w:textAlignment w:val="auto"/>
              <w:rPr>
                <w:b/>
                <w:bCs/>
                <w:color w:val="000000"/>
                <w:kern w:val="0"/>
                <w:sz w:val="22"/>
                <w:szCs w:val="22"/>
              </w:rPr>
            </w:pPr>
            <w:r w:rsidRPr="00C53C40">
              <w:rPr>
                <w:b/>
                <w:bCs/>
                <w:color w:val="000000"/>
                <w:kern w:val="0"/>
                <w:sz w:val="22"/>
                <w:szCs w:val="22"/>
              </w:rPr>
              <w:t>329,6</w:t>
            </w:r>
          </w:p>
        </w:tc>
        <w:tc>
          <w:tcPr>
            <w:tcW w:w="529" w:type="dxa"/>
            <w:vAlign w:val="center"/>
            <w:hideMark/>
          </w:tcPr>
          <w:p w14:paraId="45B63720" w14:textId="77777777" w:rsidR="00C53C40" w:rsidRPr="00C53C40" w:rsidRDefault="00C53C40" w:rsidP="00C53C40">
            <w:pPr>
              <w:widowControl/>
              <w:suppressAutoHyphens w:val="0"/>
              <w:autoSpaceDN/>
              <w:textAlignment w:val="auto"/>
              <w:rPr>
                <w:kern w:val="0"/>
                <w:sz w:val="22"/>
                <w:szCs w:val="22"/>
              </w:rPr>
            </w:pPr>
          </w:p>
        </w:tc>
      </w:tr>
      <w:tr w:rsidR="00C53C40" w:rsidRPr="00C53C40" w14:paraId="07B19EC8"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000000" w:fill="FFFFFF"/>
            <w:hideMark/>
          </w:tcPr>
          <w:p w14:paraId="5B4CFFEB" w14:textId="77777777" w:rsidR="00C53C40" w:rsidRPr="00C53C40" w:rsidRDefault="00C53C40" w:rsidP="00C53C40">
            <w:pPr>
              <w:widowControl/>
              <w:suppressAutoHyphens w:val="0"/>
              <w:autoSpaceDN/>
              <w:jc w:val="right"/>
              <w:textAlignment w:val="auto"/>
              <w:rPr>
                <w:b/>
                <w:bCs/>
                <w:color w:val="000000"/>
                <w:kern w:val="0"/>
                <w:sz w:val="22"/>
                <w:szCs w:val="22"/>
              </w:rPr>
            </w:pPr>
            <w:r w:rsidRPr="00C53C40">
              <w:rPr>
                <w:b/>
                <w:bCs/>
                <w:color w:val="000000"/>
                <w:kern w:val="0"/>
                <w:sz w:val="22"/>
                <w:szCs w:val="22"/>
              </w:rPr>
              <w:t>Iš jų turtui (naujai statybai, rekonstravimui), kurio vertė daugiau negu 360 tūkst. Eur, įsigyti</w:t>
            </w:r>
          </w:p>
        </w:tc>
        <w:tc>
          <w:tcPr>
            <w:tcW w:w="1134" w:type="dxa"/>
            <w:tcBorders>
              <w:top w:val="nil"/>
              <w:left w:val="nil"/>
              <w:bottom w:val="single" w:sz="8" w:space="0" w:color="auto"/>
              <w:right w:val="single" w:sz="8" w:space="0" w:color="auto"/>
            </w:tcBorders>
            <w:shd w:val="clear" w:color="000000" w:fill="FFFFFF"/>
            <w:hideMark/>
          </w:tcPr>
          <w:p w14:paraId="3402BB67" w14:textId="77777777" w:rsidR="00C53C40" w:rsidRPr="00C53C40" w:rsidRDefault="00C53C40" w:rsidP="00C53C40">
            <w:pPr>
              <w:widowControl/>
              <w:suppressAutoHyphens w:val="0"/>
              <w:autoSpaceDN/>
              <w:jc w:val="center"/>
              <w:textAlignment w:val="auto"/>
              <w:rPr>
                <w:b/>
                <w:bCs/>
                <w:color w:val="000000"/>
                <w:kern w:val="0"/>
                <w:sz w:val="22"/>
                <w:szCs w:val="22"/>
              </w:rPr>
            </w:pPr>
            <w:r w:rsidRPr="00C53C40">
              <w:rPr>
                <w:b/>
                <w:bCs/>
                <w:color w:val="000000"/>
                <w:kern w:val="0"/>
                <w:sz w:val="22"/>
                <w:szCs w:val="22"/>
              </w:rPr>
              <w:t>0,0</w:t>
            </w:r>
          </w:p>
        </w:tc>
        <w:tc>
          <w:tcPr>
            <w:tcW w:w="529" w:type="dxa"/>
            <w:vAlign w:val="center"/>
            <w:hideMark/>
          </w:tcPr>
          <w:p w14:paraId="67DC40DF" w14:textId="77777777" w:rsidR="00C53C40" w:rsidRPr="00C53C40" w:rsidRDefault="00C53C40" w:rsidP="00C53C40">
            <w:pPr>
              <w:widowControl/>
              <w:suppressAutoHyphens w:val="0"/>
              <w:autoSpaceDN/>
              <w:textAlignment w:val="auto"/>
              <w:rPr>
                <w:kern w:val="0"/>
                <w:sz w:val="22"/>
                <w:szCs w:val="22"/>
              </w:rPr>
            </w:pPr>
          </w:p>
        </w:tc>
      </w:tr>
      <w:tr w:rsidR="00C53C40" w:rsidRPr="00C53C40" w14:paraId="42589059"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000000" w:fill="FFFFFF"/>
            <w:hideMark/>
          </w:tcPr>
          <w:p w14:paraId="4425041F" w14:textId="77777777" w:rsidR="00C53C40" w:rsidRPr="00C53C40" w:rsidRDefault="00C53C40" w:rsidP="00C53C40">
            <w:pPr>
              <w:widowControl/>
              <w:suppressAutoHyphens w:val="0"/>
              <w:autoSpaceDN/>
              <w:jc w:val="right"/>
              <w:textAlignment w:val="auto"/>
              <w:rPr>
                <w:color w:val="000000"/>
                <w:kern w:val="0"/>
                <w:sz w:val="22"/>
                <w:szCs w:val="22"/>
              </w:rPr>
            </w:pPr>
            <w:r w:rsidRPr="00C53C40">
              <w:rPr>
                <w:color w:val="000000"/>
                <w:kern w:val="0"/>
                <w:sz w:val="22"/>
                <w:szCs w:val="22"/>
              </w:rPr>
              <w:t>Iš jų eismo saugumo priemonėms (daugiau kaip 5 %)</w:t>
            </w:r>
          </w:p>
        </w:tc>
        <w:tc>
          <w:tcPr>
            <w:tcW w:w="1134" w:type="dxa"/>
            <w:tcBorders>
              <w:top w:val="nil"/>
              <w:left w:val="nil"/>
              <w:bottom w:val="single" w:sz="8" w:space="0" w:color="auto"/>
              <w:right w:val="single" w:sz="8" w:space="0" w:color="auto"/>
            </w:tcBorders>
            <w:shd w:val="clear" w:color="000000" w:fill="FFFFFF"/>
            <w:hideMark/>
          </w:tcPr>
          <w:p w14:paraId="5B1BEC35"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16,5</w:t>
            </w:r>
          </w:p>
        </w:tc>
        <w:tc>
          <w:tcPr>
            <w:tcW w:w="529" w:type="dxa"/>
            <w:vAlign w:val="center"/>
            <w:hideMark/>
          </w:tcPr>
          <w:p w14:paraId="59418A04" w14:textId="77777777" w:rsidR="00C53C40" w:rsidRPr="00C53C40" w:rsidRDefault="00C53C40" w:rsidP="00C53C40">
            <w:pPr>
              <w:widowControl/>
              <w:suppressAutoHyphens w:val="0"/>
              <w:autoSpaceDN/>
              <w:textAlignment w:val="auto"/>
              <w:rPr>
                <w:kern w:val="0"/>
                <w:sz w:val="22"/>
                <w:szCs w:val="22"/>
              </w:rPr>
            </w:pPr>
          </w:p>
        </w:tc>
      </w:tr>
    </w:tbl>
    <w:p w14:paraId="68CE980E" w14:textId="58AC36EA" w:rsidR="002F3BE9" w:rsidRDefault="002F3BE9" w:rsidP="006004AC">
      <w:pPr>
        <w:pStyle w:val="Standard"/>
        <w:suppressAutoHyphens w:val="0"/>
        <w:rPr>
          <w:sz w:val="24"/>
          <w:szCs w:val="24"/>
          <w:lang w:eastAsia="lt-LT"/>
        </w:rPr>
      </w:pPr>
    </w:p>
    <w:p w14:paraId="642AD7A2" w14:textId="5CE8F6C8" w:rsidR="002F3BE9" w:rsidRDefault="00EA7758" w:rsidP="003F5C77">
      <w:pPr>
        <w:pStyle w:val="Standard"/>
        <w:suppressAutoHyphens w:val="0"/>
        <w:jc w:val="center"/>
        <w:rPr>
          <w:sz w:val="24"/>
          <w:szCs w:val="24"/>
          <w:lang w:eastAsia="lt-LT"/>
        </w:rPr>
      </w:pPr>
      <w:r>
        <w:rPr>
          <w:sz w:val="24"/>
          <w:szCs w:val="24"/>
          <w:lang w:eastAsia="lt-LT"/>
        </w:rPr>
        <w:t>__________________________________________</w:t>
      </w:r>
    </w:p>
    <w:p w14:paraId="70504B18" w14:textId="77777777" w:rsidR="003F5C77" w:rsidRDefault="003F5C77" w:rsidP="003F5C77">
      <w:pPr>
        <w:pStyle w:val="Standard"/>
        <w:suppressAutoHyphens w:val="0"/>
        <w:jc w:val="center"/>
        <w:rPr>
          <w:sz w:val="24"/>
          <w:szCs w:val="24"/>
          <w:lang w:eastAsia="lt-LT"/>
        </w:rPr>
      </w:pPr>
    </w:p>
    <w:p w14:paraId="2DF4D69B" w14:textId="24D9CAF5" w:rsidR="002F3BE9" w:rsidRDefault="002F3BE9" w:rsidP="006004AC">
      <w:pPr>
        <w:pStyle w:val="Standard"/>
        <w:suppressAutoHyphens w:val="0"/>
        <w:rPr>
          <w:sz w:val="24"/>
          <w:szCs w:val="24"/>
          <w:lang w:eastAsia="lt-LT"/>
        </w:rPr>
      </w:pPr>
    </w:p>
    <w:p w14:paraId="524BD9E4" w14:textId="42F2E535" w:rsidR="002F3BE9" w:rsidRDefault="002F3BE9" w:rsidP="006004AC">
      <w:pPr>
        <w:pStyle w:val="Standard"/>
        <w:suppressAutoHyphens w:val="0"/>
        <w:rPr>
          <w:sz w:val="24"/>
          <w:szCs w:val="24"/>
          <w:lang w:eastAsia="lt-LT"/>
        </w:rPr>
      </w:pPr>
    </w:p>
    <w:p w14:paraId="4AD9C669" w14:textId="653586D6" w:rsidR="002F3BE9" w:rsidRDefault="002F3BE9" w:rsidP="006004AC">
      <w:pPr>
        <w:pStyle w:val="Standard"/>
        <w:suppressAutoHyphens w:val="0"/>
        <w:rPr>
          <w:sz w:val="24"/>
          <w:szCs w:val="24"/>
          <w:lang w:eastAsia="lt-LT"/>
        </w:rPr>
      </w:pPr>
    </w:p>
    <w:p w14:paraId="5182B96D" w14:textId="77777777" w:rsidR="009A7AC6" w:rsidRDefault="009A7AC6" w:rsidP="006004AC">
      <w:pPr>
        <w:pStyle w:val="Standard"/>
        <w:suppressAutoHyphens w:val="0"/>
        <w:rPr>
          <w:sz w:val="24"/>
          <w:szCs w:val="24"/>
          <w:lang w:eastAsia="lt-LT"/>
        </w:rPr>
      </w:pPr>
    </w:p>
    <w:p w14:paraId="3D0CD1A0" w14:textId="77777777" w:rsidR="002F3BE9" w:rsidRDefault="002F3BE9" w:rsidP="006004AC">
      <w:pPr>
        <w:pStyle w:val="Standard"/>
        <w:suppressAutoHyphens w:val="0"/>
        <w:rPr>
          <w:sz w:val="24"/>
          <w:szCs w:val="24"/>
          <w:lang w:eastAsia="lt-LT"/>
        </w:rPr>
      </w:pPr>
    </w:p>
    <w:p w14:paraId="6C001143" w14:textId="77777777" w:rsidR="003F5C77" w:rsidRDefault="003F5C77" w:rsidP="0070745D">
      <w:pPr>
        <w:pStyle w:val="Standard"/>
        <w:jc w:val="center"/>
        <w:rPr>
          <w:b/>
          <w:sz w:val="23"/>
          <w:szCs w:val="23"/>
        </w:rPr>
      </w:pPr>
    </w:p>
    <w:p w14:paraId="657142FF" w14:textId="77777777" w:rsidR="003F5C77" w:rsidRDefault="003F5C77" w:rsidP="0070745D">
      <w:pPr>
        <w:pStyle w:val="Standard"/>
        <w:jc w:val="center"/>
        <w:rPr>
          <w:b/>
          <w:sz w:val="23"/>
          <w:szCs w:val="23"/>
        </w:rPr>
      </w:pPr>
    </w:p>
    <w:sectPr w:rsidR="003F5C77" w:rsidSect="008E417E">
      <w:headerReference w:type="default" r:id="rId10"/>
      <w:type w:val="continuous"/>
      <w:pgSz w:w="11906" w:h="16838"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7A943" w14:textId="77777777" w:rsidR="008B0B0A" w:rsidRDefault="008B0B0A">
      <w:r>
        <w:separator/>
      </w:r>
    </w:p>
  </w:endnote>
  <w:endnote w:type="continuationSeparator" w:id="0">
    <w:p w14:paraId="598F5021" w14:textId="77777777" w:rsidR="008B0B0A" w:rsidRDefault="008B0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charset w:val="00"/>
    <w:family w:val="auto"/>
    <w:pitch w:val="variable"/>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A4378" w14:textId="77777777" w:rsidR="00706414" w:rsidRDefault="00706414">
    <w:pPr>
      <w:pStyle w:val="Porat"/>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5A8B2" w14:textId="77777777" w:rsidR="008B0B0A" w:rsidRDefault="008B0B0A">
      <w:r>
        <w:rPr>
          <w:color w:val="000000"/>
        </w:rPr>
        <w:separator/>
      </w:r>
    </w:p>
  </w:footnote>
  <w:footnote w:type="continuationSeparator" w:id="0">
    <w:p w14:paraId="6C0D688F" w14:textId="77777777" w:rsidR="008B0B0A" w:rsidRDefault="008B0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1712" w14:textId="77777777" w:rsidR="008E1B90" w:rsidRDefault="008E1B90">
    <w:pPr>
      <w:pStyle w:val="Antrats"/>
      <w:jc w:val="center"/>
    </w:pPr>
  </w:p>
  <w:p w14:paraId="4CA4FDB5" w14:textId="77777777" w:rsidR="008E1B90" w:rsidRDefault="008E1B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1874" w14:textId="67DD670D" w:rsidR="008E1B90" w:rsidRDefault="008E1B90">
    <w:pPr>
      <w:pStyle w:val="Antrats"/>
      <w:jc w:val="center"/>
    </w:pPr>
  </w:p>
  <w:p w14:paraId="41F1E4FF" w14:textId="77777777" w:rsidR="008E1B90" w:rsidRDefault="008E1B9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56"/>
    <w:rsid w:val="0001268B"/>
    <w:rsid w:val="0001563C"/>
    <w:rsid w:val="000301A5"/>
    <w:rsid w:val="000317FF"/>
    <w:rsid w:val="00047B6A"/>
    <w:rsid w:val="00047BFE"/>
    <w:rsid w:val="00056884"/>
    <w:rsid w:val="00056BC2"/>
    <w:rsid w:val="00060407"/>
    <w:rsid w:val="00066FE2"/>
    <w:rsid w:val="00070841"/>
    <w:rsid w:val="0008629C"/>
    <w:rsid w:val="00090CAA"/>
    <w:rsid w:val="0009283F"/>
    <w:rsid w:val="00092F93"/>
    <w:rsid w:val="00093AC2"/>
    <w:rsid w:val="000A22B5"/>
    <w:rsid w:val="000A2F55"/>
    <w:rsid w:val="000A5D84"/>
    <w:rsid w:val="000A5E65"/>
    <w:rsid w:val="000B4B63"/>
    <w:rsid w:val="000C069E"/>
    <w:rsid w:val="000C3299"/>
    <w:rsid w:val="000C35F2"/>
    <w:rsid w:val="000C4E2B"/>
    <w:rsid w:val="000E147C"/>
    <w:rsid w:val="00102C29"/>
    <w:rsid w:val="001141F8"/>
    <w:rsid w:val="00135EEC"/>
    <w:rsid w:val="00136E81"/>
    <w:rsid w:val="001465FD"/>
    <w:rsid w:val="001576B9"/>
    <w:rsid w:val="00160784"/>
    <w:rsid w:val="001621C9"/>
    <w:rsid w:val="00165FDA"/>
    <w:rsid w:val="0017640F"/>
    <w:rsid w:val="0017729E"/>
    <w:rsid w:val="00181A38"/>
    <w:rsid w:val="001850DB"/>
    <w:rsid w:val="00185644"/>
    <w:rsid w:val="00187D4C"/>
    <w:rsid w:val="001943AD"/>
    <w:rsid w:val="001A7ED2"/>
    <w:rsid w:val="001B005B"/>
    <w:rsid w:val="001D57F3"/>
    <w:rsid w:val="001D5A60"/>
    <w:rsid w:val="001E3B77"/>
    <w:rsid w:val="001E534E"/>
    <w:rsid w:val="001E5C9A"/>
    <w:rsid w:val="002022CF"/>
    <w:rsid w:val="00203ABD"/>
    <w:rsid w:val="0020413E"/>
    <w:rsid w:val="00210614"/>
    <w:rsid w:val="00213B4D"/>
    <w:rsid w:val="00217B35"/>
    <w:rsid w:val="00224772"/>
    <w:rsid w:val="00224AE6"/>
    <w:rsid w:val="00235673"/>
    <w:rsid w:val="00240796"/>
    <w:rsid w:val="00240997"/>
    <w:rsid w:val="002573AC"/>
    <w:rsid w:val="0026281B"/>
    <w:rsid w:val="00265DB0"/>
    <w:rsid w:val="0027386B"/>
    <w:rsid w:val="00274A71"/>
    <w:rsid w:val="00276D08"/>
    <w:rsid w:val="00281437"/>
    <w:rsid w:val="0029686B"/>
    <w:rsid w:val="002A6A1C"/>
    <w:rsid w:val="002B3D6E"/>
    <w:rsid w:val="002B53F5"/>
    <w:rsid w:val="002B6E5D"/>
    <w:rsid w:val="002C2087"/>
    <w:rsid w:val="002D46B0"/>
    <w:rsid w:val="002E412A"/>
    <w:rsid w:val="002F3BE9"/>
    <w:rsid w:val="00325002"/>
    <w:rsid w:val="00334CA1"/>
    <w:rsid w:val="003527AA"/>
    <w:rsid w:val="00352AEA"/>
    <w:rsid w:val="003545A8"/>
    <w:rsid w:val="0035618E"/>
    <w:rsid w:val="003648FC"/>
    <w:rsid w:val="00364A6E"/>
    <w:rsid w:val="003721DF"/>
    <w:rsid w:val="003815AF"/>
    <w:rsid w:val="003857BB"/>
    <w:rsid w:val="0039138D"/>
    <w:rsid w:val="003A11B8"/>
    <w:rsid w:val="003A29E7"/>
    <w:rsid w:val="003A3B4C"/>
    <w:rsid w:val="003B2176"/>
    <w:rsid w:val="003B25EC"/>
    <w:rsid w:val="003B7E5D"/>
    <w:rsid w:val="003C07D1"/>
    <w:rsid w:val="003C2B18"/>
    <w:rsid w:val="003C6915"/>
    <w:rsid w:val="003C731F"/>
    <w:rsid w:val="003D2205"/>
    <w:rsid w:val="003D2DA5"/>
    <w:rsid w:val="003E4A6F"/>
    <w:rsid w:val="003E5C0B"/>
    <w:rsid w:val="003F31EC"/>
    <w:rsid w:val="003F5C77"/>
    <w:rsid w:val="004054C8"/>
    <w:rsid w:val="00410287"/>
    <w:rsid w:val="004134A1"/>
    <w:rsid w:val="00416C72"/>
    <w:rsid w:val="004202BC"/>
    <w:rsid w:val="004212B2"/>
    <w:rsid w:val="00426D91"/>
    <w:rsid w:val="004306BE"/>
    <w:rsid w:val="00432ECF"/>
    <w:rsid w:val="0044005F"/>
    <w:rsid w:val="004434E9"/>
    <w:rsid w:val="00443DD3"/>
    <w:rsid w:val="00462C3B"/>
    <w:rsid w:val="00470864"/>
    <w:rsid w:val="00476205"/>
    <w:rsid w:val="00484AFF"/>
    <w:rsid w:val="004973C6"/>
    <w:rsid w:val="004A1526"/>
    <w:rsid w:val="004B447D"/>
    <w:rsid w:val="004C3A48"/>
    <w:rsid w:val="004C6E97"/>
    <w:rsid w:val="004D0077"/>
    <w:rsid w:val="004D3F02"/>
    <w:rsid w:val="004D5C9C"/>
    <w:rsid w:val="004E7848"/>
    <w:rsid w:val="004F2566"/>
    <w:rsid w:val="004F66E7"/>
    <w:rsid w:val="004F719B"/>
    <w:rsid w:val="004F7D73"/>
    <w:rsid w:val="0050602B"/>
    <w:rsid w:val="0050640D"/>
    <w:rsid w:val="00510A3C"/>
    <w:rsid w:val="00520352"/>
    <w:rsid w:val="0052677A"/>
    <w:rsid w:val="00540E2B"/>
    <w:rsid w:val="00550D6F"/>
    <w:rsid w:val="0055632C"/>
    <w:rsid w:val="00563AEB"/>
    <w:rsid w:val="005724E8"/>
    <w:rsid w:val="00585A14"/>
    <w:rsid w:val="0059624E"/>
    <w:rsid w:val="005A0DA2"/>
    <w:rsid w:val="005B0CDE"/>
    <w:rsid w:val="005B3011"/>
    <w:rsid w:val="005B3237"/>
    <w:rsid w:val="005B638C"/>
    <w:rsid w:val="005B7E53"/>
    <w:rsid w:val="005C0B1A"/>
    <w:rsid w:val="005D51A9"/>
    <w:rsid w:val="005D7209"/>
    <w:rsid w:val="006004AC"/>
    <w:rsid w:val="00602AB4"/>
    <w:rsid w:val="00606560"/>
    <w:rsid w:val="00607485"/>
    <w:rsid w:val="00612505"/>
    <w:rsid w:val="006133EC"/>
    <w:rsid w:val="006308EE"/>
    <w:rsid w:val="0063592E"/>
    <w:rsid w:val="00641DE7"/>
    <w:rsid w:val="00653C32"/>
    <w:rsid w:val="00656522"/>
    <w:rsid w:val="0066033D"/>
    <w:rsid w:val="006643CE"/>
    <w:rsid w:val="00671500"/>
    <w:rsid w:val="00674EF7"/>
    <w:rsid w:val="00677721"/>
    <w:rsid w:val="0068715F"/>
    <w:rsid w:val="00695E24"/>
    <w:rsid w:val="0069737B"/>
    <w:rsid w:val="006A5EAD"/>
    <w:rsid w:val="006B2C02"/>
    <w:rsid w:val="006D0632"/>
    <w:rsid w:val="006D0DBF"/>
    <w:rsid w:val="006D7B4F"/>
    <w:rsid w:val="006E118B"/>
    <w:rsid w:val="006E5A0A"/>
    <w:rsid w:val="006E64A3"/>
    <w:rsid w:val="006E7DD3"/>
    <w:rsid w:val="006F0F76"/>
    <w:rsid w:val="006F2DDE"/>
    <w:rsid w:val="007023EE"/>
    <w:rsid w:val="00706414"/>
    <w:rsid w:val="007071B1"/>
    <w:rsid w:val="0070745D"/>
    <w:rsid w:val="00723AA6"/>
    <w:rsid w:val="00731C34"/>
    <w:rsid w:val="0073234F"/>
    <w:rsid w:val="00744E87"/>
    <w:rsid w:val="00757328"/>
    <w:rsid w:val="007623EE"/>
    <w:rsid w:val="0076759E"/>
    <w:rsid w:val="00781BB3"/>
    <w:rsid w:val="0078233D"/>
    <w:rsid w:val="00782456"/>
    <w:rsid w:val="007841DA"/>
    <w:rsid w:val="007913E0"/>
    <w:rsid w:val="007A1ECD"/>
    <w:rsid w:val="007A3134"/>
    <w:rsid w:val="007A3662"/>
    <w:rsid w:val="007B556D"/>
    <w:rsid w:val="007C0B9D"/>
    <w:rsid w:val="007C7DB6"/>
    <w:rsid w:val="007D4208"/>
    <w:rsid w:val="007D6C7A"/>
    <w:rsid w:val="007E061E"/>
    <w:rsid w:val="007E36B1"/>
    <w:rsid w:val="007E3C5A"/>
    <w:rsid w:val="007F3817"/>
    <w:rsid w:val="007F5570"/>
    <w:rsid w:val="00805C3A"/>
    <w:rsid w:val="008157D3"/>
    <w:rsid w:val="0081648B"/>
    <w:rsid w:val="00816FA6"/>
    <w:rsid w:val="008211B5"/>
    <w:rsid w:val="00823764"/>
    <w:rsid w:val="00826F80"/>
    <w:rsid w:val="00831885"/>
    <w:rsid w:val="00835637"/>
    <w:rsid w:val="008505DF"/>
    <w:rsid w:val="00860F9A"/>
    <w:rsid w:val="008611B1"/>
    <w:rsid w:val="008635CF"/>
    <w:rsid w:val="00864168"/>
    <w:rsid w:val="00865141"/>
    <w:rsid w:val="00871CF2"/>
    <w:rsid w:val="00880090"/>
    <w:rsid w:val="00880E42"/>
    <w:rsid w:val="00881B91"/>
    <w:rsid w:val="00891203"/>
    <w:rsid w:val="00892B47"/>
    <w:rsid w:val="008A5141"/>
    <w:rsid w:val="008B0B0A"/>
    <w:rsid w:val="008D3C95"/>
    <w:rsid w:val="008E1B90"/>
    <w:rsid w:val="008E2CDC"/>
    <w:rsid w:val="008E417E"/>
    <w:rsid w:val="008F1FF7"/>
    <w:rsid w:val="008F4C40"/>
    <w:rsid w:val="00904937"/>
    <w:rsid w:val="00907712"/>
    <w:rsid w:val="00920B5C"/>
    <w:rsid w:val="00920D65"/>
    <w:rsid w:val="00926530"/>
    <w:rsid w:val="00931A85"/>
    <w:rsid w:val="00934C91"/>
    <w:rsid w:val="00934F0E"/>
    <w:rsid w:val="00936C7F"/>
    <w:rsid w:val="0094228B"/>
    <w:rsid w:val="00944C89"/>
    <w:rsid w:val="00947365"/>
    <w:rsid w:val="009637FB"/>
    <w:rsid w:val="009659E6"/>
    <w:rsid w:val="00977E74"/>
    <w:rsid w:val="00984A58"/>
    <w:rsid w:val="0099206D"/>
    <w:rsid w:val="009951B5"/>
    <w:rsid w:val="009A07EA"/>
    <w:rsid w:val="009A7AC6"/>
    <w:rsid w:val="009B05FF"/>
    <w:rsid w:val="009C0905"/>
    <w:rsid w:val="009C0EC1"/>
    <w:rsid w:val="009C3B76"/>
    <w:rsid w:val="009D09F3"/>
    <w:rsid w:val="009E0E72"/>
    <w:rsid w:val="009E4BAA"/>
    <w:rsid w:val="009E63CC"/>
    <w:rsid w:val="009F05F4"/>
    <w:rsid w:val="009F1B8B"/>
    <w:rsid w:val="009F51D8"/>
    <w:rsid w:val="009F75CE"/>
    <w:rsid w:val="009F766F"/>
    <w:rsid w:val="00A13AA0"/>
    <w:rsid w:val="00A24F47"/>
    <w:rsid w:val="00A432B3"/>
    <w:rsid w:val="00A43410"/>
    <w:rsid w:val="00A50200"/>
    <w:rsid w:val="00A5185D"/>
    <w:rsid w:val="00A53B22"/>
    <w:rsid w:val="00A65A28"/>
    <w:rsid w:val="00A71BBF"/>
    <w:rsid w:val="00A72356"/>
    <w:rsid w:val="00A736F9"/>
    <w:rsid w:val="00A87938"/>
    <w:rsid w:val="00A90082"/>
    <w:rsid w:val="00A922AC"/>
    <w:rsid w:val="00A96167"/>
    <w:rsid w:val="00A97BE3"/>
    <w:rsid w:val="00AA1C9D"/>
    <w:rsid w:val="00AA3B28"/>
    <w:rsid w:val="00AA632E"/>
    <w:rsid w:val="00AC3526"/>
    <w:rsid w:val="00AD48C3"/>
    <w:rsid w:val="00AE2AB8"/>
    <w:rsid w:val="00AE5797"/>
    <w:rsid w:val="00B026E5"/>
    <w:rsid w:val="00B06997"/>
    <w:rsid w:val="00B105F8"/>
    <w:rsid w:val="00B1079A"/>
    <w:rsid w:val="00B21386"/>
    <w:rsid w:val="00B369FC"/>
    <w:rsid w:val="00B50884"/>
    <w:rsid w:val="00B71563"/>
    <w:rsid w:val="00B829F5"/>
    <w:rsid w:val="00B8477B"/>
    <w:rsid w:val="00B91D8E"/>
    <w:rsid w:val="00BA11AA"/>
    <w:rsid w:val="00BA3312"/>
    <w:rsid w:val="00BA687F"/>
    <w:rsid w:val="00BB2FCF"/>
    <w:rsid w:val="00BB41FA"/>
    <w:rsid w:val="00BB4568"/>
    <w:rsid w:val="00BB77B6"/>
    <w:rsid w:val="00BB7CB4"/>
    <w:rsid w:val="00BC04F8"/>
    <w:rsid w:val="00BC186D"/>
    <w:rsid w:val="00BC33F2"/>
    <w:rsid w:val="00BD5875"/>
    <w:rsid w:val="00BE5676"/>
    <w:rsid w:val="00BE57AE"/>
    <w:rsid w:val="00BE69F0"/>
    <w:rsid w:val="00C05960"/>
    <w:rsid w:val="00C05A21"/>
    <w:rsid w:val="00C07884"/>
    <w:rsid w:val="00C10BC9"/>
    <w:rsid w:val="00C11D19"/>
    <w:rsid w:val="00C16097"/>
    <w:rsid w:val="00C1665E"/>
    <w:rsid w:val="00C16A6F"/>
    <w:rsid w:val="00C24F33"/>
    <w:rsid w:val="00C35DD5"/>
    <w:rsid w:val="00C401BF"/>
    <w:rsid w:val="00C4338F"/>
    <w:rsid w:val="00C50F85"/>
    <w:rsid w:val="00C53C40"/>
    <w:rsid w:val="00C62C4B"/>
    <w:rsid w:val="00C72AD5"/>
    <w:rsid w:val="00C7663D"/>
    <w:rsid w:val="00C82ACB"/>
    <w:rsid w:val="00C92739"/>
    <w:rsid w:val="00C96240"/>
    <w:rsid w:val="00CA2E3D"/>
    <w:rsid w:val="00CA5A15"/>
    <w:rsid w:val="00CC10DE"/>
    <w:rsid w:val="00CC178B"/>
    <w:rsid w:val="00CC1A4D"/>
    <w:rsid w:val="00CD4F4D"/>
    <w:rsid w:val="00CE0C63"/>
    <w:rsid w:val="00CE5A7D"/>
    <w:rsid w:val="00CF780B"/>
    <w:rsid w:val="00D028EE"/>
    <w:rsid w:val="00D04685"/>
    <w:rsid w:val="00D056C9"/>
    <w:rsid w:val="00D13B92"/>
    <w:rsid w:val="00D32694"/>
    <w:rsid w:val="00D36727"/>
    <w:rsid w:val="00D40B5C"/>
    <w:rsid w:val="00D45371"/>
    <w:rsid w:val="00D6105B"/>
    <w:rsid w:val="00D61B32"/>
    <w:rsid w:val="00D80302"/>
    <w:rsid w:val="00D83BAF"/>
    <w:rsid w:val="00D8418C"/>
    <w:rsid w:val="00D841E8"/>
    <w:rsid w:val="00D86675"/>
    <w:rsid w:val="00D90FFE"/>
    <w:rsid w:val="00D911A5"/>
    <w:rsid w:val="00DA654E"/>
    <w:rsid w:val="00DA7FA7"/>
    <w:rsid w:val="00DB38CD"/>
    <w:rsid w:val="00DD4691"/>
    <w:rsid w:val="00DD4A40"/>
    <w:rsid w:val="00DD72E9"/>
    <w:rsid w:val="00E015F8"/>
    <w:rsid w:val="00E14C33"/>
    <w:rsid w:val="00E24045"/>
    <w:rsid w:val="00E25A95"/>
    <w:rsid w:val="00E36B64"/>
    <w:rsid w:val="00E47687"/>
    <w:rsid w:val="00E541AA"/>
    <w:rsid w:val="00E54A18"/>
    <w:rsid w:val="00E55B27"/>
    <w:rsid w:val="00E56EF2"/>
    <w:rsid w:val="00E60225"/>
    <w:rsid w:val="00E61ED3"/>
    <w:rsid w:val="00E632F0"/>
    <w:rsid w:val="00E64BF9"/>
    <w:rsid w:val="00E963D3"/>
    <w:rsid w:val="00EA7758"/>
    <w:rsid w:val="00EB6093"/>
    <w:rsid w:val="00EC016E"/>
    <w:rsid w:val="00EC11AD"/>
    <w:rsid w:val="00EC4C90"/>
    <w:rsid w:val="00ED7E2F"/>
    <w:rsid w:val="00EF2D04"/>
    <w:rsid w:val="00EF5B8D"/>
    <w:rsid w:val="00F01DCB"/>
    <w:rsid w:val="00F03A2B"/>
    <w:rsid w:val="00F07597"/>
    <w:rsid w:val="00F125E4"/>
    <w:rsid w:val="00F13765"/>
    <w:rsid w:val="00F14A8D"/>
    <w:rsid w:val="00F16F5B"/>
    <w:rsid w:val="00F17E63"/>
    <w:rsid w:val="00F21057"/>
    <w:rsid w:val="00F30F78"/>
    <w:rsid w:val="00F33528"/>
    <w:rsid w:val="00F343F8"/>
    <w:rsid w:val="00F41A2B"/>
    <w:rsid w:val="00F44538"/>
    <w:rsid w:val="00F64AC5"/>
    <w:rsid w:val="00F70DF4"/>
    <w:rsid w:val="00F87DE8"/>
    <w:rsid w:val="00F90A59"/>
    <w:rsid w:val="00FA6D50"/>
    <w:rsid w:val="00FB03B7"/>
    <w:rsid w:val="00FB078B"/>
    <w:rsid w:val="00FB0A56"/>
    <w:rsid w:val="00FB2D65"/>
    <w:rsid w:val="00FB4645"/>
    <w:rsid w:val="00FC1A47"/>
    <w:rsid w:val="00FC204B"/>
    <w:rsid w:val="00FC29B1"/>
    <w:rsid w:val="00FC4EA4"/>
    <w:rsid w:val="00FC5E27"/>
    <w:rsid w:val="00FE0AE5"/>
    <w:rsid w:val="00FE31C9"/>
    <w:rsid w:val="00FF2434"/>
    <w:rsid w:val="00FF3896"/>
    <w:rsid w:val="00FF6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119B0"/>
  <w15:docId w15:val="{645FB086-D6F4-468C-BEA5-127DC5EE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05DF"/>
    <w:pPr>
      <w:widowControl w:val="0"/>
      <w:suppressAutoHyphens/>
      <w:autoSpaceDN w:val="0"/>
      <w:textAlignment w:val="baseline"/>
    </w:pPr>
    <w:rPr>
      <w:kern w:val="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8505DF"/>
    <w:pPr>
      <w:suppressAutoHyphens/>
      <w:autoSpaceDN w:val="0"/>
      <w:textAlignment w:val="baseline"/>
    </w:pPr>
    <w:rPr>
      <w:kern w:val="3"/>
      <w:lang w:eastAsia="ar-SA"/>
    </w:rPr>
  </w:style>
  <w:style w:type="paragraph" w:styleId="Pavadinimas">
    <w:name w:val="Title"/>
    <w:basedOn w:val="Standard"/>
    <w:next w:val="Textbody"/>
    <w:rsid w:val="008505DF"/>
    <w:pPr>
      <w:keepNext/>
      <w:spacing w:before="240" w:after="120"/>
    </w:pPr>
    <w:rPr>
      <w:rFonts w:ascii="Arial" w:eastAsia="Microsoft YaHei" w:hAnsi="Arial" w:cs="Mangal"/>
      <w:sz w:val="28"/>
      <w:szCs w:val="28"/>
    </w:rPr>
  </w:style>
  <w:style w:type="paragraph" w:customStyle="1" w:styleId="Textbody">
    <w:name w:val="Text body"/>
    <w:basedOn w:val="Standard"/>
    <w:rsid w:val="008505DF"/>
    <w:pPr>
      <w:spacing w:after="120"/>
    </w:pPr>
  </w:style>
  <w:style w:type="paragraph" w:styleId="Paantrat">
    <w:name w:val="Subtitle"/>
    <w:basedOn w:val="Pavadinimas"/>
    <w:next w:val="Textbody"/>
    <w:rsid w:val="008505DF"/>
    <w:pPr>
      <w:jc w:val="center"/>
    </w:pPr>
    <w:rPr>
      <w:i/>
      <w:iCs/>
    </w:rPr>
  </w:style>
  <w:style w:type="paragraph" w:styleId="Sraas">
    <w:name w:val="List"/>
    <w:basedOn w:val="Textbody"/>
    <w:rsid w:val="008505DF"/>
    <w:rPr>
      <w:rFonts w:cs="Mangal"/>
    </w:rPr>
  </w:style>
  <w:style w:type="paragraph" w:styleId="Antrat">
    <w:name w:val="caption"/>
    <w:basedOn w:val="Standard"/>
    <w:rsid w:val="008505DF"/>
    <w:pPr>
      <w:suppressLineNumbers/>
      <w:spacing w:before="120" w:after="120"/>
    </w:pPr>
    <w:rPr>
      <w:rFonts w:cs="Lucida Sans"/>
      <w:i/>
      <w:iCs/>
      <w:sz w:val="24"/>
      <w:szCs w:val="24"/>
    </w:rPr>
  </w:style>
  <w:style w:type="paragraph" w:customStyle="1" w:styleId="Index">
    <w:name w:val="Index"/>
    <w:basedOn w:val="Standard"/>
    <w:rsid w:val="008505DF"/>
    <w:pPr>
      <w:suppressLineNumbers/>
    </w:pPr>
    <w:rPr>
      <w:rFonts w:cs="Mangal"/>
    </w:rPr>
  </w:style>
  <w:style w:type="paragraph" w:customStyle="1" w:styleId="Caption1">
    <w:name w:val="Caption1"/>
    <w:basedOn w:val="Standard"/>
    <w:rsid w:val="008505DF"/>
    <w:pPr>
      <w:suppressLineNumbers/>
      <w:spacing w:before="120" w:after="120"/>
    </w:pPr>
    <w:rPr>
      <w:rFonts w:cs="Mangal"/>
      <w:i/>
      <w:iCs/>
      <w:sz w:val="24"/>
      <w:szCs w:val="24"/>
    </w:rPr>
  </w:style>
  <w:style w:type="paragraph" w:customStyle="1" w:styleId="standard0">
    <w:name w:val="standard"/>
    <w:basedOn w:val="Standard"/>
    <w:rsid w:val="008505DF"/>
    <w:rPr>
      <w:color w:val="000000"/>
      <w:sz w:val="24"/>
      <w:szCs w:val="24"/>
    </w:rPr>
  </w:style>
  <w:style w:type="paragraph" w:customStyle="1" w:styleId="BalloonText1">
    <w:name w:val="Balloon Text1"/>
    <w:basedOn w:val="Standard"/>
    <w:rsid w:val="008505DF"/>
    <w:rPr>
      <w:rFonts w:ascii="Segoe UI" w:hAnsi="Segoe UI"/>
      <w:sz w:val="18"/>
      <w:szCs w:val="18"/>
    </w:rPr>
  </w:style>
  <w:style w:type="paragraph" w:styleId="Antrats">
    <w:name w:val="header"/>
    <w:basedOn w:val="Standard"/>
    <w:link w:val="AntratsDiagrama"/>
    <w:rsid w:val="008505DF"/>
    <w:pPr>
      <w:suppressLineNumbers/>
      <w:tabs>
        <w:tab w:val="center" w:pos="4153"/>
        <w:tab w:val="right" w:pos="8306"/>
      </w:tabs>
    </w:pPr>
  </w:style>
  <w:style w:type="paragraph" w:customStyle="1" w:styleId="Betarp1">
    <w:name w:val="Be tarpų1"/>
    <w:rsid w:val="008505DF"/>
    <w:pPr>
      <w:suppressAutoHyphens/>
      <w:autoSpaceDN w:val="0"/>
      <w:textAlignment w:val="baseline"/>
    </w:pPr>
    <w:rPr>
      <w:rFonts w:eastAsia="Arial"/>
      <w:kern w:val="3"/>
      <w:lang w:eastAsia="ar-SA"/>
    </w:rPr>
  </w:style>
  <w:style w:type="paragraph" w:styleId="Porat">
    <w:name w:val="footer"/>
    <w:basedOn w:val="Standard"/>
    <w:rsid w:val="008505DF"/>
    <w:pPr>
      <w:suppressLineNumbers/>
      <w:tabs>
        <w:tab w:val="center" w:pos="4819"/>
        <w:tab w:val="right" w:pos="9638"/>
      </w:tabs>
    </w:pPr>
  </w:style>
  <w:style w:type="paragraph" w:styleId="prastasiniatinklio">
    <w:name w:val="Normal (Web)"/>
    <w:basedOn w:val="Standard"/>
    <w:rsid w:val="008505DF"/>
    <w:pPr>
      <w:suppressAutoHyphens w:val="0"/>
      <w:spacing w:before="100" w:after="100"/>
    </w:pPr>
    <w:rPr>
      <w:sz w:val="24"/>
      <w:szCs w:val="24"/>
      <w:lang w:eastAsia="lt-LT"/>
    </w:rPr>
  </w:style>
  <w:style w:type="paragraph" w:styleId="Debesliotekstas">
    <w:name w:val="Balloon Text"/>
    <w:basedOn w:val="Standard"/>
    <w:rsid w:val="008505DF"/>
    <w:rPr>
      <w:rFonts w:ascii="Segoe UI" w:hAnsi="Segoe UI" w:cs="Segoe UI"/>
      <w:sz w:val="18"/>
      <w:szCs w:val="18"/>
    </w:rPr>
  </w:style>
  <w:style w:type="paragraph" w:customStyle="1" w:styleId="TableContents">
    <w:name w:val="Table Contents"/>
    <w:basedOn w:val="Standard"/>
    <w:rsid w:val="008505DF"/>
    <w:pPr>
      <w:suppressLineNumbers/>
    </w:pPr>
  </w:style>
  <w:style w:type="paragraph" w:customStyle="1" w:styleId="TableHeading">
    <w:name w:val="Table Heading"/>
    <w:basedOn w:val="TableContents"/>
    <w:rsid w:val="008505DF"/>
    <w:pPr>
      <w:jc w:val="center"/>
    </w:pPr>
    <w:rPr>
      <w:b/>
      <w:bCs/>
    </w:rPr>
  </w:style>
  <w:style w:type="character" w:customStyle="1" w:styleId="DefaultParagraphFont1">
    <w:name w:val="Default Paragraph Font1"/>
    <w:rsid w:val="008505DF"/>
  </w:style>
  <w:style w:type="character" w:customStyle="1" w:styleId="Raminta">
    <w:name w:val="Raminta"/>
    <w:rsid w:val="008505DF"/>
    <w:rPr>
      <w:color w:val="000000"/>
    </w:rPr>
  </w:style>
  <w:style w:type="character" w:customStyle="1" w:styleId="BalloonTextChar">
    <w:name w:val="Balloon Text Char"/>
    <w:rsid w:val="008505DF"/>
    <w:rPr>
      <w:rFonts w:ascii="Segoe UI" w:hAnsi="Segoe UI" w:cs="Segoe UI"/>
      <w:sz w:val="18"/>
      <w:szCs w:val="18"/>
    </w:rPr>
  </w:style>
  <w:style w:type="character" w:customStyle="1" w:styleId="BodyTextChar">
    <w:name w:val="Body Text Char"/>
    <w:rsid w:val="008505DF"/>
    <w:rPr>
      <w:kern w:val="3"/>
    </w:rPr>
  </w:style>
  <w:style w:type="character" w:customStyle="1" w:styleId="HeaderChar">
    <w:name w:val="Header Char"/>
    <w:uiPriority w:val="99"/>
    <w:rsid w:val="008505DF"/>
    <w:rPr>
      <w:kern w:val="3"/>
    </w:rPr>
  </w:style>
  <w:style w:type="character" w:customStyle="1" w:styleId="FooterChar">
    <w:name w:val="Footer Char"/>
    <w:rsid w:val="008505DF"/>
  </w:style>
  <w:style w:type="character" w:customStyle="1" w:styleId="ListLabel1">
    <w:name w:val="ListLabel 1"/>
    <w:rsid w:val="008505DF"/>
    <w:rPr>
      <w:rFonts w:eastAsia="Times New Roman" w:cs="TimesNewRomanPS-BoldMT"/>
    </w:rPr>
  </w:style>
  <w:style w:type="character" w:customStyle="1" w:styleId="ListLabel2">
    <w:name w:val="ListLabel 2"/>
    <w:rsid w:val="008505DF"/>
    <w:rPr>
      <w:rFonts w:cs="Courier New"/>
    </w:rPr>
  </w:style>
  <w:style w:type="character" w:customStyle="1" w:styleId="ListLabel3">
    <w:name w:val="ListLabel 3"/>
    <w:rsid w:val="008505DF"/>
    <w:rPr>
      <w:color w:val="000000"/>
    </w:rPr>
  </w:style>
  <w:style w:type="character" w:customStyle="1" w:styleId="HeaderChar1">
    <w:name w:val="Header Char1"/>
    <w:rsid w:val="008505DF"/>
    <w:rPr>
      <w:kern w:val="3"/>
      <w:lang w:eastAsia="ar-SA"/>
    </w:rPr>
  </w:style>
  <w:style w:type="character" w:customStyle="1" w:styleId="BalloonTextChar1">
    <w:name w:val="Balloon Text Char1"/>
    <w:rsid w:val="008505DF"/>
    <w:rPr>
      <w:rFonts w:ascii="Segoe UI" w:hAnsi="Segoe UI" w:cs="Segoe UI"/>
      <w:kern w:val="3"/>
      <w:sz w:val="18"/>
      <w:szCs w:val="18"/>
      <w:lang w:eastAsia="ar-SA"/>
    </w:rPr>
  </w:style>
  <w:style w:type="character" w:customStyle="1" w:styleId="BodyTextChar1">
    <w:name w:val="Body Text Char1"/>
    <w:rsid w:val="008505DF"/>
    <w:rPr>
      <w:kern w:val="3"/>
      <w:lang w:eastAsia="ar-SA"/>
    </w:rPr>
  </w:style>
  <w:style w:type="character" w:customStyle="1" w:styleId="AntratsDiagrama">
    <w:name w:val="Antraštės Diagrama"/>
    <w:basedOn w:val="Numatytasispastraiposriftas"/>
    <w:link w:val="Antrats"/>
    <w:rsid w:val="00A65A28"/>
    <w:rPr>
      <w:kern w:val="3"/>
      <w:lang w:eastAsia="ar-SA"/>
    </w:rPr>
  </w:style>
  <w:style w:type="character" w:styleId="Hipersaitas">
    <w:name w:val="Hyperlink"/>
    <w:unhideWhenUsed/>
    <w:rsid w:val="00276D08"/>
    <w:rPr>
      <w:color w:val="0563C1"/>
      <w:u w:val="single"/>
    </w:rPr>
  </w:style>
  <w:style w:type="paragraph" w:styleId="Betarp">
    <w:name w:val="No Spacing"/>
    <w:uiPriority w:val="1"/>
    <w:qFormat/>
    <w:rsid w:val="00276D08"/>
    <w:pPr>
      <w:widowControl w:val="0"/>
      <w:suppressAutoHyphens/>
      <w:autoSpaceDN w:val="0"/>
      <w:textAlignment w:val="baseline"/>
    </w:pPr>
    <w:rPr>
      <w:kern w:val="3"/>
    </w:rPr>
  </w:style>
  <w:style w:type="paragraph" w:styleId="Sraopastraipa">
    <w:name w:val="List Paragraph"/>
    <w:basedOn w:val="prastasis"/>
    <w:uiPriority w:val="34"/>
    <w:qFormat/>
    <w:rsid w:val="00265DB0"/>
    <w:pPr>
      <w:suppressAutoHyphens w:val="0"/>
      <w:autoSpaceDE w:val="0"/>
      <w:spacing w:before="41"/>
      <w:ind w:left="1400" w:hanging="446"/>
      <w:textAlignment w:val="auto"/>
    </w:pPr>
    <w:rPr>
      <w:kern w:val="0"/>
      <w:sz w:val="22"/>
      <w:szCs w:val="22"/>
      <w:lang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436125">
      <w:bodyDiv w:val="1"/>
      <w:marLeft w:val="0"/>
      <w:marRight w:val="0"/>
      <w:marTop w:val="0"/>
      <w:marBottom w:val="0"/>
      <w:divBdr>
        <w:top w:val="none" w:sz="0" w:space="0" w:color="auto"/>
        <w:left w:val="none" w:sz="0" w:space="0" w:color="auto"/>
        <w:bottom w:val="none" w:sz="0" w:space="0" w:color="auto"/>
        <w:right w:val="none" w:sz="0" w:space="0" w:color="auto"/>
      </w:divBdr>
    </w:div>
    <w:div w:id="575555145">
      <w:bodyDiv w:val="1"/>
      <w:marLeft w:val="0"/>
      <w:marRight w:val="0"/>
      <w:marTop w:val="0"/>
      <w:marBottom w:val="0"/>
      <w:divBdr>
        <w:top w:val="none" w:sz="0" w:space="0" w:color="auto"/>
        <w:left w:val="none" w:sz="0" w:space="0" w:color="auto"/>
        <w:bottom w:val="none" w:sz="0" w:space="0" w:color="auto"/>
        <w:right w:val="none" w:sz="0" w:space="0" w:color="auto"/>
      </w:divBdr>
    </w:div>
    <w:div w:id="599947319">
      <w:bodyDiv w:val="1"/>
      <w:marLeft w:val="0"/>
      <w:marRight w:val="0"/>
      <w:marTop w:val="0"/>
      <w:marBottom w:val="0"/>
      <w:divBdr>
        <w:top w:val="none" w:sz="0" w:space="0" w:color="auto"/>
        <w:left w:val="none" w:sz="0" w:space="0" w:color="auto"/>
        <w:bottom w:val="none" w:sz="0" w:space="0" w:color="auto"/>
        <w:right w:val="none" w:sz="0" w:space="0" w:color="auto"/>
      </w:divBdr>
    </w:div>
    <w:div w:id="600455412">
      <w:bodyDiv w:val="1"/>
      <w:marLeft w:val="0"/>
      <w:marRight w:val="0"/>
      <w:marTop w:val="0"/>
      <w:marBottom w:val="0"/>
      <w:divBdr>
        <w:top w:val="none" w:sz="0" w:space="0" w:color="auto"/>
        <w:left w:val="none" w:sz="0" w:space="0" w:color="auto"/>
        <w:bottom w:val="none" w:sz="0" w:space="0" w:color="auto"/>
        <w:right w:val="none" w:sz="0" w:space="0" w:color="auto"/>
      </w:divBdr>
      <w:divsChild>
        <w:div w:id="1435711142">
          <w:marLeft w:val="0"/>
          <w:marRight w:val="0"/>
          <w:marTop w:val="0"/>
          <w:marBottom w:val="0"/>
          <w:divBdr>
            <w:top w:val="none" w:sz="0" w:space="0" w:color="auto"/>
            <w:left w:val="none" w:sz="0" w:space="0" w:color="auto"/>
            <w:bottom w:val="none" w:sz="0" w:space="0" w:color="auto"/>
            <w:right w:val="none" w:sz="0" w:space="0" w:color="auto"/>
          </w:divBdr>
        </w:div>
      </w:divsChild>
    </w:div>
    <w:div w:id="757754483">
      <w:bodyDiv w:val="1"/>
      <w:marLeft w:val="0"/>
      <w:marRight w:val="0"/>
      <w:marTop w:val="0"/>
      <w:marBottom w:val="0"/>
      <w:divBdr>
        <w:top w:val="none" w:sz="0" w:space="0" w:color="auto"/>
        <w:left w:val="none" w:sz="0" w:space="0" w:color="auto"/>
        <w:bottom w:val="none" w:sz="0" w:space="0" w:color="auto"/>
        <w:right w:val="none" w:sz="0" w:space="0" w:color="auto"/>
      </w:divBdr>
    </w:div>
    <w:div w:id="1004628210">
      <w:bodyDiv w:val="1"/>
      <w:marLeft w:val="0"/>
      <w:marRight w:val="0"/>
      <w:marTop w:val="0"/>
      <w:marBottom w:val="0"/>
      <w:divBdr>
        <w:top w:val="none" w:sz="0" w:space="0" w:color="auto"/>
        <w:left w:val="none" w:sz="0" w:space="0" w:color="auto"/>
        <w:bottom w:val="none" w:sz="0" w:space="0" w:color="auto"/>
        <w:right w:val="none" w:sz="0" w:space="0" w:color="auto"/>
      </w:divBdr>
    </w:div>
    <w:div w:id="1267886170">
      <w:bodyDiv w:val="1"/>
      <w:marLeft w:val="0"/>
      <w:marRight w:val="0"/>
      <w:marTop w:val="0"/>
      <w:marBottom w:val="0"/>
      <w:divBdr>
        <w:top w:val="none" w:sz="0" w:space="0" w:color="auto"/>
        <w:left w:val="none" w:sz="0" w:space="0" w:color="auto"/>
        <w:bottom w:val="none" w:sz="0" w:space="0" w:color="auto"/>
        <w:right w:val="none" w:sz="0" w:space="0" w:color="auto"/>
      </w:divBdr>
    </w:div>
    <w:div w:id="1370254647">
      <w:bodyDiv w:val="1"/>
      <w:marLeft w:val="0"/>
      <w:marRight w:val="0"/>
      <w:marTop w:val="0"/>
      <w:marBottom w:val="0"/>
      <w:divBdr>
        <w:top w:val="none" w:sz="0" w:space="0" w:color="auto"/>
        <w:left w:val="none" w:sz="0" w:space="0" w:color="auto"/>
        <w:bottom w:val="none" w:sz="0" w:space="0" w:color="auto"/>
        <w:right w:val="none" w:sz="0" w:space="0" w:color="auto"/>
      </w:divBdr>
    </w:div>
    <w:div w:id="1410693714">
      <w:bodyDiv w:val="1"/>
      <w:marLeft w:val="0"/>
      <w:marRight w:val="0"/>
      <w:marTop w:val="0"/>
      <w:marBottom w:val="0"/>
      <w:divBdr>
        <w:top w:val="none" w:sz="0" w:space="0" w:color="auto"/>
        <w:left w:val="none" w:sz="0" w:space="0" w:color="auto"/>
        <w:bottom w:val="none" w:sz="0" w:space="0" w:color="auto"/>
        <w:right w:val="none" w:sz="0" w:space="0" w:color="auto"/>
      </w:divBdr>
    </w:div>
    <w:div w:id="1545562680">
      <w:bodyDiv w:val="1"/>
      <w:marLeft w:val="0"/>
      <w:marRight w:val="0"/>
      <w:marTop w:val="0"/>
      <w:marBottom w:val="0"/>
      <w:divBdr>
        <w:top w:val="none" w:sz="0" w:space="0" w:color="auto"/>
        <w:left w:val="none" w:sz="0" w:space="0" w:color="auto"/>
        <w:bottom w:val="none" w:sz="0" w:space="0" w:color="auto"/>
        <w:right w:val="none" w:sz="0" w:space="0" w:color="auto"/>
      </w:divBdr>
    </w:div>
    <w:div w:id="1576434055">
      <w:bodyDiv w:val="1"/>
      <w:marLeft w:val="0"/>
      <w:marRight w:val="0"/>
      <w:marTop w:val="0"/>
      <w:marBottom w:val="0"/>
      <w:divBdr>
        <w:top w:val="none" w:sz="0" w:space="0" w:color="auto"/>
        <w:left w:val="none" w:sz="0" w:space="0" w:color="auto"/>
        <w:bottom w:val="none" w:sz="0" w:space="0" w:color="auto"/>
        <w:right w:val="none" w:sz="0" w:space="0" w:color="auto"/>
      </w:divBdr>
    </w:div>
    <w:div w:id="2023555516">
      <w:bodyDiv w:val="1"/>
      <w:marLeft w:val="0"/>
      <w:marRight w:val="0"/>
      <w:marTop w:val="0"/>
      <w:marBottom w:val="0"/>
      <w:divBdr>
        <w:top w:val="none" w:sz="0" w:space="0" w:color="auto"/>
        <w:left w:val="none" w:sz="0" w:space="0" w:color="auto"/>
        <w:bottom w:val="none" w:sz="0" w:space="0" w:color="auto"/>
        <w:right w:val="none" w:sz="0" w:space="0" w:color="auto"/>
      </w:divBdr>
    </w:div>
    <w:div w:id="2048867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82FE22-1B29-4D9B-8BC2-2BA761494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8419</Words>
  <Characters>4799</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rajono savivaldybės tarybai</vt:lpstr>
      <vt:lpstr>Panevėžio rajono savivaldybės tarybai</vt:lpstr>
    </vt:vector>
  </TitlesOfParts>
  <Company>Microsoft</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Rimas Samkus</cp:lastModifiedBy>
  <cp:revision>2</cp:revision>
  <cp:lastPrinted>2020-10-20T13:05:00Z</cp:lastPrinted>
  <dcterms:created xsi:type="dcterms:W3CDTF">2021-11-03T14:58:00Z</dcterms:created>
  <dcterms:modified xsi:type="dcterms:W3CDTF">2021-11-03T14:58:00Z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