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EFC" w:rsidRDefault="00F16EFC">
      <w:pPr>
        <w:pStyle w:val="Header"/>
        <w:jc w:val="center"/>
        <w:rPr>
          <w:b/>
          <w:sz w:val="24"/>
          <w:szCs w:val="24"/>
        </w:rPr>
      </w:pPr>
      <w:r>
        <w:t xml:space="preserve">      </w:t>
      </w:r>
      <w:r w:rsidR="00947A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51pt" filled="t">
            <v:fill color2="black"/>
            <v:imagedata r:id="rId7" o:title=""/>
          </v:shape>
        </w:pict>
      </w:r>
      <w:r>
        <w:t xml:space="preserve">                                                          </w:t>
      </w:r>
    </w:p>
    <w:p w:rsidR="00F16EFC" w:rsidRDefault="00F16EFC">
      <w:pPr>
        <w:pStyle w:val="Header"/>
        <w:jc w:val="center"/>
      </w:pPr>
    </w:p>
    <w:p w:rsidR="00F16EFC" w:rsidRDefault="00F16EFC">
      <w:pPr>
        <w:pStyle w:val="Header"/>
        <w:jc w:val="center"/>
        <w:rPr>
          <w:b/>
          <w:sz w:val="28"/>
        </w:rPr>
      </w:pPr>
      <w:r>
        <w:rPr>
          <w:b/>
          <w:sz w:val="28"/>
        </w:rPr>
        <w:t>PANEVĖŽIO RAJONO SAVIVALDYBĖS TARYBA</w:t>
      </w:r>
    </w:p>
    <w:p w:rsidR="00F16EFC" w:rsidRPr="00C76B37" w:rsidRDefault="00F16EFC">
      <w:pPr>
        <w:pStyle w:val="Header"/>
        <w:jc w:val="center"/>
        <w:rPr>
          <w:sz w:val="28"/>
        </w:rPr>
      </w:pPr>
    </w:p>
    <w:p w:rsidR="00F16EFC" w:rsidRDefault="00F16EFC">
      <w:pPr>
        <w:pStyle w:val="Header"/>
        <w:jc w:val="center"/>
        <w:rPr>
          <w:b/>
          <w:sz w:val="28"/>
        </w:rPr>
      </w:pPr>
      <w:r>
        <w:rPr>
          <w:b/>
          <w:sz w:val="28"/>
        </w:rPr>
        <w:t>SPRENDIMAS</w:t>
      </w:r>
    </w:p>
    <w:p w:rsidR="00F16EFC" w:rsidRDefault="00F16EFC">
      <w:pPr>
        <w:pStyle w:val="Header"/>
        <w:jc w:val="center"/>
        <w:rPr>
          <w:b/>
          <w:bCs/>
          <w:sz w:val="24"/>
          <w:szCs w:val="24"/>
        </w:rPr>
      </w:pPr>
      <w:r>
        <w:rPr>
          <w:b/>
          <w:bCs/>
          <w:sz w:val="24"/>
          <w:szCs w:val="24"/>
        </w:rPr>
        <w:t xml:space="preserve">DĖL </w:t>
      </w:r>
      <w:r w:rsidR="00955218">
        <w:rPr>
          <w:b/>
          <w:bCs/>
          <w:sz w:val="24"/>
          <w:szCs w:val="24"/>
        </w:rPr>
        <w:t xml:space="preserve">PANEVĖŽIO RAJONO </w:t>
      </w:r>
      <w:r w:rsidR="007F132A">
        <w:rPr>
          <w:b/>
          <w:bCs/>
          <w:sz w:val="24"/>
          <w:szCs w:val="24"/>
        </w:rPr>
        <w:t>SAVIVALDYBĖS TARYBOS 201</w:t>
      </w:r>
      <w:r w:rsidR="000E3E0F">
        <w:rPr>
          <w:b/>
          <w:bCs/>
          <w:sz w:val="24"/>
          <w:szCs w:val="24"/>
        </w:rPr>
        <w:t>7</w:t>
      </w:r>
      <w:r w:rsidR="007F132A">
        <w:rPr>
          <w:b/>
          <w:bCs/>
          <w:sz w:val="24"/>
          <w:szCs w:val="24"/>
        </w:rPr>
        <w:t xml:space="preserve"> M. </w:t>
      </w:r>
      <w:r w:rsidR="000E3E0F">
        <w:rPr>
          <w:b/>
          <w:bCs/>
          <w:sz w:val="24"/>
          <w:szCs w:val="24"/>
        </w:rPr>
        <w:t>KOVO 29</w:t>
      </w:r>
      <w:r w:rsidR="007F132A">
        <w:rPr>
          <w:b/>
          <w:bCs/>
          <w:sz w:val="24"/>
          <w:szCs w:val="24"/>
        </w:rPr>
        <w:t xml:space="preserve"> D. SPRENDIMO NR. T-</w:t>
      </w:r>
      <w:r w:rsidR="000E3E0F">
        <w:rPr>
          <w:b/>
          <w:bCs/>
          <w:sz w:val="24"/>
          <w:szCs w:val="24"/>
        </w:rPr>
        <w:t>82</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20529D">
        <w:rPr>
          <w:b/>
          <w:bCs/>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Header"/>
        <w:jc w:val="center"/>
        <w:rPr>
          <w:sz w:val="24"/>
          <w:szCs w:val="24"/>
        </w:rPr>
      </w:pPr>
    </w:p>
    <w:p w:rsidR="00F16EFC" w:rsidRDefault="00F16EFC">
      <w:pPr>
        <w:jc w:val="center"/>
        <w:rPr>
          <w:sz w:val="24"/>
          <w:szCs w:val="24"/>
        </w:rPr>
      </w:pPr>
      <w:r>
        <w:rPr>
          <w:sz w:val="24"/>
          <w:szCs w:val="24"/>
        </w:rPr>
        <w:t>20</w:t>
      </w:r>
      <w:r w:rsidR="00DB798E">
        <w:rPr>
          <w:sz w:val="24"/>
          <w:szCs w:val="24"/>
        </w:rPr>
        <w:t>2</w:t>
      </w:r>
      <w:r w:rsidR="00836221">
        <w:rPr>
          <w:sz w:val="24"/>
          <w:szCs w:val="24"/>
        </w:rPr>
        <w:t>1</w:t>
      </w:r>
      <w:r>
        <w:rPr>
          <w:sz w:val="24"/>
          <w:szCs w:val="24"/>
        </w:rPr>
        <w:t xml:space="preserve"> m. </w:t>
      </w:r>
      <w:r w:rsidR="00836221">
        <w:rPr>
          <w:sz w:val="24"/>
          <w:szCs w:val="24"/>
        </w:rPr>
        <w:t>rugpjūčio 26</w:t>
      </w:r>
      <w:r>
        <w:rPr>
          <w:sz w:val="24"/>
          <w:szCs w:val="24"/>
        </w:rPr>
        <w:t xml:space="preserve"> d. Nr. T-</w:t>
      </w:r>
      <w:r w:rsidR="00947AD1">
        <w:rPr>
          <w:sz w:val="24"/>
          <w:szCs w:val="24"/>
        </w:rPr>
        <w:t>175</w:t>
      </w:r>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pPr>
        <w:jc w:val="both"/>
        <w:rPr>
          <w:sz w:val="24"/>
          <w:szCs w:val="24"/>
        </w:rPr>
      </w:pPr>
      <w:r>
        <w:rPr>
          <w:sz w:val="24"/>
          <w:szCs w:val="24"/>
        </w:rPr>
        <w:tab/>
        <w:t>Vadovaudamasi Lietuvos Respublikos vietos savivaldos įstatymo 18 straipsnio 1 dalimi ir atsižvelgdama į</w:t>
      </w:r>
      <w:r w:rsidR="000C6BFF">
        <w:rPr>
          <w:color w:val="000000"/>
          <w:sz w:val="24"/>
          <w:szCs w:val="24"/>
        </w:rPr>
        <w:t xml:space="preserve"> Panevėžio rajono savivaldybės </w:t>
      </w:r>
      <w:r w:rsidR="000C6BFF" w:rsidRPr="000B5850">
        <w:rPr>
          <w:sz w:val="24"/>
          <w:szCs w:val="24"/>
        </w:rPr>
        <w:t>smulk</w:t>
      </w:r>
      <w:r w:rsidR="00DB798E" w:rsidRPr="000B5850">
        <w:rPr>
          <w:sz w:val="24"/>
          <w:szCs w:val="24"/>
        </w:rPr>
        <w:t>iojo</w:t>
      </w:r>
      <w:r w:rsidR="000C6BFF" w:rsidRPr="000B5850">
        <w:rPr>
          <w:sz w:val="24"/>
          <w:szCs w:val="24"/>
        </w:rPr>
        <w:t xml:space="preserve"> ir vidutin</w:t>
      </w:r>
      <w:r w:rsidR="00C76B37" w:rsidRPr="000B5850">
        <w:rPr>
          <w:sz w:val="24"/>
          <w:szCs w:val="24"/>
        </w:rPr>
        <w:t xml:space="preserve">io verslo rėmimo </w:t>
      </w:r>
      <w:r w:rsidR="00C76B37" w:rsidRPr="00E64235">
        <w:rPr>
          <w:sz w:val="24"/>
          <w:szCs w:val="24"/>
        </w:rPr>
        <w:t xml:space="preserve">komisijos </w:t>
      </w:r>
      <w:r w:rsidR="00C76B37" w:rsidRPr="00E64235">
        <w:rPr>
          <w:sz w:val="24"/>
          <w:szCs w:val="24"/>
        </w:rPr>
        <w:br/>
      </w:r>
      <w:r w:rsidR="000C6BFF" w:rsidRPr="00E64235">
        <w:rPr>
          <w:sz w:val="24"/>
          <w:szCs w:val="24"/>
        </w:rPr>
        <w:t>20</w:t>
      </w:r>
      <w:r w:rsidR="00DB798E">
        <w:rPr>
          <w:sz w:val="24"/>
          <w:szCs w:val="24"/>
        </w:rPr>
        <w:t>2</w:t>
      </w:r>
      <w:r w:rsidR="00836221">
        <w:rPr>
          <w:sz w:val="24"/>
          <w:szCs w:val="24"/>
        </w:rPr>
        <w:t>1-07-14</w:t>
      </w:r>
      <w:r w:rsidR="000C6BFF" w:rsidRPr="00E64235">
        <w:rPr>
          <w:sz w:val="24"/>
          <w:szCs w:val="24"/>
        </w:rPr>
        <w:t xml:space="preserve"> posėdžio protokolą Nr. T4</w:t>
      </w:r>
      <w:r w:rsidR="00233991" w:rsidRPr="00E64235">
        <w:rPr>
          <w:sz w:val="24"/>
          <w:szCs w:val="24"/>
        </w:rPr>
        <w:t>-</w:t>
      </w:r>
      <w:r w:rsidR="00836221">
        <w:rPr>
          <w:sz w:val="24"/>
          <w:szCs w:val="24"/>
        </w:rPr>
        <w:t>14</w:t>
      </w:r>
      <w:r w:rsidR="000C6BFF" w:rsidRPr="00E64235">
        <w:rPr>
          <w:sz w:val="24"/>
          <w:szCs w:val="24"/>
        </w:rPr>
        <w:t xml:space="preserve">, </w:t>
      </w:r>
      <w:r w:rsidRPr="00E64235">
        <w:rPr>
          <w:sz w:val="24"/>
          <w:szCs w:val="24"/>
        </w:rPr>
        <w:t>Savivaldybės taryba n u s p r e n d ž i a:</w:t>
      </w:r>
    </w:p>
    <w:p w:rsidR="00187E04" w:rsidRDefault="00836221" w:rsidP="00187E04">
      <w:pPr>
        <w:ind w:left="15" w:right="30" w:firstLine="586"/>
        <w:jc w:val="both"/>
        <w:rPr>
          <w:sz w:val="24"/>
        </w:rPr>
      </w:pPr>
      <w:r>
        <w:rPr>
          <w:sz w:val="24"/>
        </w:rPr>
        <w:t xml:space="preserve">1. </w:t>
      </w:r>
      <w:r w:rsidR="00F16EFC"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w:t>
      </w:r>
      <w:r w:rsidR="0020529D">
        <w:rPr>
          <w:sz w:val="24"/>
        </w:rPr>
        <w:t>o nuostat</w:t>
      </w:r>
      <w:r>
        <w:rPr>
          <w:sz w:val="24"/>
        </w:rPr>
        <w:t>ų</w:t>
      </w:r>
      <w:r w:rsidR="0020529D">
        <w:rPr>
          <w:sz w:val="24"/>
        </w:rPr>
        <w:t>, patvirtint</w:t>
      </w:r>
      <w:r>
        <w:rPr>
          <w:sz w:val="24"/>
        </w:rPr>
        <w:t>ų</w:t>
      </w:r>
      <w:r w:rsidR="00CF1647" w:rsidRPr="00E64235">
        <w:rPr>
          <w:sz w:val="24"/>
        </w:rPr>
        <w:t xml:space="preserve"> </w:t>
      </w:r>
      <w:r w:rsidR="00955218">
        <w:rPr>
          <w:sz w:val="24"/>
        </w:rPr>
        <w:t>Panevėžio rajono s</w:t>
      </w:r>
      <w:r w:rsidR="007F132A" w:rsidRPr="00E64235">
        <w:rPr>
          <w:sz w:val="24"/>
        </w:rPr>
        <w:t>avivaldybės tarybos 201</w:t>
      </w:r>
      <w:r w:rsidR="000E3E0F" w:rsidRPr="00E64235">
        <w:rPr>
          <w:sz w:val="24"/>
        </w:rPr>
        <w:t>7</w:t>
      </w:r>
      <w:r w:rsidR="007F132A" w:rsidRPr="00E64235">
        <w:rPr>
          <w:sz w:val="24"/>
        </w:rPr>
        <w:t xml:space="preserve"> m. </w:t>
      </w:r>
      <w:r w:rsidR="000E3E0F" w:rsidRPr="00E64235">
        <w:rPr>
          <w:sz w:val="24"/>
        </w:rPr>
        <w:t>kovo 29</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82</w:t>
      </w:r>
      <w:r w:rsidR="007F132A">
        <w:rPr>
          <w:sz w:val="24"/>
        </w:rPr>
        <w:t xml:space="preserve"> „Dėl </w:t>
      </w:r>
      <w:r w:rsidR="00F16EFC">
        <w:rPr>
          <w:sz w:val="24"/>
        </w:rPr>
        <w:t>Panevėžio rajono savivaldybės smulk</w:t>
      </w:r>
      <w:r w:rsidR="000E3E0F">
        <w:rPr>
          <w:sz w:val="24"/>
        </w:rPr>
        <w:t>iojo</w:t>
      </w:r>
      <w:r w:rsidR="00F16EFC">
        <w:rPr>
          <w:sz w:val="24"/>
        </w:rPr>
        <w:t xml:space="preserve"> ir vidutinio verslo rėmimo nuostatų patvirtinimo“</w:t>
      </w:r>
      <w:r>
        <w:rPr>
          <w:sz w:val="24"/>
        </w:rPr>
        <w:t xml:space="preserve">, </w:t>
      </w:r>
      <w:r w:rsidR="00A72554">
        <w:rPr>
          <w:sz w:val="24"/>
        </w:rPr>
        <w:t xml:space="preserve">                 </w:t>
      </w:r>
      <w:r>
        <w:rPr>
          <w:sz w:val="24"/>
        </w:rPr>
        <w:t>18.6 papunktį ir jį</w:t>
      </w:r>
      <w:r w:rsidR="00F16EFC">
        <w:rPr>
          <w:sz w:val="24"/>
        </w:rPr>
        <w:t xml:space="preserve"> išdėstyti taip:</w:t>
      </w:r>
    </w:p>
    <w:p w:rsidR="00633993" w:rsidRPr="0030478A" w:rsidRDefault="00633993" w:rsidP="0030478A">
      <w:pPr>
        <w:suppressAutoHyphens w:val="0"/>
        <w:autoSpaceDE w:val="0"/>
        <w:autoSpaceDN w:val="0"/>
        <w:adjustRightInd w:val="0"/>
        <w:ind w:firstLine="601"/>
        <w:jc w:val="both"/>
        <w:rPr>
          <w:sz w:val="24"/>
          <w:szCs w:val="24"/>
        </w:rPr>
      </w:pPr>
      <w:r w:rsidRPr="0030478A">
        <w:rPr>
          <w:sz w:val="24"/>
          <w:szCs w:val="24"/>
        </w:rPr>
        <w:t>„18.</w:t>
      </w:r>
      <w:r w:rsidR="002D68E2" w:rsidRPr="0030478A">
        <w:rPr>
          <w:sz w:val="24"/>
          <w:szCs w:val="24"/>
        </w:rPr>
        <w:t>6</w:t>
      </w:r>
      <w:r w:rsidRPr="0030478A">
        <w:rPr>
          <w:sz w:val="24"/>
          <w:szCs w:val="24"/>
        </w:rPr>
        <w:t xml:space="preserve">. </w:t>
      </w:r>
      <w:bookmarkStart w:id="0" w:name="_MailEndCompose"/>
      <w:r w:rsidR="0030478A" w:rsidRPr="0030478A">
        <w:rPr>
          <w:color w:val="000000"/>
          <w:sz w:val="24"/>
          <w:szCs w:val="24"/>
        </w:rPr>
        <w:t>negyvenamųjų patalpų nuomos išlaidoms kompensuoti, kai įsipareigojama kompensuoti priskaičiuotą ir sumokėtą patalpų nuomos mokestį už praėjusius kalendorinius  metus nuo valstybės lygio ekstremaliosios situacijos visoje šalyje dėl naujojo koronaviruso (COVID-19) plitimo grėsmės paskelbimo datos. Ši paramos forma taikoma, jei nuomojamos patalpos Lietuvos Respublikos teritorijoje ir priskirtos negyvenamųjų pastatų grupei, jų nuomos sutartis įregistruota valstybės įmonėje Registrų centre ne vėliau kaip nuo prašymo pateikimo dienos. Maksimalus paramos dydis kalendoriniais metais – 1 000 Eur.“</w:t>
      </w:r>
      <w:bookmarkEnd w:id="0"/>
      <w:r w:rsidR="007759ED">
        <w:rPr>
          <w:color w:val="000000"/>
          <w:sz w:val="24"/>
          <w:szCs w:val="24"/>
        </w:rPr>
        <w:t>.</w:t>
      </w:r>
      <w:r w:rsidR="0030478A" w:rsidRPr="0030478A">
        <w:rPr>
          <w:color w:val="000000"/>
          <w:sz w:val="24"/>
          <w:szCs w:val="24"/>
        </w:rPr>
        <w:t xml:space="preserve"> </w:t>
      </w:r>
    </w:p>
    <w:p w:rsidR="006B4B7F" w:rsidRDefault="00633993" w:rsidP="00530934">
      <w:pPr>
        <w:ind w:right="-8"/>
        <w:jc w:val="both"/>
        <w:rPr>
          <w:sz w:val="24"/>
        </w:rPr>
      </w:pPr>
      <w:r>
        <w:rPr>
          <w:sz w:val="24"/>
        </w:rPr>
        <w:tab/>
      </w:r>
      <w:r w:rsidR="00F17874">
        <w:rPr>
          <w:sz w:val="24"/>
        </w:rPr>
        <w:t xml:space="preserve">2. </w:t>
      </w:r>
      <w:r w:rsidR="00A72554">
        <w:rPr>
          <w:sz w:val="24"/>
        </w:rPr>
        <w:t>Pripažinti netekusiu galios Panevėžio rajono s</w:t>
      </w:r>
      <w:r w:rsidR="00A72554" w:rsidRPr="00E64235">
        <w:rPr>
          <w:sz w:val="24"/>
        </w:rPr>
        <w:t>avivaldybės tarybos 20</w:t>
      </w:r>
      <w:r w:rsidR="00A72554">
        <w:rPr>
          <w:sz w:val="24"/>
        </w:rPr>
        <w:t>20</w:t>
      </w:r>
      <w:r w:rsidR="00A72554" w:rsidRPr="00E64235">
        <w:rPr>
          <w:sz w:val="24"/>
        </w:rPr>
        <w:t xml:space="preserve"> m. </w:t>
      </w:r>
      <w:r w:rsidR="00A72554">
        <w:rPr>
          <w:sz w:val="24"/>
        </w:rPr>
        <w:t>lapkričio 5</w:t>
      </w:r>
      <w:r w:rsidR="00A72554" w:rsidRPr="00E64235">
        <w:rPr>
          <w:sz w:val="24"/>
        </w:rPr>
        <w:t xml:space="preserve"> d. </w:t>
      </w:r>
      <w:r w:rsidR="00A72554">
        <w:rPr>
          <w:sz w:val="24"/>
        </w:rPr>
        <w:t>sprendimo Nr. T-233 „Dėl Panevėžio rajono s</w:t>
      </w:r>
      <w:r w:rsidR="00A72554" w:rsidRPr="00E64235">
        <w:rPr>
          <w:sz w:val="24"/>
        </w:rPr>
        <w:t>avivaldybės tarybos 2017 m. kovo 29 d. sprendim</w:t>
      </w:r>
      <w:r w:rsidR="00A72554">
        <w:rPr>
          <w:sz w:val="24"/>
        </w:rPr>
        <w:t>o</w:t>
      </w:r>
      <w:r w:rsidR="00A72554" w:rsidRPr="00E64235">
        <w:rPr>
          <w:sz w:val="24"/>
        </w:rPr>
        <w:t xml:space="preserve"> </w:t>
      </w:r>
      <w:r w:rsidR="00A72554">
        <w:rPr>
          <w:sz w:val="24"/>
        </w:rPr>
        <w:t xml:space="preserve">           </w:t>
      </w:r>
      <w:r w:rsidR="00A72554" w:rsidRPr="00E64235">
        <w:rPr>
          <w:sz w:val="24"/>
        </w:rPr>
        <w:t>Nr</w:t>
      </w:r>
      <w:r w:rsidR="00A72554">
        <w:rPr>
          <w:sz w:val="24"/>
        </w:rPr>
        <w:t>. T-82 „Dėl Panevėžio rajono savivaldybės smulkiojo ir vidutinio verslo rėmimo nuostatų patvirtinimo“ pakeitimo“ 1 punktą.</w:t>
      </w:r>
    </w:p>
    <w:p w:rsidR="006B4B7F" w:rsidRDefault="006B4B7F" w:rsidP="00530934">
      <w:pPr>
        <w:jc w:val="both"/>
        <w:rPr>
          <w:sz w:val="24"/>
        </w:rPr>
      </w:pPr>
    </w:p>
    <w:p w:rsidR="00F16EFC" w:rsidRDefault="00F16EFC">
      <w:pPr>
        <w:jc w:val="both"/>
        <w:rPr>
          <w:sz w:val="24"/>
        </w:rPr>
      </w:pPr>
    </w:p>
    <w:p w:rsidR="00F17874" w:rsidRDefault="00947AD1">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bookmarkStart w:id="1" w:name="_GoBack"/>
      <w:bookmarkEnd w:id="1"/>
      <w:r>
        <w:rPr>
          <w:sz w:val="24"/>
        </w:rPr>
        <w:t xml:space="preserve"> Povilas </w:t>
      </w:r>
      <w:proofErr w:type="spellStart"/>
      <w:r>
        <w:rPr>
          <w:sz w:val="24"/>
        </w:rPr>
        <w:t>Žagunis</w:t>
      </w:r>
      <w:proofErr w:type="spellEnd"/>
    </w:p>
    <w:p w:rsidR="00F17874" w:rsidRDefault="00F17874">
      <w:pPr>
        <w:jc w:val="both"/>
        <w:rPr>
          <w:sz w:val="24"/>
        </w:rPr>
      </w:pPr>
    </w:p>
    <w:p w:rsidR="00F17874" w:rsidRDefault="00F17874">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F17874" w:rsidRDefault="00F17874">
      <w:pPr>
        <w:jc w:val="both"/>
        <w:rPr>
          <w:sz w:val="24"/>
        </w:rPr>
      </w:pPr>
    </w:p>
    <w:p w:rsidR="00F17874" w:rsidRDefault="00F17874">
      <w:pPr>
        <w:jc w:val="both"/>
        <w:rPr>
          <w:sz w:val="24"/>
        </w:rPr>
      </w:pPr>
    </w:p>
    <w:p w:rsidR="0020529D" w:rsidRDefault="0020529D">
      <w:pPr>
        <w:jc w:val="both"/>
        <w:rPr>
          <w:sz w:val="24"/>
        </w:rPr>
      </w:pPr>
    </w:p>
    <w:p w:rsidR="0020529D" w:rsidRDefault="0020529D">
      <w:pPr>
        <w:jc w:val="both"/>
        <w:rPr>
          <w:sz w:val="24"/>
        </w:rPr>
      </w:pPr>
    </w:p>
    <w:p w:rsidR="0020529D" w:rsidRDefault="0020529D">
      <w:pPr>
        <w:jc w:val="both"/>
        <w:rPr>
          <w:sz w:val="24"/>
        </w:rPr>
      </w:pPr>
    </w:p>
    <w:p w:rsidR="0020529D" w:rsidRDefault="0020529D">
      <w:pPr>
        <w:jc w:val="both"/>
        <w:rPr>
          <w:sz w:val="24"/>
        </w:rPr>
      </w:pPr>
    </w:p>
    <w:p w:rsidR="00281712" w:rsidRDefault="00281712">
      <w:pPr>
        <w:rPr>
          <w:sz w:val="24"/>
          <w:szCs w:val="24"/>
        </w:rPr>
      </w:pPr>
    </w:p>
    <w:sectPr w:rsidR="00281712">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8EC" w:rsidRDefault="004708EC">
      <w:r>
        <w:separator/>
      </w:r>
    </w:p>
  </w:endnote>
  <w:endnote w:type="continuationSeparator" w:id="0">
    <w:p w:rsidR="004708EC" w:rsidRDefault="0047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8EC" w:rsidRDefault="004708EC">
      <w:r>
        <w:separator/>
      </w:r>
    </w:p>
  </w:footnote>
  <w:footnote w:type="continuationSeparator" w:id="0">
    <w:p w:rsidR="004708EC" w:rsidRDefault="0047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5"/>
        </w:tabs>
        <w:ind w:left="477" w:hanging="432"/>
      </w:pPr>
    </w:lvl>
    <w:lvl w:ilvl="1">
      <w:start w:val="1"/>
      <w:numFmt w:val="none"/>
      <w:pStyle w:val="Heading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738C9"/>
    <w:rsid w:val="000A14E2"/>
    <w:rsid w:val="000B25CD"/>
    <w:rsid w:val="000B5850"/>
    <w:rsid w:val="000C6BFF"/>
    <w:rsid w:val="000E3E0F"/>
    <w:rsid w:val="00112914"/>
    <w:rsid w:val="001541D0"/>
    <w:rsid w:val="00155F88"/>
    <w:rsid w:val="00187E04"/>
    <w:rsid w:val="001A31BB"/>
    <w:rsid w:val="001D4FA4"/>
    <w:rsid w:val="0020529D"/>
    <w:rsid w:val="00215ED6"/>
    <w:rsid w:val="00233991"/>
    <w:rsid w:val="00281712"/>
    <w:rsid w:val="002C2437"/>
    <w:rsid w:val="002D2DBD"/>
    <w:rsid w:val="002D68E2"/>
    <w:rsid w:val="002E39FF"/>
    <w:rsid w:val="00302868"/>
    <w:rsid w:val="0030478A"/>
    <w:rsid w:val="00312601"/>
    <w:rsid w:val="00364D61"/>
    <w:rsid w:val="003869E7"/>
    <w:rsid w:val="00386B0A"/>
    <w:rsid w:val="003B3785"/>
    <w:rsid w:val="003D1AE2"/>
    <w:rsid w:val="004136E1"/>
    <w:rsid w:val="00416ED5"/>
    <w:rsid w:val="00436E59"/>
    <w:rsid w:val="00443FE6"/>
    <w:rsid w:val="004708EC"/>
    <w:rsid w:val="00530934"/>
    <w:rsid w:val="00542D40"/>
    <w:rsid w:val="00562534"/>
    <w:rsid w:val="00597BCE"/>
    <w:rsid w:val="005C3AD8"/>
    <w:rsid w:val="005F6850"/>
    <w:rsid w:val="005F6AD7"/>
    <w:rsid w:val="005F7C0A"/>
    <w:rsid w:val="00616E61"/>
    <w:rsid w:val="00633993"/>
    <w:rsid w:val="006B4B7F"/>
    <w:rsid w:val="006C657A"/>
    <w:rsid w:val="00701896"/>
    <w:rsid w:val="00742936"/>
    <w:rsid w:val="007525B6"/>
    <w:rsid w:val="007759ED"/>
    <w:rsid w:val="007C3497"/>
    <w:rsid w:val="007F132A"/>
    <w:rsid w:val="0083031A"/>
    <w:rsid w:val="00836221"/>
    <w:rsid w:val="00871ECD"/>
    <w:rsid w:val="008F5C8F"/>
    <w:rsid w:val="009163F2"/>
    <w:rsid w:val="00930D9D"/>
    <w:rsid w:val="0094264A"/>
    <w:rsid w:val="00947AD1"/>
    <w:rsid w:val="00955218"/>
    <w:rsid w:val="0098265B"/>
    <w:rsid w:val="009D5505"/>
    <w:rsid w:val="00A32892"/>
    <w:rsid w:val="00A67982"/>
    <w:rsid w:val="00A72554"/>
    <w:rsid w:val="00B0611B"/>
    <w:rsid w:val="00B337D6"/>
    <w:rsid w:val="00BA5535"/>
    <w:rsid w:val="00BE0702"/>
    <w:rsid w:val="00C759DF"/>
    <w:rsid w:val="00C76B37"/>
    <w:rsid w:val="00C80FCF"/>
    <w:rsid w:val="00C86FAF"/>
    <w:rsid w:val="00C90BC4"/>
    <w:rsid w:val="00CC553C"/>
    <w:rsid w:val="00CD5B6C"/>
    <w:rsid w:val="00CF1647"/>
    <w:rsid w:val="00D02C02"/>
    <w:rsid w:val="00D22312"/>
    <w:rsid w:val="00D4551C"/>
    <w:rsid w:val="00D915B1"/>
    <w:rsid w:val="00DB31D7"/>
    <w:rsid w:val="00DB4592"/>
    <w:rsid w:val="00DB798E"/>
    <w:rsid w:val="00DD50D4"/>
    <w:rsid w:val="00E100AC"/>
    <w:rsid w:val="00E64235"/>
    <w:rsid w:val="00E83E34"/>
    <w:rsid w:val="00EA2310"/>
    <w:rsid w:val="00F16EFC"/>
    <w:rsid w:val="00F17874"/>
    <w:rsid w:val="00F20015"/>
    <w:rsid w:val="00F444BF"/>
    <w:rsid w:val="00F515BB"/>
    <w:rsid w:val="00F74CD9"/>
    <w:rsid w:val="00F87A84"/>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C88B19"/>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paragraph" w:styleId="ListParagraph">
    <w:name w:val="List Paragraph"/>
    <w:basedOn w:val="Normal"/>
    <w:uiPriority w:val="34"/>
    <w:qFormat/>
    <w:rsid w:val="0018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056">
      <w:bodyDiv w:val="1"/>
      <w:marLeft w:val="0"/>
      <w:marRight w:val="0"/>
      <w:marTop w:val="0"/>
      <w:marBottom w:val="0"/>
      <w:divBdr>
        <w:top w:val="none" w:sz="0" w:space="0" w:color="auto"/>
        <w:left w:val="none" w:sz="0" w:space="0" w:color="auto"/>
        <w:bottom w:val="none" w:sz="0" w:space="0" w:color="auto"/>
        <w:right w:val="none" w:sz="0" w:space="0" w:color="auto"/>
      </w:divBdr>
      <w:divsChild>
        <w:div w:id="462816938">
          <w:marLeft w:val="0"/>
          <w:marRight w:val="0"/>
          <w:marTop w:val="0"/>
          <w:marBottom w:val="0"/>
          <w:divBdr>
            <w:top w:val="none" w:sz="0" w:space="0" w:color="auto"/>
            <w:left w:val="none" w:sz="0" w:space="0" w:color="auto"/>
            <w:bottom w:val="none" w:sz="0" w:space="0" w:color="auto"/>
            <w:right w:val="none" w:sz="0" w:space="0" w:color="auto"/>
          </w:divBdr>
        </w:div>
        <w:div w:id="698971887">
          <w:marLeft w:val="0"/>
          <w:marRight w:val="0"/>
          <w:marTop w:val="0"/>
          <w:marBottom w:val="0"/>
          <w:divBdr>
            <w:top w:val="none" w:sz="0" w:space="0" w:color="auto"/>
            <w:left w:val="none" w:sz="0" w:space="0" w:color="auto"/>
            <w:bottom w:val="none" w:sz="0" w:space="0" w:color="auto"/>
            <w:right w:val="none" w:sz="0" w:space="0" w:color="auto"/>
          </w:divBdr>
        </w:div>
        <w:div w:id="146403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1235</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2021-08-26T07:15:00Z</cp:lastPrinted>
  <dcterms:created xsi:type="dcterms:W3CDTF">2021-08-04T10:49:00Z</dcterms:created>
  <dcterms:modified xsi:type="dcterms:W3CDTF">2021-08-26T07:15:00Z</dcterms:modified>
</cp:coreProperties>
</file>