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4502974" r:id="rId9"/>
        </w:object>
      </w:r>
    </w:p>
    <w:p w14:paraId="37ADFD0D" w14:textId="77777777" w:rsidR="00354EBB" w:rsidRPr="007D682B" w:rsidRDefault="00354EBB">
      <w:pPr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53A7D85" w14:textId="113F1088" w:rsidR="0013032A" w:rsidRPr="00AB047C" w:rsidRDefault="0013032A" w:rsidP="0013032A">
      <w:pPr>
        <w:jc w:val="center"/>
        <w:rPr>
          <w:rFonts w:ascii="Times New Roman" w:hAnsi="Times New Roman"/>
          <w:b/>
          <w:szCs w:val="24"/>
          <w:lang w:val="en-GB"/>
        </w:rPr>
      </w:pPr>
      <w:r w:rsidRPr="00AB047C">
        <w:rPr>
          <w:rFonts w:ascii="Times New Roman" w:hAnsi="Times New Roman"/>
          <w:b/>
          <w:szCs w:val="24"/>
        </w:rPr>
        <w:t xml:space="preserve">DĖL </w:t>
      </w:r>
      <w:r w:rsidR="00F64484">
        <w:rPr>
          <w:rFonts w:ascii="Times New Roman" w:hAnsi="Times New Roman"/>
          <w:b/>
          <w:szCs w:val="24"/>
        </w:rPr>
        <w:t>ASMENINĖS PAGALBOS VALANDINIO ĮKAINIO</w:t>
      </w:r>
      <w:r w:rsidRPr="00AB047C">
        <w:rPr>
          <w:rFonts w:ascii="Times New Roman" w:hAnsi="Times New Roman"/>
          <w:b/>
          <w:szCs w:val="24"/>
        </w:rPr>
        <w:t xml:space="preserve"> PATVIRTINIMO</w:t>
      </w:r>
    </w:p>
    <w:p w14:paraId="3FEE30EE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2FD7FD98" w14:textId="57955AD5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r w:rsidRPr="00AB047C">
        <w:rPr>
          <w:rFonts w:ascii="Times New Roman" w:hAnsi="Times New Roman"/>
          <w:szCs w:val="24"/>
          <w:lang w:val="en-GB"/>
        </w:rPr>
        <w:t>20</w:t>
      </w:r>
      <w:r w:rsidR="008B614F">
        <w:rPr>
          <w:rFonts w:ascii="Times New Roman" w:hAnsi="Times New Roman"/>
          <w:szCs w:val="24"/>
          <w:lang w:val="en-GB"/>
        </w:rPr>
        <w:t>21</w:t>
      </w:r>
      <w:r w:rsidRPr="00AB047C">
        <w:rPr>
          <w:rFonts w:ascii="Times New Roman" w:hAnsi="Times New Roman"/>
          <w:szCs w:val="24"/>
          <w:lang w:val="en-GB"/>
        </w:rPr>
        <w:t xml:space="preserve"> m. </w:t>
      </w:r>
      <w:proofErr w:type="spellStart"/>
      <w:r w:rsidR="00F64484">
        <w:rPr>
          <w:rFonts w:ascii="Times New Roman" w:hAnsi="Times New Roman"/>
          <w:szCs w:val="24"/>
          <w:lang w:val="en-GB"/>
        </w:rPr>
        <w:t>rugsėjo</w:t>
      </w:r>
      <w:proofErr w:type="spellEnd"/>
      <w:r w:rsidR="00F64484">
        <w:rPr>
          <w:rFonts w:ascii="Times New Roman" w:hAnsi="Times New Roman"/>
          <w:szCs w:val="24"/>
          <w:lang w:val="en-GB"/>
        </w:rPr>
        <w:t xml:space="preserve"> 30</w:t>
      </w:r>
      <w:r w:rsidRPr="00AB047C">
        <w:rPr>
          <w:rFonts w:ascii="Times New Roman" w:hAnsi="Times New Roman"/>
          <w:szCs w:val="24"/>
          <w:lang w:val="en-GB"/>
        </w:rPr>
        <w:t xml:space="preserve"> d. Nr. T-</w:t>
      </w:r>
      <w:r w:rsidR="007868CB">
        <w:rPr>
          <w:rFonts w:ascii="Times New Roman" w:hAnsi="Times New Roman"/>
          <w:szCs w:val="24"/>
          <w:lang w:val="en-GB"/>
        </w:rPr>
        <w:t>188</w:t>
      </w:r>
    </w:p>
    <w:p w14:paraId="0C286F9D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proofErr w:type="spellStart"/>
      <w:r w:rsidRPr="00AB047C">
        <w:rPr>
          <w:rFonts w:ascii="Times New Roman" w:hAnsi="Times New Roman"/>
          <w:szCs w:val="24"/>
          <w:lang w:val="en-GB"/>
        </w:rPr>
        <w:t>Panevėžys</w:t>
      </w:r>
      <w:proofErr w:type="spellEnd"/>
    </w:p>
    <w:p w14:paraId="064E80C7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0CAF0240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30F60E51" w14:textId="55B0CE61" w:rsidR="0013032A" w:rsidRPr="00AB047C" w:rsidRDefault="00F64484" w:rsidP="0013032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F64484">
        <w:rPr>
          <w:rFonts w:ascii="Times New Roman" w:hAnsi="Times New Roman"/>
          <w:szCs w:val="24"/>
          <w:lang w:eastAsia="lt-LT"/>
        </w:rPr>
        <w:t xml:space="preserve">Vadovaudamasis Lietuvos Respublikos vietos savivaldos įstatymo </w:t>
      </w:r>
      <w:r>
        <w:rPr>
          <w:rFonts w:ascii="Times New Roman" w:hAnsi="Times New Roman"/>
          <w:szCs w:val="24"/>
          <w:lang w:eastAsia="lt-LT"/>
        </w:rPr>
        <w:t>16</w:t>
      </w:r>
      <w:r w:rsidRPr="00F64484">
        <w:rPr>
          <w:rFonts w:ascii="Times New Roman" w:hAnsi="Times New Roman"/>
          <w:szCs w:val="24"/>
          <w:lang w:eastAsia="lt-LT"/>
        </w:rPr>
        <w:t xml:space="preserve"> straipsnio </w:t>
      </w:r>
      <w:r>
        <w:rPr>
          <w:rFonts w:ascii="Times New Roman" w:hAnsi="Times New Roman"/>
          <w:szCs w:val="24"/>
          <w:lang w:eastAsia="lt-LT"/>
        </w:rPr>
        <w:t>2</w:t>
      </w:r>
      <w:r w:rsidRPr="00F64484">
        <w:rPr>
          <w:rFonts w:ascii="Times New Roman" w:hAnsi="Times New Roman"/>
          <w:szCs w:val="24"/>
          <w:lang w:eastAsia="lt-LT"/>
        </w:rPr>
        <w:t xml:space="preserve"> dalies </w:t>
      </w:r>
      <w:r>
        <w:rPr>
          <w:rFonts w:ascii="Times New Roman" w:hAnsi="Times New Roman"/>
          <w:szCs w:val="24"/>
          <w:lang w:eastAsia="lt-LT"/>
        </w:rPr>
        <w:br/>
        <w:t>37</w:t>
      </w:r>
      <w:r w:rsidRPr="00F64484">
        <w:rPr>
          <w:rFonts w:ascii="Times New Roman" w:hAnsi="Times New Roman"/>
          <w:szCs w:val="24"/>
          <w:lang w:eastAsia="lt-LT"/>
        </w:rPr>
        <w:t xml:space="preserve"> punktu, </w:t>
      </w:r>
      <w:r w:rsidRPr="00F64484">
        <w:rPr>
          <w:rFonts w:ascii="Times New Roman" w:hAnsi="Times New Roman"/>
          <w:szCs w:val="24"/>
        </w:rPr>
        <w:t>Neįgaliojo mokėjimo už asmeninę pagalbą dydžio nustatymo tvarkos apraš</w:t>
      </w:r>
      <w:r w:rsidR="00367903">
        <w:rPr>
          <w:rFonts w:ascii="Times New Roman" w:hAnsi="Times New Roman"/>
          <w:szCs w:val="24"/>
        </w:rPr>
        <w:t>o</w:t>
      </w:r>
      <w:r w:rsidRPr="00F64484">
        <w:rPr>
          <w:rFonts w:ascii="Times New Roman" w:hAnsi="Times New Roman"/>
          <w:szCs w:val="24"/>
        </w:rPr>
        <w:t>,</w:t>
      </w:r>
      <w:r w:rsidRPr="00F64484">
        <w:rPr>
          <w:rFonts w:ascii="Times New Roman" w:hAnsi="Times New Roman"/>
          <w:szCs w:val="24"/>
          <w:lang w:eastAsia="lt-LT"/>
        </w:rPr>
        <w:t xml:space="preserve"> patvirtint</w:t>
      </w:r>
      <w:r w:rsidR="00367903">
        <w:rPr>
          <w:rFonts w:ascii="Times New Roman" w:hAnsi="Times New Roman"/>
          <w:szCs w:val="24"/>
          <w:lang w:eastAsia="lt-LT"/>
        </w:rPr>
        <w:t>o</w:t>
      </w:r>
      <w:r w:rsidRPr="00F64484">
        <w:rPr>
          <w:rFonts w:ascii="Times New Roman" w:hAnsi="Times New Roman"/>
          <w:szCs w:val="24"/>
          <w:lang w:eastAsia="lt-LT"/>
        </w:rPr>
        <w:t xml:space="preserve"> Lietuvos Respublikos socialinės apsaugos ir darbo ministro 2021 m. liepos 1 d. įsakymu Nr. A1-478 „Dėl Lietuvos Respublikos neįgaliųjų socialinės integracijos įstatymo 25</w:t>
      </w:r>
      <w:r w:rsidRPr="00F64484">
        <w:rPr>
          <w:rFonts w:ascii="Times New Roman" w:hAnsi="Times New Roman"/>
          <w:szCs w:val="24"/>
          <w:vertAlign w:val="superscript"/>
          <w:lang w:eastAsia="lt-LT"/>
        </w:rPr>
        <w:t>1</w:t>
      </w:r>
      <w:r w:rsidRPr="00F64484">
        <w:rPr>
          <w:rFonts w:ascii="Times New Roman" w:hAnsi="Times New Roman"/>
          <w:szCs w:val="24"/>
          <w:lang w:eastAsia="lt-LT"/>
        </w:rPr>
        <w:t xml:space="preserve"> straipsnio įgyvendinimo“</w:t>
      </w:r>
      <w:r w:rsidR="00367903">
        <w:rPr>
          <w:rFonts w:ascii="Times New Roman" w:hAnsi="Times New Roman"/>
          <w:szCs w:val="24"/>
          <w:lang w:eastAsia="lt-LT"/>
        </w:rPr>
        <w:t xml:space="preserve"> </w:t>
      </w:r>
      <w:r w:rsidR="00367903">
        <w:rPr>
          <w:rFonts w:ascii="Times New Roman" w:hAnsi="Times New Roman"/>
          <w:szCs w:val="24"/>
          <w:lang w:eastAsia="lt-LT"/>
        </w:rPr>
        <w:br/>
        <w:t>4 punktu</w:t>
      </w:r>
      <w:r w:rsidR="00367903">
        <w:rPr>
          <w:rFonts w:ascii="Times New Roman" w:hAnsi="Times New Roman"/>
          <w:szCs w:val="24"/>
        </w:rPr>
        <w:t xml:space="preserve"> ir</w:t>
      </w:r>
      <w:r w:rsidRPr="00F64484">
        <w:rPr>
          <w:rFonts w:ascii="Times New Roman" w:hAnsi="Times New Roman"/>
          <w:szCs w:val="24"/>
          <w:lang w:eastAsia="lt-LT"/>
        </w:rPr>
        <w:t xml:space="preserve"> </w:t>
      </w:r>
      <w:r w:rsidRPr="00F64484">
        <w:rPr>
          <w:rFonts w:ascii="Times New Roman" w:hAnsi="Times New Roman"/>
          <w:szCs w:val="24"/>
        </w:rPr>
        <w:t xml:space="preserve">atsižvelgdama į </w:t>
      </w:r>
      <w:r w:rsidR="00367903">
        <w:rPr>
          <w:rFonts w:ascii="Times New Roman" w:hAnsi="Times New Roman"/>
          <w:szCs w:val="24"/>
        </w:rPr>
        <w:t>Panevėžio rajono</w:t>
      </w:r>
      <w:r w:rsidRPr="00F64484">
        <w:rPr>
          <w:rFonts w:ascii="Times New Roman" w:hAnsi="Times New Roman"/>
          <w:szCs w:val="24"/>
        </w:rPr>
        <w:t xml:space="preserve"> socialinių paslaugų centro 2021 m. </w:t>
      </w:r>
      <w:r w:rsidR="00367903">
        <w:rPr>
          <w:rFonts w:ascii="Times New Roman" w:hAnsi="Times New Roman"/>
          <w:szCs w:val="24"/>
        </w:rPr>
        <w:t>rugsėjo 9</w:t>
      </w:r>
      <w:r w:rsidRPr="00F64484">
        <w:rPr>
          <w:rFonts w:ascii="Times New Roman" w:hAnsi="Times New Roman"/>
          <w:szCs w:val="24"/>
        </w:rPr>
        <w:t xml:space="preserve"> d. </w:t>
      </w:r>
      <w:r w:rsidR="00EF02CA">
        <w:rPr>
          <w:rFonts w:ascii="Times New Roman" w:hAnsi="Times New Roman"/>
          <w:szCs w:val="24"/>
        </w:rPr>
        <w:t>prašymą</w:t>
      </w:r>
      <w:r w:rsidRPr="00F64484">
        <w:rPr>
          <w:rFonts w:ascii="Times New Roman" w:hAnsi="Times New Roman"/>
          <w:szCs w:val="24"/>
        </w:rPr>
        <w:t xml:space="preserve"> </w:t>
      </w:r>
      <w:r w:rsidR="00367903">
        <w:rPr>
          <w:rFonts w:ascii="Times New Roman" w:hAnsi="Times New Roman"/>
          <w:szCs w:val="24"/>
        </w:rPr>
        <w:br/>
      </w:r>
      <w:r w:rsidRPr="00F64484">
        <w:rPr>
          <w:rFonts w:ascii="Times New Roman" w:hAnsi="Times New Roman"/>
          <w:szCs w:val="24"/>
        </w:rPr>
        <w:t>Nr.</w:t>
      </w:r>
      <w:r w:rsidR="00EF02CA">
        <w:rPr>
          <w:rFonts w:ascii="Times New Roman" w:hAnsi="Times New Roman"/>
          <w:szCs w:val="24"/>
        </w:rPr>
        <w:t xml:space="preserve"> SD-461</w:t>
      </w:r>
      <w:r w:rsidR="0036790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13032A" w:rsidRPr="00AB047C">
        <w:rPr>
          <w:rFonts w:ascii="Times New Roman" w:hAnsi="Times New Roman"/>
          <w:szCs w:val="24"/>
        </w:rPr>
        <w:t>Savivaldybės taryba n u s p r e n d ž i a</w:t>
      </w:r>
      <w:r w:rsidR="008B614F">
        <w:rPr>
          <w:rFonts w:ascii="Times New Roman" w:hAnsi="Times New Roman"/>
          <w:szCs w:val="24"/>
        </w:rPr>
        <w:t>:</w:t>
      </w:r>
    </w:p>
    <w:p w14:paraId="6A9014B0" w14:textId="03CE59DA" w:rsidR="0013032A" w:rsidRDefault="0013032A" w:rsidP="0013032A">
      <w:pPr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 w:rsidR="008B614F">
        <w:rPr>
          <w:rFonts w:ascii="Times New Roman" w:hAnsi="Times New Roman"/>
          <w:szCs w:val="24"/>
        </w:rPr>
        <w:t xml:space="preserve">1. </w:t>
      </w:r>
      <w:r w:rsidRPr="00AB047C">
        <w:rPr>
          <w:rFonts w:ascii="Times New Roman" w:hAnsi="Times New Roman"/>
          <w:szCs w:val="24"/>
        </w:rPr>
        <w:t xml:space="preserve">Patvirtinti </w:t>
      </w:r>
      <w:r w:rsidR="00367903">
        <w:rPr>
          <w:rFonts w:ascii="Times New Roman" w:hAnsi="Times New Roman"/>
          <w:szCs w:val="24"/>
        </w:rPr>
        <w:t xml:space="preserve">asmeninės pagalbos valandinį įkainį – </w:t>
      </w:r>
      <w:r w:rsidR="00C35759">
        <w:rPr>
          <w:rFonts w:ascii="Times New Roman" w:hAnsi="Times New Roman"/>
          <w:szCs w:val="24"/>
        </w:rPr>
        <w:t>7,87</w:t>
      </w:r>
      <w:r w:rsidR="00367903">
        <w:rPr>
          <w:rFonts w:ascii="Times New Roman" w:hAnsi="Times New Roman"/>
          <w:szCs w:val="24"/>
        </w:rPr>
        <w:t xml:space="preserve"> Eur/val.</w:t>
      </w:r>
    </w:p>
    <w:p w14:paraId="03240A9B" w14:textId="49978296" w:rsidR="008B614F" w:rsidRDefault="008B614F" w:rsidP="001303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 </w:t>
      </w:r>
      <w:r w:rsidR="00367903">
        <w:rPr>
          <w:rFonts w:ascii="Times New Roman" w:hAnsi="Times New Roman"/>
          <w:szCs w:val="24"/>
        </w:rPr>
        <w:t>Pavesti Savivaldybės administracijos direktoriui pat</w:t>
      </w:r>
      <w:r w:rsidR="00B24736">
        <w:rPr>
          <w:rFonts w:ascii="Times New Roman" w:hAnsi="Times New Roman"/>
          <w:szCs w:val="24"/>
        </w:rPr>
        <w:t>virtinti</w:t>
      </w:r>
      <w:r w:rsidR="00B24736" w:rsidRPr="00B24736">
        <w:rPr>
          <w:rFonts w:ascii="Times New Roman" w:hAnsi="Times New Roman"/>
          <w:szCs w:val="24"/>
        </w:rPr>
        <w:t xml:space="preserve"> </w:t>
      </w:r>
      <w:r w:rsidR="00B24736">
        <w:rPr>
          <w:rFonts w:ascii="Times New Roman" w:hAnsi="Times New Roman"/>
          <w:szCs w:val="24"/>
        </w:rPr>
        <w:t>Asmeninės pagalbos paslaugos organizavimo ir asmens mokėjimo dydžio už asmeninės pagalbos paslaugas nustatymo tvarkos aprašą</w:t>
      </w:r>
      <w:r>
        <w:rPr>
          <w:rFonts w:ascii="Times New Roman" w:hAnsi="Times New Roman"/>
          <w:szCs w:val="24"/>
        </w:rPr>
        <w:t>.</w:t>
      </w:r>
    </w:p>
    <w:p w14:paraId="791BD2EB" w14:textId="77777777" w:rsidR="008B614F" w:rsidRPr="00AB047C" w:rsidRDefault="008B614F" w:rsidP="0013032A">
      <w:pPr>
        <w:jc w:val="both"/>
        <w:rPr>
          <w:rFonts w:ascii="Times New Roman" w:hAnsi="Times New Roman"/>
          <w:szCs w:val="24"/>
        </w:rPr>
      </w:pPr>
    </w:p>
    <w:p w14:paraId="0024613B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0EB2B22F" w14:textId="78B45D3C" w:rsidR="0013032A" w:rsidRPr="00AB047C" w:rsidRDefault="00F608A9" w:rsidP="0013032A">
      <w:pPr>
        <w:jc w:val="both"/>
        <w:rPr>
          <w:rFonts w:ascii="Times New Roman" w:hAnsi="Times New Roman"/>
          <w:szCs w:val="24"/>
          <w:lang w:val="en-GB"/>
        </w:rPr>
      </w:pPr>
      <w:proofErr w:type="spellStart"/>
      <w:r>
        <w:rPr>
          <w:rFonts w:ascii="Times New Roman" w:hAnsi="Times New Roman"/>
          <w:szCs w:val="24"/>
          <w:lang w:val="en-GB"/>
        </w:rPr>
        <w:t>Savivaldybės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meras</w:t>
      </w:r>
      <w:proofErr w:type="spellEnd"/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r>
        <w:rPr>
          <w:rFonts w:ascii="Times New Roman" w:hAnsi="Times New Roman"/>
          <w:szCs w:val="24"/>
          <w:lang w:val="en-GB"/>
        </w:rPr>
        <w:tab/>
      </w:r>
      <w:proofErr w:type="spellStart"/>
      <w:r>
        <w:rPr>
          <w:rFonts w:ascii="Times New Roman" w:hAnsi="Times New Roman"/>
          <w:szCs w:val="24"/>
          <w:lang w:val="en-GB"/>
        </w:rPr>
        <w:t>Povilas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Žagunis</w:t>
      </w:r>
      <w:proofErr w:type="spellEnd"/>
    </w:p>
    <w:sectPr w:rsidR="0013032A" w:rsidRPr="00AB047C" w:rsidSect="00F608A9">
      <w:pgSz w:w="12240" w:h="15840" w:code="1"/>
      <w:pgMar w:top="1134" w:right="567" w:bottom="567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529C" w14:textId="77777777" w:rsidR="000F5484" w:rsidRDefault="000F5484">
      <w:r>
        <w:separator/>
      </w:r>
    </w:p>
  </w:endnote>
  <w:endnote w:type="continuationSeparator" w:id="0">
    <w:p w14:paraId="3903E726" w14:textId="77777777" w:rsidR="000F5484" w:rsidRDefault="000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F81A" w14:textId="77777777" w:rsidR="000F5484" w:rsidRDefault="000F5484">
      <w:r>
        <w:separator/>
      </w:r>
    </w:p>
  </w:footnote>
  <w:footnote w:type="continuationSeparator" w:id="0">
    <w:p w14:paraId="4C1D724A" w14:textId="77777777" w:rsidR="000F5484" w:rsidRDefault="000F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3A45"/>
    <w:rsid w:val="00024E05"/>
    <w:rsid w:val="00027FE1"/>
    <w:rsid w:val="00067E5A"/>
    <w:rsid w:val="0007794C"/>
    <w:rsid w:val="000A1F3A"/>
    <w:rsid w:val="000B502D"/>
    <w:rsid w:val="000C21EC"/>
    <w:rsid w:val="000D69BE"/>
    <w:rsid w:val="000E0215"/>
    <w:rsid w:val="000E371A"/>
    <w:rsid w:val="000F2EBC"/>
    <w:rsid w:val="000F5484"/>
    <w:rsid w:val="001077C5"/>
    <w:rsid w:val="00116C28"/>
    <w:rsid w:val="0013032A"/>
    <w:rsid w:val="00152013"/>
    <w:rsid w:val="00156B47"/>
    <w:rsid w:val="00163973"/>
    <w:rsid w:val="001644F0"/>
    <w:rsid w:val="00173CAD"/>
    <w:rsid w:val="001B070A"/>
    <w:rsid w:val="001B688F"/>
    <w:rsid w:val="001C2A64"/>
    <w:rsid w:val="001D08FD"/>
    <w:rsid w:val="001E612B"/>
    <w:rsid w:val="001F1347"/>
    <w:rsid w:val="001F776B"/>
    <w:rsid w:val="00203CD2"/>
    <w:rsid w:val="00247B22"/>
    <w:rsid w:val="0027364A"/>
    <w:rsid w:val="002914B5"/>
    <w:rsid w:val="002A3449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67903"/>
    <w:rsid w:val="00393734"/>
    <w:rsid w:val="003A54FE"/>
    <w:rsid w:val="003B24DD"/>
    <w:rsid w:val="003C141A"/>
    <w:rsid w:val="003C3427"/>
    <w:rsid w:val="003E306D"/>
    <w:rsid w:val="0040158C"/>
    <w:rsid w:val="00405760"/>
    <w:rsid w:val="00420F0B"/>
    <w:rsid w:val="00446D96"/>
    <w:rsid w:val="004542CD"/>
    <w:rsid w:val="004A282D"/>
    <w:rsid w:val="004B6F4D"/>
    <w:rsid w:val="004C2180"/>
    <w:rsid w:val="004C2BCC"/>
    <w:rsid w:val="004D02B8"/>
    <w:rsid w:val="004F4A6D"/>
    <w:rsid w:val="00506E58"/>
    <w:rsid w:val="00522F95"/>
    <w:rsid w:val="00525C33"/>
    <w:rsid w:val="00527718"/>
    <w:rsid w:val="005700FC"/>
    <w:rsid w:val="00581842"/>
    <w:rsid w:val="005A1B33"/>
    <w:rsid w:val="005A788F"/>
    <w:rsid w:val="005B64DA"/>
    <w:rsid w:val="005D5155"/>
    <w:rsid w:val="005E6316"/>
    <w:rsid w:val="005F1611"/>
    <w:rsid w:val="00622164"/>
    <w:rsid w:val="00622D40"/>
    <w:rsid w:val="00623B9F"/>
    <w:rsid w:val="006301D4"/>
    <w:rsid w:val="006319B7"/>
    <w:rsid w:val="00636109"/>
    <w:rsid w:val="00645986"/>
    <w:rsid w:val="0065060D"/>
    <w:rsid w:val="00651320"/>
    <w:rsid w:val="00665919"/>
    <w:rsid w:val="00665D2B"/>
    <w:rsid w:val="00672629"/>
    <w:rsid w:val="00680FA0"/>
    <w:rsid w:val="00683913"/>
    <w:rsid w:val="006A6495"/>
    <w:rsid w:val="006C6F74"/>
    <w:rsid w:val="006D1A30"/>
    <w:rsid w:val="006D4B54"/>
    <w:rsid w:val="006E4A00"/>
    <w:rsid w:val="00700B56"/>
    <w:rsid w:val="00710DED"/>
    <w:rsid w:val="0071170E"/>
    <w:rsid w:val="00714FE4"/>
    <w:rsid w:val="0072433D"/>
    <w:rsid w:val="00726BD5"/>
    <w:rsid w:val="00726ED8"/>
    <w:rsid w:val="00727D92"/>
    <w:rsid w:val="007307A2"/>
    <w:rsid w:val="0073467F"/>
    <w:rsid w:val="00735EC0"/>
    <w:rsid w:val="00741E0C"/>
    <w:rsid w:val="00746DDC"/>
    <w:rsid w:val="0076629E"/>
    <w:rsid w:val="00772B73"/>
    <w:rsid w:val="007868CB"/>
    <w:rsid w:val="007B0356"/>
    <w:rsid w:val="007B7BEA"/>
    <w:rsid w:val="007B7E11"/>
    <w:rsid w:val="007C1076"/>
    <w:rsid w:val="007D682B"/>
    <w:rsid w:val="007E2F77"/>
    <w:rsid w:val="007F3E2F"/>
    <w:rsid w:val="007F4D07"/>
    <w:rsid w:val="007F63E3"/>
    <w:rsid w:val="00812224"/>
    <w:rsid w:val="00815A17"/>
    <w:rsid w:val="00816A40"/>
    <w:rsid w:val="008245F4"/>
    <w:rsid w:val="0082749C"/>
    <w:rsid w:val="00837914"/>
    <w:rsid w:val="008421BA"/>
    <w:rsid w:val="0088061B"/>
    <w:rsid w:val="00887493"/>
    <w:rsid w:val="008925F2"/>
    <w:rsid w:val="008B614F"/>
    <w:rsid w:val="008E1813"/>
    <w:rsid w:val="008F1277"/>
    <w:rsid w:val="009139E9"/>
    <w:rsid w:val="00915CE4"/>
    <w:rsid w:val="00931FBA"/>
    <w:rsid w:val="00937735"/>
    <w:rsid w:val="00962E76"/>
    <w:rsid w:val="00966AEF"/>
    <w:rsid w:val="009A4913"/>
    <w:rsid w:val="009A7E79"/>
    <w:rsid w:val="009B0CE4"/>
    <w:rsid w:val="009C1156"/>
    <w:rsid w:val="009C1AD6"/>
    <w:rsid w:val="009D7B41"/>
    <w:rsid w:val="00A23D83"/>
    <w:rsid w:val="00A77F3F"/>
    <w:rsid w:val="00AA1ED2"/>
    <w:rsid w:val="00AC7C19"/>
    <w:rsid w:val="00AD2519"/>
    <w:rsid w:val="00AD43AB"/>
    <w:rsid w:val="00AE2979"/>
    <w:rsid w:val="00AF4389"/>
    <w:rsid w:val="00AF58F6"/>
    <w:rsid w:val="00B031E3"/>
    <w:rsid w:val="00B24736"/>
    <w:rsid w:val="00B25C8D"/>
    <w:rsid w:val="00B60B73"/>
    <w:rsid w:val="00B61DE0"/>
    <w:rsid w:val="00B63F24"/>
    <w:rsid w:val="00B66D00"/>
    <w:rsid w:val="00B77CA6"/>
    <w:rsid w:val="00B81A0D"/>
    <w:rsid w:val="00B8332E"/>
    <w:rsid w:val="00B95E20"/>
    <w:rsid w:val="00BA116F"/>
    <w:rsid w:val="00BA5BCD"/>
    <w:rsid w:val="00BD12B4"/>
    <w:rsid w:val="00BF2B6E"/>
    <w:rsid w:val="00C01A7E"/>
    <w:rsid w:val="00C1382B"/>
    <w:rsid w:val="00C34DC7"/>
    <w:rsid w:val="00C35759"/>
    <w:rsid w:val="00C55886"/>
    <w:rsid w:val="00C82D8A"/>
    <w:rsid w:val="00C94E09"/>
    <w:rsid w:val="00CA2B78"/>
    <w:rsid w:val="00CB3CF0"/>
    <w:rsid w:val="00CB43AA"/>
    <w:rsid w:val="00CB5C0C"/>
    <w:rsid w:val="00CE2415"/>
    <w:rsid w:val="00CF2AE7"/>
    <w:rsid w:val="00CF2FE4"/>
    <w:rsid w:val="00D01836"/>
    <w:rsid w:val="00D05149"/>
    <w:rsid w:val="00D57063"/>
    <w:rsid w:val="00D612C9"/>
    <w:rsid w:val="00D71774"/>
    <w:rsid w:val="00D750C4"/>
    <w:rsid w:val="00D80469"/>
    <w:rsid w:val="00D83922"/>
    <w:rsid w:val="00D94487"/>
    <w:rsid w:val="00DB3D01"/>
    <w:rsid w:val="00DB581C"/>
    <w:rsid w:val="00DF4145"/>
    <w:rsid w:val="00DF50AC"/>
    <w:rsid w:val="00E0024B"/>
    <w:rsid w:val="00E317D6"/>
    <w:rsid w:val="00E40A1C"/>
    <w:rsid w:val="00E4354F"/>
    <w:rsid w:val="00E53D06"/>
    <w:rsid w:val="00E86190"/>
    <w:rsid w:val="00E97F76"/>
    <w:rsid w:val="00EA5FEB"/>
    <w:rsid w:val="00EA7F30"/>
    <w:rsid w:val="00EB4779"/>
    <w:rsid w:val="00EC6D76"/>
    <w:rsid w:val="00ED4CD2"/>
    <w:rsid w:val="00EF02CA"/>
    <w:rsid w:val="00EF1F85"/>
    <w:rsid w:val="00F15A41"/>
    <w:rsid w:val="00F608A9"/>
    <w:rsid w:val="00F64484"/>
    <w:rsid w:val="00F97474"/>
    <w:rsid w:val="00FA1708"/>
    <w:rsid w:val="00FA644E"/>
    <w:rsid w:val="00FB6D2C"/>
    <w:rsid w:val="00FC2718"/>
    <w:rsid w:val="00FC7042"/>
    <w:rsid w:val="00FC7924"/>
    <w:rsid w:val="00FD43CB"/>
    <w:rsid w:val="00FE421F"/>
    <w:rsid w:val="00FF12E4"/>
    <w:rsid w:val="00FF147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2021-09-30T07:30:00Z</cp:lastPrinted>
  <dcterms:created xsi:type="dcterms:W3CDTF">2021-09-29T13:12:00Z</dcterms:created>
  <dcterms:modified xsi:type="dcterms:W3CDTF">2021-09-30T07:30:00Z</dcterms:modified>
</cp:coreProperties>
</file>