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137654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M</w:t>
      </w:r>
      <w:r w:rsidR="00343451">
        <w:rPr>
          <w:b/>
          <w:sz w:val="24"/>
          <w:szCs w:val="24"/>
        </w:rPr>
        <w:t>ATERIALAUS ILGALAIKIO IR TRUMPALAIKIO TURTO</w:t>
      </w:r>
      <w:r>
        <w:rPr>
          <w:b/>
          <w:sz w:val="24"/>
          <w:szCs w:val="24"/>
        </w:rPr>
        <w:t xml:space="preserve"> PERĖMIMO PANEVĖŽIO RAJONO SAVIVALDYBĖS NUOSAVYBĖN IR JO PERDAVIMO VALDYTI, NAUDOTI IR DISPONUOTI</w:t>
      </w:r>
      <w:r w:rsidRPr="00FD1308">
        <w:rPr>
          <w:b/>
          <w:sz w:val="24"/>
          <w:szCs w:val="24"/>
        </w:rPr>
        <w:t xml:space="preserve"> </w:t>
      </w:r>
      <w:r w:rsidR="000F2C4F" w:rsidRPr="00FD1308">
        <w:rPr>
          <w:b/>
          <w:sz w:val="24"/>
          <w:szCs w:val="24"/>
        </w:rPr>
        <w:t>JUO</w:t>
      </w:r>
      <w:r w:rsidR="000F2C4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E74C4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Nr. T-</w:t>
      </w:r>
      <w:r w:rsidR="005E74C4">
        <w:rPr>
          <w:sz w:val="24"/>
          <w:szCs w:val="24"/>
        </w:rPr>
        <w:t>114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343451">
        <w:rPr>
          <w:sz w:val="24"/>
          <w:szCs w:val="24"/>
        </w:rPr>
        <w:t>balandžio 12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1040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ilgalaikio ir trumpalaikio turto perdavimo patikėjimo teise</w:t>
      </w:r>
      <w:r w:rsidR="00E57A72" w:rsidRPr="00E57A72">
        <w:rPr>
          <w:sz w:val="24"/>
          <w:szCs w:val="24"/>
        </w:rPr>
        <w:t>“</w:t>
      </w:r>
      <w:r>
        <w:rPr>
          <w:sz w:val="24"/>
          <w:szCs w:val="24"/>
        </w:rPr>
        <w:t xml:space="preserve">, 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(1, 2</w:t>
      </w:r>
      <w:r w:rsidR="00D01222">
        <w:rPr>
          <w:sz w:val="24"/>
          <w:szCs w:val="24"/>
        </w:rPr>
        <w:t xml:space="preserve"> </w:t>
      </w:r>
      <w:r w:rsidR="00343451">
        <w:rPr>
          <w:sz w:val="24"/>
          <w:szCs w:val="24"/>
        </w:rPr>
        <w:t>priedai)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>Perėmus savivaldybės nuosavybėn sprendimo 1 punkte nurodytą turtą, jį perduoti   sprendimo prieduose nurodytoms įstaigoms</w:t>
      </w:r>
      <w:r w:rsidR="00592B18">
        <w:rPr>
          <w:sz w:val="24"/>
          <w:szCs w:val="24"/>
        </w:rPr>
        <w:t xml:space="preserve"> </w:t>
      </w:r>
      <w:r>
        <w:rPr>
          <w:sz w:val="24"/>
          <w:szCs w:val="24"/>
        </w:rPr>
        <w:t>valdyti, naudoti ir disponuoti juo patikėjimo teise.</w:t>
      </w:r>
    </w:p>
    <w:p w:rsidR="005A3BBD" w:rsidRDefault="005A3BBD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Pr="00302B83">
        <w:rPr>
          <w:sz w:val="24"/>
          <w:szCs w:val="24"/>
        </w:rPr>
        <w:t xml:space="preserve">1 punkte nurodyto turto </w:t>
      </w:r>
      <w:r w:rsidR="00521032" w:rsidRPr="00302B83">
        <w:rPr>
          <w:sz w:val="24"/>
          <w:szCs w:val="24"/>
        </w:rPr>
        <w:t>perdavimo–</w:t>
      </w:r>
      <w:r w:rsidRPr="00302B83">
        <w:rPr>
          <w:sz w:val="24"/>
          <w:szCs w:val="24"/>
        </w:rPr>
        <w:t>priėmimo</w:t>
      </w:r>
      <w:r>
        <w:rPr>
          <w:sz w:val="24"/>
          <w:szCs w:val="24"/>
        </w:rPr>
        <w:t xml:space="preserve"> aktą.</w:t>
      </w:r>
    </w:p>
    <w:p w:rsidR="005E74C4" w:rsidRDefault="005E74C4" w:rsidP="00521032">
      <w:pPr>
        <w:autoSpaceDE w:val="0"/>
        <w:ind w:firstLine="720"/>
        <w:jc w:val="both"/>
        <w:rPr>
          <w:sz w:val="24"/>
          <w:szCs w:val="24"/>
        </w:rPr>
      </w:pPr>
    </w:p>
    <w:p w:rsidR="005E74C4" w:rsidRDefault="005E74C4" w:rsidP="00521032">
      <w:pPr>
        <w:autoSpaceDE w:val="0"/>
        <w:ind w:firstLine="720"/>
        <w:jc w:val="both"/>
        <w:rPr>
          <w:sz w:val="24"/>
          <w:szCs w:val="24"/>
        </w:rPr>
      </w:pPr>
    </w:p>
    <w:p w:rsidR="005E74C4" w:rsidRDefault="005E74C4" w:rsidP="005E74C4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5A3BBD" w:rsidRDefault="005A3BBD" w:rsidP="007A26FD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jc w:val="both"/>
        <w:rPr>
          <w:b/>
          <w:bCs/>
          <w:caps/>
          <w:color w:val="000000"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b/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5E3BBF" w:rsidP="005E3BBF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5E3BBF" w:rsidRDefault="005E3BBF" w:rsidP="005E3BBF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5E74C4">
        <w:rPr>
          <w:sz w:val="24"/>
          <w:szCs w:val="24"/>
        </w:rPr>
        <w:t>114</w:t>
      </w:r>
    </w:p>
    <w:p w:rsidR="005E3BBF" w:rsidRDefault="005E3BBF" w:rsidP="005E3BBF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5E3BBF" w:rsidRDefault="005E3BBF">
      <w:pPr>
        <w:ind w:right="-1185"/>
        <w:jc w:val="center"/>
        <w:rPr>
          <w:b/>
          <w:sz w:val="24"/>
          <w:szCs w:val="24"/>
        </w:rPr>
      </w:pPr>
    </w:p>
    <w:tbl>
      <w:tblPr>
        <w:tblW w:w="9356" w:type="dxa"/>
        <w:tblInd w:w="2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3969"/>
        <w:gridCol w:w="1134"/>
        <w:gridCol w:w="851"/>
        <w:gridCol w:w="1276"/>
      </w:tblGrid>
      <w:tr w:rsidR="000D2968" w:rsidTr="00521032">
        <w:trPr>
          <w:trHeight w:val="5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</w:t>
            </w:r>
          </w:p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Kodas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 (Eur)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vertė (Eur)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300019936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rajono pedagoginė psichologinė tarnyba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WASI metodika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202,73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810,92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AT001937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WISC III metodika tyrimams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434,43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434,43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521032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265,62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190397677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157,28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159,55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164,16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480,99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190398245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577,18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190398398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251,65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255,27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262,66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789,85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190398430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40,54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188,74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191,46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196,98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617,72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190398779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Velžio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Originalaus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220,2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Pritaikyto vadovėlio skaitmeninė versija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31,91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223,36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AT001919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Originalus vadovėlis „Mokslininkų pėdomis“ VI klasei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16,42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229,82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673,38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290397710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AT003178U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Didelio ryškumo projektorius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362,88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725,76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290398050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190389381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Naujamiesčio vaikų lopšelis-darželis</w:t>
            </w:r>
            <w:r w:rsidR="00F02644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„Bitutė“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190392897</w:t>
            </w:r>
          </w:p>
        </w:tc>
        <w:tc>
          <w:tcPr>
            <w:tcW w:w="7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Panevėžio r. Bernatonių mokykla-darželis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AT001878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Knyga „Aspergerio sindromas“, aut. Tony Attwood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20,27</w:t>
            </w:r>
          </w:p>
        </w:tc>
      </w:tr>
      <w:tr w:rsidR="000D2968" w:rsidTr="000D2968">
        <w:trPr>
          <w:trHeight w:val="2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D2968" w:rsidRPr="005E3BBF" w:rsidRDefault="000D2968" w:rsidP="000D2968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E3BBF">
              <w:rPr>
                <w:b/>
                <w:bCs/>
                <w:color w:val="000000"/>
                <w:sz w:val="24"/>
                <w:szCs w:val="24"/>
                <w:lang w:eastAsia="lt-LT"/>
              </w:rPr>
              <w:t>191,31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0D2968" w:rsidRDefault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611F20" w:rsidRDefault="00E66A06" w:rsidP="00E66A06">
      <w:pPr>
        <w:ind w:left="5040"/>
        <w:jc w:val="both"/>
        <w:rPr>
          <w:sz w:val="24"/>
          <w:szCs w:val="24"/>
          <w:lang w:eastAsia="lt-LT"/>
        </w:rPr>
      </w:pPr>
      <w:r w:rsidRPr="00611F20">
        <w:rPr>
          <w:sz w:val="24"/>
          <w:szCs w:val="24"/>
        </w:rPr>
        <w:lastRenderedPageBreak/>
        <w:t>Panevėžio rajono savivaldybės tarybos</w:t>
      </w:r>
    </w:p>
    <w:p w:rsidR="00E66A06" w:rsidRDefault="00E66A06" w:rsidP="00E66A06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D01222">
        <w:rPr>
          <w:sz w:val="24"/>
          <w:szCs w:val="24"/>
        </w:rPr>
        <w:t>gegužės 20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  <w:r w:rsidR="005E74C4">
        <w:rPr>
          <w:sz w:val="24"/>
          <w:szCs w:val="24"/>
        </w:rPr>
        <w:t>114</w:t>
      </w:r>
    </w:p>
    <w:p w:rsidR="00E66A06" w:rsidRDefault="00E66A06" w:rsidP="00E66A06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tbl>
      <w:tblPr>
        <w:tblW w:w="10065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710"/>
        <w:gridCol w:w="1842"/>
        <w:gridCol w:w="3969"/>
        <w:gridCol w:w="993"/>
        <w:gridCol w:w="1134"/>
        <w:gridCol w:w="1417"/>
      </w:tblGrid>
      <w:tr w:rsidR="004E19A6" w:rsidRPr="004E19A6" w:rsidTr="00521032">
        <w:trPr>
          <w:trHeight w:val="509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Inv</w:t>
            </w:r>
            <w:r w:rsidR="00B52EC0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entorinis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Pavadinimas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Kiekis (vnt</w:t>
            </w:r>
            <w:r w:rsidR="00B52EC0">
              <w:rPr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Kaina (Eur)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Bendra įsigijimo savikaina (Eur)</w:t>
            </w:r>
          </w:p>
        </w:tc>
      </w:tr>
      <w:tr w:rsidR="00BB4296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4296" w:rsidRPr="004E19A6" w:rsidRDefault="00BB4296" w:rsidP="00F02644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</w:t>
            </w:r>
            <w:r w:rsidR="00F02644">
              <w:rPr>
                <w:color w:val="000000"/>
                <w:sz w:val="24"/>
                <w:szCs w:val="24"/>
                <w:lang w:eastAsia="lt-LT"/>
              </w:rPr>
              <w:t>ajono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pedagoginė psichologinė tarnyba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014042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Baldų komplektas (4322)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468,89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468,89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016204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WAIS-III LT metodika (projektas 005ES)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16263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Priemonių rinkiniai (stimulinė medžiaga)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676,04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676,04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016321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WPPSI-IV testo komplektas  (projektas 002ES)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666,13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477</w:t>
            </w:r>
            <w:r w:rsid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,19</w:t>
            </w:r>
          </w:p>
        </w:tc>
      </w:tr>
      <w:tr w:rsidR="00BB4296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B4296" w:rsidRPr="004E19A6" w:rsidRDefault="00BB4296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Krekenavos Mykolo Antanaičio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0114142117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0114142131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Nešiojamasis kompiuteris HP ProBook 450 G5, i5-7200U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B4296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683,65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10 254,75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12080557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12080559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Stacionarusis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Compa</w:t>
            </w:r>
            <w:r w:rsidR="00521032">
              <w:rPr>
                <w:color w:val="000000"/>
                <w:sz w:val="24"/>
                <w:szCs w:val="24"/>
                <w:lang w:eastAsia="lt-LT"/>
              </w:rPr>
              <w:t>q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6005 Pro SFF su monitoriumi, klaviatūra, pele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452,07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1356,21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B4296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11 610,96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Raguvos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521032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0114142698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01114142712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Magnum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M350/2000 IN500.01 S110 Pentium G4600/8192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MB/500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GB/DVD-RW/W10Pro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klaviatūra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pelė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653,64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9 804,60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4E19A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9 804,60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Ramygalos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0114140647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0114140661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ook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G5, i5-8250U4GB, optinė pelė HP, 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815,54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12 233,10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0114144817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0114144831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NB9 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(Intel Core i5-8250U/8GB/SSD256GB/WIN10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31166B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824,01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31166B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12 360,15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24</w:t>
            </w:r>
            <w:r w:rsidR="0031166B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593</w:t>
            </w:r>
            <w:r w:rsidR="0031166B">
              <w:rPr>
                <w:b/>
                <w:bCs/>
                <w:color w:val="000000"/>
                <w:sz w:val="24"/>
                <w:szCs w:val="24"/>
                <w:lang w:eastAsia="lt-LT"/>
              </w:rPr>
              <w:t>,25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Smilgių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521032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6FD2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01818137607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D46FD2" w:rsidRPr="004E19A6" w:rsidRDefault="00D46FD2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01818137609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kompiuterių komplektas (2 darbo vietos)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FF1953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805,86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FF1953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2 417,58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41</w:t>
            </w:r>
            <w:r w:rsidR="00896F4A">
              <w:rPr>
                <w:b/>
                <w:bCs/>
                <w:color w:val="000000"/>
                <w:sz w:val="24"/>
                <w:szCs w:val="24"/>
                <w:lang w:eastAsia="lt-LT"/>
              </w:rPr>
              <w:t>7,58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Pr="004E19A6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Vadoklių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0114138620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E550 3205U/4GB/OS Windows 8.1 OEM, 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Modecom</w:t>
            </w:r>
            <w:r w:rsidR="00C4187B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pelė, krepšys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036,32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036,3</w:t>
            </w:r>
            <w:r w:rsidR="00896F4A">
              <w:rPr>
                <w:color w:val="000000"/>
                <w:sz w:val="24"/>
                <w:szCs w:val="24"/>
                <w:lang w:eastAsia="lt-LT"/>
              </w:rPr>
              <w:t>2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C4187B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036</w:t>
            </w:r>
            <w:r w:rsidR="00896F4A">
              <w:rPr>
                <w:b/>
                <w:bCs/>
                <w:color w:val="000000"/>
                <w:sz w:val="24"/>
                <w:szCs w:val="24"/>
                <w:lang w:eastAsia="lt-LT"/>
              </w:rPr>
              <w:t>, 32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lastRenderedPageBreak/>
              <w:t>Panevėžio r. Velžio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0114138800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11 G5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4E19A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1 694,00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0114138801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11 G5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896F4A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lt-LT"/>
              </w:rPr>
              <w:t>694,00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0114138830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ChromeBook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Laptop - 14t (5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2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407,90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2 407,90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6656E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0114146250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0114146</w:t>
            </w:r>
            <w:r w:rsidR="0026656E">
              <w:rPr>
                <w:color w:val="000000"/>
                <w:sz w:val="24"/>
                <w:szCs w:val="24"/>
                <w:lang w:eastAsia="lt-LT"/>
              </w:rPr>
              <w:t>257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G6, OS MS Windows, krepšys (2 vnt. kompl.)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997,04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7 976,32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0114140147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26656E" w:rsidRPr="004E19A6" w:rsidRDefault="0026656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0114140161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B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470 G5, i5-8250U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916844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916844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12 777,60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01818137359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01818137360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01818137377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Mokytojų darbo vietų komplektas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    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(5 vnt. nešiojamųjų kompiuterių HP355G2/MS Windows 8.1)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397,3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4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IT-000154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3D spausdintuvas Zortrax M200 ir nešiojamasis kompiuteris Dell Vostro 3568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906,96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90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>6,96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2552A" w:rsidP="008D7067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32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648,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>80</w:t>
            </w:r>
          </w:p>
        </w:tc>
      </w:tr>
      <w:tr w:rsidR="0002552A" w:rsidRPr="004E19A6" w:rsidTr="0002552A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2552A" w:rsidRPr="004E19A6" w:rsidRDefault="0002552A" w:rsidP="0002552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Dembavos progimnazija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02552A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0114145636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0114145645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G6, OS MS Windows, 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695,75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957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,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5</w:t>
            </w:r>
            <w:r w:rsidR="0002552A">
              <w:rPr>
                <w:color w:val="000000"/>
                <w:sz w:val="24"/>
                <w:szCs w:val="24"/>
                <w:lang w:eastAsia="lt-LT"/>
              </w:rPr>
              <w:t>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2552A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6 957,50</w:t>
            </w:r>
          </w:p>
        </w:tc>
      </w:tr>
      <w:tr w:rsidR="00BE7ABE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BE7ABE" w:rsidRPr="004E19A6" w:rsidRDefault="00BE7ABE" w:rsidP="00BE7AB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Paliūniškio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0114144037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0114144051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 ThinkPad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L580 15.6 FHD/I3-8130U/8GB/256GB SSD/W10P/3m garant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krepšys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BE7ABE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640,09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9 601,35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9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601</w:t>
            </w:r>
            <w:r w:rsidR="00BE7ABE">
              <w:rPr>
                <w:b/>
                <w:bCs/>
                <w:color w:val="000000"/>
                <w:sz w:val="24"/>
                <w:szCs w:val="24"/>
                <w:lang w:eastAsia="lt-LT"/>
              </w:rPr>
              <w:t>, 35</w:t>
            </w:r>
          </w:p>
        </w:tc>
      </w:tr>
      <w:tr w:rsidR="00BE7ABE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E7ABE" w:rsidRPr="004E19A6" w:rsidRDefault="00BE7ABE" w:rsidP="00BE7ABE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Upytės Antano Belazaro pagrindinė mokykla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0114142890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Komplektas iš 5 planšetinių kompiuterių LENOVO Tab4 plius 10.1 su dėklais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145,87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145,</w:t>
            </w:r>
            <w:r w:rsidR="00BE7ABE">
              <w:rPr>
                <w:color w:val="000000"/>
                <w:sz w:val="24"/>
                <w:szCs w:val="24"/>
                <w:lang w:eastAsia="lt-LT"/>
              </w:rPr>
              <w:t>87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14</w:t>
            </w:r>
            <w:r w:rsidR="00BE7ABE">
              <w:rPr>
                <w:b/>
                <w:bCs/>
                <w:color w:val="000000"/>
                <w:sz w:val="24"/>
                <w:szCs w:val="24"/>
                <w:lang w:eastAsia="lt-LT"/>
              </w:rPr>
              <w:t>5,87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Pažagienių mokykla-darželis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2F3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0114139857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0114139861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Nešiojamasis kompiuteris HP Probook 470 G5, i5-8250U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851,84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4 259,20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E7ABE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4 259,20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Naujamiesčio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lastRenderedPageBreak/>
              <w:t>25.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D7067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0114141787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0114141791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HP ProBook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450 G5, i5-7200U 4+4GB RAM, optinė pelė HP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680,02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3 400,10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3 400,10</w:t>
            </w:r>
          </w:p>
        </w:tc>
      </w:tr>
      <w:tr w:rsidR="00B52EC0" w:rsidRPr="004E19A6" w:rsidTr="00521032">
        <w:trPr>
          <w:trHeight w:val="158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2EC0" w:rsidRDefault="00B52EC0" w:rsidP="00B52EC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Panevėžio r. Paįstrio Juozo Zikaro gimnazija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52F3" w:rsidRDefault="00E66A06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0114139053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–</w:t>
            </w:r>
          </w:p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0114139067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Nešiojamasis kompiuteris 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„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Lenovo ThinkPad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>“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 xml:space="preserve"> E570 i5-7200U/4GB/500GB 7200rpm/DVD-RW/ 15.6HD/W10Pro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/</w:t>
            </w:r>
            <w:r w:rsidR="002C52F3">
              <w:rPr>
                <w:color w:val="000000"/>
                <w:sz w:val="24"/>
                <w:szCs w:val="24"/>
                <w:lang w:eastAsia="lt-LT"/>
              </w:rPr>
              <w:t xml:space="preserve"> p</w:t>
            </w:r>
            <w:r w:rsidRPr="004E19A6">
              <w:rPr>
                <w:color w:val="000000"/>
                <w:sz w:val="24"/>
                <w:szCs w:val="24"/>
                <w:lang w:eastAsia="lt-LT"/>
              </w:rPr>
              <w:t>elė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1</w:t>
            </w:r>
            <w:r w:rsidR="00D01222">
              <w:rPr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color w:val="000000"/>
                <w:sz w:val="24"/>
                <w:szCs w:val="24"/>
                <w:lang w:eastAsia="lt-LT"/>
              </w:rPr>
              <w:t>657,64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  <w:lang w:eastAsia="lt-LT"/>
              </w:rPr>
              <w:t>9 864,60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B52EC0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9 864,</w:t>
            </w:r>
            <w:r w:rsidR="008D7067">
              <w:rPr>
                <w:b/>
                <w:bCs/>
                <w:color w:val="000000"/>
                <w:sz w:val="24"/>
                <w:szCs w:val="24"/>
                <w:lang w:eastAsia="lt-LT"/>
              </w:rPr>
              <w:t>60</w:t>
            </w:r>
          </w:p>
        </w:tc>
      </w:tr>
      <w:tr w:rsidR="004E19A6" w:rsidRPr="004E19A6" w:rsidTr="00D46FD2">
        <w:trPr>
          <w:trHeight w:val="158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>
            <w:pPr>
              <w:suppressAutoHyphens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4E19A6">
              <w:rPr>
                <w:b/>
                <w:bCs/>
                <w:color w:val="000000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E66A06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A06" w:rsidRPr="004E19A6" w:rsidRDefault="000D2968" w:rsidP="002C52F3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lt-LT"/>
              </w:rPr>
              <w:t>120 817,32</w:t>
            </w:r>
          </w:p>
        </w:tc>
      </w:tr>
    </w:tbl>
    <w:p w:rsidR="00C51919" w:rsidRDefault="00D01222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Default="00C51919">
      <w:pPr>
        <w:ind w:right="-1185"/>
        <w:jc w:val="center"/>
        <w:rPr>
          <w:b/>
          <w:sz w:val="24"/>
          <w:szCs w:val="24"/>
        </w:rPr>
      </w:pPr>
    </w:p>
    <w:p w:rsidR="00C51919" w:rsidRPr="004E19A6" w:rsidRDefault="00C51919">
      <w:pPr>
        <w:ind w:right="-1185"/>
        <w:jc w:val="center"/>
        <w:rPr>
          <w:b/>
          <w:sz w:val="24"/>
          <w:szCs w:val="24"/>
        </w:rPr>
      </w:pPr>
    </w:p>
    <w:p w:rsidR="00E66A06" w:rsidRPr="004E19A6" w:rsidRDefault="00E66A06">
      <w:pPr>
        <w:ind w:right="-1185"/>
        <w:jc w:val="center"/>
        <w:rPr>
          <w:b/>
          <w:sz w:val="24"/>
          <w:szCs w:val="24"/>
        </w:rPr>
      </w:pPr>
    </w:p>
    <w:p w:rsidR="00E66A06" w:rsidRPr="004E19A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D01222" w:rsidRDefault="00D01222">
      <w:pPr>
        <w:ind w:right="-1185"/>
        <w:jc w:val="center"/>
        <w:rPr>
          <w:b/>
          <w:sz w:val="24"/>
          <w:szCs w:val="24"/>
        </w:rPr>
      </w:pPr>
    </w:p>
    <w:p w:rsidR="00D01222" w:rsidRDefault="00D01222">
      <w:pPr>
        <w:ind w:right="-1185"/>
        <w:jc w:val="center"/>
        <w:rPr>
          <w:b/>
          <w:sz w:val="24"/>
          <w:szCs w:val="24"/>
        </w:rPr>
      </w:pPr>
      <w:bookmarkStart w:id="0" w:name="_GoBack"/>
      <w:bookmarkEnd w:id="0"/>
    </w:p>
    <w:sectPr w:rsidR="00D01222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54" w:rsidRDefault="00137654">
      <w:r>
        <w:separator/>
      </w:r>
    </w:p>
  </w:endnote>
  <w:endnote w:type="continuationSeparator" w:id="0">
    <w:p w:rsidR="00137654" w:rsidRDefault="00137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54" w:rsidRDefault="00137654">
      <w:r>
        <w:separator/>
      </w:r>
    </w:p>
  </w:footnote>
  <w:footnote w:type="continuationSeparator" w:id="0">
    <w:p w:rsidR="00137654" w:rsidRDefault="00137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D2968"/>
    <w:rsid w:val="000F2C4F"/>
    <w:rsid w:val="000F536F"/>
    <w:rsid w:val="00137654"/>
    <w:rsid w:val="00146AC7"/>
    <w:rsid w:val="00252C8D"/>
    <w:rsid w:val="0026656E"/>
    <w:rsid w:val="002B03FC"/>
    <w:rsid w:val="002C52F3"/>
    <w:rsid w:val="00302B83"/>
    <w:rsid w:val="0031166B"/>
    <w:rsid w:val="00343451"/>
    <w:rsid w:val="003D4CEE"/>
    <w:rsid w:val="00406F1C"/>
    <w:rsid w:val="00423437"/>
    <w:rsid w:val="00427088"/>
    <w:rsid w:val="004277F9"/>
    <w:rsid w:val="004405E9"/>
    <w:rsid w:val="00457DD5"/>
    <w:rsid w:val="00467708"/>
    <w:rsid w:val="004E19A6"/>
    <w:rsid w:val="004E37D3"/>
    <w:rsid w:val="004F381D"/>
    <w:rsid w:val="005067D5"/>
    <w:rsid w:val="00521032"/>
    <w:rsid w:val="00566307"/>
    <w:rsid w:val="00592B18"/>
    <w:rsid w:val="005A3BBD"/>
    <w:rsid w:val="005E2AAA"/>
    <w:rsid w:val="005E3BBF"/>
    <w:rsid w:val="005E74C4"/>
    <w:rsid w:val="00606221"/>
    <w:rsid w:val="00625882"/>
    <w:rsid w:val="006473A0"/>
    <w:rsid w:val="006F57A5"/>
    <w:rsid w:val="0074275C"/>
    <w:rsid w:val="007A02DD"/>
    <w:rsid w:val="007A26FD"/>
    <w:rsid w:val="007A5B9B"/>
    <w:rsid w:val="007D19D3"/>
    <w:rsid w:val="008073EA"/>
    <w:rsid w:val="00837377"/>
    <w:rsid w:val="008729C4"/>
    <w:rsid w:val="008915E0"/>
    <w:rsid w:val="00896F4A"/>
    <w:rsid w:val="008C125F"/>
    <w:rsid w:val="008D7067"/>
    <w:rsid w:val="008E4AB0"/>
    <w:rsid w:val="00916844"/>
    <w:rsid w:val="00935FF7"/>
    <w:rsid w:val="009445EB"/>
    <w:rsid w:val="00960129"/>
    <w:rsid w:val="00A417E5"/>
    <w:rsid w:val="00B26591"/>
    <w:rsid w:val="00B30D79"/>
    <w:rsid w:val="00B401B9"/>
    <w:rsid w:val="00B52EC0"/>
    <w:rsid w:val="00B71A48"/>
    <w:rsid w:val="00BB4296"/>
    <w:rsid w:val="00BD0565"/>
    <w:rsid w:val="00BE7ABE"/>
    <w:rsid w:val="00BF134F"/>
    <w:rsid w:val="00C4187B"/>
    <w:rsid w:val="00C51919"/>
    <w:rsid w:val="00CB34F0"/>
    <w:rsid w:val="00CD2930"/>
    <w:rsid w:val="00CF3250"/>
    <w:rsid w:val="00D01222"/>
    <w:rsid w:val="00D46FD2"/>
    <w:rsid w:val="00D72E2B"/>
    <w:rsid w:val="00DC750E"/>
    <w:rsid w:val="00DD28DC"/>
    <w:rsid w:val="00DF4B97"/>
    <w:rsid w:val="00E0442B"/>
    <w:rsid w:val="00E20E1B"/>
    <w:rsid w:val="00E57A72"/>
    <w:rsid w:val="00E66A06"/>
    <w:rsid w:val="00EE4BF2"/>
    <w:rsid w:val="00F02644"/>
    <w:rsid w:val="00F659AC"/>
    <w:rsid w:val="00F83CA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184B-0B9A-4D7F-9040-162340AA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5287</Words>
  <Characters>3015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2021-05-20T07:03:00Z</cp:lastPrinted>
  <dcterms:created xsi:type="dcterms:W3CDTF">2021-05-20T07:06:00Z</dcterms:created>
  <dcterms:modified xsi:type="dcterms:W3CDTF">2021-05-20T07:06:00Z</dcterms:modified>
</cp:coreProperties>
</file>