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73409" w:rsidRDefault="00C871BB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871BB">
        <w:rPr>
          <w:rFonts w:ascii="Times New Roman" w:hAnsi="Times New Roman" w:cs="Times New Roman"/>
          <w:b/>
          <w:sz w:val="24"/>
          <w:szCs w:val="24"/>
        </w:rPr>
        <w:t>DĖL GATVIŲ PAVADINIMŲ SUTEIKIMO IR KEITIMO</w:t>
      </w:r>
    </w:p>
    <w:p w:rsidR="00AD5ADC" w:rsidRDefault="004B6147">
      <w:pPr>
        <w:pStyle w:val="Tekstas"/>
        <w:ind w:left="0" w:firstLine="0"/>
        <w:jc w:val="center"/>
      </w:pPr>
      <w:r w:rsidRPr="004B6147">
        <w:rPr>
          <w:rFonts w:ascii="Times New Roman" w:hAnsi="Times New Roman" w:cs="Times New Roman"/>
          <w:sz w:val="24"/>
        </w:rPr>
        <w:t>20</w:t>
      </w:r>
      <w:r w:rsidR="008A0793">
        <w:rPr>
          <w:rFonts w:ascii="Times New Roman" w:hAnsi="Times New Roman" w:cs="Times New Roman"/>
          <w:sz w:val="24"/>
        </w:rPr>
        <w:t>2</w:t>
      </w:r>
      <w:r w:rsidR="00CA3D7A">
        <w:rPr>
          <w:rFonts w:ascii="Times New Roman" w:hAnsi="Times New Roman" w:cs="Times New Roman"/>
          <w:sz w:val="24"/>
        </w:rPr>
        <w:t>1</w:t>
      </w:r>
      <w:r w:rsidRPr="004B6147">
        <w:rPr>
          <w:rFonts w:ascii="Times New Roman" w:hAnsi="Times New Roman" w:cs="Times New Roman"/>
          <w:sz w:val="24"/>
        </w:rPr>
        <w:t xml:space="preserve"> m. </w:t>
      </w:r>
      <w:r w:rsidR="00CA3D7A" w:rsidRPr="00CA3D7A">
        <w:rPr>
          <w:rFonts w:ascii="Times New Roman" w:hAnsi="Times New Roman" w:cs="Times New Roman"/>
          <w:sz w:val="24"/>
        </w:rPr>
        <w:t xml:space="preserve">birželio 29 </w:t>
      </w:r>
      <w:r w:rsidRPr="004B6147">
        <w:rPr>
          <w:rFonts w:ascii="Times New Roman" w:hAnsi="Times New Roman" w:cs="Times New Roman"/>
          <w:sz w:val="24"/>
        </w:rPr>
        <w:t>d. Nr. T</w:t>
      </w:r>
      <w:r w:rsidR="00AD5ADC">
        <w:rPr>
          <w:rFonts w:ascii="Times New Roman" w:hAnsi="Times New Roman" w:cs="Times New Roman"/>
          <w:sz w:val="24"/>
        </w:rPr>
        <w:t>-</w:t>
      </w:r>
      <w:r w:rsidR="00C871BB">
        <w:rPr>
          <w:rFonts w:ascii="Times New Roman" w:hAnsi="Times New Roman" w:cs="Times New Roman"/>
          <w:sz w:val="24"/>
        </w:rPr>
        <w:t>153</w:t>
      </w:r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C871BB" w:rsidRPr="00C871BB" w:rsidRDefault="00C871BB" w:rsidP="00C871BB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C871BB">
        <w:rPr>
          <w:sz w:val="24"/>
          <w:lang w:val="lt-LT"/>
        </w:rPr>
        <w:t>Vadovaudamasi Lietuvos Respublikos vietos savivaldos įstatymo 16 straipsnio 4 dalimi, Pavadinimų gatvėms, pastatams, statiniams ir kitiems objektams suteikim</w:t>
      </w:r>
      <w:bookmarkStart w:id="0" w:name="_GoBack"/>
      <w:bookmarkEnd w:id="0"/>
      <w:r w:rsidRPr="00C871BB">
        <w:rPr>
          <w:sz w:val="24"/>
          <w:lang w:val="lt-LT"/>
        </w:rPr>
        <w:t>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2021-06-07 posėdžio protokolą Nr. DK-62, Savivaldybės taryba n u s p r e n d ž i a:</w:t>
      </w:r>
    </w:p>
    <w:p w:rsidR="00C871BB" w:rsidRPr="00C871BB" w:rsidRDefault="00C871BB" w:rsidP="00C871BB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C871BB">
        <w:rPr>
          <w:sz w:val="24"/>
          <w:lang w:val="lt-LT"/>
        </w:rPr>
        <w:t xml:space="preserve">1. Suteikti: </w:t>
      </w:r>
    </w:p>
    <w:p w:rsidR="00C871BB" w:rsidRPr="00C871BB" w:rsidRDefault="00C871BB" w:rsidP="00C871BB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C871BB">
        <w:rPr>
          <w:sz w:val="24"/>
          <w:lang w:val="lt-LT"/>
        </w:rPr>
        <w:t xml:space="preserve">1.1. </w:t>
      </w:r>
      <w:proofErr w:type="spellStart"/>
      <w:r w:rsidRPr="00C871BB">
        <w:rPr>
          <w:sz w:val="24"/>
          <w:lang w:val="lt-LT"/>
        </w:rPr>
        <w:t>Nausodės</w:t>
      </w:r>
      <w:proofErr w:type="spellEnd"/>
      <w:r w:rsidRPr="00C871BB">
        <w:rPr>
          <w:sz w:val="24"/>
          <w:lang w:val="lt-LT"/>
        </w:rPr>
        <w:t xml:space="preserve"> k., Panevėžio sen., Panevėžio r., projektuojamos gatvės pavadinimą –                               Antano Kiaunės g. (1 priedas);</w:t>
      </w:r>
    </w:p>
    <w:p w:rsidR="00C871BB" w:rsidRPr="00C871BB" w:rsidRDefault="00C871BB" w:rsidP="00C871BB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C871BB">
        <w:rPr>
          <w:sz w:val="24"/>
          <w:lang w:val="lt-LT"/>
        </w:rPr>
        <w:t xml:space="preserve">1.2. Paežerio I k., Panevėžio sen., Panevėžio r., esamos gatvės pavadinimą –                               Riešutų g. (2 priedas). </w:t>
      </w:r>
    </w:p>
    <w:p w:rsidR="00E97A04" w:rsidRDefault="00C871BB" w:rsidP="00C871BB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C871BB">
        <w:rPr>
          <w:sz w:val="24"/>
          <w:lang w:val="lt-LT"/>
        </w:rPr>
        <w:t xml:space="preserve">2. Pakeisti Vyčių k., </w:t>
      </w:r>
      <w:proofErr w:type="spellStart"/>
      <w:r w:rsidRPr="00C871BB">
        <w:rPr>
          <w:sz w:val="24"/>
          <w:lang w:val="lt-LT"/>
        </w:rPr>
        <w:t>Velžio</w:t>
      </w:r>
      <w:proofErr w:type="spellEnd"/>
      <w:r w:rsidRPr="00C871BB">
        <w:rPr>
          <w:sz w:val="24"/>
          <w:lang w:val="lt-LT"/>
        </w:rPr>
        <w:t xml:space="preserve"> sen., Panevėžio r., </w:t>
      </w:r>
      <w:proofErr w:type="spellStart"/>
      <w:r w:rsidRPr="00C871BB">
        <w:rPr>
          <w:sz w:val="24"/>
          <w:lang w:val="lt-LT"/>
        </w:rPr>
        <w:t>Velžio</w:t>
      </w:r>
      <w:proofErr w:type="spellEnd"/>
      <w:r w:rsidRPr="00C871BB">
        <w:rPr>
          <w:sz w:val="24"/>
          <w:lang w:val="lt-LT"/>
        </w:rPr>
        <w:t xml:space="preserve"> kelio gatvės geografines charakteristikas pagal pateiktą schemą (3 priedas).</w:t>
      </w:r>
    </w:p>
    <w:p w:rsidR="00973409" w:rsidRDefault="004B6147" w:rsidP="00E97A04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Šis sprendimas gali būti skundžiamas Lietuvos Respublikos administracinių bylų teisenos įstatymo nustatyta tvarka.</w:t>
      </w: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564AEE" w:rsidRDefault="00564AEE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564AEE" w:rsidRDefault="00564AEE" w:rsidP="00564AEE">
      <w:pPr>
        <w:tabs>
          <w:tab w:val="left" w:pos="1134"/>
        </w:tabs>
        <w:jc w:val="both"/>
        <w:rPr>
          <w:sz w:val="24"/>
          <w:lang w:val="lt-LT"/>
        </w:rPr>
      </w:pPr>
      <w:r w:rsidRPr="00564AEE">
        <w:rPr>
          <w:sz w:val="24"/>
          <w:lang w:val="lt-LT"/>
        </w:rPr>
        <w:t>Savivaldybės meras</w:t>
      </w:r>
      <w:r w:rsidRPr="00564AEE">
        <w:rPr>
          <w:sz w:val="24"/>
          <w:lang w:val="lt-LT"/>
        </w:rPr>
        <w:tab/>
      </w:r>
      <w:r w:rsidRPr="00564AEE">
        <w:rPr>
          <w:sz w:val="24"/>
          <w:lang w:val="lt-LT"/>
        </w:rPr>
        <w:tab/>
      </w:r>
      <w:r w:rsidRPr="00564AEE">
        <w:rPr>
          <w:sz w:val="24"/>
          <w:lang w:val="lt-LT"/>
        </w:rPr>
        <w:tab/>
      </w:r>
      <w:r w:rsidRPr="00564AEE">
        <w:rPr>
          <w:sz w:val="24"/>
          <w:lang w:val="lt-LT"/>
        </w:rPr>
        <w:tab/>
      </w:r>
      <w:r w:rsidRPr="00564AEE">
        <w:rPr>
          <w:sz w:val="24"/>
          <w:lang w:val="lt-LT"/>
        </w:rPr>
        <w:tab/>
        <w:t xml:space="preserve">            </w:t>
      </w:r>
      <w:r w:rsidRPr="00564AEE">
        <w:rPr>
          <w:sz w:val="24"/>
          <w:lang w:val="lt-LT"/>
        </w:rPr>
        <w:tab/>
        <w:t xml:space="preserve">                            Povilas </w:t>
      </w:r>
      <w:proofErr w:type="spellStart"/>
      <w:r w:rsidRPr="00564AEE">
        <w:rPr>
          <w:sz w:val="24"/>
          <w:lang w:val="lt-LT"/>
        </w:rPr>
        <w:t>Žagunis</w:t>
      </w:r>
      <w:proofErr w:type="spellEnd"/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4B6147" w:rsidRDefault="004B6147" w:rsidP="004B6147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</w:p>
    <w:p w:rsidR="00AD5ADC" w:rsidRDefault="00AD5ADC" w:rsidP="0081037C">
      <w:pPr>
        <w:ind w:firstLine="720"/>
        <w:jc w:val="both"/>
        <w:rPr>
          <w:sz w:val="24"/>
          <w:lang w:val="lt-LT"/>
        </w:rPr>
      </w:pPr>
    </w:p>
    <w:sectPr w:rsidR="00AD5ADC">
      <w:headerReference w:type="even" r:id="rId8"/>
      <w:headerReference w:type="default" r:id="rId9"/>
      <w:headerReference w:type="first" r:id="rId10"/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D48" w:rsidRDefault="00FB3D48">
      <w:r>
        <w:separator/>
      </w:r>
    </w:p>
  </w:endnote>
  <w:endnote w:type="continuationSeparator" w:id="0">
    <w:p w:rsidR="00FB3D48" w:rsidRDefault="00FB3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D48" w:rsidRDefault="00FB3D48">
      <w:r>
        <w:separator/>
      </w:r>
    </w:p>
  </w:footnote>
  <w:footnote w:type="continuationSeparator" w:id="0">
    <w:p w:rsidR="00FB3D48" w:rsidRDefault="00FB3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856A1A">
                          <w:pPr>
                            <w:pStyle w:val="Antrats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856A1A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Pr="00BB0BFF" w:rsidRDefault="00AD5ADC">
    <w:pPr>
      <w:pStyle w:val="Antrats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245299"/>
    <w:multiLevelType w:val="hybridMultilevel"/>
    <w:tmpl w:val="A4F00212"/>
    <w:lvl w:ilvl="0" w:tplc="5906D3D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FC723B6"/>
    <w:multiLevelType w:val="hybridMultilevel"/>
    <w:tmpl w:val="63E4B16A"/>
    <w:lvl w:ilvl="0" w:tplc="F336FA2E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B01863"/>
    <w:multiLevelType w:val="hybridMultilevel"/>
    <w:tmpl w:val="A2786E16"/>
    <w:lvl w:ilvl="0" w:tplc="DEC852BE">
      <w:start w:val="1"/>
      <w:numFmt w:val="decimal"/>
      <w:lvlText w:val="%1."/>
      <w:lvlJc w:val="left"/>
      <w:pPr>
        <w:ind w:left="1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40" w:hanging="360"/>
      </w:pPr>
    </w:lvl>
    <w:lvl w:ilvl="2" w:tplc="0427001B" w:tentative="1">
      <w:start w:val="1"/>
      <w:numFmt w:val="lowerRoman"/>
      <w:lvlText w:val="%3."/>
      <w:lvlJc w:val="right"/>
      <w:pPr>
        <w:ind w:left="1560" w:hanging="180"/>
      </w:pPr>
    </w:lvl>
    <w:lvl w:ilvl="3" w:tplc="0427000F" w:tentative="1">
      <w:start w:val="1"/>
      <w:numFmt w:val="decimal"/>
      <w:lvlText w:val="%4."/>
      <w:lvlJc w:val="left"/>
      <w:pPr>
        <w:ind w:left="2280" w:hanging="360"/>
      </w:pPr>
    </w:lvl>
    <w:lvl w:ilvl="4" w:tplc="04270019" w:tentative="1">
      <w:start w:val="1"/>
      <w:numFmt w:val="lowerLetter"/>
      <w:lvlText w:val="%5."/>
      <w:lvlJc w:val="left"/>
      <w:pPr>
        <w:ind w:left="3000" w:hanging="360"/>
      </w:pPr>
    </w:lvl>
    <w:lvl w:ilvl="5" w:tplc="0427001B" w:tentative="1">
      <w:start w:val="1"/>
      <w:numFmt w:val="lowerRoman"/>
      <w:lvlText w:val="%6."/>
      <w:lvlJc w:val="right"/>
      <w:pPr>
        <w:ind w:left="3720" w:hanging="180"/>
      </w:pPr>
    </w:lvl>
    <w:lvl w:ilvl="6" w:tplc="0427000F" w:tentative="1">
      <w:start w:val="1"/>
      <w:numFmt w:val="decimal"/>
      <w:lvlText w:val="%7."/>
      <w:lvlJc w:val="left"/>
      <w:pPr>
        <w:ind w:left="4440" w:hanging="360"/>
      </w:pPr>
    </w:lvl>
    <w:lvl w:ilvl="7" w:tplc="04270019" w:tentative="1">
      <w:start w:val="1"/>
      <w:numFmt w:val="lowerLetter"/>
      <w:lvlText w:val="%8."/>
      <w:lvlJc w:val="left"/>
      <w:pPr>
        <w:ind w:left="5160" w:hanging="360"/>
      </w:pPr>
    </w:lvl>
    <w:lvl w:ilvl="8" w:tplc="0427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4" w15:restartNumberingAfterBreak="0">
    <w:nsid w:val="4C813FA5"/>
    <w:multiLevelType w:val="hybridMultilevel"/>
    <w:tmpl w:val="BCBC01A0"/>
    <w:lvl w:ilvl="0" w:tplc="F336FA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0630E"/>
    <w:rsid w:val="00014FA9"/>
    <w:rsid w:val="00026A5E"/>
    <w:rsid w:val="00027AE8"/>
    <w:rsid w:val="00060810"/>
    <w:rsid w:val="00061128"/>
    <w:rsid w:val="0007269F"/>
    <w:rsid w:val="000C1EFE"/>
    <w:rsid w:val="000D029C"/>
    <w:rsid w:val="000D5E27"/>
    <w:rsid w:val="000E03FA"/>
    <w:rsid w:val="000E17FC"/>
    <w:rsid w:val="000F4308"/>
    <w:rsid w:val="00135E2E"/>
    <w:rsid w:val="00144654"/>
    <w:rsid w:val="00162EBD"/>
    <w:rsid w:val="00197112"/>
    <w:rsid w:val="001B68D9"/>
    <w:rsid w:val="001B6DCC"/>
    <w:rsid w:val="001C4BFC"/>
    <w:rsid w:val="001D3800"/>
    <w:rsid w:val="001D415E"/>
    <w:rsid w:val="001E6327"/>
    <w:rsid w:val="00216062"/>
    <w:rsid w:val="00257531"/>
    <w:rsid w:val="00280A05"/>
    <w:rsid w:val="00291ED4"/>
    <w:rsid w:val="00294498"/>
    <w:rsid w:val="002968B6"/>
    <w:rsid w:val="002C4E66"/>
    <w:rsid w:val="003127E8"/>
    <w:rsid w:val="00333CFA"/>
    <w:rsid w:val="00344B10"/>
    <w:rsid w:val="00350164"/>
    <w:rsid w:val="003C63E8"/>
    <w:rsid w:val="003D5A6F"/>
    <w:rsid w:val="003F157A"/>
    <w:rsid w:val="00400785"/>
    <w:rsid w:val="00427203"/>
    <w:rsid w:val="0045249F"/>
    <w:rsid w:val="00471323"/>
    <w:rsid w:val="0049031F"/>
    <w:rsid w:val="0049193C"/>
    <w:rsid w:val="004B1003"/>
    <w:rsid w:val="004B6147"/>
    <w:rsid w:val="004D0C24"/>
    <w:rsid w:val="004D4320"/>
    <w:rsid w:val="00531BED"/>
    <w:rsid w:val="00552792"/>
    <w:rsid w:val="0056294C"/>
    <w:rsid w:val="00562B4A"/>
    <w:rsid w:val="00564AEE"/>
    <w:rsid w:val="00572A18"/>
    <w:rsid w:val="00584576"/>
    <w:rsid w:val="005A542C"/>
    <w:rsid w:val="005D1C7C"/>
    <w:rsid w:val="005E2FD4"/>
    <w:rsid w:val="00602CF2"/>
    <w:rsid w:val="00605FB1"/>
    <w:rsid w:val="006108E9"/>
    <w:rsid w:val="00613F4C"/>
    <w:rsid w:val="00643313"/>
    <w:rsid w:val="00647B34"/>
    <w:rsid w:val="006A0D1C"/>
    <w:rsid w:val="006A3D41"/>
    <w:rsid w:val="006E1476"/>
    <w:rsid w:val="00701ADD"/>
    <w:rsid w:val="0070333C"/>
    <w:rsid w:val="00705D04"/>
    <w:rsid w:val="00715DA0"/>
    <w:rsid w:val="00724CFA"/>
    <w:rsid w:val="0073228C"/>
    <w:rsid w:val="00741089"/>
    <w:rsid w:val="00744764"/>
    <w:rsid w:val="0076710D"/>
    <w:rsid w:val="007F6837"/>
    <w:rsid w:val="0081037C"/>
    <w:rsid w:val="00840EE9"/>
    <w:rsid w:val="00844419"/>
    <w:rsid w:val="00853666"/>
    <w:rsid w:val="00856A1A"/>
    <w:rsid w:val="008651BA"/>
    <w:rsid w:val="00896320"/>
    <w:rsid w:val="008A0793"/>
    <w:rsid w:val="008A6FB2"/>
    <w:rsid w:val="008E085A"/>
    <w:rsid w:val="008E454C"/>
    <w:rsid w:val="008E65C5"/>
    <w:rsid w:val="009620F8"/>
    <w:rsid w:val="00973268"/>
    <w:rsid w:val="00973409"/>
    <w:rsid w:val="0097740D"/>
    <w:rsid w:val="00983F9E"/>
    <w:rsid w:val="00984EF0"/>
    <w:rsid w:val="00994680"/>
    <w:rsid w:val="009B3A36"/>
    <w:rsid w:val="009C7F70"/>
    <w:rsid w:val="009E10EF"/>
    <w:rsid w:val="009E267B"/>
    <w:rsid w:val="009F3916"/>
    <w:rsid w:val="009F4491"/>
    <w:rsid w:val="00A22C18"/>
    <w:rsid w:val="00A453D8"/>
    <w:rsid w:val="00A53E04"/>
    <w:rsid w:val="00A722ED"/>
    <w:rsid w:val="00A75D51"/>
    <w:rsid w:val="00AC186E"/>
    <w:rsid w:val="00AD5ADC"/>
    <w:rsid w:val="00AE5E66"/>
    <w:rsid w:val="00AF64CD"/>
    <w:rsid w:val="00B31CDD"/>
    <w:rsid w:val="00BB0BFF"/>
    <w:rsid w:val="00BB1A48"/>
    <w:rsid w:val="00BB3B42"/>
    <w:rsid w:val="00C146C4"/>
    <w:rsid w:val="00C25B99"/>
    <w:rsid w:val="00C34B9A"/>
    <w:rsid w:val="00C515ED"/>
    <w:rsid w:val="00C627C2"/>
    <w:rsid w:val="00C7444B"/>
    <w:rsid w:val="00C871BB"/>
    <w:rsid w:val="00C950B1"/>
    <w:rsid w:val="00CA3D7A"/>
    <w:rsid w:val="00CA3F8D"/>
    <w:rsid w:val="00CA4383"/>
    <w:rsid w:val="00CF544A"/>
    <w:rsid w:val="00D002F9"/>
    <w:rsid w:val="00D076A8"/>
    <w:rsid w:val="00D2293F"/>
    <w:rsid w:val="00D27023"/>
    <w:rsid w:val="00D53960"/>
    <w:rsid w:val="00D61175"/>
    <w:rsid w:val="00D7072D"/>
    <w:rsid w:val="00DB2B30"/>
    <w:rsid w:val="00DC28D1"/>
    <w:rsid w:val="00DC4B79"/>
    <w:rsid w:val="00DE6A4E"/>
    <w:rsid w:val="00DF0325"/>
    <w:rsid w:val="00E057D3"/>
    <w:rsid w:val="00E06385"/>
    <w:rsid w:val="00E36146"/>
    <w:rsid w:val="00E87F36"/>
    <w:rsid w:val="00E97844"/>
    <w:rsid w:val="00E97A04"/>
    <w:rsid w:val="00EA5B23"/>
    <w:rsid w:val="00EA6A56"/>
    <w:rsid w:val="00EB23A9"/>
    <w:rsid w:val="00ED1604"/>
    <w:rsid w:val="00EF11D4"/>
    <w:rsid w:val="00F22B92"/>
    <w:rsid w:val="00F67151"/>
    <w:rsid w:val="00FB0DB7"/>
    <w:rsid w:val="00FB3D48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E5E6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A07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079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0793"/>
    <w:rPr>
      <w:lang w:val="en-AU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07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0793"/>
    <w:rPr>
      <w:b/>
      <w:bCs/>
      <w:lang w:val="en-AU" w:eastAsia="zh-CN"/>
    </w:rPr>
  </w:style>
  <w:style w:type="paragraph" w:styleId="Pataisymai">
    <w:name w:val="Revision"/>
    <w:hidden/>
    <w:uiPriority w:val="99"/>
    <w:semiHidden/>
    <w:rsid w:val="008A0793"/>
    <w:rPr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NAMŲ VALDŲ PADIDINIMO</vt:lpstr>
      <vt:lpstr>DĖL NAMŲ VALDŲ PADIDINIMO</vt:lpstr>
    </vt:vector>
  </TitlesOfParts>
  <Company>Hewlett-Packard Company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3</cp:revision>
  <cp:lastPrinted>2020-02-12T14:19:00Z</cp:lastPrinted>
  <dcterms:created xsi:type="dcterms:W3CDTF">2021-06-29T08:09:00Z</dcterms:created>
  <dcterms:modified xsi:type="dcterms:W3CDTF">2021-06-29T08:10:00Z</dcterms:modified>
</cp:coreProperties>
</file>