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7754D" w14:textId="276BF4C6" w:rsidR="00126E93" w:rsidRDefault="00126E93" w:rsidP="006600CD">
      <w:pPr>
        <w:spacing w:after="0" w:line="240" w:lineRule="auto"/>
        <w:jc w:val="both"/>
        <w:rPr>
          <w:rFonts w:ascii="Times New Roman" w:eastAsia="Times New Roman" w:hAnsi="Times New Roman" w:cs="Times New Roman"/>
          <w:sz w:val="24"/>
          <w:szCs w:val="24"/>
        </w:rPr>
      </w:pPr>
    </w:p>
    <w:p w14:paraId="531E2525" w14:textId="2AC78AFA" w:rsidR="008B08D4" w:rsidRDefault="008B08D4" w:rsidP="008B08D4">
      <w:pPr>
        <w:spacing w:after="0" w:line="240" w:lineRule="auto"/>
        <w:ind w:firstLine="4253"/>
        <w:rPr>
          <w:rFonts w:ascii="Times New Roman" w:eastAsia="Times New Roman" w:hAnsi="Times New Roman" w:cs="Times New Roman"/>
          <w:sz w:val="24"/>
          <w:szCs w:val="24"/>
        </w:rPr>
      </w:pPr>
      <w:bookmarkStart w:id="0" w:name="_GoBack"/>
      <w:bookmarkEnd w:id="0"/>
      <w:r>
        <w:rPr>
          <w:rFonts w:ascii="Times New Roman" w:hAnsi="Times New Roman"/>
          <w:sz w:val="24"/>
          <w:szCs w:val="24"/>
        </w:rPr>
        <w:t xml:space="preserve">                        </w:t>
      </w:r>
      <w:r>
        <w:rPr>
          <w:rFonts w:ascii="Times New Roman" w:eastAsia="Times New Roman" w:hAnsi="Times New Roman" w:cs="Times New Roman"/>
          <w:sz w:val="24"/>
          <w:szCs w:val="24"/>
        </w:rPr>
        <w:t>PATVIRTINTA</w:t>
      </w:r>
    </w:p>
    <w:p w14:paraId="4683DBFA" w14:textId="77777777" w:rsidR="008B08D4" w:rsidRPr="00E35093" w:rsidRDefault="008B08D4" w:rsidP="008B08D4">
      <w:pPr>
        <w:spacing w:after="0" w:line="240" w:lineRule="auto"/>
        <w:ind w:firstLine="425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Panevėžio</w:t>
      </w:r>
      <w:r w:rsidRPr="00E35093">
        <w:rPr>
          <w:rFonts w:ascii="Times New Roman" w:eastAsia="Times New Roman" w:hAnsi="Times New Roman" w:cs="Times New Roman"/>
          <w:sz w:val="24"/>
          <w:szCs w:val="24"/>
        </w:rPr>
        <w:t xml:space="preserve"> rajono </w:t>
      </w:r>
      <w:proofErr w:type="gramStart"/>
      <w:r w:rsidRPr="00E35093">
        <w:rPr>
          <w:rFonts w:ascii="Times New Roman" w:eastAsia="Times New Roman" w:hAnsi="Times New Roman" w:cs="Times New Roman"/>
          <w:sz w:val="24"/>
          <w:szCs w:val="24"/>
        </w:rPr>
        <w:t>savivaldybės tarybos</w:t>
      </w:r>
      <w:proofErr w:type="gramEnd"/>
    </w:p>
    <w:p w14:paraId="0D2A6319" w14:textId="28B15347" w:rsidR="008B08D4" w:rsidRPr="00E35093" w:rsidRDefault="008B08D4" w:rsidP="008B08D4">
      <w:pPr>
        <w:spacing w:after="0" w:line="240" w:lineRule="auto"/>
        <w:ind w:firstLine="425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2021</w:t>
      </w:r>
      <w:r w:rsidRPr="00E35093">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vasario 25</w:t>
      </w:r>
      <w:r w:rsidRPr="00E35093">
        <w:rPr>
          <w:rFonts w:ascii="Times New Roman" w:eastAsia="Times New Roman" w:hAnsi="Times New Roman" w:cs="Times New Roman"/>
          <w:sz w:val="24"/>
          <w:szCs w:val="24"/>
        </w:rPr>
        <w:t xml:space="preserve"> d.</w:t>
      </w:r>
      <w:r w:rsidR="005319CC">
        <w:rPr>
          <w:rFonts w:ascii="Times New Roman" w:eastAsia="Times New Roman" w:hAnsi="Times New Roman" w:cs="Times New Roman"/>
          <w:sz w:val="24"/>
          <w:szCs w:val="24"/>
        </w:rPr>
        <w:t xml:space="preserve"> </w:t>
      </w:r>
      <w:r w:rsidRPr="00E35093">
        <w:rPr>
          <w:rFonts w:ascii="Times New Roman" w:eastAsia="Times New Roman" w:hAnsi="Times New Roman" w:cs="Times New Roman"/>
          <w:sz w:val="24"/>
          <w:szCs w:val="24"/>
        </w:rPr>
        <w:t>sprendim</w:t>
      </w:r>
      <w:r>
        <w:rPr>
          <w:rFonts w:ascii="Times New Roman" w:eastAsia="Times New Roman" w:hAnsi="Times New Roman" w:cs="Times New Roman"/>
          <w:sz w:val="24"/>
          <w:szCs w:val="24"/>
        </w:rPr>
        <w:t>u</w:t>
      </w:r>
      <w:r w:rsidRPr="00E35093">
        <w:rPr>
          <w:rFonts w:ascii="Times New Roman" w:eastAsia="Times New Roman" w:hAnsi="Times New Roman" w:cs="Times New Roman"/>
          <w:sz w:val="24"/>
          <w:szCs w:val="24"/>
        </w:rPr>
        <w:t xml:space="preserve"> Nr. </w:t>
      </w:r>
      <w:r w:rsidR="00A6638F" w:rsidRPr="00F625BB">
        <w:rPr>
          <w:rFonts w:ascii="Times New Roman" w:hAnsi="Times New Roman" w:cs="Times New Roman"/>
          <w:sz w:val="24"/>
          <w:szCs w:val="24"/>
        </w:rPr>
        <w:t>T</w:t>
      </w:r>
      <w:r w:rsidR="00A6638F">
        <w:rPr>
          <w:rFonts w:ascii="Times New Roman" w:hAnsi="Times New Roman" w:cs="Times New Roman"/>
          <w:sz w:val="24"/>
          <w:szCs w:val="24"/>
        </w:rPr>
        <w:t>-</w:t>
      </w:r>
      <w:r w:rsidR="00A6638F">
        <w:rPr>
          <w:rFonts w:ascii="Times New Roman" w:hAnsi="Times New Roman" w:cs="Times New Roman"/>
          <w:sz w:val="24"/>
          <w:szCs w:val="24"/>
        </w:rPr>
        <w:t>50</w:t>
      </w:r>
    </w:p>
    <w:p w14:paraId="32386E48" w14:textId="0AFFD64D" w:rsidR="008B08D4" w:rsidRPr="00A20F9A" w:rsidRDefault="008B08D4" w:rsidP="00E84414">
      <w:pPr>
        <w:ind w:firstLine="4253"/>
        <w:jc w:val="both"/>
        <w:rPr>
          <w:rFonts w:ascii="Times New Roman" w:hAnsi="Times New Roman"/>
          <w:sz w:val="24"/>
          <w:szCs w:val="24"/>
        </w:rPr>
      </w:pPr>
      <w:r w:rsidRPr="00925127">
        <w:rPr>
          <w:rFonts w:ascii="Times New Roman" w:hAnsi="Times New Roman"/>
          <w:sz w:val="24"/>
          <w:szCs w:val="24"/>
        </w:rPr>
        <w:tab/>
      </w:r>
      <w:r w:rsidRPr="00925127">
        <w:rPr>
          <w:rFonts w:ascii="Times New Roman" w:hAnsi="Times New Roman"/>
          <w:sz w:val="24"/>
          <w:szCs w:val="24"/>
        </w:rPr>
        <w:tab/>
      </w:r>
      <w:r w:rsidRPr="00925127">
        <w:rPr>
          <w:rFonts w:ascii="Times New Roman" w:hAnsi="Times New Roman"/>
          <w:sz w:val="24"/>
          <w:szCs w:val="24"/>
        </w:rPr>
        <w:tab/>
      </w:r>
    </w:p>
    <w:p w14:paraId="39EB8311" w14:textId="77777777" w:rsidR="008B08D4" w:rsidRPr="00A20F9A" w:rsidRDefault="008B08D4" w:rsidP="008B08D4">
      <w:pPr>
        <w:jc w:val="center"/>
        <w:rPr>
          <w:rFonts w:ascii="Times New Roman" w:hAnsi="Times New Roman"/>
          <w:b/>
          <w:caps/>
          <w:sz w:val="24"/>
          <w:szCs w:val="24"/>
        </w:rPr>
      </w:pPr>
      <w:r>
        <w:rPr>
          <w:rFonts w:ascii="Times New Roman" w:hAnsi="Times New Roman"/>
          <w:b/>
          <w:caps/>
          <w:sz w:val="24"/>
          <w:szCs w:val="24"/>
        </w:rPr>
        <w:t>PANEVĖŽIO rajono</w:t>
      </w:r>
      <w:r w:rsidRPr="00A20F9A">
        <w:rPr>
          <w:rFonts w:ascii="Times New Roman" w:hAnsi="Times New Roman"/>
          <w:b/>
          <w:caps/>
          <w:sz w:val="24"/>
          <w:szCs w:val="24"/>
        </w:rPr>
        <w:t xml:space="preserve"> SAVIVALDYBĖS</w:t>
      </w:r>
    </w:p>
    <w:p w14:paraId="1B1004E3" w14:textId="77777777" w:rsidR="008B08D4" w:rsidRPr="00A20F9A" w:rsidRDefault="008B08D4" w:rsidP="008B08D4">
      <w:pPr>
        <w:jc w:val="center"/>
        <w:rPr>
          <w:rFonts w:ascii="Times New Roman" w:hAnsi="Times New Roman"/>
          <w:b/>
          <w:sz w:val="24"/>
          <w:szCs w:val="24"/>
        </w:rPr>
      </w:pPr>
      <w:r w:rsidRPr="00A20F9A">
        <w:rPr>
          <w:rFonts w:ascii="Times New Roman" w:hAnsi="Times New Roman"/>
          <w:b/>
          <w:caps/>
          <w:sz w:val="24"/>
          <w:szCs w:val="24"/>
        </w:rPr>
        <w:t>INFRASTRUKT</w:t>
      </w:r>
      <w:r w:rsidRPr="00A20F9A">
        <w:rPr>
          <w:rFonts w:ascii="Times New Roman" w:hAnsi="Times New Roman" w:hint="eastAsia"/>
          <w:b/>
          <w:caps/>
          <w:sz w:val="24"/>
          <w:szCs w:val="24"/>
        </w:rPr>
        <w:t>Ū</w:t>
      </w:r>
      <w:r w:rsidRPr="00A20F9A">
        <w:rPr>
          <w:rFonts w:ascii="Times New Roman" w:hAnsi="Times New Roman"/>
          <w:b/>
          <w:caps/>
          <w:sz w:val="24"/>
          <w:szCs w:val="24"/>
        </w:rPr>
        <w:t>ROS PL</w:t>
      </w:r>
      <w:r w:rsidRPr="00A20F9A">
        <w:rPr>
          <w:rFonts w:ascii="Times New Roman" w:hAnsi="Times New Roman" w:hint="eastAsia"/>
          <w:b/>
          <w:caps/>
          <w:sz w:val="24"/>
          <w:szCs w:val="24"/>
        </w:rPr>
        <w:t>Ė</w:t>
      </w:r>
      <w:r w:rsidRPr="00A20F9A">
        <w:rPr>
          <w:rFonts w:ascii="Times New Roman" w:hAnsi="Times New Roman"/>
          <w:b/>
          <w:caps/>
          <w:sz w:val="24"/>
          <w:szCs w:val="24"/>
        </w:rPr>
        <w:t>TROS R</w:t>
      </w:r>
      <w:r w:rsidRPr="00A20F9A">
        <w:rPr>
          <w:rFonts w:ascii="Times New Roman" w:hAnsi="Times New Roman" w:hint="eastAsia"/>
          <w:b/>
          <w:caps/>
          <w:sz w:val="24"/>
          <w:szCs w:val="24"/>
        </w:rPr>
        <w:t>Ė</w:t>
      </w:r>
      <w:r w:rsidRPr="00A20F9A">
        <w:rPr>
          <w:rFonts w:ascii="Times New Roman" w:hAnsi="Times New Roman"/>
          <w:b/>
          <w:caps/>
          <w:sz w:val="24"/>
          <w:szCs w:val="24"/>
        </w:rPr>
        <w:t>MIMO PROGRAMOS KOMISIJOS DARBO REGLAMENTAS</w:t>
      </w:r>
      <w:r w:rsidRPr="00A20F9A">
        <w:rPr>
          <w:rFonts w:ascii="Times New Roman" w:hAnsi="Times New Roman"/>
          <w:b/>
          <w:sz w:val="24"/>
          <w:szCs w:val="24"/>
        </w:rPr>
        <w:t xml:space="preserve"> </w:t>
      </w:r>
    </w:p>
    <w:p w14:paraId="5098268C" w14:textId="77777777" w:rsidR="008B08D4" w:rsidRPr="00A20F9A" w:rsidRDefault="008B08D4" w:rsidP="008B08D4">
      <w:pPr>
        <w:spacing w:line="360" w:lineRule="auto"/>
        <w:jc w:val="center"/>
        <w:rPr>
          <w:rFonts w:ascii="Times New Roman" w:hAnsi="Times New Roman"/>
          <w:b/>
          <w:sz w:val="24"/>
          <w:szCs w:val="24"/>
        </w:rPr>
      </w:pPr>
    </w:p>
    <w:p w14:paraId="780B9788" w14:textId="77777777" w:rsidR="008B08D4" w:rsidRPr="00A20F9A" w:rsidRDefault="008B08D4" w:rsidP="008B08D4">
      <w:pPr>
        <w:jc w:val="center"/>
        <w:rPr>
          <w:rFonts w:ascii="Times New Roman" w:hAnsi="Times New Roman"/>
          <w:b/>
          <w:sz w:val="24"/>
          <w:szCs w:val="24"/>
        </w:rPr>
      </w:pPr>
      <w:r w:rsidRPr="00A20F9A">
        <w:rPr>
          <w:rFonts w:ascii="Times New Roman" w:hAnsi="Times New Roman"/>
          <w:b/>
          <w:sz w:val="24"/>
          <w:szCs w:val="24"/>
        </w:rPr>
        <w:t>I SKYRIUS</w:t>
      </w:r>
    </w:p>
    <w:p w14:paraId="6FC131F7" w14:textId="77777777" w:rsidR="008B08D4" w:rsidRPr="00A20F9A" w:rsidRDefault="008B08D4" w:rsidP="008B08D4">
      <w:pPr>
        <w:jc w:val="center"/>
        <w:rPr>
          <w:rFonts w:ascii="Times New Roman" w:hAnsi="Times New Roman"/>
          <w:b/>
          <w:sz w:val="24"/>
          <w:szCs w:val="24"/>
        </w:rPr>
      </w:pPr>
      <w:r w:rsidRPr="00A20F9A">
        <w:rPr>
          <w:rFonts w:ascii="Times New Roman" w:hAnsi="Times New Roman"/>
          <w:b/>
          <w:sz w:val="24"/>
          <w:szCs w:val="24"/>
        </w:rPr>
        <w:t>BENDROSIOS NUOSTATOS</w:t>
      </w:r>
    </w:p>
    <w:p w14:paraId="57A472D4" w14:textId="77777777" w:rsidR="008B08D4" w:rsidRPr="00BB4592"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Panevėžio</w:t>
      </w:r>
      <w:r w:rsidRPr="00BB4592">
        <w:rPr>
          <w:rFonts w:ascii="Times New Roman" w:hAnsi="Times New Roman"/>
          <w:sz w:val="24"/>
          <w:szCs w:val="24"/>
        </w:rPr>
        <w:t xml:space="preserve"> rajono savivaldybės (toliau – Savivaldybė) infrastruktūros plėtros rėmimo programos komisijos darbo reglamentas (toliau – Reglamentas) nustato Savivaldybės infrastruktūros plėtros rėmimo programos komisijos (toliau – Komisija) teisinį veiklos pagrindą, Komisijos sudarymą, darbo organizavimą, funkcijas, teises ir pareigas.</w:t>
      </w:r>
    </w:p>
    <w:p w14:paraId="5AD6179D" w14:textId="77777777" w:rsidR="008B08D4" w:rsidRPr="00BB4592"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sidRPr="00BB4592">
        <w:rPr>
          <w:rFonts w:ascii="Times New Roman" w:hAnsi="Times New Roman"/>
          <w:sz w:val="24"/>
          <w:szCs w:val="24"/>
        </w:rPr>
        <w:t>Komisija tikrina Savivaldybės infrastruktūros plėtros organizatoriaus (toliau – Organizatorius) parengtą Savivaldybės infrastruktūros plėtros priemonių planą (toliau – Priemonių planas), Savivaldybės infrastruktūros plėtros rėmimo program</w:t>
      </w:r>
      <w:r>
        <w:rPr>
          <w:rFonts w:ascii="Times New Roman" w:hAnsi="Times New Roman"/>
          <w:sz w:val="24"/>
          <w:szCs w:val="24"/>
        </w:rPr>
        <w:t xml:space="preserve">os (toliau – </w:t>
      </w:r>
      <w:r w:rsidRPr="00925127">
        <w:rPr>
          <w:rFonts w:ascii="Times New Roman" w:hAnsi="Times New Roman"/>
          <w:sz w:val="24"/>
          <w:szCs w:val="24"/>
        </w:rPr>
        <w:t xml:space="preserve">Programos) lėšų </w:t>
      </w:r>
      <w:r w:rsidRPr="00BB4592">
        <w:rPr>
          <w:rFonts w:ascii="Times New Roman" w:hAnsi="Times New Roman"/>
          <w:sz w:val="24"/>
          <w:szCs w:val="24"/>
        </w:rPr>
        <w:t>panaudojimo planą</w:t>
      </w:r>
      <w:r>
        <w:rPr>
          <w:rFonts w:ascii="Times New Roman" w:hAnsi="Times New Roman"/>
          <w:sz w:val="24"/>
          <w:szCs w:val="24"/>
        </w:rPr>
        <w:t xml:space="preserve"> </w:t>
      </w:r>
      <w:r w:rsidRPr="000C6C31">
        <w:rPr>
          <w:rFonts w:ascii="Times New Roman" w:hAnsi="Times New Roman"/>
          <w:sz w:val="24"/>
          <w:szCs w:val="24"/>
        </w:rPr>
        <w:t>bei</w:t>
      </w:r>
      <w:r w:rsidRPr="00BB4592">
        <w:rPr>
          <w:rFonts w:ascii="Times New Roman" w:hAnsi="Times New Roman"/>
          <w:sz w:val="24"/>
          <w:szCs w:val="24"/>
        </w:rPr>
        <w:t xml:space="preserve"> Programos lėšų panaudojimo ataskaitą (toliau – Ataskaita) ir teikia išvadą dėl Priemonių plano ir Programos lėšų panaudojimo plano atitikties galiojantiems teritorijų planavimo dokumentų sprendiniams, patvirtintiems strateginiams Savivaldybės plėtros planams, o Ataskaitos atveju – išvadą dėl Programos lėšų panaudojimo pagrįstumo (atitikties Priemonių planui ir Programos lėšų panaudojimo planui).</w:t>
      </w:r>
    </w:p>
    <w:p w14:paraId="6254D1C0" w14:textId="77777777" w:rsidR="008B08D4" w:rsidRPr="00BB4592"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sidRPr="00BB4592">
        <w:rPr>
          <w:rFonts w:ascii="Times New Roman" w:hAnsi="Times New Roman"/>
          <w:sz w:val="24"/>
          <w:szCs w:val="24"/>
        </w:rPr>
        <w:t>Komisija savo veikloje vadovaujasi Lietuvos Respublikos Konstitucija, Lietuvos Respublikos vietos savivaldos įstatymu, Lietuvos Respublikos savivaldybių infrastruktūros plėtros įstatymu ir kitais šal</w:t>
      </w:r>
      <w:r>
        <w:rPr>
          <w:rFonts w:ascii="Times New Roman" w:hAnsi="Times New Roman"/>
          <w:sz w:val="24"/>
          <w:szCs w:val="24"/>
        </w:rPr>
        <w:t xml:space="preserve">yje galiojančiais teisės </w:t>
      </w:r>
      <w:r w:rsidRPr="000C6C31">
        <w:rPr>
          <w:rFonts w:ascii="Times New Roman" w:hAnsi="Times New Roman"/>
          <w:sz w:val="24"/>
          <w:szCs w:val="24"/>
        </w:rPr>
        <w:t xml:space="preserve">aktais bei </w:t>
      </w:r>
      <w:r w:rsidRPr="00BB4592">
        <w:rPr>
          <w:rFonts w:ascii="Times New Roman" w:hAnsi="Times New Roman"/>
          <w:sz w:val="24"/>
          <w:szCs w:val="24"/>
        </w:rPr>
        <w:t>šiuo Reglamentu.</w:t>
      </w:r>
    </w:p>
    <w:p w14:paraId="6AFFAC48" w14:textId="77777777" w:rsidR="008B08D4" w:rsidRPr="00BB4592"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sidRPr="00BB4592">
        <w:rPr>
          <w:rFonts w:ascii="Times New Roman" w:hAnsi="Times New Roman"/>
          <w:sz w:val="24"/>
          <w:szCs w:val="24"/>
        </w:rPr>
        <w:t>Komisija sprendimus priima laikydamasi lygiateisiškumo, nešališkumo, skaidrumo ir nediskriminavimo principų.</w:t>
      </w:r>
    </w:p>
    <w:p w14:paraId="6D8137D2" w14:textId="77777777" w:rsidR="008B08D4" w:rsidRPr="00BB4592"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sidRPr="00BB4592">
        <w:rPr>
          <w:rFonts w:ascii="Times New Roman" w:hAnsi="Times New Roman"/>
          <w:sz w:val="24"/>
          <w:szCs w:val="24"/>
        </w:rPr>
        <w:t>Komisija atskaitinga Savivaldybės tarybai.</w:t>
      </w:r>
    </w:p>
    <w:p w14:paraId="11476243" w14:textId="77777777" w:rsidR="008B08D4" w:rsidRPr="00BB4592" w:rsidRDefault="008B08D4" w:rsidP="008B08D4">
      <w:pPr>
        <w:tabs>
          <w:tab w:val="left" w:pos="1276"/>
        </w:tabs>
        <w:ind w:left="851"/>
        <w:jc w:val="both"/>
        <w:rPr>
          <w:rFonts w:ascii="Times New Roman" w:hAnsi="Times New Roman"/>
          <w:sz w:val="24"/>
          <w:szCs w:val="24"/>
        </w:rPr>
      </w:pPr>
    </w:p>
    <w:p w14:paraId="7A915843" w14:textId="77777777" w:rsidR="008B08D4" w:rsidRPr="00BB4592" w:rsidRDefault="008B08D4" w:rsidP="008B08D4">
      <w:pPr>
        <w:jc w:val="center"/>
        <w:rPr>
          <w:rFonts w:ascii="Times New Roman" w:hAnsi="Times New Roman"/>
          <w:b/>
          <w:sz w:val="24"/>
          <w:szCs w:val="24"/>
        </w:rPr>
      </w:pPr>
      <w:r w:rsidRPr="00BB4592">
        <w:rPr>
          <w:rFonts w:ascii="Times New Roman" w:hAnsi="Times New Roman"/>
          <w:b/>
          <w:sz w:val="24"/>
          <w:szCs w:val="24"/>
        </w:rPr>
        <w:t>II SKYRIUS</w:t>
      </w:r>
    </w:p>
    <w:p w14:paraId="34F3FDD3" w14:textId="77777777" w:rsidR="008B08D4" w:rsidRPr="00BB4592" w:rsidRDefault="008B08D4" w:rsidP="008B08D4">
      <w:pPr>
        <w:jc w:val="center"/>
        <w:rPr>
          <w:rFonts w:ascii="Times New Roman" w:hAnsi="Times New Roman"/>
          <w:b/>
          <w:sz w:val="24"/>
          <w:szCs w:val="24"/>
        </w:rPr>
      </w:pPr>
      <w:r w:rsidRPr="00BB4592">
        <w:rPr>
          <w:rFonts w:ascii="Times New Roman" w:hAnsi="Times New Roman"/>
          <w:b/>
          <w:sz w:val="24"/>
          <w:szCs w:val="24"/>
        </w:rPr>
        <w:t>KOMISIJOS FUNKCIJOS</w:t>
      </w:r>
    </w:p>
    <w:p w14:paraId="08AC1BE7" w14:textId="77777777" w:rsidR="008B08D4" w:rsidRPr="005319CC" w:rsidRDefault="008B08D4" w:rsidP="008B08D4">
      <w:pPr>
        <w:numPr>
          <w:ilvl w:val="0"/>
          <w:numId w:val="3"/>
        </w:numPr>
        <w:tabs>
          <w:tab w:val="left" w:pos="1276"/>
        </w:tabs>
        <w:spacing w:after="0" w:line="240" w:lineRule="auto"/>
        <w:ind w:left="0" w:firstLine="851"/>
        <w:jc w:val="both"/>
        <w:rPr>
          <w:rFonts w:ascii="Times New Roman" w:hAnsi="Times New Roman" w:cs="Times New Roman"/>
          <w:sz w:val="24"/>
          <w:szCs w:val="24"/>
        </w:rPr>
      </w:pPr>
      <w:r w:rsidRPr="005319CC">
        <w:rPr>
          <w:rFonts w:ascii="Times New Roman" w:hAnsi="Times New Roman" w:cs="Times New Roman"/>
          <w:sz w:val="24"/>
          <w:szCs w:val="24"/>
        </w:rPr>
        <w:t>Komisija atlieka šias funkcijas:</w:t>
      </w:r>
    </w:p>
    <w:p w14:paraId="4DB7238A" w14:textId="77777777" w:rsidR="008B08D4" w:rsidRPr="005319CC" w:rsidRDefault="008B08D4" w:rsidP="008B08D4">
      <w:pPr>
        <w:pStyle w:val="Sraopastraipa"/>
        <w:numPr>
          <w:ilvl w:val="1"/>
          <w:numId w:val="3"/>
        </w:numPr>
        <w:tabs>
          <w:tab w:val="left" w:pos="1276"/>
        </w:tabs>
        <w:spacing w:after="0" w:line="240" w:lineRule="auto"/>
        <w:ind w:left="0" w:firstLine="851"/>
        <w:jc w:val="both"/>
        <w:rPr>
          <w:rFonts w:ascii="Times New Roman" w:hAnsi="Times New Roman" w:cs="Times New Roman"/>
          <w:sz w:val="24"/>
          <w:szCs w:val="24"/>
        </w:rPr>
      </w:pPr>
      <w:r w:rsidRPr="005319CC">
        <w:rPr>
          <w:rFonts w:ascii="Times New Roman" w:hAnsi="Times New Roman" w:cs="Times New Roman"/>
          <w:sz w:val="24"/>
          <w:szCs w:val="24"/>
        </w:rPr>
        <w:t>tikrina Organizatoriaus parengtą Priemonių planą ir Programos lėšų panaudojimo planą;</w:t>
      </w:r>
    </w:p>
    <w:p w14:paraId="05DB4EEF" w14:textId="77777777" w:rsidR="008B08D4" w:rsidRPr="005319CC" w:rsidRDefault="008B08D4" w:rsidP="008B08D4">
      <w:pPr>
        <w:pStyle w:val="Sraopastraipa"/>
        <w:numPr>
          <w:ilvl w:val="1"/>
          <w:numId w:val="3"/>
        </w:numPr>
        <w:tabs>
          <w:tab w:val="left" w:pos="1276"/>
        </w:tabs>
        <w:spacing w:after="0" w:line="240" w:lineRule="auto"/>
        <w:ind w:left="0" w:firstLine="851"/>
        <w:jc w:val="both"/>
        <w:rPr>
          <w:rFonts w:ascii="Times New Roman" w:hAnsi="Times New Roman" w:cs="Times New Roman"/>
          <w:sz w:val="24"/>
          <w:szCs w:val="24"/>
        </w:rPr>
      </w:pPr>
      <w:r w:rsidRPr="005319CC">
        <w:rPr>
          <w:rFonts w:ascii="Times New Roman" w:hAnsi="Times New Roman" w:cs="Times New Roman"/>
          <w:sz w:val="24"/>
          <w:szCs w:val="24"/>
        </w:rPr>
        <w:t>tikrina Ataskaitą;</w:t>
      </w:r>
    </w:p>
    <w:p w14:paraId="496FEC95" w14:textId="77777777" w:rsidR="008B08D4" w:rsidRPr="005319CC" w:rsidRDefault="008B08D4" w:rsidP="008B08D4">
      <w:pPr>
        <w:pStyle w:val="Sraopastraipa"/>
        <w:numPr>
          <w:ilvl w:val="1"/>
          <w:numId w:val="3"/>
        </w:numPr>
        <w:tabs>
          <w:tab w:val="left" w:pos="1276"/>
        </w:tabs>
        <w:spacing w:after="0" w:line="240" w:lineRule="auto"/>
        <w:ind w:left="0" w:firstLine="851"/>
        <w:jc w:val="both"/>
        <w:rPr>
          <w:rFonts w:ascii="Times New Roman" w:hAnsi="Times New Roman" w:cs="Times New Roman"/>
          <w:sz w:val="24"/>
          <w:szCs w:val="24"/>
        </w:rPr>
      </w:pPr>
      <w:r w:rsidRPr="005319CC">
        <w:rPr>
          <w:rFonts w:ascii="Times New Roman" w:hAnsi="Times New Roman" w:cs="Times New Roman"/>
          <w:sz w:val="24"/>
          <w:szCs w:val="24"/>
        </w:rPr>
        <w:t>rengia ir Organizatoriui teikia išvadą dėl Priemonių plano ir Programos lėšų panaudojimo plano atitikties galiojantiems teritorijų planavimo dokumentų sprendiniams, patvirtintiems strateginiams Savivaldybės plėtros planams;</w:t>
      </w:r>
    </w:p>
    <w:p w14:paraId="65D3EE16" w14:textId="77777777" w:rsidR="008B08D4" w:rsidRPr="005319CC" w:rsidRDefault="008B08D4" w:rsidP="008B08D4">
      <w:pPr>
        <w:pStyle w:val="Sraopastraipa"/>
        <w:numPr>
          <w:ilvl w:val="1"/>
          <w:numId w:val="3"/>
        </w:numPr>
        <w:tabs>
          <w:tab w:val="left" w:pos="1276"/>
        </w:tabs>
        <w:spacing w:after="0" w:line="240" w:lineRule="auto"/>
        <w:ind w:left="0" w:firstLine="851"/>
        <w:jc w:val="both"/>
        <w:rPr>
          <w:rFonts w:ascii="Times New Roman" w:hAnsi="Times New Roman" w:cs="Times New Roman"/>
          <w:sz w:val="24"/>
          <w:szCs w:val="24"/>
        </w:rPr>
      </w:pPr>
      <w:r w:rsidRPr="005319CC">
        <w:rPr>
          <w:rFonts w:ascii="Times New Roman" w:hAnsi="Times New Roman" w:cs="Times New Roman"/>
          <w:sz w:val="24"/>
          <w:szCs w:val="24"/>
        </w:rPr>
        <w:t>rengia ir Organizatoriui teikia išvadą dėl Ataskaitos pagrįstumo (atitikties Priemonių planui ir Programos lėšų panaudojimo planui);</w:t>
      </w:r>
    </w:p>
    <w:p w14:paraId="0E61B9A8" w14:textId="77777777" w:rsidR="008B08D4" w:rsidRPr="00E84414" w:rsidRDefault="008B08D4" w:rsidP="008B08D4">
      <w:pPr>
        <w:pStyle w:val="Sraopastraipa"/>
        <w:numPr>
          <w:ilvl w:val="1"/>
          <w:numId w:val="3"/>
        </w:numPr>
        <w:tabs>
          <w:tab w:val="left" w:pos="1276"/>
        </w:tabs>
        <w:spacing w:after="0" w:line="240" w:lineRule="auto"/>
        <w:ind w:left="0" w:firstLine="851"/>
        <w:jc w:val="both"/>
        <w:rPr>
          <w:rFonts w:ascii="Times New Roman" w:hAnsi="Times New Roman" w:cs="Times New Roman"/>
          <w:sz w:val="24"/>
          <w:szCs w:val="24"/>
        </w:rPr>
      </w:pPr>
      <w:r w:rsidRPr="005319CC">
        <w:rPr>
          <w:rFonts w:ascii="Times New Roman" w:hAnsi="Times New Roman" w:cs="Times New Roman"/>
          <w:sz w:val="24"/>
          <w:szCs w:val="24"/>
        </w:rPr>
        <w:t>rengia siūlymą Savivaldybės tarybai keisti Organizatorių ir (ar) taikyti Organizatoriui</w:t>
      </w:r>
      <w:r w:rsidRPr="00E84414">
        <w:rPr>
          <w:rFonts w:ascii="Times New Roman" w:hAnsi="Times New Roman" w:cs="Times New Roman"/>
          <w:sz w:val="24"/>
          <w:szCs w:val="24"/>
        </w:rPr>
        <w:t xml:space="preserve"> teisinę atsakomybę, jeigu Komisija nustato, kad Programos lėšos panaudotos nepagrįstai;</w:t>
      </w:r>
    </w:p>
    <w:p w14:paraId="561C1894" w14:textId="77777777" w:rsidR="008B08D4" w:rsidRPr="00E84414" w:rsidRDefault="008B08D4" w:rsidP="008B08D4">
      <w:pPr>
        <w:pStyle w:val="Sraopastraipa"/>
        <w:numPr>
          <w:ilvl w:val="1"/>
          <w:numId w:val="3"/>
        </w:numPr>
        <w:tabs>
          <w:tab w:val="left" w:pos="1276"/>
        </w:tabs>
        <w:spacing w:after="0" w:line="240" w:lineRule="auto"/>
        <w:ind w:left="0" w:firstLine="851"/>
        <w:jc w:val="both"/>
        <w:rPr>
          <w:rFonts w:ascii="Times New Roman" w:hAnsi="Times New Roman" w:cs="Times New Roman"/>
          <w:sz w:val="24"/>
          <w:szCs w:val="24"/>
        </w:rPr>
      </w:pPr>
      <w:r w:rsidRPr="00E84414">
        <w:rPr>
          <w:rFonts w:ascii="Times New Roman" w:hAnsi="Times New Roman" w:cs="Times New Roman"/>
          <w:sz w:val="24"/>
          <w:szCs w:val="24"/>
        </w:rPr>
        <w:t>vykdo kitus Savivaldybės tarybos pavedimus.</w:t>
      </w:r>
    </w:p>
    <w:p w14:paraId="0EE7C899" w14:textId="77777777" w:rsidR="008B08D4" w:rsidRPr="00E84414" w:rsidRDefault="008B08D4" w:rsidP="008B08D4">
      <w:pPr>
        <w:ind w:firstLine="720"/>
        <w:jc w:val="both"/>
        <w:rPr>
          <w:rFonts w:ascii="Times New Roman" w:hAnsi="Times New Roman" w:cs="Times New Roman"/>
          <w:sz w:val="24"/>
          <w:szCs w:val="24"/>
          <w:highlight w:val="yellow"/>
        </w:rPr>
      </w:pPr>
    </w:p>
    <w:p w14:paraId="6D075F75" w14:textId="77777777" w:rsidR="008B08D4" w:rsidRPr="00E84414" w:rsidRDefault="008B08D4" w:rsidP="008B08D4">
      <w:pPr>
        <w:jc w:val="center"/>
        <w:rPr>
          <w:rFonts w:ascii="Times New Roman" w:hAnsi="Times New Roman" w:cs="Times New Roman"/>
          <w:b/>
          <w:sz w:val="24"/>
          <w:szCs w:val="24"/>
        </w:rPr>
      </w:pPr>
      <w:r w:rsidRPr="00E84414">
        <w:rPr>
          <w:rFonts w:ascii="Times New Roman" w:hAnsi="Times New Roman" w:cs="Times New Roman"/>
          <w:b/>
          <w:sz w:val="24"/>
          <w:szCs w:val="24"/>
        </w:rPr>
        <w:t>III SKYRIUS</w:t>
      </w:r>
    </w:p>
    <w:p w14:paraId="4EE60F74" w14:textId="77777777" w:rsidR="008B08D4" w:rsidRPr="00E84414" w:rsidRDefault="008B08D4" w:rsidP="008B08D4">
      <w:pPr>
        <w:jc w:val="center"/>
        <w:rPr>
          <w:rFonts w:ascii="Times New Roman" w:hAnsi="Times New Roman" w:cs="Times New Roman"/>
          <w:b/>
          <w:sz w:val="24"/>
          <w:szCs w:val="24"/>
        </w:rPr>
      </w:pPr>
      <w:r w:rsidRPr="00E84414">
        <w:rPr>
          <w:rFonts w:ascii="Times New Roman" w:hAnsi="Times New Roman" w:cs="Times New Roman"/>
          <w:b/>
          <w:sz w:val="24"/>
          <w:szCs w:val="24"/>
        </w:rPr>
        <w:t>KOMISIJOS TEISĖS IR PAREIGOS</w:t>
      </w:r>
    </w:p>
    <w:p w14:paraId="6DE6ED63" w14:textId="77777777" w:rsidR="008B08D4" w:rsidRPr="00E84414" w:rsidRDefault="008B08D4" w:rsidP="008B08D4">
      <w:pPr>
        <w:numPr>
          <w:ilvl w:val="0"/>
          <w:numId w:val="3"/>
        </w:numPr>
        <w:tabs>
          <w:tab w:val="left" w:pos="1276"/>
        </w:tabs>
        <w:spacing w:after="0" w:line="240" w:lineRule="auto"/>
        <w:ind w:left="0" w:firstLine="851"/>
        <w:jc w:val="both"/>
        <w:rPr>
          <w:rFonts w:ascii="Times New Roman" w:hAnsi="Times New Roman" w:cs="Times New Roman"/>
          <w:sz w:val="24"/>
          <w:szCs w:val="24"/>
        </w:rPr>
      </w:pPr>
      <w:r w:rsidRPr="00E84414">
        <w:rPr>
          <w:rFonts w:ascii="Times New Roman" w:hAnsi="Times New Roman" w:cs="Times New Roman"/>
          <w:sz w:val="24"/>
          <w:szCs w:val="24"/>
        </w:rPr>
        <w:t>Komisija turi teisę:</w:t>
      </w:r>
    </w:p>
    <w:p w14:paraId="4F2DF22A" w14:textId="77777777" w:rsidR="008B08D4" w:rsidRPr="005319CC" w:rsidRDefault="008B08D4" w:rsidP="008B08D4">
      <w:pPr>
        <w:pStyle w:val="Sraopastraipa"/>
        <w:numPr>
          <w:ilvl w:val="1"/>
          <w:numId w:val="3"/>
        </w:numPr>
        <w:tabs>
          <w:tab w:val="left" w:pos="1276"/>
        </w:tabs>
        <w:spacing w:after="0" w:line="240" w:lineRule="auto"/>
        <w:ind w:left="0" w:firstLine="851"/>
        <w:jc w:val="both"/>
        <w:rPr>
          <w:rFonts w:ascii="Times New Roman" w:hAnsi="Times New Roman" w:cs="Times New Roman"/>
          <w:sz w:val="24"/>
          <w:szCs w:val="24"/>
        </w:rPr>
      </w:pPr>
      <w:r w:rsidRPr="005319CC">
        <w:rPr>
          <w:rFonts w:ascii="Times New Roman" w:hAnsi="Times New Roman" w:cs="Times New Roman"/>
          <w:sz w:val="24"/>
          <w:szCs w:val="24"/>
        </w:rPr>
        <w:t>gauti iš Savivaldybės administracijos padalinių ir į struktūrinius padalinius neįeinančių viešojo administravimo valstybės tarnautojų Komisijos darbui reikiamą informaciją ir dokumentus;</w:t>
      </w:r>
    </w:p>
    <w:p w14:paraId="30B01132" w14:textId="77777777" w:rsidR="008B08D4" w:rsidRPr="005319CC" w:rsidRDefault="008B08D4" w:rsidP="008B08D4">
      <w:pPr>
        <w:pStyle w:val="Sraopastraipa"/>
        <w:numPr>
          <w:ilvl w:val="1"/>
          <w:numId w:val="3"/>
        </w:numPr>
        <w:tabs>
          <w:tab w:val="left" w:pos="1276"/>
        </w:tabs>
        <w:spacing w:after="0" w:line="240" w:lineRule="auto"/>
        <w:ind w:left="0" w:firstLine="851"/>
        <w:jc w:val="both"/>
        <w:rPr>
          <w:rFonts w:ascii="Times New Roman" w:hAnsi="Times New Roman" w:cs="Times New Roman"/>
          <w:sz w:val="24"/>
          <w:szCs w:val="24"/>
        </w:rPr>
      </w:pPr>
      <w:r w:rsidRPr="005319CC">
        <w:rPr>
          <w:rFonts w:ascii="Times New Roman" w:hAnsi="Times New Roman" w:cs="Times New Roman"/>
          <w:sz w:val="24"/>
          <w:szCs w:val="24"/>
        </w:rPr>
        <w:t>siūlyti pakeisti ir papildyti šį Reglamentą;</w:t>
      </w:r>
    </w:p>
    <w:p w14:paraId="6D908021" w14:textId="4D963023" w:rsidR="008B08D4" w:rsidRPr="005319CC" w:rsidRDefault="008B08D4" w:rsidP="008B08D4">
      <w:pPr>
        <w:pStyle w:val="Sraopastraipa"/>
        <w:numPr>
          <w:ilvl w:val="1"/>
          <w:numId w:val="3"/>
        </w:numPr>
        <w:tabs>
          <w:tab w:val="left" w:pos="1276"/>
        </w:tabs>
        <w:spacing w:after="0" w:line="240" w:lineRule="auto"/>
        <w:ind w:left="0" w:firstLine="851"/>
        <w:jc w:val="both"/>
        <w:rPr>
          <w:rFonts w:ascii="Times New Roman" w:hAnsi="Times New Roman" w:cs="Times New Roman"/>
          <w:sz w:val="24"/>
          <w:szCs w:val="24"/>
        </w:rPr>
      </w:pPr>
      <w:r w:rsidRPr="005319CC">
        <w:rPr>
          <w:rFonts w:ascii="Times New Roman" w:hAnsi="Times New Roman" w:cs="Times New Roman"/>
          <w:sz w:val="24"/>
          <w:szCs w:val="24"/>
        </w:rPr>
        <w:t>Komisija, nustačiusi, kad Programos lėšos panaudotos nepagrįstai, turi pareigą siūlyti Savivaldybės tarybai keisti Organizatorių ir (ar) taikyti Organizatoriui teisinę atsakomybę šiame Reglamente ir Įstatyme nustatyta tvarka. Esant šiame Aprašo punkte nurodytoms sąlygoms, Organizatorius keičiamas siūlant Savivaldybės tarybai sprendimu paskirti Organizatoriumi viešąjį juridinį asmenį, kuris organizuotų ir Įstatyme nustatytais atvejais įgyvendintų Savivaldybės infrastruktūros plėtrą.</w:t>
      </w:r>
    </w:p>
    <w:p w14:paraId="5B907171" w14:textId="4709CFE8" w:rsidR="008B08D4" w:rsidRPr="00A3643D" w:rsidRDefault="008B08D4" w:rsidP="008B08D4">
      <w:pPr>
        <w:numPr>
          <w:ilvl w:val="0"/>
          <w:numId w:val="3"/>
        </w:numPr>
        <w:tabs>
          <w:tab w:val="left" w:pos="1276"/>
        </w:tabs>
        <w:spacing w:after="0" w:line="240" w:lineRule="auto"/>
        <w:ind w:left="0" w:firstLine="851"/>
        <w:jc w:val="both"/>
        <w:rPr>
          <w:rFonts w:ascii="Times New Roman" w:hAnsi="Times New Roman" w:cs="Times New Roman"/>
          <w:strike/>
          <w:sz w:val="24"/>
          <w:szCs w:val="24"/>
        </w:rPr>
      </w:pPr>
      <w:r w:rsidRPr="005319CC">
        <w:rPr>
          <w:rFonts w:ascii="Times New Roman" w:hAnsi="Times New Roman" w:cs="Times New Roman"/>
          <w:sz w:val="24"/>
          <w:szCs w:val="24"/>
        </w:rPr>
        <w:t xml:space="preserve">Komisija, vykdydama jai pavestas funkcijas, privalo laikytis Lietuvos Respublikos įstatymų ir kitų teisės aktų reikalavimų, taip pat </w:t>
      </w:r>
      <w:r w:rsidRPr="009A14FC">
        <w:rPr>
          <w:rFonts w:ascii="Times New Roman" w:hAnsi="Times New Roman" w:cs="Times New Roman"/>
          <w:sz w:val="24"/>
          <w:szCs w:val="24"/>
        </w:rPr>
        <w:t xml:space="preserve">užtikrinti </w:t>
      </w:r>
      <w:r w:rsidR="00A3643D" w:rsidRPr="009A14FC">
        <w:rPr>
          <w:rFonts w:ascii="Times New Roman" w:hAnsi="Times New Roman" w:cs="Times New Roman"/>
          <w:sz w:val="24"/>
          <w:szCs w:val="24"/>
        </w:rPr>
        <w:t xml:space="preserve">tinkamą </w:t>
      </w:r>
      <w:r w:rsidRPr="009A14FC">
        <w:rPr>
          <w:rFonts w:ascii="Times New Roman" w:hAnsi="Times New Roman" w:cs="Times New Roman"/>
          <w:sz w:val="24"/>
          <w:szCs w:val="24"/>
        </w:rPr>
        <w:t xml:space="preserve">asmens duomenų </w:t>
      </w:r>
      <w:r w:rsidR="00A3643D" w:rsidRPr="009A14FC">
        <w:rPr>
          <w:rFonts w:ascii="Times New Roman" w:hAnsi="Times New Roman" w:cs="Times New Roman"/>
          <w:sz w:val="24"/>
          <w:szCs w:val="24"/>
        </w:rPr>
        <w:t>apsaugą.</w:t>
      </w:r>
    </w:p>
    <w:p w14:paraId="4F5CD4D7" w14:textId="77777777" w:rsidR="008B08D4" w:rsidRPr="005319CC" w:rsidRDefault="008B08D4" w:rsidP="008B08D4">
      <w:pPr>
        <w:ind w:firstLine="720"/>
        <w:jc w:val="center"/>
        <w:rPr>
          <w:rFonts w:ascii="Times New Roman" w:hAnsi="Times New Roman" w:cs="Times New Roman"/>
          <w:b/>
          <w:sz w:val="24"/>
          <w:szCs w:val="24"/>
          <w:highlight w:val="yellow"/>
        </w:rPr>
      </w:pPr>
    </w:p>
    <w:p w14:paraId="375E1F50" w14:textId="77777777" w:rsidR="008B08D4" w:rsidRPr="005319CC" w:rsidRDefault="008B08D4" w:rsidP="008B08D4">
      <w:pPr>
        <w:jc w:val="center"/>
        <w:rPr>
          <w:rFonts w:ascii="Times New Roman" w:hAnsi="Times New Roman" w:cs="Times New Roman"/>
          <w:b/>
          <w:sz w:val="24"/>
          <w:szCs w:val="24"/>
        </w:rPr>
      </w:pPr>
      <w:r w:rsidRPr="005319CC">
        <w:rPr>
          <w:rFonts w:ascii="Times New Roman" w:hAnsi="Times New Roman" w:cs="Times New Roman"/>
          <w:b/>
          <w:sz w:val="24"/>
          <w:szCs w:val="24"/>
        </w:rPr>
        <w:t>IV SKYRIUS</w:t>
      </w:r>
    </w:p>
    <w:p w14:paraId="30E4066C" w14:textId="77777777" w:rsidR="008B08D4" w:rsidRPr="005319CC" w:rsidRDefault="008B08D4" w:rsidP="008B08D4">
      <w:pPr>
        <w:jc w:val="center"/>
        <w:rPr>
          <w:rFonts w:ascii="Times New Roman" w:hAnsi="Times New Roman" w:cs="Times New Roman"/>
          <w:b/>
          <w:sz w:val="24"/>
          <w:szCs w:val="24"/>
        </w:rPr>
      </w:pPr>
      <w:r w:rsidRPr="005319CC">
        <w:rPr>
          <w:rFonts w:ascii="Times New Roman" w:hAnsi="Times New Roman" w:cs="Times New Roman"/>
          <w:b/>
          <w:sz w:val="24"/>
          <w:szCs w:val="24"/>
        </w:rPr>
        <w:t>KOMISIJOS SUDARYMAS IR DARBO ORGANIZAVIMAS</w:t>
      </w:r>
    </w:p>
    <w:p w14:paraId="76E1E2AB" w14:textId="59D445F8" w:rsidR="008B08D4" w:rsidRPr="00F84E8C" w:rsidRDefault="00C30077" w:rsidP="00C30077">
      <w:pPr>
        <w:pStyle w:val="Sraopastraipa"/>
        <w:numPr>
          <w:ilvl w:val="0"/>
          <w:numId w:val="3"/>
        </w:numPr>
        <w:tabs>
          <w:tab w:val="left" w:pos="1134"/>
        </w:tabs>
        <w:spacing w:after="0"/>
        <w:ind w:left="0" w:firstLine="851"/>
        <w:jc w:val="both"/>
        <w:rPr>
          <w:rFonts w:ascii="Times New Roman" w:hAnsi="Times New Roman"/>
          <w:sz w:val="24"/>
          <w:szCs w:val="24"/>
        </w:rPr>
      </w:pPr>
      <w:r w:rsidRPr="00F84E8C">
        <w:rPr>
          <w:rFonts w:ascii="Times New Roman" w:hAnsi="Times New Roman"/>
          <w:sz w:val="24"/>
          <w:szCs w:val="24"/>
        </w:rPr>
        <w:t>Komisiją sudaro ne mažiau kaip 7 (septyni) nariai. Į Komisijos sudėtį įtraukiami Savivaldybės administracijos direktoriaus pavaduotojas (Komisijos pirmininkas), Architektūros skyriaus vedėjas, Savivaldybės vyriausiasis inžinierius ir kiti. Komisijos sekretorius skiriamas Savivaldybės administracijos direktoriaus įsakymu.</w:t>
      </w:r>
    </w:p>
    <w:p w14:paraId="52C1C064" w14:textId="77777777" w:rsidR="008B08D4" w:rsidRPr="00BB4592"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sidRPr="00BB4592">
        <w:rPr>
          <w:rFonts w:ascii="Times New Roman" w:hAnsi="Times New Roman"/>
          <w:sz w:val="24"/>
          <w:szCs w:val="24"/>
        </w:rPr>
        <w:t>Komisija sudaroma ir jos sudėtis keičiama Savivaldybės tarybos sprendimu.</w:t>
      </w:r>
    </w:p>
    <w:p w14:paraId="6DFEA959" w14:textId="77777777" w:rsidR="008B08D4" w:rsidRPr="00BB4592"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sidRPr="00BB4592">
        <w:rPr>
          <w:rFonts w:ascii="Times New Roman" w:hAnsi="Times New Roman"/>
          <w:sz w:val="24"/>
          <w:szCs w:val="24"/>
        </w:rPr>
        <w:t>Komisijai atstovauja ir jos darbą organizuoja Komisijos pirmininkas.</w:t>
      </w:r>
    </w:p>
    <w:p w14:paraId="5DB3A02F" w14:textId="77777777" w:rsidR="008B08D4" w:rsidRPr="00BB4592"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sidRPr="00BB4592">
        <w:rPr>
          <w:rFonts w:ascii="Times New Roman" w:hAnsi="Times New Roman"/>
          <w:sz w:val="24"/>
          <w:szCs w:val="24"/>
        </w:rPr>
        <w:t>Komisijos darbui organizuoti ir kitoms šiame Reglamente nu</w:t>
      </w:r>
      <w:r>
        <w:rPr>
          <w:rFonts w:ascii="Times New Roman" w:hAnsi="Times New Roman"/>
          <w:sz w:val="24"/>
          <w:szCs w:val="24"/>
        </w:rPr>
        <w:t xml:space="preserve">rodytoms funkcijoms </w:t>
      </w:r>
      <w:r w:rsidRPr="000C6C31">
        <w:rPr>
          <w:rFonts w:ascii="Times New Roman" w:hAnsi="Times New Roman"/>
          <w:sz w:val="24"/>
          <w:szCs w:val="24"/>
        </w:rPr>
        <w:t xml:space="preserve">įgyvendinti Komisijos </w:t>
      </w:r>
      <w:r w:rsidRPr="00BB4592">
        <w:rPr>
          <w:rFonts w:ascii="Times New Roman" w:hAnsi="Times New Roman"/>
          <w:sz w:val="24"/>
          <w:szCs w:val="24"/>
        </w:rPr>
        <w:t xml:space="preserve">pirmininkas skiria sekretorių, kuris Komisijos posėdžiuose dalyvauja be balso teisės. </w:t>
      </w:r>
    </w:p>
    <w:p w14:paraId="4F1517A5" w14:textId="77777777" w:rsidR="008B08D4" w:rsidRPr="00BB4592"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sidRPr="00BB4592">
        <w:rPr>
          <w:rFonts w:ascii="Times New Roman" w:hAnsi="Times New Roman"/>
          <w:sz w:val="24"/>
          <w:szCs w:val="24"/>
        </w:rPr>
        <w:t>Komisijos posėdžiai yra teisėti, jeigu juose dalyvauja ne mažiau kaip 1/2 Komisijos narių.</w:t>
      </w:r>
    </w:p>
    <w:p w14:paraId="7738F658" w14:textId="77777777" w:rsidR="008B08D4" w:rsidRPr="00BB4592"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sidRPr="00BB4592">
        <w:rPr>
          <w:rFonts w:ascii="Times New Roman" w:hAnsi="Times New Roman"/>
          <w:sz w:val="24"/>
          <w:szCs w:val="24"/>
        </w:rPr>
        <w:t xml:space="preserve">Komisijos sprendimai priimami visų jos narių balsų dauguma. </w:t>
      </w:r>
    </w:p>
    <w:p w14:paraId="5F4F9344" w14:textId="77777777" w:rsidR="008B08D4" w:rsidRPr="00BB4592"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sidRPr="00BB4592">
        <w:rPr>
          <w:rFonts w:ascii="Times New Roman" w:hAnsi="Times New Roman"/>
          <w:sz w:val="24"/>
          <w:szCs w:val="24"/>
        </w:rPr>
        <w:t>Komisijos posėdžiams dokumentus rengia ir informaciją teikia Organizatorius, išskyrus Komisijos darbo organizacinius dokumentus (Komisijos posėdžių darbotvarkes, posėdžių protokolus ir Komisijos išvadas, kurias rengia ir teikia Komisijos sekretorius).</w:t>
      </w:r>
    </w:p>
    <w:p w14:paraId="0AD176F1" w14:textId="77777777" w:rsidR="008B08D4" w:rsidRPr="00BB4592"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sidRPr="00BB4592">
        <w:rPr>
          <w:rFonts w:ascii="Times New Roman" w:hAnsi="Times New Roman"/>
          <w:sz w:val="24"/>
          <w:szCs w:val="24"/>
        </w:rPr>
        <w:t xml:space="preserve">Eilinis Komisijos posėdis šaukiamas einamųjų metų pabaigoje, ne vėliau kaip </w:t>
      </w:r>
      <w:r>
        <w:rPr>
          <w:rFonts w:ascii="Times New Roman" w:hAnsi="Times New Roman"/>
          <w:sz w:val="24"/>
          <w:szCs w:val="24"/>
        </w:rPr>
        <w:t xml:space="preserve">per 7 (septynias) </w:t>
      </w:r>
      <w:r w:rsidRPr="000C6C31">
        <w:rPr>
          <w:rFonts w:ascii="Times New Roman" w:hAnsi="Times New Roman"/>
          <w:sz w:val="24"/>
          <w:szCs w:val="24"/>
        </w:rPr>
        <w:t xml:space="preserve">darbo dienas </w:t>
      </w:r>
      <w:r w:rsidRPr="00BB4592">
        <w:rPr>
          <w:rFonts w:ascii="Times New Roman" w:hAnsi="Times New Roman"/>
          <w:sz w:val="24"/>
          <w:szCs w:val="24"/>
        </w:rPr>
        <w:t>nuo tos dienos, kai Organizatorius Komisijai pateikia Priemonių planą, Programos lėšų panaudojimo planą ir auditoriaus patvirtintą Ataskaitą. Organizatorius turi teisę inicijuoti ir neeilinį Komisijos posėdį.</w:t>
      </w:r>
    </w:p>
    <w:p w14:paraId="20CCA9DC" w14:textId="77777777" w:rsidR="008B08D4" w:rsidRPr="00BB4592"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sidRPr="00BB4592">
        <w:rPr>
          <w:rFonts w:ascii="Times New Roman" w:hAnsi="Times New Roman"/>
          <w:sz w:val="24"/>
          <w:szCs w:val="24"/>
        </w:rPr>
        <w:t>Komisijos posėdžiams pirmininkauja Komisijos pirmininkas, jeigu jo nėra – Komisijos pirmininko pavaduotojas, kuris Komisijos sprendimu išrenkamas iš Komisijos narių.</w:t>
      </w:r>
    </w:p>
    <w:p w14:paraId="669D1A23" w14:textId="77777777" w:rsidR="008B08D4" w:rsidRPr="00BB4592"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sidRPr="00BB4592">
        <w:rPr>
          <w:rFonts w:ascii="Times New Roman" w:hAnsi="Times New Roman"/>
          <w:sz w:val="24"/>
          <w:szCs w:val="24"/>
        </w:rPr>
        <w:t>Komisijos darbą organizuoja sekretorius.</w:t>
      </w:r>
    </w:p>
    <w:p w14:paraId="340099EA" w14:textId="77777777" w:rsidR="008B08D4" w:rsidRPr="00BB4592"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sidRPr="00BB4592">
        <w:rPr>
          <w:rFonts w:ascii="Times New Roman" w:hAnsi="Times New Roman"/>
          <w:sz w:val="24"/>
          <w:szCs w:val="24"/>
        </w:rPr>
        <w:t>Komisijos sekretorius sudaro ir su Komisijos pirmininku suderina posėdžio darbotvarkę ir ne vėliau kaip prieš 5 (penkias) darbo dienas iki posėdžio supažindina su ja Komisijos narius. Darbotvarkė ne vėliau kaip prieš 5 (penkias) darbo dienas iki posėdžio skelbiama Savivaldybės interneto svetainėje.</w:t>
      </w:r>
    </w:p>
    <w:p w14:paraId="161D80C0" w14:textId="77777777" w:rsidR="008B08D4" w:rsidRPr="00BB4592"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sidRPr="00BB4592">
        <w:rPr>
          <w:rFonts w:ascii="Times New Roman" w:hAnsi="Times New Roman"/>
          <w:sz w:val="24"/>
          <w:szCs w:val="24"/>
        </w:rPr>
        <w:lastRenderedPageBreak/>
        <w:t>Komisijos posėdžio darbotvarkė dėl svarbių priežasčių gali būti keičiama Komisijos posėdžio metu, jeigu už tai balsuoja dauguma Komisijos narių.</w:t>
      </w:r>
    </w:p>
    <w:p w14:paraId="04E0F7F5" w14:textId="0502BF04" w:rsidR="008B08D4" w:rsidRPr="00BB4592"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sidRPr="00BB4592">
        <w:rPr>
          <w:rFonts w:ascii="Times New Roman" w:hAnsi="Times New Roman"/>
          <w:sz w:val="24"/>
          <w:szCs w:val="24"/>
        </w:rPr>
        <w:t>Komisijos narys neturi teisės dalyvauti svarstant ar priimant Komisijai sprendimus arba kitaip paveikti Komisijos sprendimus, kurie sukelia viešųjų ir privačių interesų konfliktą. Prieš pradedant tokio sprendimo rengimo, svarstymo ar priėmimo procedūrą arba pačios procedūros metu Komisijos narys privalo informuoti Komisijos pirmininką arba Komisijos pirmininko pavaduotoją, jei Komisijos narys eina Komisijos pirmininko pareigas, ir Komisijos narius bei kitus asmenis, kurie kartu dalyvauja svarstant ar priimant sprendimą, apie esamą interesų konfliktą, pareikšti apie nusišalinimą ir jokia forma nedalyvauti toliau svarstant ar priimant sprendimą. Jeigu Komisijos narys nenusišalina svarstant ar priimant Komisijos sprendimus, kurie gali sukelti viešųjų ir privačių interesų konfliktą, Komisijos pirmininko ar jį pavaduojančio Komisijos pirmininko pavaduotojo siūlymu ir tam pritariant ne mažiau kaip dviem trečdaliams Komisijos posėdyje dalyvaujančių Komisijos narių, Komisijos narys gali būti nušalintas nuo tokių klausimų svarstymo ir sprendimų priėmimo. Apie Komisijos nario pareikštą nusišalinimą arba Komisijos priimtą sprendimą nušalinti Komisijos narį nurodoma Komisijos posėdžio protokole.</w:t>
      </w:r>
    </w:p>
    <w:p w14:paraId="459519F1" w14:textId="77777777" w:rsidR="008B08D4" w:rsidRPr="00BB4592"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sidRPr="00BB4592">
        <w:rPr>
          <w:rFonts w:ascii="Times New Roman" w:hAnsi="Times New Roman"/>
          <w:sz w:val="24"/>
          <w:szCs w:val="24"/>
        </w:rPr>
        <w:t>Komisija priima sprendimus posėdyje paprasta balsų dauguma atviru balsavimu. Jeigu balsai pasiskirsto po lygiai, lemia Komisijos pirmininko (posėdžio pirmininko) balsas. Komisijos sprendimai įforminami protokolu ir Komisijos išvada.</w:t>
      </w:r>
    </w:p>
    <w:p w14:paraId="04110547" w14:textId="77777777" w:rsidR="008B08D4" w:rsidRPr="00BB4592"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sidRPr="00BB4592">
        <w:rPr>
          <w:rFonts w:ascii="Times New Roman" w:hAnsi="Times New Roman"/>
          <w:sz w:val="24"/>
          <w:szCs w:val="24"/>
        </w:rPr>
        <w:t>Komisijos posėdžius protokoluoja ir daro jų garso įrašus sekretorius. Komisijos posėdžiai yra vieši.</w:t>
      </w:r>
    </w:p>
    <w:p w14:paraId="1C04164A" w14:textId="77777777" w:rsidR="008B08D4" w:rsidRPr="00BB4592"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sidRPr="00BB4592">
        <w:rPr>
          <w:rFonts w:ascii="Times New Roman" w:hAnsi="Times New Roman"/>
          <w:sz w:val="24"/>
          <w:szCs w:val="24"/>
        </w:rPr>
        <w:t>Komisijos posėdžių protokolai surašomi per 3 (tris) darbo dienas po Komisijos posėdžio, vadovaujantis Dokumentų rengimo taisyklėmis.</w:t>
      </w:r>
    </w:p>
    <w:p w14:paraId="63D7CFC6" w14:textId="77777777" w:rsidR="008B08D4" w:rsidRPr="00BB4592"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sidRPr="00BB4592">
        <w:rPr>
          <w:rFonts w:ascii="Times New Roman" w:hAnsi="Times New Roman"/>
          <w:sz w:val="24"/>
          <w:szCs w:val="24"/>
        </w:rPr>
        <w:t xml:space="preserve">Komisijos išvados projektas rengiamas posėdžio protokolo pagrindu. Komisijos išvadą parengia ir su Komisijos pirmininku suderina sekretorius. </w:t>
      </w:r>
    </w:p>
    <w:p w14:paraId="694AD64A" w14:textId="68E6BC47" w:rsidR="008B08D4" w:rsidRPr="00BB4592"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sidRPr="00BB4592">
        <w:rPr>
          <w:rFonts w:ascii="Times New Roman" w:hAnsi="Times New Roman"/>
          <w:sz w:val="24"/>
          <w:szCs w:val="24"/>
        </w:rPr>
        <w:t>Komisijos posėdžio protokolą pasirašo Komisijos pirmininkas, kai jo nėra – pirmininko pavaduotojas ir sekretorius, o Komisijos išvadas – Komisijos (posėdžio) pirmininkas, kai jo nėra – pirmininko pavaduotojas.</w:t>
      </w:r>
    </w:p>
    <w:p w14:paraId="770BBC48" w14:textId="77777777" w:rsidR="008B08D4" w:rsidRPr="00BB4592"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sidRPr="00BB4592">
        <w:rPr>
          <w:rFonts w:ascii="Times New Roman" w:hAnsi="Times New Roman"/>
          <w:sz w:val="24"/>
          <w:szCs w:val="24"/>
        </w:rPr>
        <w:t>Komisijos išvados dėl Priemonių plano, Programos lėšų panaudojimo plano ir Ataskaitos parengiamos ir pateikiamos Organizatoriui ne vėliau kaip per 3 (tris) darbo dienas nuo Komisijos posėdžio dienos.</w:t>
      </w:r>
    </w:p>
    <w:p w14:paraId="18430979" w14:textId="77777777" w:rsidR="008B08D4" w:rsidRPr="00BB4592"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sidRPr="00BB4592">
        <w:rPr>
          <w:rFonts w:ascii="Times New Roman" w:hAnsi="Times New Roman"/>
          <w:sz w:val="24"/>
          <w:szCs w:val="24"/>
        </w:rPr>
        <w:t>Komisijos posėdžių protokolai ir Komisijos išvados saugomi Bendrajame skyriuje</w:t>
      </w:r>
      <w:r>
        <w:rPr>
          <w:rFonts w:ascii="Times New Roman" w:hAnsi="Times New Roman"/>
          <w:sz w:val="24"/>
          <w:szCs w:val="24"/>
        </w:rPr>
        <w:t xml:space="preserve"> S</w:t>
      </w:r>
      <w:r w:rsidRPr="00BB4592">
        <w:rPr>
          <w:rFonts w:ascii="Times New Roman" w:hAnsi="Times New Roman"/>
          <w:sz w:val="24"/>
          <w:szCs w:val="24"/>
        </w:rPr>
        <w:t>avivaldybės administracijos nustatyta tvarka</w:t>
      </w:r>
      <w:r w:rsidRPr="00925127">
        <w:rPr>
          <w:rFonts w:ascii="Times New Roman" w:hAnsi="Times New Roman"/>
          <w:sz w:val="24"/>
          <w:szCs w:val="24"/>
        </w:rPr>
        <w:t>, nepažeidžiant Lietuvos Respublikos archyvų įstatymo nuostatų.</w:t>
      </w:r>
    </w:p>
    <w:p w14:paraId="5ECF2F69" w14:textId="6621C704" w:rsidR="008B08D4" w:rsidRPr="00510E98"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sidRPr="00BB4592">
        <w:rPr>
          <w:rFonts w:ascii="Times New Roman" w:hAnsi="Times New Roman"/>
          <w:sz w:val="24"/>
          <w:szCs w:val="24"/>
        </w:rPr>
        <w:t xml:space="preserve">Su Komisijų posėdžių garso įrašais, posėdžių medžiaga ir kitais Komisijos veiklos dokumentais, nepažeidžiant Lietuvos Respublikos asmens duomenų teisinės apsaugos įstatymo, galima susipažinti Asmenų </w:t>
      </w:r>
      <w:r>
        <w:rPr>
          <w:rFonts w:ascii="Times New Roman" w:hAnsi="Times New Roman"/>
          <w:sz w:val="24"/>
          <w:szCs w:val="24"/>
        </w:rPr>
        <w:t xml:space="preserve">prašymų nagrinėjimo ir jų </w:t>
      </w:r>
      <w:r w:rsidR="009A14FC">
        <w:rPr>
          <w:rFonts w:ascii="Times New Roman" w:hAnsi="Times New Roman"/>
          <w:sz w:val="24"/>
          <w:szCs w:val="24"/>
        </w:rPr>
        <w:t>aptarnavimo</w:t>
      </w:r>
      <w:r w:rsidRPr="009A14FC">
        <w:rPr>
          <w:rFonts w:ascii="Times New Roman" w:hAnsi="Times New Roman"/>
          <w:sz w:val="24"/>
          <w:szCs w:val="24"/>
        </w:rPr>
        <w:t xml:space="preserve"> </w:t>
      </w:r>
      <w:r w:rsidR="0085015C" w:rsidRPr="009A14FC">
        <w:rPr>
          <w:rFonts w:ascii="Times New Roman" w:hAnsi="Times New Roman"/>
          <w:sz w:val="24"/>
          <w:szCs w:val="24"/>
        </w:rPr>
        <w:t xml:space="preserve">Panevėžio </w:t>
      </w:r>
      <w:r w:rsidRPr="009A14FC">
        <w:rPr>
          <w:rFonts w:ascii="Times New Roman" w:hAnsi="Times New Roman"/>
          <w:sz w:val="24"/>
          <w:szCs w:val="24"/>
        </w:rPr>
        <w:t>rajono</w:t>
      </w:r>
      <w:r>
        <w:rPr>
          <w:rFonts w:ascii="Times New Roman" w:hAnsi="Times New Roman"/>
          <w:sz w:val="24"/>
          <w:szCs w:val="24"/>
        </w:rPr>
        <w:t xml:space="preserve"> </w:t>
      </w:r>
      <w:proofErr w:type="gramStart"/>
      <w:r>
        <w:rPr>
          <w:rFonts w:ascii="Times New Roman" w:hAnsi="Times New Roman"/>
          <w:sz w:val="24"/>
          <w:szCs w:val="24"/>
        </w:rPr>
        <w:t>savivaldybės administracijoje</w:t>
      </w:r>
      <w:proofErr w:type="gramEnd"/>
      <w:r>
        <w:rPr>
          <w:rFonts w:ascii="Times New Roman" w:hAnsi="Times New Roman"/>
          <w:sz w:val="24"/>
          <w:szCs w:val="24"/>
        </w:rPr>
        <w:t xml:space="preserve"> ir jos padaliniuose </w:t>
      </w:r>
      <w:r w:rsidRPr="00510E98">
        <w:rPr>
          <w:rFonts w:ascii="Times New Roman" w:hAnsi="Times New Roman"/>
          <w:sz w:val="24"/>
          <w:szCs w:val="24"/>
        </w:rPr>
        <w:t>taisykl</w:t>
      </w:r>
      <w:r>
        <w:rPr>
          <w:rFonts w:ascii="Times New Roman" w:hAnsi="Times New Roman"/>
          <w:sz w:val="24"/>
          <w:szCs w:val="24"/>
        </w:rPr>
        <w:t>ių</w:t>
      </w:r>
      <w:r w:rsidRPr="00510E98">
        <w:rPr>
          <w:rFonts w:ascii="Times New Roman" w:hAnsi="Times New Roman"/>
          <w:sz w:val="24"/>
          <w:szCs w:val="24"/>
        </w:rPr>
        <w:t xml:space="preserve"> nustatyta tvarka.</w:t>
      </w:r>
    </w:p>
    <w:p w14:paraId="4D5AC1C9" w14:textId="77777777" w:rsidR="008B08D4" w:rsidRPr="00BB4592" w:rsidRDefault="008B08D4" w:rsidP="008B08D4">
      <w:pPr>
        <w:tabs>
          <w:tab w:val="left" w:pos="1276"/>
        </w:tabs>
        <w:ind w:left="851"/>
        <w:jc w:val="both"/>
        <w:rPr>
          <w:rFonts w:ascii="Times New Roman" w:hAnsi="Times New Roman"/>
          <w:sz w:val="24"/>
          <w:szCs w:val="24"/>
        </w:rPr>
      </w:pPr>
    </w:p>
    <w:p w14:paraId="2DC9126A" w14:textId="77777777" w:rsidR="008B08D4" w:rsidRPr="00BB4592" w:rsidRDefault="008B08D4" w:rsidP="008B08D4">
      <w:pPr>
        <w:jc w:val="center"/>
        <w:rPr>
          <w:rFonts w:ascii="Times New Roman" w:hAnsi="Times New Roman"/>
          <w:b/>
          <w:sz w:val="24"/>
          <w:szCs w:val="24"/>
        </w:rPr>
      </w:pPr>
      <w:r w:rsidRPr="00BB4592">
        <w:rPr>
          <w:rFonts w:ascii="Times New Roman" w:hAnsi="Times New Roman"/>
          <w:b/>
          <w:sz w:val="24"/>
          <w:szCs w:val="24"/>
        </w:rPr>
        <w:t>V SKYRIUS</w:t>
      </w:r>
    </w:p>
    <w:p w14:paraId="15D4308C" w14:textId="77777777" w:rsidR="008B08D4" w:rsidRPr="00BB4592" w:rsidRDefault="008B08D4" w:rsidP="008B08D4">
      <w:pPr>
        <w:jc w:val="center"/>
        <w:rPr>
          <w:rFonts w:ascii="Times New Roman" w:hAnsi="Times New Roman"/>
          <w:b/>
          <w:sz w:val="24"/>
          <w:szCs w:val="24"/>
        </w:rPr>
      </w:pPr>
      <w:r w:rsidRPr="00BB4592">
        <w:rPr>
          <w:rFonts w:ascii="Times New Roman" w:hAnsi="Times New Roman"/>
          <w:b/>
          <w:sz w:val="24"/>
          <w:szCs w:val="24"/>
        </w:rPr>
        <w:t>BAIGIAMOSIOS NUOSTATOS</w:t>
      </w:r>
    </w:p>
    <w:p w14:paraId="08571BA4" w14:textId="77777777" w:rsidR="008B08D4" w:rsidRPr="00BB4592" w:rsidRDefault="008B08D4" w:rsidP="008B08D4">
      <w:pPr>
        <w:jc w:val="center"/>
        <w:rPr>
          <w:rFonts w:ascii="Times New Roman" w:hAnsi="Times New Roman"/>
          <w:b/>
          <w:sz w:val="24"/>
          <w:szCs w:val="24"/>
        </w:rPr>
      </w:pPr>
    </w:p>
    <w:p w14:paraId="10CC1F93" w14:textId="77777777" w:rsidR="008B08D4" w:rsidRPr="00BB4592" w:rsidRDefault="008B08D4" w:rsidP="008B08D4">
      <w:pPr>
        <w:numPr>
          <w:ilvl w:val="0"/>
          <w:numId w:val="3"/>
        </w:numPr>
        <w:tabs>
          <w:tab w:val="left" w:pos="1276"/>
        </w:tabs>
        <w:spacing w:after="0" w:line="240" w:lineRule="auto"/>
        <w:ind w:left="0" w:firstLine="851"/>
        <w:jc w:val="both"/>
        <w:rPr>
          <w:rFonts w:ascii="Times New Roman" w:hAnsi="Times New Roman"/>
          <w:sz w:val="24"/>
          <w:szCs w:val="24"/>
        </w:rPr>
      </w:pPr>
      <w:r w:rsidRPr="00BB4592">
        <w:rPr>
          <w:rFonts w:ascii="Times New Roman" w:hAnsi="Times New Roman"/>
          <w:sz w:val="24"/>
          <w:szCs w:val="24"/>
        </w:rPr>
        <w:t>Komisijos Reglamentas yra tvirtinamas ir keičiamas Savivaldybės tarybos sprendimu.</w:t>
      </w:r>
    </w:p>
    <w:p w14:paraId="2AD755B0" w14:textId="3F8D2438" w:rsidR="005319CC" w:rsidRDefault="008B08D4" w:rsidP="00C30077">
      <w:pPr>
        <w:ind w:firstLine="720"/>
        <w:jc w:val="center"/>
        <w:rPr>
          <w:rFonts w:ascii="Times New Roman" w:hAnsi="Times New Roman"/>
          <w:sz w:val="24"/>
          <w:szCs w:val="24"/>
        </w:rPr>
      </w:pPr>
      <w:r w:rsidRPr="00BB4592">
        <w:rPr>
          <w:rFonts w:ascii="Times New Roman" w:hAnsi="Times New Roman"/>
          <w:sz w:val="24"/>
          <w:szCs w:val="24"/>
        </w:rPr>
        <w:t>_________________________</w:t>
      </w:r>
    </w:p>
    <w:p w14:paraId="7DD55ED1" w14:textId="77777777" w:rsidR="00523500" w:rsidRDefault="00523500" w:rsidP="00C30077">
      <w:pPr>
        <w:ind w:firstLine="720"/>
        <w:jc w:val="center"/>
        <w:rPr>
          <w:rFonts w:ascii="Times New Roman" w:hAnsi="Times New Roman"/>
          <w:sz w:val="24"/>
          <w:szCs w:val="24"/>
        </w:rPr>
      </w:pPr>
    </w:p>
    <w:p w14:paraId="201705CC" w14:textId="77777777" w:rsidR="00523500" w:rsidRDefault="00523500" w:rsidP="00C30077">
      <w:pPr>
        <w:ind w:firstLine="720"/>
        <w:jc w:val="center"/>
        <w:rPr>
          <w:rFonts w:ascii="Times New Roman" w:hAnsi="Times New Roman"/>
          <w:sz w:val="24"/>
          <w:szCs w:val="24"/>
        </w:rPr>
      </w:pPr>
    </w:p>
    <w:sectPr w:rsidR="00523500" w:rsidSect="00624414">
      <w:pgSz w:w="11906" w:h="16838"/>
      <w:pgMar w:top="1276" w:right="707" w:bottom="1702"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C7FF70" w14:textId="77777777" w:rsidR="00F05BAD" w:rsidRDefault="00F05BAD" w:rsidP="005405F1">
      <w:pPr>
        <w:spacing w:after="0" w:line="240" w:lineRule="auto"/>
      </w:pPr>
      <w:r>
        <w:separator/>
      </w:r>
    </w:p>
  </w:endnote>
  <w:endnote w:type="continuationSeparator" w:id="0">
    <w:p w14:paraId="46E45F11" w14:textId="77777777" w:rsidR="00F05BAD" w:rsidRDefault="00F05BAD" w:rsidP="00540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1D5D18" w14:textId="77777777" w:rsidR="00F05BAD" w:rsidRDefault="00F05BAD" w:rsidP="005405F1">
      <w:pPr>
        <w:spacing w:after="0" w:line="240" w:lineRule="auto"/>
      </w:pPr>
      <w:r>
        <w:separator/>
      </w:r>
    </w:p>
  </w:footnote>
  <w:footnote w:type="continuationSeparator" w:id="0">
    <w:p w14:paraId="49BE831C" w14:textId="77777777" w:rsidR="00F05BAD" w:rsidRDefault="00F05BAD" w:rsidP="005405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D6225"/>
    <w:multiLevelType w:val="multilevel"/>
    <w:tmpl w:val="30B89152"/>
    <w:lvl w:ilvl="0">
      <w:start w:val="1"/>
      <w:numFmt w:val="decimal"/>
      <w:lvlText w:val="%1."/>
      <w:lvlJc w:val="left"/>
      <w:pPr>
        <w:ind w:left="1665" w:hanging="360"/>
      </w:pPr>
      <w:rPr>
        <w:rFonts w:hint="default"/>
        <w:strike w:val="0"/>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1">
    <w:nsid w:val="3CA3011C"/>
    <w:multiLevelType w:val="hybridMultilevel"/>
    <w:tmpl w:val="F91AF3FA"/>
    <w:lvl w:ilvl="0" w:tplc="56A8F97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nsid w:val="71CD0DE2"/>
    <w:multiLevelType w:val="multilevel"/>
    <w:tmpl w:val="1CB4A89C"/>
    <w:lvl w:ilvl="0">
      <w:start w:val="1"/>
      <w:numFmt w:val="decimal"/>
      <w:lvlText w:val="%1."/>
      <w:lvlJc w:val="left"/>
      <w:pPr>
        <w:ind w:left="1650" w:hanging="360"/>
      </w:pPr>
      <w:rPr>
        <w:rFonts w:hint="default"/>
        <w:color w:val="auto"/>
      </w:rPr>
    </w:lvl>
    <w:lvl w:ilvl="1">
      <w:start w:val="2"/>
      <w:numFmt w:val="decimal"/>
      <w:isLgl/>
      <w:lvlText w:val="%1.%2."/>
      <w:lvlJc w:val="left"/>
      <w:pPr>
        <w:ind w:left="1656" w:hanging="360"/>
      </w:pPr>
      <w:rPr>
        <w:rFonts w:hint="default"/>
        <w:strike w:val="0"/>
      </w:rPr>
    </w:lvl>
    <w:lvl w:ilvl="2">
      <w:start w:val="1"/>
      <w:numFmt w:val="decimal"/>
      <w:isLgl/>
      <w:lvlText w:val="%1.%2.%3."/>
      <w:lvlJc w:val="left"/>
      <w:pPr>
        <w:ind w:left="2022"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766" w:hanging="1440"/>
      </w:pPr>
      <w:rPr>
        <w:rFonts w:hint="default"/>
      </w:rPr>
    </w:lvl>
    <w:lvl w:ilvl="7">
      <w:start w:val="1"/>
      <w:numFmt w:val="decimal"/>
      <w:isLgl/>
      <w:lvlText w:val="%1.%2.%3.%4.%5.%6.%7.%8."/>
      <w:lvlJc w:val="left"/>
      <w:pPr>
        <w:ind w:left="2772" w:hanging="1440"/>
      </w:pPr>
      <w:rPr>
        <w:rFonts w:hint="default"/>
      </w:rPr>
    </w:lvl>
    <w:lvl w:ilvl="8">
      <w:start w:val="1"/>
      <w:numFmt w:val="decimal"/>
      <w:isLgl/>
      <w:lvlText w:val="%1.%2.%3.%4.%5.%6.%7.%8.%9."/>
      <w:lvlJc w:val="left"/>
      <w:pPr>
        <w:ind w:left="3138"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AC3"/>
    <w:rsid w:val="00002932"/>
    <w:rsid w:val="00015A26"/>
    <w:rsid w:val="00022A9A"/>
    <w:rsid w:val="0002675F"/>
    <w:rsid w:val="00040D63"/>
    <w:rsid w:val="00056F67"/>
    <w:rsid w:val="0008454D"/>
    <w:rsid w:val="00091D0B"/>
    <w:rsid w:val="000951A7"/>
    <w:rsid w:val="000B0CDA"/>
    <w:rsid w:val="000B44E0"/>
    <w:rsid w:val="000B6E09"/>
    <w:rsid w:val="0010693E"/>
    <w:rsid w:val="00107C94"/>
    <w:rsid w:val="0011371F"/>
    <w:rsid w:val="00117139"/>
    <w:rsid w:val="00120015"/>
    <w:rsid w:val="00121772"/>
    <w:rsid w:val="00126E93"/>
    <w:rsid w:val="00127498"/>
    <w:rsid w:val="00131CAF"/>
    <w:rsid w:val="00137E97"/>
    <w:rsid w:val="00191509"/>
    <w:rsid w:val="001936F0"/>
    <w:rsid w:val="001A223E"/>
    <w:rsid w:val="001B4237"/>
    <w:rsid w:val="001C767E"/>
    <w:rsid w:val="001E00E7"/>
    <w:rsid w:val="001F33DA"/>
    <w:rsid w:val="001F43D5"/>
    <w:rsid w:val="001F5AC5"/>
    <w:rsid w:val="00201531"/>
    <w:rsid w:val="0021053B"/>
    <w:rsid w:val="00233C34"/>
    <w:rsid w:val="00243F2C"/>
    <w:rsid w:val="00247D40"/>
    <w:rsid w:val="00254E81"/>
    <w:rsid w:val="0025770B"/>
    <w:rsid w:val="00260B68"/>
    <w:rsid w:val="002A65E4"/>
    <w:rsid w:val="002D2A7A"/>
    <w:rsid w:val="002D419D"/>
    <w:rsid w:val="002D4FE2"/>
    <w:rsid w:val="002F4206"/>
    <w:rsid w:val="00302A22"/>
    <w:rsid w:val="00330A36"/>
    <w:rsid w:val="00333748"/>
    <w:rsid w:val="00341B32"/>
    <w:rsid w:val="00361473"/>
    <w:rsid w:val="00382127"/>
    <w:rsid w:val="00382D54"/>
    <w:rsid w:val="00397E8D"/>
    <w:rsid w:val="003A655F"/>
    <w:rsid w:val="003C0403"/>
    <w:rsid w:val="003C093B"/>
    <w:rsid w:val="003D0CF8"/>
    <w:rsid w:val="003D520A"/>
    <w:rsid w:val="003D541B"/>
    <w:rsid w:val="003E6C64"/>
    <w:rsid w:val="003F3511"/>
    <w:rsid w:val="004257D5"/>
    <w:rsid w:val="004279AA"/>
    <w:rsid w:val="00430CC5"/>
    <w:rsid w:val="00433E7E"/>
    <w:rsid w:val="004348FF"/>
    <w:rsid w:val="00436BC9"/>
    <w:rsid w:val="00441B7D"/>
    <w:rsid w:val="00441C5C"/>
    <w:rsid w:val="00444241"/>
    <w:rsid w:val="00445430"/>
    <w:rsid w:val="004465CB"/>
    <w:rsid w:val="00450244"/>
    <w:rsid w:val="00453D92"/>
    <w:rsid w:val="00454A3B"/>
    <w:rsid w:val="00464DD6"/>
    <w:rsid w:val="00464EED"/>
    <w:rsid w:val="004673D7"/>
    <w:rsid w:val="004823C8"/>
    <w:rsid w:val="00482709"/>
    <w:rsid w:val="00492617"/>
    <w:rsid w:val="00492ABD"/>
    <w:rsid w:val="004955EE"/>
    <w:rsid w:val="004975BC"/>
    <w:rsid w:val="004B52C6"/>
    <w:rsid w:val="004C1B59"/>
    <w:rsid w:val="004C3984"/>
    <w:rsid w:val="004D6B15"/>
    <w:rsid w:val="004D7C1F"/>
    <w:rsid w:val="004E26B9"/>
    <w:rsid w:val="004E7FEC"/>
    <w:rsid w:val="004F1481"/>
    <w:rsid w:val="004F19EB"/>
    <w:rsid w:val="00503669"/>
    <w:rsid w:val="005163A4"/>
    <w:rsid w:val="005168E2"/>
    <w:rsid w:val="00516A3E"/>
    <w:rsid w:val="00516E0B"/>
    <w:rsid w:val="005219FC"/>
    <w:rsid w:val="00523500"/>
    <w:rsid w:val="00530C13"/>
    <w:rsid w:val="005319CC"/>
    <w:rsid w:val="00533624"/>
    <w:rsid w:val="005351A5"/>
    <w:rsid w:val="005405F1"/>
    <w:rsid w:val="005524B7"/>
    <w:rsid w:val="00564894"/>
    <w:rsid w:val="005A6B24"/>
    <w:rsid w:val="005B1F78"/>
    <w:rsid w:val="005B5170"/>
    <w:rsid w:val="005C5B7E"/>
    <w:rsid w:val="005D50CD"/>
    <w:rsid w:val="00611488"/>
    <w:rsid w:val="00613CD8"/>
    <w:rsid w:val="00624414"/>
    <w:rsid w:val="00625B3F"/>
    <w:rsid w:val="00632514"/>
    <w:rsid w:val="00644751"/>
    <w:rsid w:val="0065780C"/>
    <w:rsid w:val="006600CD"/>
    <w:rsid w:val="0068291F"/>
    <w:rsid w:val="00691AC1"/>
    <w:rsid w:val="006B57C3"/>
    <w:rsid w:val="006C5C01"/>
    <w:rsid w:val="006D1F1C"/>
    <w:rsid w:val="006F2300"/>
    <w:rsid w:val="007017B1"/>
    <w:rsid w:val="00712AC3"/>
    <w:rsid w:val="00717B0C"/>
    <w:rsid w:val="0072016C"/>
    <w:rsid w:val="00721A41"/>
    <w:rsid w:val="0072271E"/>
    <w:rsid w:val="00723173"/>
    <w:rsid w:val="00724730"/>
    <w:rsid w:val="00732993"/>
    <w:rsid w:val="00735BDC"/>
    <w:rsid w:val="00743AFD"/>
    <w:rsid w:val="00746327"/>
    <w:rsid w:val="00755F38"/>
    <w:rsid w:val="00762239"/>
    <w:rsid w:val="00771408"/>
    <w:rsid w:val="0077786D"/>
    <w:rsid w:val="00784DC6"/>
    <w:rsid w:val="00795396"/>
    <w:rsid w:val="007B11C2"/>
    <w:rsid w:val="007C0121"/>
    <w:rsid w:val="007E36D0"/>
    <w:rsid w:val="007E72A6"/>
    <w:rsid w:val="007F2F45"/>
    <w:rsid w:val="008104D2"/>
    <w:rsid w:val="00830237"/>
    <w:rsid w:val="00834861"/>
    <w:rsid w:val="00843B35"/>
    <w:rsid w:val="00845C62"/>
    <w:rsid w:val="00845D2A"/>
    <w:rsid w:val="0085015C"/>
    <w:rsid w:val="0087117E"/>
    <w:rsid w:val="008716BF"/>
    <w:rsid w:val="00875D90"/>
    <w:rsid w:val="0088378F"/>
    <w:rsid w:val="00886D2C"/>
    <w:rsid w:val="008A28DF"/>
    <w:rsid w:val="008A5259"/>
    <w:rsid w:val="008A6D11"/>
    <w:rsid w:val="008B0824"/>
    <w:rsid w:val="008B08D4"/>
    <w:rsid w:val="008B46E7"/>
    <w:rsid w:val="008C034B"/>
    <w:rsid w:val="008C55D1"/>
    <w:rsid w:val="008E075E"/>
    <w:rsid w:val="008E36CA"/>
    <w:rsid w:val="00904371"/>
    <w:rsid w:val="009208A6"/>
    <w:rsid w:val="00920DFC"/>
    <w:rsid w:val="00930E06"/>
    <w:rsid w:val="00933BE7"/>
    <w:rsid w:val="00933DCC"/>
    <w:rsid w:val="00954A5B"/>
    <w:rsid w:val="009638AD"/>
    <w:rsid w:val="00971487"/>
    <w:rsid w:val="009A14FC"/>
    <w:rsid w:val="009A4AB3"/>
    <w:rsid w:val="009C3C3C"/>
    <w:rsid w:val="009E02F1"/>
    <w:rsid w:val="009E1495"/>
    <w:rsid w:val="009E251E"/>
    <w:rsid w:val="009F077B"/>
    <w:rsid w:val="00A064D9"/>
    <w:rsid w:val="00A135DA"/>
    <w:rsid w:val="00A26C48"/>
    <w:rsid w:val="00A3092C"/>
    <w:rsid w:val="00A3643D"/>
    <w:rsid w:val="00A40392"/>
    <w:rsid w:val="00A4089F"/>
    <w:rsid w:val="00A6638F"/>
    <w:rsid w:val="00A6746E"/>
    <w:rsid w:val="00A67CB1"/>
    <w:rsid w:val="00A74C16"/>
    <w:rsid w:val="00A800A7"/>
    <w:rsid w:val="00A957AD"/>
    <w:rsid w:val="00AC6B04"/>
    <w:rsid w:val="00AD521D"/>
    <w:rsid w:val="00AE477F"/>
    <w:rsid w:val="00AE52A5"/>
    <w:rsid w:val="00AF5061"/>
    <w:rsid w:val="00B07B21"/>
    <w:rsid w:val="00B20EB1"/>
    <w:rsid w:val="00B25C8B"/>
    <w:rsid w:val="00B3190C"/>
    <w:rsid w:val="00B32C64"/>
    <w:rsid w:val="00B41CCB"/>
    <w:rsid w:val="00B55C73"/>
    <w:rsid w:val="00B60F6C"/>
    <w:rsid w:val="00B65C13"/>
    <w:rsid w:val="00B73AFC"/>
    <w:rsid w:val="00B773C7"/>
    <w:rsid w:val="00B81B16"/>
    <w:rsid w:val="00BA007C"/>
    <w:rsid w:val="00BA1CFC"/>
    <w:rsid w:val="00BB1927"/>
    <w:rsid w:val="00BE662D"/>
    <w:rsid w:val="00BF723D"/>
    <w:rsid w:val="00C056D3"/>
    <w:rsid w:val="00C06A39"/>
    <w:rsid w:val="00C1261D"/>
    <w:rsid w:val="00C30077"/>
    <w:rsid w:val="00C35F97"/>
    <w:rsid w:val="00C51256"/>
    <w:rsid w:val="00C54668"/>
    <w:rsid w:val="00C744B7"/>
    <w:rsid w:val="00C75F8F"/>
    <w:rsid w:val="00C810EF"/>
    <w:rsid w:val="00C9012C"/>
    <w:rsid w:val="00C94072"/>
    <w:rsid w:val="00CA42EA"/>
    <w:rsid w:val="00CA5155"/>
    <w:rsid w:val="00CA7E29"/>
    <w:rsid w:val="00CB04C3"/>
    <w:rsid w:val="00CB244F"/>
    <w:rsid w:val="00CB6BB7"/>
    <w:rsid w:val="00CC184A"/>
    <w:rsid w:val="00CC6AF1"/>
    <w:rsid w:val="00CC7F71"/>
    <w:rsid w:val="00CD2C4A"/>
    <w:rsid w:val="00D03786"/>
    <w:rsid w:val="00D06560"/>
    <w:rsid w:val="00D20432"/>
    <w:rsid w:val="00D24405"/>
    <w:rsid w:val="00D338B5"/>
    <w:rsid w:val="00D35CFF"/>
    <w:rsid w:val="00D37D90"/>
    <w:rsid w:val="00D4542C"/>
    <w:rsid w:val="00D46C07"/>
    <w:rsid w:val="00D6454A"/>
    <w:rsid w:val="00D64CB8"/>
    <w:rsid w:val="00D76AB5"/>
    <w:rsid w:val="00D81709"/>
    <w:rsid w:val="00D83796"/>
    <w:rsid w:val="00D93F0C"/>
    <w:rsid w:val="00DA15C2"/>
    <w:rsid w:val="00DA1A34"/>
    <w:rsid w:val="00DB7109"/>
    <w:rsid w:val="00DE6353"/>
    <w:rsid w:val="00DE7948"/>
    <w:rsid w:val="00DF28C0"/>
    <w:rsid w:val="00DF7BDE"/>
    <w:rsid w:val="00E05168"/>
    <w:rsid w:val="00E16873"/>
    <w:rsid w:val="00E21A86"/>
    <w:rsid w:val="00E237C6"/>
    <w:rsid w:val="00E2464A"/>
    <w:rsid w:val="00E27BAD"/>
    <w:rsid w:val="00E35833"/>
    <w:rsid w:val="00E5789D"/>
    <w:rsid w:val="00E80114"/>
    <w:rsid w:val="00E83BC4"/>
    <w:rsid w:val="00E84414"/>
    <w:rsid w:val="00E86C34"/>
    <w:rsid w:val="00E938A6"/>
    <w:rsid w:val="00EB2FCE"/>
    <w:rsid w:val="00F05BAD"/>
    <w:rsid w:val="00F36F64"/>
    <w:rsid w:val="00F414D4"/>
    <w:rsid w:val="00F449C1"/>
    <w:rsid w:val="00F47B7F"/>
    <w:rsid w:val="00F625BB"/>
    <w:rsid w:val="00F650C8"/>
    <w:rsid w:val="00F665D7"/>
    <w:rsid w:val="00F70E6B"/>
    <w:rsid w:val="00F84E8C"/>
    <w:rsid w:val="00FB5BE9"/>
    <w:rsid w:val="00FC3322"/>
    <w:rsid w:val="00FD2267"/>
    <w:rsid w:val="00FF44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2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104D2"/>
    <w:pPr>
      <w:keepNext/>
      <w:spacing w:after="0" w:line="240" w:lineRule="auto"/>
      <w:outlineLvl w:val="0"/>
    </w:pPr>
    <w:rPr>
      <w:rFonts w:ascii="Times New Roman" w:eastAsia="Times New Roman" w:hAnsi="Times New Roman" w:cs="Times New Roman"/>
      <w:b/>
      <w:sz w:val="26"/>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E72A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72A6"/>
    <w:rPr>
      <w:rFonts w:ascii="Segoe UI" w:hAnsi="Segoe UI" w:cs="Segoe UI"/>
      <w:sz w:val="18"/>
      <w:szCs w:val="18"/>
    </w:rPr>
  </w:style>
  <w:style w:type="paragraph" w:styleId="Antrats">
    <w:name w:val="header"/>
    <w:basedOn w:val="prastasis"/>
    <w:link w:val="AntratsDiagrama"/>
    <w:uiPriority w:val="99"/>
    <w:rsid w:val="004D7C1F"/>
    <w:pPr>
      <w:tabs>
        <w:tab w:val="center" w:pos="4153"/>
        <w:tab w:val="right" w:pos="8306"/>
      </w:tab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ntratsDiagrama">
    <w:name w:val="Antraštės Diagrama"/>
    <w:basedOn w:val="Numatytasispastraiposriftas"/>
    <w:link w:val="Antrats"/>
    <w:uiPriority w:val="99"/>
    <w:rsid w:val="004D7C1F"/>
    <w:rPr>
      <w:rFonts w:ascii="Times New Roman" w:eastAsia="Times New Roman" w:hAnsi="Times New Roman" w:cs="Times New Roman"/>
      <w:kern w:val="1"/>
      <w:sz w:val="20"/>
      <w:szCs w:val="20"/>
      <w:lang w:eastAsia="ar-SA"/>
    </w:rPr>
  </w:style>
  <w:style w:type="paragraph" w:styleId="Pagrindinistekstas">
    <w:name w:val="Body Text"/>
    <w:basedOn w:val="prastasis"/>
    <w:link w:val="PagrindinistekstasDiagrama"/>
    <w:rsid w:val="004D7C1F"/>
    <w:pPr>
      <w:widowControl w:val="0"/>
      <w:suppressAutoHyphens/>
      <w:autoSpaceDE w:val="0"/>
      <w:spacing w:after="0" w:line="240" w:lineRule="auto"/>
      <w:jc w:val="both"/>
    </w:pPr>
    <w:rPr>
      <w:rFonts w:ascii="Times New Roman" w:eastAsia="Times New Roman" w:hAnsi="Times New Roman" w:cs="Times New Roman"/>
      <w:sz w:val="24"/>
      <w:szCs w:val="20"/>
      <w:lang w:val="en-US" w:eastAsia="ar-SA"/>
    </w:rPr>
  </w:style>
  <w:style w:type="character" w:customStyle="1" w:styleId="PagrindinistekstasDiagrama">
    <w:name w:val="Pagrindinis tekstas Diagrama"/>
    <w:basedOn w:val="Numatytasispastraiposriftas"/>
    <w:link w:val="Pagrindinistekstas"/>
    <w:rsid w:val="004D7C1F"/>
    <w:rPr>
      <w:rFonts w:ascii="Times New Roman" w:eastAsia="Times New Roman" w:hAnsi="Times New Roman" w:cs="Times New Roman"/>
      <w:sz w:val="24"/>
      <w:szCs w:val="20"/>
      <w:lang w:val="en-US" w:eastAsia="ar-SA"/>
    </w:rPr>
  </w:style>
  <w:style w:type="paragraph" w:styleId="Porat">
    <w:name w:val="footer"/>
    <w:basedOn w:val="prastasis"/>
    <w:link w:val="PoratDiagrama"/>
    <w:uiPriority w:val="99"/>
    <w:unhideWhenUsed/>
    <w:rsid w:val="005405F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405F1"/>
  </w:style>
  <w:style w:type="paragraph" w:styleId="Sraopastraipa">
    <w:name w:val="List Paragraph"/>
    <w:basedOn w:val="prastasis"/>
    <w:uiPriority w:val="34"/>
    <w:qFormat/>
    <w:rsid w:val="00845C62"/>
    <w:pPr>
      <w:ind w:left="720"/>
      <w:contextualSpacing/>
    </w:pPr>
  </w:style>
  <w:style w:type="character" w:customStyle="1" w:styleId="Antrat1Diagrama">
    <w:name w:val="Antraštė 1 Diagrama"/>
    <w:basedOn w:val="Numatytasispastraiposriftas"/>
    <w:link w:val="Antrat1"/>
    <w:rsid w:val="008104D2"/>
    <w:rPr>
      <w:rFonts w:ascii="Times New Roman" w:eastAsia="Times New Roman" w:hAnsi="Times New Roman" w:cs="Times New Roman"/>
      <w:b/>
      <w:sz w:val="26"/>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104D2"/>
    <w:pPr>
      <w:keepNext/>
      <w:spacing w:after="0" w:line="240" w:lineRule="auto"/>
      <w:outlineLvl w:val="0"/>
    </w:pPr>
    <w:rPr>
      <w:rFonts w:ascii="Times New Roman" w:eastAsia="Times New Roman" w:hAnsi="Times New Roman" w:cs="Times New Roman"/>
      <w:b/>
      <w:sz w:val="26"/>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E72A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72A6"/>
    <w:rPr>
      <w:rFonts w:ascii="Segoe UI" w:hAnsi="Segoe UI" w:cs="Segoe UI"/>
      <w:sz w:val="18"/>
      <w:szCs w:val="18"/>
    </w:rPr>
  </w:style>
  <w:style w:type="paragraph" w:styleId="Antrats">
    <w:name w:val="header"/>
    <w:basedOn w:val="prastasis"/>
    <w:link w:val="AntratsDiagrama"/>
    <w:uiPriority w:val="99"/>
    <w:rsid w:val="004D7C1F"/>
    <w:pPr>
      <w:tabs>
        <w:tab w:val="center" w:pos="4153"/>
        <w:tab w:val="right" w:pos="8306"/>
      </w:tab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ntratsDiagrama">
    <w:name w:val="Antraštės Diagrama"/>
    <w:basedOn w:val="Numatytasispastraiposriftas"/>
    <w:link w:val="Antrats"/>
    <w:uiPriority w:val="99"/>
    <w:rsid w:val="004D7C1F"/>
    <w:rPr>
      <w:rFonts w:ascii="Times New Roman" w:eastAsia="Times New Roman" w:hAnsi="Times New Roman" w:cs="Times New Roman"/>
      <w:kern w:val="1"/>
      <w:sz w:val="20"/>
      <w:szCs w:val="20"/>
      <w:lang w:eastAsia="ar-SA"/>
    </w:rPr>
  </w:style>
  <w:style w:type="paragraph" w:styleId="Pagrindinistekstas">
    <w:name w:val="Body Text"/>
    <w:basedOn w:val="prastasis"/>
    <w:link w:val="PagrindinistekstasDiagrama"/>
    <w:rsid w:val="004D7C1F"/>
    <w:pPr>
      <w:widowControl w:val="0"/>
      <w:suppressAutoHyphens/>
      <w:autoSpaceDE w:val="0"/>
      <w:spacing w:after="0" w:line="240" w:lineRule="auto"/>
      <w:jc w:val="both"/>
    </w:pPr>
    <w:rPr>
      <w:rFonts w:ascii="Times New Roman" w:eastAsia="Times New Roman" w:hAnsi="Times New Roman" w:cs="Times New Roman"/>
      <w:sz w:val="24"/>
      <w:szCs w:val="20"/>
      <w:lang w:val="en-US" w:eastAsia="ar-SA"/>
    </w:rPr>
  </w:style>
  <w:style w:type="character" w:customStyle="1" w:styleId="PagrindinistekstasDiagrama">
    <w:name w:val="Pagrindinis tekstas Diagrama"/>
    <w:basedOn w:val="Numatytasispastraiposriftas"/>
    <w:link w:val="Pagrindinistekstas"/>
    <w:rsid w:val="004D7C1F"/>
    <w:rPr>
      <w:rFonts w:ascii="Times New Roman" w:eastAsia="Times New Roman" w:hAnsi="Times New Roman" w:cs="Times New Roman"/>
      <w:sz w:val="24"/>
      <w:szCs w:val="20"/>
      <w:lang w:val="en-US" w:eastAsia="ar-SA"/>
    </w:rPr>
  </w:style>
  <w:style w:type="paragraph" w:styleId="Porat">
    <w:name w:val="footer"/>
    <w:basedOn w:val="prastasis"/>
    <w:link w:val="PoratDiagrama"/>
    <w:uiPriority w:val="99"/>
    <w:unhideWhenUsed/>
    <w:rsid w:val="005405F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405F1"/>
  </w:style>
  <w:style w:type="paragraph" w:styleId="Sraopastraipa">
    <w:name w:val="List Paragraph"/>
    <w:basedOn w:val="prastasis"/>
    <w:uiPriority w:val="34"/>
    <w:qFormat/>
    <w:rsid w:val="00845C62"/>
    <w:pPr>
      <w:ind w:left="720"/>
      <w:contextualSpacing/>
    </w:pPr>
  </w:style>
  <w:style w:type="character" w:customStyle="1" w:styleId="Antrat1Diagrama">
    <w:name w:val="Antraštė 1 Diagrama"/>
    <w:basedOn w:val="Numatytasispastraiposriftas"/>
    <w:link w:val="Antrat1"/>
    <w:rsid w:val="008104D2"/>
    <w:rPr>
      <w:rFonts w:ascii="Times New Roman" w:eastAsia="Times New Roman" w:hAnsi="Times New Roman" w:cs="Times New Roman"/>
      <w:b/>
      <w:sz w:val="26"/>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8155">
      <w:bodyDiv w:val="1"/>
      <w:marLeft w:val="0"/>
      <w:marRight w:val="0"/>
      <w:marTop w:val="0"/>
      <w:marBottom w:val="0"/>
      <w:divBdr>
        <w:top w:val="none" w:sz="0" w:space="0" w:color="auto"/>
        <w:left w:val="none" w:sz="0" w:space="0" w:color="auto"/>
        <w:bottom w:val="none" w:sz="0" w:space="0" w:color="auto"/>
        <w:right w:val="none" w:sz="0" w:space="0" w:color="auto"/>
      </w:divBdr>
    </w:div>
    <w:div w:id="90861942">
      <w:bodyDiv w:val="1"/>
      <w:marLeft w:val="0"/>
      <w:marRight w:val="0"/>
      <w:marTop w:val="0"/>
      <w:marBottom w:val="0"/>
      <w:divBdr>
        <w:top w:val="none" w:sz="0" w:space="0" w:color="auto"/>
        <w:left w:val="none" w:sz="0" w:space="0" w:color="auto"/>
        <w:bottom w:val="none" w:sz="0" w:space="0" w:color="auto"/>
        <w:right w:val="none" w:sz="0" w:space="0" w:color="auto"/>
      </w:divBdr>
    </w:div>
    <w:div w:id="713962241">
      <w:bodyDiv w:val="1"/>
      <w:marLeft w:val="0"/>
      <w:marRight w:val="0"/>
      <w:marTop w:val="0"/>
      <w:marBottom w:val="0"/>
      <w:divBdr>
        <w:top w:val="none" w:sz="0" w:space="0" w:color="auto"/>
        <w:left w:val="none" w:sz="0" w:space="0" w:color="auto"/>
        <w:bottom w:val="none" w:sz="0" w:space="0" w:color="auto"/>
        <w:right w:val="none" w:sz="0" w:space="0" w:color="auto"/>
      </w:divBdr>
      <w:divsChild>
        <w:div w:id="1827162852">
          <w:marLeft w:val="0"/>
          <w:marRight w:val="0"/>
          <w:marTop w:val="0"/>
          <w:marBottom w:val="0"/>
          <w:divBdr>
            <w:top w:val="none" w:sz="0" w:space="0" w:color="auto"/>
            <w:left w:val="none" w:sz="0" w:space="0" w:color="auto"/>
            <w:bottom w:val="none" w:sz="0" w:space="0" w:color="auto"/>
            <w:right w:val="none" w:sz="0" w:space="0" w:color="auto"/>
          </w:divBdr>
        </w:div>
      </w:divsChild>
    </w:div>
    <w:div w:id="1922831410">
      <w:bodyDiv w:val="1"/>
      <w:marLeft w:val="0"/>
      <w:marRight w:val="0"/>
      <w:marTop w:val="0"/>
      <w:marBottom w:val="0"/>
      <w:divBdr>
        <w:top w:val="none" w:sz="0" w:space="0" w:color="auto"/>
        <w:left w:val="none" w:sz="0" w:space="0" w:color="auto"/>
        <w:bottom w:val="none" w:sz="0" w:space="0" w:color="auto"/>
        <w:right w:val="none" w:sz="0" w:space="0" w:color="auto"/>
      </w:divBdr>
      <w:divsChild>
        <w:div w:id="611471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46646-B44F-4C6C-903F-FA1F5C1C7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5345</Words>
  <Characters>3048</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Cipliene</dc:creator>
  <cp:lastModifiedBy>Donatas Malinauskas</cp:lastModifiedBy>
  <cp:revision>3</cp:revision>
  <cp:lastPrinted>2021-02-25T13:41:00Z</cp:lastPrinted>
  <dcterms:created xsi:type="dcterms:W3CDTF">2021-02-25T14:00:00Z</dcterms:created>
  <dcterms:modified xsi:type="dcterms:W3CDTF">2021-02-25T14:00:00Z</dcterms:modified>
</cp:coreProperties>
</file>