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9461616"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53A7D85" w14:textId="5718A418" w:rsidR="0013032A" w:rsidRPr="00AB047C" w:rsidRDefault="0013032A" w:rsidP="0013032A">
      <w:pPr>
        <w:jc w:val="center"/>
        <w:rPr>
          <w:rFonts w:ascii="Times New Roman" w:hAnsi="Times New Roman"/>
          <w:b/>
          <w:szCs w:val="24"/>
          <w:lang w:val="en-GB"/>
        </w:rPr>
      </w:pPr>
      <w:r w:rsidRPr="00AB047C">
        <w:rPr>
          <w:rFonts w:ascii="Times New Roman" w:hAnsi="Times New Roman"/>
          <w:b/>
          <w:szCs w:val="24"/>
        </w:rPr>
        <w:t xml:space="preserve">DĖL ASMENS (ŠEIMOS) SOCIALINIŲ PASLAUGŲ POREIKIO NUSTATYMO IR </w:t>
      </w:r>
      <w:r>
        <w:rPr>
          <w:rFonts w:ascii="Times New Roman" w:hAnsi="Times New Roman"/>
          <w:b/>
          <w:szCs w:val="24"/>
        </w:rPr>
        <w:t xml:space="preserve">SENYVO AMŽIAUS ASMENS BEI </w:t>
      </w:r>
      <w:r w:rsidR="00522F95">
        <w:rPr>
          <w:rFonts w:ascii="Times New Roman" w:hAnsi="Times New Roman"/>
          <w:b/>
          <w:szCs w:val="24"/>
        </w:rPr>
        <w:t xml:space="preserve">SUAUGUSIO </w:t>
      </w:r>
      <w:r>
        <w:rPr>
          <w:rFonts w:ascii="Times New Roman" w:hAnsi="Times New Roman"/>
          <w:b/>
          <w:szCs w:val="24"/>
        </w:rPr>
        <w:t>ASMENS SU NEGALIA SOCIALINĖS GLOBOS POREIKIO NUSTATYMO TVARKOS</w:t>
      </w:r>
      <w:r w:rsidRPr="00AB047C">
        <w:rPr>
          <w:rFonts w:ascii="Times New Roman" w:hAnsi="Times New Roman"/>
          <w:b/>
          <w:szCs w:val="24"/>
        </w:rPr>
        <w:t xml:space="preserve"> APRAŠO PATVIRTINIMO</w:t>
      </w:r>
    </w:p>
    <w:p w14:paraId="3FEE30EE" w14:textId="77777777" w:rsidR="0013032A" w:rsidRPr="00AB047C" w:rsidRDefault="0013032A" w:rsidP="0013032A">
      <w:pPr>
        <w:jc w:val="center"/>
        <w:rPr>
          <w:rFonts w:ascii="Times New Roman" w:hAnsi="Times New Roman"/>
          <w:szCs w:val="24"/>
          <w:lang w:val="en-GB"/>
        </w:rPr>
      </w:pPr>
    </w:p>
    <w:p w14:paraId="2FD7FD98" w14:textId="0FAF404A"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20</w:t>
      </w:r>
      <w:r w:rsidR="008B614F">
        <w:rPr>
          <w:rFonts w:ascii="Times New Roman" w:hAnsi="Times New Roman"/>
          <w:szCs w:val="24"/>
          <w:lang w:val="en-GB"/>
        </w:rPr>
        <w:t>21</w:t>
      </w:r>
      <w:r w:rsidRPr="00AB047C">
        <w:rPr>
          <w:rFonts w:ascii="Times New Roman" w:hAnsi="Times New Roman"/>
          <w:szCs w:val="24"/>
          <w:lang w:val="en-GB"/>
        </w:rPr>
        <w:t xml:space="preserve"> m. </w:t>
      </w:r>
      <w:r w:rsidR="008B614F">
        <w:rPr>
          <w:rFonts w:ascii="Times New Roman" w:hAnsi="Times New Roman"/>
          <w:szCs w:val="24"/>
          <w:lang w:val="en-GB"/>
        </w:rPr>
        <w:t>balandžio 8</w:t>
      </w:r>
      <w:r w:rsidRPr="00AB047C">
        <w:rPr>
          <w:rFonts w:ascii="Times New Roman" w:hAnsi="Times New Roman"/>
          <w:szCs w:val="24"/>
          <w:lang w:val="en-GB"/>
        </w:rPr>
        <w:t xml:space="preserve"> d. Nr. T-</w:t>
      </w:r>
      <w:r w:rsidR="00185342">
        <w:rPr>
          <w:rFonts w:ascii="Times New Roman" w:hAnsi="Times New Roman"/>
          <w:szCs w:val="24"/>
          <w:lang w:val="en-GB"/>
        </w:rPr>
        <w:t>92</w:t>
      </w:r>
    </w:p>
    <w:p w14:paraId="0C286F9D" w14:textId="77777777"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Panevėžys</w:t>
      </w:r>
    </w:p>
    <w:p w14:paraId="064E80C7" w14:textId="77777777" w:rsidR="0013032A" w:rsidRPr="00AB047C" w:rsidRDefault="0013032A" w:rsidP="0013032A">
      <w:pPr>
        <w:jc w:val="center"/>
        <w:rPr>
          <w:rFonts w:ascii="Times New Roman" w:hAnsi="Times New Roman"/>
          <w:szCs w:val="24"/>
          <w:lang w:val="en-GB"/>
        </w:rPr>
      </w:pPr>
    </w:p>
    <w:p w14:paraId="0CAF0240" w14:textId="77777777" w:rsidR="0013032A" w:rsidRPr="00AB047C" w:rsidRDefault="0013032A" w:rsidP="0013032A">
      <w:pPr>
        <w:jc w:val="center"/>
        <w:rPr>
          <w:rFonts w:ascii="Times New Roman" w:hAnsi="Times New Roman"/>
          <w:szCs w:val="24"/>
          <w:lang w:val="en-GB"/>
        </w:rPr>
      </w:pPr>
    </w:p>
    <w:p w14:paraId="30F60E51" w14:textId="56173095" w:rsidR="0013032A" w:rsidRPr="00AB047C" w:rsidRDefault="0013032A" w:rsidP="0013032A">
      <w:pPr>
        <w:ind w:firstLine="720"/>
        <w:jc w:val="both"/>
        <w:rPr>
          <w:rFonts w:ascii="Times New Roman" w:hAnsi="Times New Roman"/>
          <w:szCs w:val="24"/>
          <w:lang w:eastAsia="lt-LT"/>
        </w:rPr>
      </w:pPr>
      <w:r w:rsidRPr="00AB047C">
        <w:rPr>
          <w:rFonts w:ascii="Times New Roman" w:hAnsi="Times New Roman"/>
          <w:szCs w:val="24"/>
        </w:rPr>
        <w:t xml:space="preserve">Vadovaudamasi Lietuvos Respublikos vietos savivaldos įstatymo 6 straipsnio </w:t>
      </w:r>
      <w:r w:rsidR="008B614F">
        <w:rPr>
          <w:rFonts w:ascii="Times New Roman" w:hAnsi="Times New Roman"/>
          <w:szCs w:val="24"/>
        </w:rPr>
        <w:t>12</w:t>
      </w:r>
      <w:r w:rsidRPr="00AB047C">
        <w:rPr>
          <w:rFonts w:ascii="Times New Roman" w:hAnsi="Times New Roman"/>
          <w:szCs w:val="24"/>
        </w:rPr>
        <w:t xml:space="preserve"> </w:t>
      </w:r>
      <w:r w:rsidR="008B614F">
        <w:rPr>
          <w:rFonts w:ascii="Times New Roman" w:hAnsi="Times New Roman"/>
          <w:szCs w:val="24"/>
        </w:rPr>
        <w:t>punktu</w:t>
      </w:r>
      <w:r w:rsidRPr="00AB047C">
        <w:rPr>
          <w:rFonts w:ascii="Times New Roman" w:hAnsi="Times New Roman"/>
          <w:szCs w:val="24"/>
        </w:rPr>
        <w:t xml:space="preserve">, </w:t>
      </w:r>
      <w:r w:rsidR="009203E2">
        <w:rPr>
          <w:rFonts w:ascii="Times New Roman" w:hAnsi="Times New Roman"/>
          <w:szCs w:val="24"/>
        </w:rPr>
        <w:br/>
      </w:r>
      <w:r w:rsidR="008B614F">
        <w:rPr>
          <w:rFonts w:ascii="Times New Roman" w:hAnsi="Times New Roman"/>
          <w:szCs w:val="24"/>
        </w:rPr>
        <w:t xml:space="preserve">18 straipsnio 1 dalimi, </w:t>
      </w:r>
      <w:r w:rsidRPr="00AB047C">
        <w:rPr>
          <w:rFonts w:ascii="Times New Roman" w:hAnsi="Times New Roman"/>
          <w:szCs w:val="24"/>
        </w:rPr>
        <w:t xml:space="preserve">Lietuvos Respublikos socialinių paslaugų įstatymo 13 straipsnio 4 dalies </w:t>
      </w:r>
      <w:r w:rsidR="008B614F">
        <w:rPr>
          <w:rFonts w:ascii="Times New Roman" w:hAnsi="Times New Roman"/>
          <w:szCs w:val="24"/>
        </w:rPr>
        <w:br/>
      </w:r>
      <w:r w:rsidRPr="00AB047C">
        <w:rPr>
          <w:rFonts w:ascii="Times New Roman" w:hAnsi="Times New Roman"/>
          <w:szCs w:val="24"/>
        </w:rPr>
        <w:t>1 punktu, Asmens (šeimos) socialinių paslaugų poreikio nustatymo ir skyrimo tvarkos apraš</w:t>
      </w:r>
      <w:r w:rsidR="008B614F">
        <w:rPr>
          <w:rFonts w:ascii="Times New Roman" w:hAnsi="Times New Roman"/>
          <w:szCs w:val="24"/>
        </w:rPr>
        <w:t>o ir Senyvo amžiaus asmens bei asmens su negalia socialinės globos poreikio nustatymo metodika</w:t>
      </w:r>
      <w:r w:rsidRPr="00AB047C">
        <w:rPr>
          <w:rFonts w:ascii="Times New Roman" w:hAnsi="Times New Roman"/>
          <w:szCs w:val="24"/>
        </w:rPr>
        <w:t>, patvirtint</w:t>
      </w:r>
      <w:r w:rsidR="008B614F">
        <w:rPr>
          <w:rFonts w:ascii="Times New Roman" w:hAnsi="Times New Roman"/>
          <w:szCs w:val="24"/>
        </w:rPr>
        <w:t>a</w:t>
      </w:r>
      <w:r w:rsidRPr="00AB047C">
        <w:rPr>
          <w:rFonts w:ascii="Times New Roman" w:hAnsi="Times New Roman"/>
          <w:szCs w:val="24"/>
        </w:rPr>
        <w:t xml:space="preserve">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Savivaldybės taryba n u s p r e n d ž i a</w:t>
      </w:r>
      <w:r w:rsidR="008B614F">
        <w:rPr>
          <w:rFonts w:ascii="Times New Roman" w:hAnsi="Times New Roman"/>
          <w:szCs w:val="24"/>
        </w:rPr>
        <w:t>:</w:t>
      </w:r>
    </w:p>
    <w:p w14:paraId="6A9014B0" w14:textId="7689387B" w:rsidR="0013032A" w:rsidRDefault="0013032A" w:rsidP="0013032A">
      <w:pPr>
        <w:jc w:val="both"/>
        <w:rPr>
          <w:rFonts w:ascii="Times New Roman" w:hAnsi="Times New Roman"/>
          <w:szCs w:val="24"/>
        </w:rPr>
      </w:pPr>
      <w:r w:rsidRPr="00AB047C">
        <w:rPr>
          <w:rFonts w:ascii="Times New Roman" w:hAnsi="Times New Roman"/>
          <w:szCs w:val="24"/>
        </w:rPr>
        <w:tab/>
      </w:r>
      <w:r w:rsidR="008B614F">
        <w:rPr>
          <w:rFonts w:ascii="Times New Roman" w:hAnsi="Times New Roman"/>
          <w:szCs w:val="24"/>
        </w:rPr>
        <w:t xml:space="preserve">1. </w:t>
      </w:r>
      <w:r w:rsidRPr="00AB047C">
        <w:rPr>
          <w:rFonts w:ascii="Times New Roman" w:hAnsi="Times New Roman"/>
          <w:szCs w:val="24"/>
        </w:rPr>
        <w:t xml:space="preserve">Patvirtinti Asmens (šeimos) socialinių paslaugų poreikio nustatymo ir </w:t>
      </w:r>
      <w:r w:rsidR="008B614F">
        <w:rPr>
          <w:rFonts w:ascii="Times New Roman" w:hAnsi="Times New Roman"/>
          <w:szCs w:val="24"/>
        </w:rPr>
        <w:t xml:space="preserve">senyvo amžiaus asmens bei </w:t>
      </w:r>
      <w:r w:rsidR="00522F95">
        <w:rPr>
          <w:rFonts w:ascii="Times New Roman" w:hAnsi="Times New Roman"/>
          <w:szCs w:val="24"/>
        </w:rPr>
        <w:t xml:space="preserve">suaugusio </w:t>
      </w:r>
      <w:r w:rsidR="008B614F">
        <w:rPr>
          <w:rFonts w:ascii="Times New Roman" w:hAnsi="Times New Roman"/>
          <w:szCs w:val="24"/>
        </w:rPr>
        <w:t>asmens su negalia socialinės globos poreikio nustatymo</w:t>
      </w:r>
      <w:r w:rsidRPr="00AB047C">
        <w:rPr>
          <w:rFonts w:ascii="Times New Roman" w:hAnsi="Times New Roman"/>
          <w:szCs w:val="24"/>
        </w:rPr>
        <w:t xml:space="preserve"> tvarkos aprašą (pridedama).</w:t>
      </w:r>
    </w:p>
    <w:p w14:paraId="03240A9B" w14:textId="6DFC0A16" w:rsidR="008B614F" w:rsidRDefault="008B614F" w:rsidP="0013032A">
      <w:pPr>
        <w:jc w:val="both"/>
        <w:rPr>
          <w:rFonts w:ascii="Times New Roman" w:hAnsi="Times New Roman"/>
          <w:szCs w:val="24"/>
        </w:rPr>
      </w:pPr>
      <w:r>
        <w:rPr>
          <w:rFonts w:ascii="Times New Roman" w:hAnsi="Times New Roman"/>
          <w:szCs w:val="24"/>
        </w:rPr>
        <w:tab/>
        <w:t>2. Pripažinti netekusiu galios Panevėžio rajono savivaldybės tarybos 2016 m. lapkričio 17 d. sprendimą Nr. T-193 „Dėl Asmens (šeimos) socialinių paslaugų poreikio nustatymo ir skyrimo tvarkos aprašo patvirtinimo“.</w:t>
      </w:r>
    </w:p>
    <w:p w14:paraId="791BD2EB" w14:textId="77777777" w:rsidR="008B614F" w:rsidRPr="00AB047C" w:rsidRDefault="008B614F" w:rsidP="0013032A">
      <w:pPr>
        <w:jc w:val="both"/>
        <w:rPr>
          <w:rFonts w:ascii="Times New Roman" w:hAnsi="Times New Roman"/>
          <w:szCs w:val="24"/>
        </w:rPr>
      </w:pPr>
    </w:p>
    <w:p w14:paraId="0024613B" w14:textId="77777777" w:rsidR="0013032A" w:rsidRPr="00AB047C" w:rsidRDefault="0013032A" w:rsidP="0013032A">
      <w:pPr>
        <w:jc w:val="both"/>
        <w:rPr>
          <w:rFonts w:ascii="Times New Roman" w:hAnsi="Times New Roman"/>
          <w:szCs w:val="24"/>
          <w:lang w:val="en-GB"/>
        </w:rPr>
      </w:pPr>
    </w:p>
    <w:p w14:paraId="0EB2B22F" w14:textId="50B2A764" w:rsidR="0013032A" w:rsidRPr="00AB047C" w:rsidRDefault="00125A1E" w:rsidP="0013032A">
      <w:pPr>
        <w:jc w:val="both"/>
        <w:rPr>
          <w:rFonts w:ascii="Times New Roman" w:hAnsi="Times New Roman"/>
          <w:szCs w:val="24"/>
          <w:lang w:val="en-GB"/>
        </w:rPr>
      </w:pPr>
      <w:r>
        <w:rPr>
          <w:rFonts w:ascii="Times New Roman" w:hAnsi="Times New Roman"/>
          <w:szCs w:val="24"/>
          <w:lang w:val="en-GB"/>
        </w:rPr>
        <w:t>Savivaldybės meras</w:t>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t>Povilas Žagunis</w:t>
      </w:r>
    </w:p>
    <w:p w14:paraId="786A6CD2" w14:textId="77777777" w:rsidR="0013032A" w:rsidRPr="00AB047C" w:rsidRDefault="0013032A" w:rsidP="0013032A">
      <w:pPr>
        <w:jc w:val="both"/>
        <w:rPr>
          <w:rFonts w:ascii="Times New Roman" w:hAnsi="Times New Roman"/>
          <w:szCs w:val="24"/>
          <w:lang w:val="en-GB"/>
        </w:rPr>
      </w:pPr>
    </w:p>
    <w:p w14:paraId="25DDA1E4" w14:textId="77777777" w:rsidR="0013032A" w:rsidRPr="00AB047C" w:rsidRDefault="0013032A" w:rsidP="0013032A">
      <w:pPr>
        <w:jc w:val="both"/>
        <w:rPr>
          <w:rFonts w:ascii="Times New Roman" w:hAnsi="Times New Roman"/>
          <w:szCs w:val="24"/>
          <w:lang w:val="en-GB"/>
        </w:rPr>
      </w:pPr>
    </w:p>
    <w:p w14:paraId="42987F92" w14:textId="77777777" w:rsidR="0013032A" w:rsidRPr="00AB047C" w:rsidRDefault="0013032A" w:rsidP="0013032A">
      <w:pPr>
        <w:jc w:val="both"/>
        <w:rPr>
          <w:rFonts w:ascii="Times New Roman" w:hAnsi="Times New Roman"/>
          <w:szCs w:val="24"/>
          <w:lang w:val="en-GB"/>
        </w:rPr>
      </w:pPr>
    </w:p>
    <w:p w14:paraId="6F62D269" w14:textId="77777777" w:rsidR="0013032A" w:rsidRPr="00AB047C" w:rsidRDefault="0013032A" w:rsidP="0013032A">
      <w:pPr>
        <w:jc w:val="both"/>
        <w:rPr>
          <w:rFonts w:ascii="Times New Roman" w:hAnsi="Times New Roman"/>
          <w:szCs w:val="24"/>
          <w:lang w:val="en-GB"/>
        </w:rPr>
      </w:pPr>
    </w:p>
    <w:p w14:paraId="3D2F0633" w14:textId="77777777" w:rsidR="0013032A" w:rsidRPr="00AB047C" w:rsidRDefault="0013032A" w:rsidP="0013032A">
      <w:pPr>
        <w:jc w:val="both"/>
        <w:rPr>
          <w:rFonts w:ascii="Times New Roman" w:hAnsi="Times New Roman"/>
          <w:szCs w:val="24"/>
          <w:lang w:val="en-GB"/>
        </w:rPr>
      </w:pPr>
    </w:p>
    <w:p w14:paraId="500D9656" w14:textId="77777777" w:rsidR="0013032A" w:rsidRPr="00AB047C" w:rsidRDefault="0013032A" w:rsidP="0013032A">
      <w:pPr>
        <w:jc w:val="both"/>
        <w:rPr>
          <w:rFonts w:ascii="Times New Roman" w:hAnsi="Times New Roman"/>
          <w:szCs w:val="24"/>
          <w:lang w:val="en-GB"/>
        </w:rPr>
      </w:pPr>
    </w:p>
    <w:p w14:paraId="344D49D8" w14:textId="77777777" w:rsidR="0013032A" w:rsidRPr="00AB047C" w:rsidRDefault="0013032A" w:rsidP="0013032A">
      <w:pPr>
        <w:jc w:val="both"/>
        <w:rPr>
          <w:rFonts w:ascii="Times New Roman" w:hAnsi="Times New Roman"/>
          <w:szCs w:val="24"/>
          <w:lang w:val="en-GB"/>
        </w:rPr>
      </w:pPr>
    </w:p>
    <w:p w14:paraId="1416ACD4" w14:textId="77777777" w:rsidR="0013032A" w:rsidRPr="00AB047C" w:rsidRDefault="0013032A" w:rsidP="0013032A">
      <w:pPr>
        <w:jc w:val="both"/>
        <w:rPr>
          <w:rFonts w:ascii="Times New Roman" w:hAnsi="Times New Roman"/>
          <w:szCs w:val="24"/>
          <w:lang w:val="en-GB"/>
        </w:rPr>
      </w:pPr>
    </w:p>
    <w:p w14:paraId="44F0EDD3" w14:textId="77777777" w:rsidR="0013032A" w:rsidRPr="00AB047C" w:rsidRDefault="0013032A" w:rsidP="0013032A">
      <w:pPr>
        <w:jc w:val="both"/>
        <w:rPr>
          <w:rFonts w:ascii="Times New Roman" w:hAnsi="Times New Roman"/>
          <w:szCs w:val="24"/>
          <w:lang w:val="en-GB"/>
        </w:rPr>
      </w:pPr>
    </w:p>
    <w:p w14:paraId="69E082F4" w14:textId="77777777" w:rsidR="0013032A" w:rsidRPr="00AB047C" w:rsidRDefault="0013032A" w:rsidP="0013032A">
      <w:pPr>
        <w:rPr>
          <w:rFonts w:ascii="Times New Roman" w:hAnsi="Times New Roman"/>
          <w:szCs w:val="24"/>
        </w:rPr>
      </w:pPr>
    </w:p>
    <w:p w14:paraId="650CB988" w14:textId="77777777" w:rsidR="0013032A" w:rsidRPr="00AB047C" w:rsidRDefault="0013032A" w:rsidP="0013032A">
      <w:pPr>
        <w:rPr>
          <w:rFonts w:ascii="Times New Roman" w:hAnsi="Times New Roman"/>
          <w:szCs w:val="24"/>
        </w:rPr>
      </w:pPr>
    </w:p>
    <w:p w14:paraId="34369004" w14:textId="77777777" w:rsidR="0013032A" w:rsidRPr="00AB047C" w:rsidRDefault="0013032A" w:rsidP="0013032A">
      <w:pPr>
        <w:rPr>
          <w:rFonts w:ascii="Times New Roman" w:hAnsi="Times New Roman"/>
          <w:szCs w:val="24"/>
        </w:rPr>
      </w:pPr>
    </w:p>
    <w:p w14:paraId="241192FB" w14:textId="7B2ECE8B" w:rsidR="0013032A" w:rsidRDefault="0013032A" w:rsidP="0013032A">
      <w:pPr>
        <w:rPr>
          <w:rFonts w:ascii="Times New Roman" w:hAnsi="Times New Roman"/>
          <w:szCs w:val="24"/>
        </w:rPr>
      </w:pPr>
    </w:p>
    <w:p w14:paraId="4DB6980A" w14:textId="77777777" w:rsidR="00B25C8D" w:rsidRPr="00AB047C" w:rsidRDefault="00B25C8D" w:rsidP="0013032A">
      <w:pPr>
        <w:rPr>
          <w:rFonts w:ascii="Times New Roman" w:hAnsi="Times New Roman"/>
          <w:szCs w:val="24"/>
        </w:rPr>
      </w:pPr>
    </w:p>
    <w:p w14:paraId="51407ACE" w14:textId="77777777" w:rsidR="0013032A" w:rsidRPr="00AB047C" w:rsidRDefault="0013032A" w:rsidP="0013032A">
      <w:pPr>
        <w:rPr>
          <w:rFonts w:ascii="Times New Roman" w:hAnsi="Times New Roman"/>
          <w:szCs w:val="24"/>
        </w:rPr>
      </w:pPr>
    </w:p>
    <w:p w14:paraId="6EACB580" w14:textId="77777777" w:rsidR="00125A1E" w:rsidRDefault="00125A1E" w:rsidP="0013032A">
      <w:pPr>
        <w:ind w:left="4254" w:firstLine="709"/>
        <w:rPr>
          <w:rFonts w:ascii="Times New Roman" w:hAnsi="Times New Roman"/>
          <w:szCs w:val="24"/>
        </w:rPr>
      </w:pPr>
    </w:p>
    <w:p w14:paraId="2CA8B801" w14:textId="77777777" w:rsidR="00125A1E" w:rsidRDefault="00125A1E" w:rsidP="0013032A">
      <w:pPr>
        <w:ind w:left="4254" w:firstLine="709"/>
        <w:rPr>
          <w:rFonts w:ascii="Times New Roman" w:hAnsi="Times New Roman"/>
          <w:szCs w:val="24"/>
        </w:rPr>
      </w:pPr>
    </w:p>
    <w:p w14:paraId="43242B53" w14:textId="78A45145" w:rsidR="00125A1E" w:rsidRDefault="00125A1E" w:rsidP="0013032A">
      <w:pPr>
        <w:ind w:left="4254" w:firstLine="709"/>
        <w:rPr>
          <w:rFonts w:ascii="Times New Roman" w:hAnsi="Times New Roman"/>
          <w:szCs w:val="24"/>
        </w:rPr>
      </w:pPr>
    </w:p>
    <w:p w14:paraId="52CEAC37" w14:textId="5DB1A666" w:rsidR="009203E2" w:rsidRDefault="009203E2" w:rsidP="0013032A">
      <w:pPr>
        <w:ind w:left="4254" w:firstLine="709"/>
        <w:rPr>
          <w:rFonts w:ascii="Times New Roman" w:hAnsi="Times New Roman"/>
          <w:szCs w:val="24"/>
        </w:rPr>
      </w:pPr>
    </w:p>
    <w:p w14:paraId="034990E4" w14:textId="77777777" w:rsidR="009203E2" w:rsidRDefault="009203E2" w:rsidP="0013032A">
      <w:pPr>
        <w:ind w:left="4254" w:firstLine="709"/>
        <w:rPr>
          <w:rFonts w:ascii="Times New Roman" w:hAnsi="Times New Roman"/>
          <w:szCs w:val="24"/>
        </w:rPr>
      </w:pPr>
    </w:p>
    <w:p w14:paraId="4CA55132" w14:textId="5FA7CB03" w:rsidR="0013032A" w:rsidRPr="00AB047C" w:rsidRDefault="0013032A" w:rsidP="00125A1E">
      <w:pPr>
        <w:widowControl w:val="0"/>
        <w:ind w:left="4253" w:firstLine="709"/>
        <w:rPr>
          <w:rFonts w:ascii="Times New Roman" w:hAnsi="Times New Roman"/>
          <w:szCs w:val="24"/>
        </w:rPr>
      </w:pPr>
      <w:r w:rsidRPr="00AB047C">
        <w:rPr>
          <w:rFonts w:ascii="Times New Roman" w:hAnsi="Times New Roman"/>
          <w:szCs w:val="24"/>
        </w:rPr>
        <w:t xml:space="preserve"> </w:t>
      </w:r>
      <w:r w:rsidR="00B25C8D">
        <w:rPr>
          <w:rFonts w:ascii="Times New Roman" w:hAnsi="Times New Roman"/>
          <w:szCs w:val="24"/>
        </w:rPr>
        <w:t xml:space="preserve"> </w:t>
      </w:r>
      <w:r w:rsidRPr="00AB047C">
        <w:rPr>
          <w:rFonts w:ascii="Times New Roman" w:hAnsi="Times New Roman"/>
          <w:szCs w:val="24"/>
        </w:rPr>
        <w:t xml:space="preserve">  PATVIRTINTA</w:t>
      </w:r>
    </w:p>
    <w:p w14:paraId="7D28D14A" w14:textId="7D964B8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Panevėžio rajono savivaldybės tarybos</w:t>
      </w:r>
    </w:p>
    <w:p w14:paraId="21F1F3D4" w14:textId="5B0D52E8"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20</w:t>
      </w:r>
      <w:r w:rsidR="008B614F">
        <w:rPr>
          <w:rFonts w:ascii="Times New Roman" w:hAnsi="Times New Roman"/>
          <w:szCs w:val="24"/>
        </w:rPr>
        <w:t>21</w:t>
      </w:r>
      <w:r w:rsidRPr="00AB047C">
        <w:rPr>
          <w:rFonts w:ascii="Times New Roman" w:hAnsi="Times New Roman"/>
          <w:szCs w:val="24"/>
        </w:rPr>
        <w:t xml:space="preserve"> m. </w:t>
      </w:r>
      <w:r w:rsidR="008B614F">
        <w:rPr>
          <w:rFonts w:ascii="Times New Roman" w:hAnsi="Times New Roman"/>
          <w:szCs w:val="24"/>
        </w:rPr>
        <w:t>balandžio 8</w:t>
      </w:r>
      <w:r w:rsidRPr="00AB047C">
        <w:rPr>
          <w:rFonts w:ascii="Times New Roman" w:hAnsi="Times New Roman"/>
          <w:szCs w:val="24"/>
        </w:rPr>
        <w:t xml:space="preserve"> d. sprendimu Nr. T-</w:t>
      </w:r>
      <w:r w:rsidR="000C083B">
        <w:rPr>
          <w:rFonts w:ascii="Times New Roman" w:hAnsi="Times New Roman"/>
          <w:szCs w:val="24"/>
        </w:rPr>
        <w:t>92</w:t>
      </w:r>
    </w:p>
    <w:p w14:paraId="5A23CDE0" w14:textId="77777777" w:rsidR="0013032A" w:rsidRPr="009203E2" w:rsidRDefault="0013032A" w:rsidP="0013032A">
      <w:pPr>
        <w:rPr>
          <w:rFonts w:ascii="Times New Roman" w:hAnsi="Times New Roman"/>
          <w:sz w:val="20"/>
        </w:rPr>
      </w:pPr>
    </w:p>
    <w:p w14:paraId="2A9DFD9E" w14:textId="5DF6CB62" w:rsidR="0013032A" w:rsidRPr="00AB047C" w:rsidRDefault="008B614F" w:rsidP="0013032A">
      <w:pPr>
        <w:jc w:val="center"/>
        <w:rPr>
          <w:rFonts w:ascii="Times New Roman" w:hAnsi="Times New Roman"/>
          <w:b/>
          <w:szCs w:val="24"/>
        </w:rPr>
      </w:pPr>
      <w:r w:rsidRPr="00AB047C">
        <w:rPr>
          <w:rFonts w:ascii="Times New Roman" w:hAnsi="Times New Roman"/>
          <w:b/>
          <w:szCs w:val="24"/>
        </w:rPr>
        <w:t xml:space="preserve">ASMENS (ŠEIMOS) SOCIALINIŲ PASLAUGŲ POREIKIO NUSTATYMO IR </w:t>
      </w:r>
      <w:r>
        <w:rPr>
          <w:rFonts w:ascii="Times New Roman" w:hAnsi="Times New Roman"/>
          <w:b/>
          <w:szCs w:val="24"/>
        </w:rPr>
        <w:t xml:space="preserve">SENYVO AMŽIAUS ASMENS BEI </w:t>
      </w:r>
      <w:r w:rsidR="00522F95">
        <w:rPr>
          <w:rFonts w:ascii="Times New Roman" w:hAnsi="Times New Roman"/>
          <w:b/>
          <w:szCs w:val="24"/>
        </w:rPr>
        <w:t xml:space="preserve">SUAUGUSIO </w:t>
      </w:r>
      <w:r>
        <w:rPr>
          <w:rFonts w:ascii="Times New Roman" w:hAnsi="Times New Roman"/>
          <w:b/>
          <w:szCs w:val="24"/>
        </w:rPr>
        <w:t>ASMENS SU NEGALIA SOCIALINĖS GLOBOS POREIKIO NUSTATYMO TVARKOS</w:t>
      </w:r>
      <w:r w:rsidRPr="00AB047C">
        <w:rPr>
          <w:rFonts w:ascii="Times New Roman" w:hAnsi="Times New Roman"/>
          <w:b/>
          <w:szCs w:val="24"/>
        </w:rPr>
        <w:t xml:space="preserve"> APRAŠ</w:t>
      </w:r>
      <w:r>
        <w:rPr>
          <w:rFonts w:ascii="Times New Roman" w:hAnsi="Times New Roman"/>
          <w:b/>
          <w:szCs w:val="24"/>
        </w:rPr>
        <w:t>AS</w:t>
      </w:r>
    </w:p>
    <w:p w14:paraId="0A1757D1" w14:textId="77777777" w:rsidR="0013032A" w:rsidRPr="009203E2" w:rsidRDefault="0013032A" w:rsidP="0013032A">
      <w:pPr>
        <w:jc w:val="center"/>
        <w:rPr>
          <w:rFonts w:ascii="Times New Roman" w:hAnsi="Times New Roman"/>
          <w:b/>
          <w:sz w:val="20"/>
        </w:rPr>
      </w:pPr>
    </w:p>
    <w:p w14:paraId="2D5924A7" w14:textId="77777777" w:rsidR="008B614F" w:rsidRDefault="0013032A" w:rsidP="0013032A">
      <w:pPr>
        <w:jc w:val="center"/>
        <w:rPr>
          <w:rFonts w:ascii="Times New Roman" w:hAnsi="Times New Roman"/>
          <w:b/>
          <w:szCs w:val="24"/>
        </w:rPr>
      </w:pPr>
      <w:r w:rsidRPr="00AB047C">
        <w:rPr>
          <w:rFonts w:ascii="Times New Roman" w:hAnsi="Times New Roman"/>
          <w:b/>
          <w:szCs w:val="24"/>
        </w:rPr>
        <w:t>I</w:t>
      </w:r>
      <w:r w:rsidR="008B614F">
        <w:rPr>
          <w:rFonts w:ascii="Times New Roman" w:hAnsi="Times New Roman"/>
          <w:b/>
          <w:szCs w:val="24"/>
        </w:rPr>
        <w:t xml:space="preserve"> SKYRIUS</w:t>
      </w:r>
    </w:p>
    <w:p w14:paraId="3C908FFE" w14:textId="4FDFDA35" w:rsidR="0013032A" w:rsidRPr="00AB047C" w:rsidRDefault="0013032A" w:rsidP="0013032A">
      <w:pPr>
        <w:jc w:val="center"/>
        <w:rPr>
          <w:rFonts w:ascii="Times New Roman" w:hAnsi="Times New Roman"/>
          <w:b/>
          <w:szCs w:val="24"/>
        </w:rPr>
      </w:pPr>
      <w:r w:rsidRPr="00AB047C">
        <w:rPr>
          <w:rFonts w:ascii="Times New Roman" w:hAnsi="Times New Roman"/>
          <w:b/>
          <w:szCs w:val="24"/>
        </w:rPr>
        <w:t>BENDROSIOS NUOSTATOS</w:t>
      </w:r>
    </w:p>
    <w:p w14:paraId="10F0DD6A" w14:textId="77777777" w:rsidR="0013032A" w:rsidRPr="009203E2" w:rsidRDefault="0013032A" w:rsidP="0013032A">
      <w:pPr>
        <w:jc w:val="center"/>
        <w:rPr>
          <w:rFonts w:ascii="Times New Roman" w:hAnsi="Times New Roman"/>
          <w:b/>
          <w:sz w:val="20"/>
        </w:rPr>
      </w:pPr>
    </w:p>
    <w:p w14:paraId="036AF2B2" w14:textId="6C6C0B8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1. Asmens (šeimos) socialinių paslaugų poreikio nustatymo 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poreikio nustatymo</w:t>
      </w:r>
      <w:r w:rsidR="00726ED8" w:rsidRPr="00AB047C">
        <w:rPr>
          <w:rFonts w:ascii="Times New Roman" w:hAnsi="Times New Roman"/>
          <w:szCs w:val="24"/>
        </w:rPr>
        <w:t xml:space="preserve"> </w:t>
      </w:r>
      <w:r w:rsidRPr="00AB047C">
        <w:rPr>
          <w:rFonts w:ascii="Times New Roman" w:hAnsi="Times New Roman"/>
          <w:szCs w:val="24"/>
        </w:rPr>
        <w:t xml:space="preserve">tvarkos aprašas (toliau – Aprašas) nustato asmens (šeimos) socialinių paslaugų poreikį </w:t>
      </w:r>
      <w:r w:rsidR="00726ED8">
        <w:rPr>
          <w:rFonts w:ascii="Times New Roman" w:hAnsi="Times New Roman"/>
          <w:szCs w:val="24"/>
        </w:rPr>
        <w:t xml:space="preserve">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w:t>
      </w:r>
      <w:r w:rsidR="00726ED8">
        <w:rPr>
          <w:rFonts w:ascii="Times New Roman" w:hAnsi="Times New Roman"/>
          <w:bCs/>
          <w:szCs w:val="24"/>
        </w:rPr>
        <w:t>į</w:t>
      </w:r>
      <w:r w:rsidR="00726ED8" w:rsidRPr="00AB047C">
        <w:rPr>
          <w:rFonts w:ascii="Times New Roman" w:hAnsi="Times New Roman"/>
          <w:szCs w:val="24"/>
        </w:rPr>
        <w:t xml:space="preserve"> </w:t>
      </w:r>
      <w:r w:rsidRPr="00AB047C">
        <w:rPr>
          <w:rFonts w:ascii="Times New Roman" w:hAnsi="Times New Roman"/>
          <w:szCs w:val="24"/>
        </w:rPr>
        <w:t xml:space="preserve">nustatančius subjektus, asmens (šeimos) socialinių paslaugų poreikio </w:t>
      </w:r>
      <w:r w:rsidR="00726ED8">
        <w:rPr>
          <w:rFonts w:ascii="Times New Roman" w:hAnsi="Times New Roman"/>
          <w:bCs/>
          <w:szCs w:val="24"/>
        </w:rPr>
        <w:t xml:space="preserve">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poreikio nustatymo</w:t>
      </w:r>
      <w:r w:rsidR="00726ED8" w:rsidRPr="00AB047C">
        <w:rPr>
          <w:rFonts w:ascii="Times New Roman" w:hAnsi="Times New Roman"/>
          <w:szCs w:val="24"/>
        </w:rPr>
        <w:t xml:space="preserve"> </w:t>
      </w:r>
      <w:r w:rsidRPr="00AB047C">
        <w:rPr>
          <w:rFonts w:ascii="Times New Roman" w:hAnsi="Times New Roman"/>
          <w:szCs w:val="24"/>
        </w:rPr>
        <w:t xml:space="preserve">kriterijus ir procedūrą, asmens (šeimos) teises ir pareigas, informacijos teikimą ir saugojimą, skundų nagrinėjimo tvarką. </w:t>
      </w:r>
    </w:p>
    <w:p w14:paraId="38ED3935" w14:textId="0B13BD9A"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2. Šis Aprašas taikomas nustatant individualų </w:t>
      </w:r>
      <w:r w:rsidR="00726ED8">
        <w:rPr>
          <w:rFonts w:ascii="Times New Roman" w:hAnsi="Times New Roman"/>
          <w:szCs w:val="24"/>
        </w:rPr>
        <w:t xml:space="preserve">asmens (šeimos) </w:t>
      </w:r>
      <w:r w:rsidRPr="00AB047C">
        <w:rPr>
          <w:rFonts w:ascii="Times New Roman" w:hAnsi="Times New Roman"/>
          <w:szCs w:val="24"/>
        </w:rPr>
        <w:t>socialinių paslaugų poreikį</w:t>
      </w:r>
      <w:r w:rsidR="00726ED8">
        <w:rPr>
          <w:rFonts w:ascii="Times New Roman" w:hAnsi="Times New Roman"/>
          <w:szCs w:val="24"/>
        </w:rPr>
        <w:t xml:space="preserve">,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w:t>
      </w:r>
      <w:r w:rsidR="00726ED8">
        <w:rPr>
          <w:rFonts w:ascii="Times New Roman" w:hAnsi="Times New Roman"/>
          <w:bCs/>
          <w:szCs w:val="24"/>
        </w:rPr>
        <w:t>į</w:t>
      </w:r>
      <w:r w:rsidRPr="00AB047C">
        <w:rPr>
          <w:rFonts w:ascii="Times New Roman" w:hAnsi="Times New Roman"/>
          <w:szCs w:val="24"/>
        </w:rPr>
        <w:t>, priimant sprendimą dėl socialinių paslaugų skyrimo asmeni</w:t>
      </w:r>
      <w:r w:rsidR="00726ED8">
        <w:rPr>
          <w:rFonts w:ascii="Times New Roman" w:hAnsi="Times New Roman"/>
          <w:szCs w:val="24"/>
        </w:rPr>
        <w:t>ui (šeimai)</w:t>
      </w:r>
      <w:r w:rsidRPr="00AB047C">
        <w:rPr>
          <w:rFonts w:ascii="Times New Roman" w:hAnsi="Times New Roman"/>
          <w:szCs w:val="24"/>
        </w:rPr>
        <w:t>, pageidaujan</w:t>
      </w:r>
      <w:r w:rsidR="00726ED8">
        <w:rPr>
          <w:rFonts w:ascii="Times New Roman" w:hAnsi="Times New Roman"/>
          <w:szCs w:val="24"/>
        </w:rPr>
        <w:t>čiam (-iai)</w:t>
      </w:r>
      <w:r w:rsidRPr="00AB047C">
        <w:rPr>
          <w:rFonts w:ascii="Times New Roman" w:hAnsi="Times New Roman"/>
          <w:szCs w:val="24"/>
        </w:rPr>
        <w:t xml:space="preserve"> gauti socialines paslaugas, kurias finansuoja Panevėžio rajono savivaldybė (toliau – </w:t>
      </w:r>
      <w:r w:rsidR="00815A17">
        <w:rPr>
          <w:rFonts w:ascii="Times New Roman" w:hAnsi="Times New Roman"/>
          <w:szCs w:val="24"/>
        </w:rPr>
        <w:t>S</w:t>
      </w:r>
      <w:r w:rsidRPr="00AB047C">
        <w:rPr>
          <w:rFonts w:ascii="Times New Roman" w:hAnsi="Times New Roman"/>
          <w:szCs w:val="24"/>
        </w:rPr>
        <w:t xml:space="preserve">avivaldybė) iš savo biudžeto ar iš valstybės biudžeto specialių tikslinių dotacijų savivaldybių biudžetams. </w:t>
      </w:r>
    </w:p>
    <w:p w14:paraId="7FB875F9" w14:textId="77777777"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3. Nustatant asmens, gyvenančio kartu su šeima, socialinių paslaugų poreikį, kartu nustatomas ir šeimos socialinių paslaugų poreikis.</w:t>
      </w:r>
    </w:p>
    <w:p w14:paraId="6292DBD9" w14:textId="39831D9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4. </w:t>
      </w:r>
      <w:r w:rsidR="00BA116F">
        <w:rPr>
          <w:rFonts w:ascii="Times New Roman" w:hAnsi="Times New Roman"/>
          <w:szCs w:val="24"/>
        </w:rPr>
        <w:t>Apraše vartojamos</w:t>
      </w:r>
      <w:r w:rsidR="00FB6D2C">
        <w:rPr>
          <w:rFonts w:ascii="Times New Roman" w:hAnsi="Times New Roman"/>
          <w:szCs w:val="24"/>
        </w:rPr>
        <w:t xml:space="preserve"> sąvokos atitinka Lietuvos Respublikos socialinių paslaugų įstatyme, Socialinių paslaugų kataloge, patvirtintame Lietuvos Respublikos socialinės apsaugos ir darbo ministro 2006 m. balandžio 5 d. įsakymu Nr. A1-93 „Dėl Socialinių paslaugų katalogo patvirtinimo“, </w:t>
      </w:r>
      <w:r w:rsidR="00FB6D2C" w:rsidRPr="00AB047C">
        <w:rPr>
          <w:rFonts w:ascii="Times New Roman" w:hAnsi="Times New Roman"/>
          <w:szCs w:val="24"/>
        </w:rPr>
        <w:t>Asmens (šeimos) socialinių paslaugų poreikio nustatymo ir skyrimo tvarkos apraš</w:t>
      </w:r>
      <w:r w:rsidR="00FB6D2C">
        <w:rPr>
          <w:rFonts w:ascii="Times New Roman" w:hAnsi="Times New Roman"/>
          <w:szCs w:val="24"/>
        </w:rPr>
        <w:t>e ir Senyvo amžiaus asmens bei asmens su negalia socialinės globos poreikio nustatymo metodikoje</w:t>
      </w:r>
      <w:r w:rsidR="00FB6D2C" w:rsidRPr="00AB047C">
        <w:rPr>
          <w:rFonts w:ascii="Times New Roman" w:hAnsi="Times New Roman"/>
          <w:szCs w:val="24"/>
        </w:rPr>
        <w:t>, patvirtint</w:t>
      </w:r>
      <w:r w:rsidR="00FB6D2C">
        <w:rPr>
          <w:rFonts w:ascii="Times New Roman" w:hAnsi="Times New Roman"/>
          <w:szCs w:val="24"/>
        </w:rPr>
        <w:t>uose</w:t>
      </w:r>
      <w:r w:rsidR="00FB6D2C" w:rsidRPr="00AB047C">
        <w:rPr>
          <w:rFonts w:ascii="Times New Roman" w:hAnsi="Times New Roman"/>
          <w:szCs w:val="24"/>
        </w:rPr>
        <w:t xml:space="preserve"> Lietuvos Respublikos socialinės apsaugos ir darbo ministro 2006 m. balandžio 5 d. įsakymu </w:t>
      </w:r>
      <w:r w:rsidR="00FB6D2C">
        <w:rPr>
          <w:rFonts w:ascii="Times New Roman" w:hAnsi="Times New Roman"/>
          <w:szCs w:val="24"/>
        </w:rPr>
        <w:br/>
      </w:r>
      <w:r w:rsidR="00FB6D2C" w:rsidRPr="00AB047C">
        <w:rPr>
          <w:rFonts w:ascii="Times New Roman" w:hAnsi="Times New Roman"/>
          <w:szCs w:val="24"/>
        </w:rPr>
        <w:t>Nr. A1-94 „Dėl Asmens (šeimos) socialinių paslaugų poreikio nustatymo ir skyrimo tvarkos aprašo ir Senyvo amžiaus asmens bei suaugusio asmens su negalia socialinės globos poreikio nustatymo metodikos patvirtinimo“</w:t>
      </w:r>
      <w:r w:rsidR="00FB6D2C">
        <w:rPr>
          <w:rFonts w:ascii="Times New Roman" w:hAnsi="Times New Roman"/>
          <w:szCs w:val="24"/>
        </w:rPr>
        <w:t xml:space="preserve">, </w:t>
      </w:r>
      <w:r w:rsidR="00D750C4">
        <w:rPr>
          <w:rFonts w:ascii="Times New Roman" w:hAnsi="Times New Roman"/>
          <w:szCs w:val="24"/>
        </w:rPr>
        <w:t xml:space="preserve">ir kituose susijusiuose teisės aktuose </w:t>
      </w:r>
      <w:r w:rsidR="00FB6D2C">
        <w:rPr>
          <w:rFonts w:ascii="Times New Roman" w:hAnsi="Times New Roman"/>
          <w:szCs w:val="24"/>
        </w:rPr>
        <w:t>apibrėžtas sąvokas.</w:t>
      </w:r>
    </w:p>
    <w:p w14:paraId="3709008E" w14:textId="77777777" w:rsidR="0013032A" w:rsidRPr="009203E2" w:rsidRDefault="0013032A" w:rsidP="0013032A">
      <w:pPr>
        <w:jc w:val="both"/>
        <w:rPr>
          <w:rFonts w:ascii="Times New Roman" w:hAnsi="Times New Roman"/>
          <w:sz w:val="20"/>
        </w:rPr>
      </w:pPr>
    </w:p>
    <w:p w14:paraId="536AF5A9" w14:textId="77777777" w:rsidR="00D750C4" w:rsidRDefault="0013032A" w:rsidP="0013032A">
      <w:pPr>
        <w:pStyle w:val="Default"/>
        <w:jc w:val="center"/>
        <w:rPr>
          <w:b/>
        </w:rPr>
      </w:pPr>
      <w:r w:rsidRPr="00AB047C">
        <w:rPr>
          <w:b/>
        </w:rPr>
        <w:t>II</w:t>
      </w:r>
      <w:r w:rsidR="00D750C4">
        <w:rPr>
          <w:b/>
        </w:rPr>
        <w:t xml:space="preserve"> SKYRIUS</w:t>
      </w:r>
    </w:p>
    <w:p w14:paraId="6F671090" w14:textId="7FF546C9" w:rsidR="0013032A" w:rsidRPr="00AB047C" w:rsidRDefault="0013032A" w:rsidP="0013032A">
      <w:pPr>
        <w:pStyle w:val="Default"/>
        <w:jc w:val="center"/>
        <w:rPr>
          <w:b/>
        </w:rPr>
      </w:pPr>
      <w:r w:rsidRPr="00AB047C">
        <w:rPr>
          <w:b/>
        </w:rPr>
        <w:t xml:space="preserve">ASMENS (ŠEIMOS) SOCIALINIŲ PASLAUGŲ </w:t>
      </w:r>
      <w:r w:rsidRPr="00AB047C">
        <w:rPr>
          <w:b/>
          <w:bCs/>
        </w:rPr>
        <w:t xml:space="preserve">POREIKĮ </w:t>
      </w:r>
      <w:r w:rsidR="00D750C4" w:rsidRPr="00AB047C">
        <w:rPr>
          <w:b/>
        </w:rPr>
        <w:t xml:space="preserve">IR </w:t>
      </w:r>
      <w:r w:rsidR="00D750C4">
        <w:rPr>
          <w:b/>
        </w:rPr>
        <w:t xml:space="preserve">SENYVO AMŽIAUS ASMENS BEI </w:t>
      </w:r>
      <w:r w:rsidR="00522F95">
        <w:rPr>
          <w:b/>
        </w:rPr>
        <w:t xml:space="preserve">SUAUGUSIO </w:t>
      </w:r>
      <w:r w:rsidR="00D750C4">
        <w:rPr>
          <w:b/>
        </w:rPr>
        <w:t xml:space="preserve">ASMENS SU NEGALIA SOCIALINĖS GLOBOS POREIKĮ </w:t>
      </w:r>
      <w:r w:rsidRPr="00AB047C">
        <w:rPr>
          <w:b/>
          <w:bCs/>
        </w:rPr>
        <w:t>NUSTATANTYS SUBJEKTAI</w:t>
      </w:r>
    </w:p>
    <w:p w14:paraId="5FF3615E" w14:textId="77777777" w:rsidR="0013032A" w:rsidRPr="009203E2" w:rsidRDefault="0013032A" w:rsidP="0013032A">
      <w:pPr>
        <w:jc w:val="center"/>
        <w:rPr>
          <w:rFonts w:ascii="Times New Roman" w:hAnsi="Times New Roman"/>
          <w:b/>
          <w:sz w:val="20"/>
        </w:rPr>
      </w:pPr>
    </w:p>
    <w:p w14:paraId="16EB3322" w14:textId="7FA99B14"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t>5. Asmens (šeimos)</w:t>
      </w:r>
      <w:r w:rsidR="00772B73">
        <w:rPr>
          <w:rFonts w:ascii="Times New Roman" w:hAnsi="Times New Roman"/>
          <w:szCs w:val="24"/>
        </w:rPr>
        <w:t xml:space="preserve">, pageidaujančio gauti socialines paslaugas, </w:t>
      </w:r>
      <w:r w:rsidRPr="00AB047C">
        <w:rPr>
          <w:rFonts w:ascii="Times New Roman" w:hAnsi="Times New Roman"/>
          <w:szCs w:val="24"/>
        </w:rPr>
        <w:t>socialinių paslaugų poreikį nustato savivaldybės seniūnijų specialistai socialiniam darbui</w:t>
      </w:r>
      <w:r w:rsidR="002A3449">
        <w:rPr>
          <w:rFonts w:ascii="Times New Roman" w:hAnsi="Times New Roman"/>
          <w:szCs w:val="24"/>
        </w:rPr>
        <w:t xml:space="preserve"> (toliau – specialistai socialiniam darbui)</w:t>
      </w:r>
      <w:r w:rsidRPr="00AB047C">
        <w:rPr>
          <w:rFonts w:ascii="Times New Roman" w:hAnsi="Times New Roman"/>
          <w:szCs w:val="24"/>
        </w:rPr>
        <w:t>.</w:t>
      </w:r>
    </w:p>
    <w:p w14:paraId="6F13D9BA" w14:textId="7C8A5394" w:rsidR="00772B73" w:rsidRPr="00AB047C" w:rsidRDefault="00772B73" w:rsidP="0013032A">
      <w:pPr>
        <w:tabs>
          <w:tab w:val="left" w:pos="851"/>
        </w:tabs>
        <w:jc w:val="both"/>
        <w:rPr>
          <w:rFonts w:ascii="Times New Roman" w:hAnsi="Times New Roman"/>
          <w:szCs w:val="24"/>
        </w:rPr>
      </w:pPr>
      <w:r>
        <w:rPr>
          <w:rFonts w:ascii="Times New Roman" w:hAnsi="Times New Roman"/>
          <w:szCs w:val="24"/>
        </w:rPr>
        <w:tab/>
        <w:t>6. Jei asmens (šeimos) socialinių paslaugų poreikiui nustatyti reikalingos kitų sričių specialistų išvados</w:t>
      </w:r>
      <w:r w:rsidR="002A3449">
        <w:rPr>
          <w:rFonts w:ascii="Times New Roman" w:hAnsi="Times New Roman"/>
          <w:szCs w:val="24"/>
        </w:rPr>
        <w:t>, specialistai socialiniam darbui gali kreiptis į atitinkamos srities specialistus reikalingoms išvadoms gauti.</w:t>
      </w:r>
      <w:r>
        <w:rPr>
          <w:rFonts w:ascii="Times New Roman" w:hAnsi="Times New Roman"/>
          <w:szCs w:val="24"/>
        </w:rPr>
        <w:t xml:space="preserve"> </w:t>
      </w:r>
    </w:p>
    <w:p w14:paraId="58156CFA" w14:textId="421372A8"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2A3449">
        <w:rPr>
          <w:rFonts w:ascii="Times New Roman" w:hAnsi="Times New Roman"/>
          <w:szCs w:val="24"/>
        </w:rPr>
        <w:t>7</w:t>
      </w:r>
      <w:r w:rsidRPr="00AB047C">
        <w:rPr>
          <w:rFonts w:ascii="Times New Roman" w:hAnsi="Times New Roman"/>
          <w:szCs w:val="24"/>
        </w:rPr>
        <w:t>. Asmens (šeimos) socialinių paslaugų poreikį</w:t>
      </w:r>
      <w:r w:rsidR="002A3449">
        <w:rPr>
          <w:rFonts w:ascii="Times New Roman" w:hAnsi="Times New Roman"/>
          <w:szCs w:val="24"/>
        </w:rPr>
        <w:t>, jei asmuo gauna socialines paslaugas socialinių paslaugų įstaigoje, esant poreikiui ar</w:t>
      </w:r>
      <w:r w:rsidRPr="00AB047C">
        <w:rPr>
          <w:rFonts w:ascii="Times New Roman" w:hAnsi="Times New Roman"/>
          <w:szCs w:val="24"/>
        </w:rPr>
        <w:t xml:space="preserve"> pasikeitus </w:t>
      </w:r>
      <w:r w:rsidR="002A3449">
        <w:rPr>
          <w:rFonts w:ascii="Times New Roman" w:hAnsi="Times New Roman"/>
          <w:szCs w:val="24"/>
        </w:rPr>
        <w:t>asmens savarankiškumui</w:t>
      </w:r>
      <w:r w:rsidRPr="00AB047C">
        <w:rPr>
          <w:rFonts w:ascii="Times New Roman" w:hAnsi="Times New Roman"/>
          <w:szCs w:val="24"/>
        </w:rPr>
        <w:t xml:space="preserve">, nustato socialines paslaugas teikiančių įstaigų socialiniai darbuotojai. </w:t>
      </w:r>
    </w:p>
    <w:p w14:paraId="4902938D" w14:textId="4A532CF4" w:rsidR="0013032A" w:rsidRPr="009203E2" w:rsidRDefault="0013032A" w:rsidP="0013032A">
      <w:pPr>
        <w:tabs>
          <w:tab w:val="left" w:pos="851"/>
        </w:tabs>
        <w:jc w:val="both"/>
        <w:rPr>
          <w:rFonts w:ascii="Times New Roman" w:hAnsi="Times New Roman"/>
          <w:sz w:val="20"/>
        </w:rPr>
      </w:pPr>
    </w:p>
    <w:p w14:paraId="2A921E36" w14:textId="16912217" w:rsidR="002A3449" w:rsidRDefault="0013032A" w:rsidP="0013032A">
      <w:pPr>
        <w:tabs>
          <w:tab w:val="left" w:pos="851"/>
        </w:tabs>
        <w:jc w:val="center"/>
        <w:rPr>
          <w:rFonts w:ascii="Times New Roman" w:hAnsi="Times New Roman"/>
          <w:b/>
          <w:szCs w:val="24"/>
        </w:rPr>
      </w:pPr>
      <w:r w:rsidRPr="00AB047C">
        <w:rPr>
          <w:rFonts w:ascii="Times New Roman" w:hAnsi="Times New Roman"/>
          <w:b/>
          <w:szCs w:val="24"/>
        </w:rPr>
        <w:t>III</w:t>
      </w:r>
      <w:r w:rsidR="002A3449">
        <w:rPr>
          <w:rFonts w:ascii="Times New Roman" w:hAnsi="Times New Roman"/>
          <w:b/>
          <w:szCs w:val="24"/>
        </w:rPr>
        <w:t xml:space="preserve"> SKYRIUS</w:t>
      </w:r>
    </w:p>
    <w:p w14:paraId="58D57FD4" w14:textId="491F4D72" w:rsidR="006E4A00" w:rsidRDefault="006E4A00" w:rsidP="0013032A">
      <w:pPr>
        <w:tabs>
          <w:tab w:val="left" w:pos="851"/>
        </w:tabs>
        <w:jc w:val="center"/>
        <w:rPr>
          <w:rFonts w:ascii="Times New Roman" w:hAnsi="Times New Roman"/>
          <w:b/>
          <w:szCs w:val="24"/>
        </w:rPr>
      </w:pPr>
      <w:r>
        <w:rPr>
          <w:rFonts w:ascii="Times New Roman" w:hAnsi="Times New Roman"/>
          <w:b/>
          <w:szCs w:val="24"/>
        </w:rPr>
        <w:t>KREIPIMOSI DĖL SOCIALINIŲ PASLAUGŲ</w:t>
      </w:r>
      <w:r w:rsidR="0040158C">
        <w:rPr>
          <w:rFonts w:ascii="Times New Roman" w:hAnsi="Times New Roman"/>
          <w:b/>
          <w:szCs w:val="24"/>
        </w:rPr>
        <w:t xml:space="preserve"> SKYRIMO ASMENIUI (ŠEIMAI) TVARKA</w:t>
      </w:r>
    </w:p>
    <w:p w14:paraId="50EAE764" w14:textId="5EBBC8BC" w:rsidR="0040158C" w:rsidRPr="009203E2" w:rsidRDefault="0040158C" w:rsidP="0013032A">
      <w:pPr>
        <w:tabs>
          <w:tab w:val="left" w:pos="851"/>
        </w:tabs>
        <w:jc w:val="center"/>
        <w:rPr>
          <w:rFonts w:ascii="Times New Roman" w:hAnsi="Times New Roman"/>
          <w:b/>
          <w:sz w:val="20"/>
        </w:rPr>
      </w:pPr>
    </w:p>
    <w:p w14:paraId="067594FF" w14:textId="3FA05888" w:rsidR="0040158C" w:rsidRPr="00AB047C" w:rsidRDefault="0040158C" w:rsidP="0040158C">
      <w:pPr>
        <w:tabs>
          <w:tab w:val="left" w:pos="851"/>
        </w:tabs>
        <w:jc w:val="both"/>
        <w:rPr>
          <w:rFonts w:ascii="Times New Roman" w:hAnsi="Times New Roman"/>
          <w:szCs w:val="24"/>
        </w:rPr>
      </w:pPr>
      <w:r>
        <w:rPr>
          <w:rFonts w:ascii="Times New Roman" w:hAnsi="Times New Roman"/>
          <w:bCs/>
          <w:szCs w:val="24"/>
        </w:rPr>
        <w:lastRenderedPageBreak/>
        <w:tab/>
        <w:t>8</w:t>
      </w:r>
      <w:r w:rsidRPr="00AB047C">
        <w:rPr>
          <w:rFonts w:ascii="Times New Roman" w:hAnsi="Times New Roman"/>
          <w:szCs w:val="24"/>
        </w:rPr>
        <w:t xml:space="preserve">. </w:t>
      </w:r>
      <w:r>
        <w:rPr>
          <w:rFonts w:ascii="Times New Roman" w:hAnsi="Times New Roman"/>
          <w:szCs w:val="24"/>
        </w:rPr>
        <w:t>Dėl socialinių paslaugų gavimo a</w:t>
      </w:r>
      <w:r w:rsidRPr="00AB047C">
        <w:rPr>
          <w:rFonts w:ascii="Times New Roman" w:hAnsi="Times New Roman"/>
          <w:szCs w:val="24"/>
        </w:rPr>
        <w:t xml:space="preserve">smuo (vienas iš suaugusių šeimos narių) ar jo globėjas, rūpintojas kreipiasi į savivaldybės seniūniją pagal gyvenamąją vietą ir pateikia: </w:t>
      </w:r>
    </w:p>
    <w:p w14:paraId="67E1BF32" w14:textId="7E899234"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8</w:t>
      </w:r>
      <w:r w:rsidRPr="00AB047C">
        <w:rPr>
          <w:rFonts w:ascii="Times New Roman" w:hAnsi="Times New Roman"/>
          <w:szCs w:val="24"/>
        </w:rPr>
        <w:t>.1. užpildytą prašymą-paraišką socialinėms paslaugoms gauti 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p>
    <w:p w14:paraId="5A70C2B8" w14:textId="4CB8651D"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8</w:t>
      </w:r>
      <w:r w:rsidRPr="00AB047C">
        <w:rPr>
          <w:rFonts w:ascii="Times New Roman" w:hAnsi="Times New Roman"/>
          <w:szCs w:val="24"/>
        </w:rPr>
        <w:t>.2. asmens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32EAF9B7" w14:textId="182C490C" w:rsidR="0040158C" w:rsidRDefault="0040158C" w:rsidP="0040158C">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8</w:t>
      </w:r>
      <w:r w:rsidRPr="00AB047C">
        <w:rPr>
          <w:rFonts w:ascii="Times New Roman" w:hAnsi="Times New Roman"/>
          <w:szCs w:val="24"/>
        </w:rPr>
        <w:t xml:space="preserve">.3. pažymą apie deklaruotą gyvenamąją vietą arba pažymą, patvirtinančią, kad asmuo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 </w:t>
      </w:r>
    </w:p>
    <w:p w14:paraId="75FB0CA0" w14:textId="6F2A6ABD" w:rsidR="000D69BE" w:rsidRPr="00AB047C" w:rsidRDefault="000D69BE" w:rsidP="0040158C">
      <w:pPr>
        <w:tabs>
          <w:tab w:val="left" w:pos="851"/>
        </w:tabs>
        <w:jc w:val="both"/>
        <w:rPr>
          <w:rFonts w:ascii="Times New Roman" w:hAnsi="Times New Roman"/>
          <w:szCs w:val="24"/>
        </w:rPr>
      </w:pPr>
      <w:r>
        <w:rPr>
          <w:rFonts w:ascii="Times New Roman" w:hAnsi="Times New Roman"/>
          <w:szCs w:val="24"/>
        </w:rPr>
        <w:tab/>
        <w:t xml:space="preserve">9. Specialistas socialiniam darbui 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7B7AB865" w14:textId="2FA0ECDA"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r>
      <w:r w:rsidR="000D69BE">
        <w:rPr>
          <w:rFonts w:ascii="Times New Roman" w:hAnsi="Times New Roman"/>
          <w:szCs w:val="24"/>
        </w:rPr>
        <w:t>10</w:t>
      </w:r>
      <w:r w:rsidRPr="00AB047C">
        <w:rPr>
          <w:rFonts w:ascii="Times New Roman" w:hAnsi="Times New Roman"/>
          <w:szCs w:val="24"/>
        </w:rPr>
        <w:t xml:space="preserve">. Tuo atveju, jei asmuo (šeima) patiria fizinį ar psichologinį smurtą arba kyla grėsmė jo fiziniam ar emociniam saugumui, dėl laikino apnakvindinimo paslaugos skyrimo asmuo (vienas iš suaugusių šeimos narių) ar jo globėjas, rūpintojas gali kreiptis į savivaldybę ir ne pagal gyvenamąją vietą. </w:t>
      </w:r>
    </w:p>
    <w:p w14:paraId="2E00EF82" w14:textId="6BD92588"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1</w:t>
      </w:r>
      <w:r w:rsidRPr="00AB047C">
        <w:rPr>
          <w:rFonts w:ascii="Times New Roman" w:hAnsi="Times New Roman"/>
          <w:szCs w:val="24"/>
        </w:rPr>
        <w:t xml:space="preserve">. Dėl bendrųjų socialinių paslaugų asmens (vieno iš suaugusių šeimos narių) ar jo globėjo, rūpintojo raštiškas prašymas nebūtinas, išskyrus dėl bendrųjų socialinių paslaugų, kurių skyrimo duomenys turi būti įvesti į SPIS duomenų bazę. </w:t>
      </w:r>
    </w:p>
    <w:p w14:paraId="74F10898" w14:textId="7B7E298D"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2</w:t>
      </w:r>
      <w:r w:rsidRPr="00AB047C">
        <w:rPr>
          <w:rFonts w:ascii="Times New Roman" w:hAnsi="Times New Roman"/>
          <w:szCs w:val="24"/>
        </w:rPr>
        <w:t xml:space="preserve">. Dėl </w:t>
      </w:r>
      <w:r>
        <w:rPr>
          <w:rFonts w:ascii="Times New Roman" w:hAnsi="Times New Roman"/>
          <w:szCs w:val="24"/>
        </w:rPr>
        <w:t>socialinių paslaugų skyrimo</w:t>
      </w:r>
      <w:r w:rsidR="00FF5662">
        <w:rPr>
          <w:rFonts w:ascii="Times New Roman" w:hAnsi="Times New Roman"/>
          <w:szCs w:val="24"/>
        </w:rPr>
        <w:t>,</w:t>
      </w:r>
      <w:r>
        <w:rPr>
          <w:rFonts w:ascii="Times New Roman" w:hAnsi="Times New Roman"/>
          <w:szCs w:val="24"/>
        </w:rPr>
        <w:t xml:space="preserve"> veikdami </w:t>
      </w:r>
      <w:r w:rsidRPr="00AB047C">
        <w:rPr>
          <w:rFonts w:ascii="Times New Roman" w:hAnsi="Times New Roman"/>
          <w:szCs w:val="24"/>
        </w:rPr>
        <w:t xml:space="preserve">asmens (šeimos) ar visuomenės socialinio saugumo </w:t>
      </w:r>
      <w:r>
        <w:rPr>
          <w:rFonts w:ascii="Times New Roman" w:hAnsi="Times New Roman"/>
          <w:szCs w:val="24"/>
        </w:rPr>
        <w:t xml:space="preserve">interesais, </w:t>
      </w:r>
      <w:r w:rsidR="00FF5662">
        <w:rPr>
          <w:rFonts w:ascii="Times New Roman" w:hAnsi="Times New Roman"/>
          <w:szCs w:val="24"/>
        </w:rPr>
        <w:t>gali kreiptis</w:t>
      </w:r>
      <w:r>
        <w:rPr>
          <w:rFonts w:ascii="Times New Roman" w:hAnsi="Times New Roman"/>
          <w:szCs w:val="24"/>
        </w:rPr>
        <w:t xml:space="preserve"> </w:t>
      </w:r>
      <w:r w:rsidRPr="00AB047C">
        <w:rPr>
          <w:rFonts w:ascii="Times New Roman" w:hAnsi="Times New Roman"/>
          <w:szCs w:val="24"/>
        </w:rPr>
        <w:t>bendruomenės nariai ar kiti suinteresuoti asmenys</w:t>
      </w:r>
      <w:r>
        <w:rPr>
          <w:rFonts w:ascii="Times New Roman" w:hAnsi="Times New Roman"/>
          <w:szCs w:val="24"/>
        </w:rPr>
        <w:t>. Tokiu atveju pateikiamas tik Prašymas (Prašymo priedų pildyti nereikia) ir paaiškinimas</w:t>
      </w:r>
      <w:r w:rsidRPr="00AB047C">
        <w:rPr>
          <w:rFonts w:ascii="Times New Roman" w:hAnsi="Times New Roman"/>
          <w:szCs w:val="24"/>
        </w:rPr>
        <w:t xml:space="preserve">, </w:t>
      </w:r>
      <w:r>
        <w:rPr>
          <w:rFonts w:ascii="Times New Roman" w:hAnsi="Times New Roman"/>
          <w:szCs w:val="24"/>
        </w:rPr>
        <w:t>kodėl</w:t>
      </w:r>
      <w:r w:rsidRPr="00AB047C">
        <w:rPr>
          <w:rFonts w:ascii="Times New Roman" w:hAnsi="Times New Roman"/>
          <w:szCs w:val="24"/>
        </w:rPr>
        <w:t xml:space="preserve"> asmuo (vienas iš suaugusių šeimos narių) ar jo globėjas, rūpintojas</w:t>
      </w:r>
      <w:r>
        <w:rPr>
          <w:rFonts w:ascii="Times New Roman" w:hAnsi="Times New Roman"/>
          <w:szCs w:val="24"/>
        </w:rPr>
        <w:t xml:space="preserve"> (nurodomas vardas ir pavardė)</w:t>
      </w:r>
      <w:r w:rsidRPr="00AB047C">
        <w:rPr>
          <w:rFonts w:ascii="Times New Roman" w:hAnsi="Times New Roman"/>
          <w:szCs w:val="24"/>
        </w:rPr>
        <w:t xml:space="preserve"> negali pats</w:t>
      </w:r>
      <w:r>
        <w:rPr>
          <w:rFonts w:ascii="Times New Roman" w:hAnsi="Times New Roman"/>
          <w:szCs w:val="24"/>
        </w:rPr>
        <w:t xml:space="preserve"> kreiptis dėl socialinių paslaugų skyrimo</w:t>
      </w:r>
      <w:r w:rsidRPr="00AB047C">
        <w:rPr>
          <w:rFonts w:ascii="Times New Roman" w:hAnsi="Times New Roman"/>
          <w:szCs w:val="24"/>
        </w:rPr>
        <w:t xml:space="preserve">. </w:t>
      </w:r>
    </w:p>
    <w:p w14:paraId="6510B33B" w14:textId="5DE39C2A" w:rsidR="0040158C" w:rsidRPr="009203E2" w:rsidRDefault="0040158C" w:rsidP="0040158C">
      <w:pPr>
        <w:tabs>
          <w:tab w:val="left" w:pos="851"/>
        </w:tabs>
        <w:rPr>
          <w:rFonts w:ascii="Times New Roman" w:hAnsi="Times New Roman"/>
          <w:bCs/>
          <w:sz w:val="20"/>
        </w:rPr>
      </w:pPr>
    </w:p>
    <w:p w14:paraId="664E3DEB" w14:textId="60239C62" w:rsidR="0040158C" w:rsidRDefault="0040158C" w:rsidP="0013032A">
      <w:pPr>
        <w:tabs>
          <w:tab w:val="left" w:pos="851"/>
        </w:tabs>
        <w:jc w:val="center"/>
        <w:rPr>
          <w:rFonts w:ascii="Times New Roman" w:hAnsi="Times New Roman"/>
          <w:b/>
          <w:szCs w:val="24"/>
        </w:rPr>
      </w:pPr>
      <w:r>
        <w:rPr>
          <w:rFonts w:ascii="Times New Roman" w:hAnsi="Times New Roman"/>
          <w:b/>
          <w:szCs w:val="24"/>
        </w:rPr>
        <w:t>IV SKYRIUS</w:t>
      </w:r>
    </w:p>
    <w:p w14:paraId="02E3752C" w14:textId="02797329" w:rsidR="0013032A" w:rsidRPr="00AB047C" w:rsidRDefault="0013032A" w:rsidP="0013032A">
      <w:pPr>
        <w:tabs>
          <w:tab w:val="left" w:pos="851"/>
        </w:tabs>
        <w:jc w:val="center"/>
        <w:rPr>
          <w:rFonts w:ascii="Times New Roman" w:hAnsi="Times New Roman"/>
          <w:b/>
          <w:szCs w:val="24"/>
        </w:rPr>
      </w:pPr>
      <w:r w:rsidRPr="00AB047C">
        <w:rPr>
          <w:rFonts w:ascii="Times New Roman" w:hAnsi="Times New Roman"/>
          <w:b/>
          <w:szCs w:val="24"/>
        </w:rPr>
        <w:t xml:space="preserve">ASMENS (ŠEIMOS) SOCIALINIŲ PASLAUGŲ POREIKIO </w:t>
      </w:r>
      <w:r w:rsidR="0040158C">
        <w:rPr>
          <w:rFonts w:ascii="Times New Roman" w:hAnsi="Times New Roman"/>
          <w:b/>
          <w:szCs w:val="24"/>
        </w:rPr>
        <w:t xml:space="preserve">IR </w:t>
      </w:r>
      <w:r w:rsidR="00651320">
        <w:rPr>
          <w:rFonts w:ascii="Times New Roman" w:hAnsi="Times New Roman"/>
          <w:b/>
          <w:szCs w:val="24"/>
        </w:rPr>
        <w:t xml:space="preserve">SENYVO AMŽIAUS ASMENS BEI </w:t>
      </w:r>
      <w:r w:rsidR="00522F95">
        <w:rPr>
          <w:rFonts w:ascii="Times New Roman" w:hAnsi="Times New Roman"/>
          <w:b/>
          <w:szCs w:val="24"/>
        </w:rPr>
        <w:t xml:space="preserve">SUAUGUSIO </w:t>
      </w:r>
      <w:r w:rsidR="00651320">
        <w:rPr>
          <w:rFonts w:ascii="Times New Roman" w:hAnsi="Times New Roman"/>
          <w:b/>
          <w:szCs w:val="24"/>
        </w:rPr>
        <w:t xml:space="preserve">ASMENS SU NEGALIA SOCIALINĖS GLOBOS POREIKIO </w:t>
      </w:r>
      <w:r w:rsidRPr="00AB047C">
        <w:rPr>
          <w:rFonts w:ascii="Times New Roman" w:hAnsi="Times New Roman"/>
          <w:b/>
          <w:szCs w:val="24"/>
        </w:rPr>
        <w:t>NUSTATYMA</w:t>
      </w:r>
      <w:r w:rsidR="002A3449">
        <w:rPr>
          <w:rFonts w:ascii="Times New Roman" w:hAnsi="Times New Roman"/>
          <w:b/>
          <w:szCs w:val="24"/>
        </w:rPr>
        <w:t>S</w:t>
      </w:r>
    </w:p>
    <w:p w14:paraId="6B12D081" w14:textId="77777777" w:rsidR="0013032A" w:rsidRPr="009203E2" w:rsidRDefault="0013032A" w:rsidP="0013032A">
      <w:pPr>
        <w:tabs>
          <w:tab w:val="left" w:pos="851"/>
        </w:tabs>
        <w:jc w:val="center"/>
        <w:rPr>
          <w:rFonts w:ascii="Times New Roman" w:hAnsi="Times New Roman"/>
          <w:b/>
          <w:sz w:val="20"/>
        </w:rPr>
      </w:pPr>
    </w:p>
    <w:p w14:paraId="4BD5D58F" w14:textId="5F49B27B"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40158C">
        <w:rPr>
          <w:rFonts w:ascii="Times New Roman" w:hAnsi="Times New Roman"/>
          <w:szCs w:val="24"/>
        </w:rPr>
        <w:t>1</w:t>
      </w:r>
      <w:r w:rsidR="000D69BE">
        <w:rPr>
          <w:rFonts w:ascii="Times New Roman" w:hAnsi="Times New Roman"/>
          <w:szCs w:val="24"/>
        </w:rPr>
        <w:t>3</w:t>
      </w:r>
      <w:r w:rsidRPr="00AB047C">
        <w:rPr>
          <w:rFonts w:ascii="Times New Roman" w:hAnsi="Times New Roman"/>
          <w:szCs w:val="24"/>
        </w:rPr>
        <w:t xml:space="preserve">. Asmens socialinių paslaugų poreikis nustatomas individualiai pagal asmens nesavarankiškumą </w:t>
      </w:r>
      <w:r w:rsidR="00FF5662">
        <w:rPr>
          <w:rFonts w:ascii="Times New Roman" w:hAnsi="Times New Roman"/>
          <w:szCs w:val="24"/>
        </w:rPr>
        <w:t>ir</w:t>
      </w:r>
      <w:r w:rsidRPr="00AB047C">
        <w:rPr>
          <w:rFonts w:ascii="Times New Roman" w:hAnsi="Times New Roman"/>
          <w:szCs w:val="24"/>
        </w:rPr>
        <w:t xml:space="preserve"> galimybes savarankiškumą ugdyti ar kompensuoti asmens interesus ir poreikius atitinkančiomis socialinėmis paslaugomis.</w:t>
      </w:r>
    </w:p>
    <w:p w14:paraId="656EA0B2" w14:textId="5C76A8C3"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40158C">
        <w:rPr>
          <w:rFonts w:ascii="Times New Roman" w:hAnsi="Times New Roman"/>
          <w:szCs w:val="24"/>
        </w:rPr>
        <w:t>1</w:t>
      </w:r>
      <w:r w:rsidR="000D69BE">
        <w:rPr>
          <w:rFonts w:ascii="Times New Roman" w:hAnsi="Times New Roman"/>
          <w:szCs w:val="24"/>
        </w:rPr>
        <w:t>4</w:t>
      </w:r>
      <w:r w:rsidRPr="00AB047C">
        <w:rPr>
          <w:rFonts w:ascii="Times New Roman" w:hAnsi="Times New Roman"/>
          <w:szCs w:val="24"/>
        </w:rPr>
        <w:t xml:space="preserve">. Šeimos socialinių paslaugų poreikis nustatomas kompleksiškai vertinant šeimos narių gebėjimus, galimybes ir motyvaciją spręsti savo šeimos socialines problemas, palaikyti ryšius su visuomene bei galimybes </w:t>
      </w:r>
      <w:r w:rsidR="002A3449">
        <w:rPr>
          <w:rFonts w:ascii="Times New Roman" w:hAnsi="Times New Roman"/>
          <w:szCs w:val="24"/>
        </w:rPr>
        <w:t xml:space="preserve">tai </w:t>
      </w:r>
      <w:r w:rsidRPr="00AB047C">
        <w:rPr>
          <w:rFonts w:ascii="Times New Roman" w:hAnsi="Times New Roman"/>
          <w:szCs w:val="24"/>
        </w:rPr>
        <w:t xml:space="preserve">ugdyti </w:t>
      </w:r>
      <w:r w:rsidR="002A3449">
        <w:rPr>
          <w:rFonts w:ascii="Times New Roman" w:hAnsi="Times New Roman"/>
          <w:szCs w:val="24"/>
        </w:rPr>
        <w:t>a</w:t>
      </w:r>
      <w:r w:rsidRPr="00AB047C">
        <w:rPr>
          <w:rFonts w:ascii="Times New Roman" w:hAnsi="Times New Roman"/>
          <w:szCs w:val="24"/>
        </w:rPr>
        <w:t>r kompensuoti šeimos interesus ir poreikius atitinkančiomis bendrosiomis socialinėmis paslaugomis ar socialine priežiūra.</w:t>
      </w:r>
    </w:p>
    <w:p w14:paraId="23727128" w14:textId="44334C89" w:rsidR="002A3449" w:rsidRPr="00AB047C" w:rsidRDefault="002A3449"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5</w:t>
      </w:r>
      <w:r>
        <w:rPr>
          <w:rFonts w:ascii="Times New Roman" w:hAnsi="Times New Roman"/>
          <w:szCs w:val="24"/>
        </w:rPr>
        <w:t>. Asmeniui (šeimai) gali būti nustatytas kelių rūšių bendrųjų socialinių ar (ir) socialinės priežiūros paslaugų poreikis.</w:t>
      </w:r>
    </w:p>
    <w:p w14:paraId="6017AD05" w14:textId="0C51C13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8E1813">
        <w:rPr>
          <w:rFonts w:ascii="Times New Roman" w:hAnsi="Times New Roman"/>
          <w:szCs w:val="24"/>
        </w:rPr>
        <w:t>1</w:t>
      </w:r>
      <w:r w:rsidR="000D69BE">
        <w:rPr>
          <w:rFonts w:ascii="Times New Roman" w:hAnsi="Times New Roman"/>
          <w:szCs w:val="24"/>
        </w:rPr>
        <w:t>6</w:t>
      </w:r>
      <w:r w:rsidRPr="00AB047C">
        <w:rPr>
          <w:rFonts w:ascii="Times New Roman" w:hAnsi="Times New Roman"/>
          <w:szCs w:val="24"/>
        </w:rPr>
        <w:t xml:space="preserve">. </w:t>
      </w:r>
      <w:r w:rsidR="008E1813">
        <w:rPr>
          <w:rFonts w:ascii="Times New Roman" w:hAnsi="Times New Roman"/>
          <w:szCs w:val="24"/>
        </w:rPr>
        <w:t>Nustatant a</w:t>
      </w:r>
      <w:r w:rsidRPr="00AB047C">
        <w:rPr>
          <w:rFonts w:ascii="Times New Roman" w:hAnsi="Times New Roman"/>
          <w:szCs w:val="24"/>
        </w:rPr>
        <w:t xml:space="preserve">smens </w:t>
      </w:r>
      <w:r w:rsidR="008E1813">
        <w:rPr>
          <w:rFonts w:ascii="Times New Roman" w:hAnsi="Times New Roman"/>
          <w:szCs w:val="24"/>
        </w:rPr>
        <w:t xml:space="preserve">(šeimos) </w:t>
      </w:r>
      <w:r w:rsidRPr="00AB047C">
        <w:rPr>
          <w:rFonts w:ascii="Times New Roman" w:hAnsi="Times New Roman"/>
          <w:szCs w:val="24"/>
        </w:rPr>
        <w:t>socialinių paslaugų poreik</w:t>
      </w:r>
      <w:r w:rsidR="008E1813">
        <w:rPr>
          <w:rFonts w:ascii="Times New Roman" w:hAnsi="Times New Roman"/>
          <w:szCs w:val="24"/>
        </w:rPr>
        <w:t>į, identifikuojama asmens p</w:t>
      </w:r>
      <w:r w:rsidRPr="00AB047C">
        <w:rPr>
          <w:rFonts w:ascii="Times New Roman" w:hAnsi="Times New Roman"/>
          <w:szCs w:val="24"/>
        </w:rPr>
        <w:t>oreikių rūš</w:t>
      </w:r>
      <w:r w:rsidR="008E1813">
        <w:rPr>
          <w:rFonts w:ascii="Times New Roman" w:hAnsi="Times New Roman"/>
          <w:szCs w:val="24"/>
        </w:rPr>
        <w:t>is</w:t>
      </w:r>
      <w:r w:rsidRPr="00AB047C">
        <w:rPr>
          <w:rFonts w:ascii="Times New Roman" w:hAnsi="Times New Roman"/>
          <w:szCs w:val="24"/>
        </w:rPr>
        <w:t xml:space="preserve"> bei socialin</w:t>
      </w:r>
      <w:r w:rsidR="008E1813">
        <w:rPr>
          <w:rFonts w:ascii="Times New Roman" w:hAnsi="Times New Roman"/>
          <w:szCs w:val="24"/>
        </w:rPr>
        <w:t>ė</w:t>
      </w:r>
      <w:r w:rsidRPr="00AB047C">
        <w:rPr>
          <w:rFonts w:ascii="Times New Roman" w:hAnsi="Times New Roman"/>
          <w:szCs w:val="24"/>
        </w:rPr>
        <w:t xml:space="preserve"> grup</w:t>
      </w:r>
      <w:r w:rsidR="008E1813">
        <w:rPr>
          <w:rFonts w:ascii="Times New Roman" w:hAnsi="Times New Roman"/>
          <w:szCs w:val="24"/>
        </w:rPr>
        <w:t>ė</w:t>
      </w:r>
      <w:r w:rsidRPr="00AB047C">
        <w:rPr>
          <w:rFonts w:ascii="Times New Roman" w:hAnsi="Times New Roman"/>
          <w:szCs w:val="24"/>
        </w:rPr>
        <w:t>.</w:t>
      </w:r>
    </w:p>
    <w:p w14:paraId="0755894A" w14:textId="2156589C"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7</w:t>
      </w:r>
      <w:r w:rsidRPr="00AB047C">
        <w:rPr>
          <w:rFonts w:ascii="Times New Roman" w:hAnsi="Times New Roman"/>
          <w:szCs w:val="24"/>
        </w:rPr>
        <w:t>. Išskiriamos šios asmens socialinių paslaugų poreikių rūšys:</w:t>
      </w:r>
    </w:p>
    <w:p w14:paraId="778081A5" w14:textId="666D1987"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7</w:t>
      </w:r>
      <w:r w:rsidRPr="00AB047C">
        <w:rPr>
          <w:rFonts w:ascii="Times New Roman" w:hAnsi="Times New Roman"/>
          <w:szCs w:val="24"/>
        </w:rPr>
        <w:t>.1. asmens poreikiai, kurie gali būti tenkinami bendrosiomis socialinėmis paslaugomis ar socialine priežiūra;</w:t>
      </w:r>
    </w:p>
    <w:p w14:paraId="17FA85C3" w14:textId="7D8D91AB"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7</w:t>
      </w:r>
      <w:r w:rsidRPr="00AB047C">
        <w:rPr>
          <w:rFonts w:ascii="Times New Roman" w:hAnsi="Times New Roman"/>
          <w:szCs w:val="24"/>
        </w:rPr>
        <w:t>.2. asmens poreikiai, kurie gali būti tenkinami socialine globa.</w:t>
      </w:r>
    </w:p>
    <w:p w14:paraId="7B5D5B7C" w14:textId="77B138E1"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 Išskiriamos šios asmenų socialinės grupės:</w:t>
      </w:r>
    </w:p>
    <w:p w14:paraId="3C098296" w14:textId="03ECF593"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.1. likę be tėvų globos vaikai ir jų šeimos;</w:t>
      </w:r>
    </w:p>
    <w:p w14:paraId="3C141F8F" w14:textId="6DB4AB29"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.2. socialinę riziką patiriantys vaikai ir jų šeimos;</w:t>
      </w:r>
    </w:p>
    <w:p w14:paraId="1F5C138C" w14:textId="601B4198"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.3. vaikai su negalia ir jų šeimos;</w:t>
      </w:r>
    </w:p>
    <w:p w14:paraId="6DD0FDB1" w14:textId="53F63ADF"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.4. senyvo amžiaus asmenys ir jų šeimos;</w:t>
      </w:r>
    </w:p>
    <w:p w14:paraId="6D65CC6F" w14:textId="54D21403"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.5. suaugę asmenys su negalia ir jų šeimos;</w:t>
      </w:r>
    </w:p>
    <w:p w14:paraId="133E59A4" w14:textId="07B4D89C"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.6. suaugę asmenys, patiriantys socialinę riziką, ir jų šeimos;</w:t>
      </w:r>
    </w:p>
    <w:p w14:paraId="133E016B" w14:textId="09454EDF" w:rsidR="008E1813" w:rsidRDefault="008E1813" w:rsidP="0013032A">
      <w:pPr>
        <w:tabs>
          <w:tab w:val="left" w:pos="851"/>
        </w:tabs>
        <w:jc w:val="both"/>
        <w:rPr>
          <w:rFonts w:ascii="Times New Roman" w:hAnsi="Times New Roman"/>
          <w:szCs w:val="24"/>
        </w:rPr>
      </w:pPr>
      <w:r>
        <w:rPr>
          <w:rFonts w:ascii="Times New Roman" w:hAnsi="Times New Roman"/>
          <w:szCs w:val="24"/>
        </w:rPr>
        <w:lastRenderedPageBreak/>
        <w:tab/>
        <w:t>1</w:t>
      </w:r>
      <w:r w:rsidR="000D69BE">
        <w:rPr>
          <w:rFonts w:ascii="Times New Roman" w:hAnsi="Times New Roman"/>
          <w:szCs w:val="24"/>
        </w:rPr>
        <w:t>8</w:t>
      </w:r>
      <w:r>
        <w:rPr>
          <w:rFonts w:ascii="Times New Roman" w:hAnsi="Times New Roman"/>
          <w:szCs w:val="24"/>
        </w:rPr>
        <w:t>.7. šeimos, patiri</w:t>
      </w:r>
      <w:r w:rsidR="00623B9F">
        <w:rPr>
          <w:rFonts w:ascii="Times New Roman" w:hAnsi="Times New Roman"/>
          <w:szCs w:val="24"/>
        </w:rPr>
        <w:t>a</w:t>
      </w:r>
      <w:r>
        <w:rPr>
          <w:rFonts w:ascii="Times New Roman" w:hAnsi="Times New Roman"/>
          <w:szCs w:val="24"/>
        </w:rPr>
        <w:t>nčios socialinę riziką</w:t>
      </w:r>
      <w:r w:rsidR="00623B9F">
        <w:rPr>
          <w:rFonts w:ascii="Times New Roman" w:hAnsi="Times New Roman"/>
          <w:szCs w:val="24"/>
        </w:rPr>
        <w:t>;</w:t>
      </w:r>
    </w:p>
    <w:p w14:paraId="5306A6DB" w14:textId="76046036" w:rsidR="00623B9F" w:rsidRDefault="00623B9F"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.8. kiti asmenys (vaikai, turintys raidos ar emocijų sutrikimų, mažiau galimybių turintis jaunimas, sulaukę pilnametystės asmenys, kuriems buvo teikta socialinė globa).</w:t>
      </w:r>
    </w:p>
    <w:p w14:paraId="16F81B56" w14:textId="13CF5D7C" w:rsidR="0013032A" w:rsidRDefault="00623B9F" w:rsidP="0013032A">
      <w:pPr>
        <w:tabs>
          <w:tab w:val="left" w:pos="851"/>
        </w:tabs>
        <w:jc w:val="both"/>
        <w:rPr>
          <w:rFonts w:ascii="Times New Roman" w:hAnsi="Times New Roman"/>
          <w:szCs w:val="24"/>
        </w:rPr>
      </w:pPr>
      <w:r>
        <w:rPr>
          <w:rFonts w:ascii="Times New Roman" w:hAnsi="Times New Roman"/>
          <w:szCs w:val="24"/>
        </w:rPr>
        <w:tab/>
      </w:r>
      <w:r w:rsidR="0013032A" w:rsidRPr="00AB047C">
        <w:rPr>
          <w:rFonts w:ascii="Times New Roman" w:hAnsi="Times New Roman"/>
          <w:szCs w:val="24"/>
        </w:rPr>
        <w:t>1</w:t>
      </w:r>
      <w:r w:rsidR="000D69BE">
        <w:rPr>
          <w:rFonts w:ascii="Times New Roman" w:hAnsi="Times New Roman"/>
          <w:szCs w:val="24"/>
        </w:rPr>
        <w:t>9</w:t>
      </w:r>
      <w:r w:rsidR="0013032A" w:rsidRPr="00AB047C">
        <w:rPr>
          <w:rFonts w:ascii="Times New Roman" w:hAnsi="Times New Roman"/>
          <w:szCs w:val="24"/>
        </w:rPr>
        <w:t xml:space="preserve">. </w:t>
      </w:r>
      <w:r w:rsidR="00D94487">
        <w:rPr>
          <w:rFonts w:ascii="Times New Roman" w:hAnsi="Times New Roman"/>
          <w:szCs w:val="24"/>
        </w:rPr>
        <w:t>S</w:t>
      </w:r>
      <w:r w:rsidR="0013032A" w:rsidRPr="00AB047C">
        <w:rPr>
          <w:rFonts w:ascii="Times New Roman" w:hAnsi="Times New Roman"/>
          <w:szCs w:val="24"/>
        </w:rPr>
        <w:t>pecialistas socialiniam darbui ne vėliau kaip per 1</w:t>
      </w:r>
      <w:r w:rsidR="00D94487">
        <w:rPr>
          <w:rFonts w:ascii="Times New Roman" w:hAnsi="Times New Roman"/>
          <w:szCs w:val="24"/>
        </w:rPr>
        <w:t>0</w:t>
      </w:r>
      <w:r w:rsidR="0013032A" w:rsidRPr="00AB047C">
        <w:rPr>
          <w:rFonts w:ascii="Times New Roman" w:hAnsi="Times New Roman"/>
          <w:szCs w:val="24"/>
        </w:rPr>
        <w:t xml:space="preserve"> kalendorinių dienų nuo </w:t>
      </w:r>
      <w:r w:rsidR="00D94487">
        <w:rPr>
          <w:rFonts w:ascii="Times New Roman" w:hAnsi="Times New Roman"/>
          <w:szCs w:val="24"/>
        </w:rPr>
        <w:t>P</w:t>
      </w:r>
      <w:r w:rsidR="0013032A" w:rsidRPr="00AB047C">
        <w:rPr>
          <w:rFonts w:ascii="Times New Roman" w:hAnsi="Times New Roman"/>
          <w:szCs w:val="24"/>
        </w:rPr>
        <w:t xml:space="preserve">rašymo gavimo dienos privalo nustatyti asmens (šeimos) socialinių paslaugų poreikį, </w:t>
      </w:r>
      <w:r w:rsidR="00FF5662">
        <w:rPr>
          <w:rFonts w:ascii="Times New Roman" w:hAnsi="Times New Roman"/>
          <w:szCs w:val="24"/>
        </w:rPr>
        <w:t xml:space="preserve">ir </w:t>
      </w:r>
      <w:r w:rsidR="0013032A" w:rsidRPr="00AB047C">
        <w:rPr>
          <w:rFonts w:ascii="Times New Roman" w:hAnsi="Times New Roman"/>
          <w:szCs w:val="24"/>
        </w:rPr>
        <w:t>užpildy</w:t>
      </w:r>
      <w:r w:rsidR="00FF5662">
        <w:rPr>
          <w:rFonts w:ascii="Times New Roman" w:hAnsi="Times New Roman"/>
          <w:szCs w:val="24"/>
        </w:rPr>
        <w:t>ti</w:t>
      </w:r>
      <w:r w:rsidR="0013032A" w:rsidRPr="00AB047C">
        <w:rPr>
          <w:rFonts w:ascii="Times New Roman" w:hAnsi="Times New Roman"/>
          <w:szCs w:val="24"/>
        </w:rPr>
        <w:t xml:space="preserve"> Asmens (šeimos) socialinių paslaugų poreikio vertinimo formą</w:t>
      </w:r>
      <w:r w:rsidR="00D94487">
        <w:rPr>
          <w:rFonts w:ascii="Times New Roman" w:hAnsi="Times New Roman"/>
          <w:szCs w:val="24"/>
        </w:rPr>
        <w:t xml:space="preserve">, patvirtintą Lietuvos Respublikos </w:t>
      </w:r>
      <w:r w:rsidR="0040158C">
        <w:rPr>
          <w:rFonts w:ascii="Times New Roman" w:hAnsi="Times New Roman"/>
          <w:szCs w:val="24"/>
        </w:rPr>
        <w:t>socialinės apsaugos ir darbo ministro 2006 m. balandžio 5 d. įsakymu Nr. A1-94 „</w:t>
      </w:r>
      <w:r w:rsidR="0040158C"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sidR="0040158C">
        <w:rPr>
          <w:rFonts w:ascii="Times New Roman" w:hAnsi="Times New Roman"/>
          <w:szCs w:val="24"/>
        </w:rPr>
        <w:t xml:space="preserve"> (toliau – socialinių paslaugų poreikio vertinimo forma)</w:t>
      </w:r>
      <w:r w:rsidR="0013032A" w:rsidRPr="00AB047C">
        <w:rPr>
          <w:rFonts w:ascii="Times New Roman" w:hAnsi="Times New Roman"/>
          <w:szCs w:val="24"/>
        </w:rPr>
        <w:t>.</w:t>
      </w:r>
    </w:p>
    <w:p w14:paraId="44E2A3AB" w14:textId="15F6EA52" w:rsidR="004B6F4D" w:rsidRPr="00AB047C" w:rsidRDefault="004B6F4D" w:rsidP="0013032A">
      <w:pPr>
        <w:tabs>
          <w:tab w:val="left" w:pos="851"/>
        </w:tabs>
        <w:jc w:val="both"/>
        <w:rPr>
          <w:rFonts w:ascii="Times New Roman" w:hAnsi="Times New Roman"/>
          <w:szCs w:val="24"/>
        </w:rPr>
      </w:pPr>
      <w:r>
        <w:rPr>
          <w:rFonts w:ascii="Times New Roman" w:hAnsi="Times New Roman"/>
          <w:szCs w:val="24"/>
        </w:rPr>
        <w:tab/>
      </w:r>
      <w:r w:rsidR="000D69BE">
        <w:rPr>
          <w:rFonts w:ascii="Times New Roman" w:hAnsi="Times New Roman"/>
          <w:szCs w:val="24"/>
        </w:rPr>
        <w:t>20</w:t>
      </w:r>
      <w:r>
        <w:rPr>
          <w:rFonts w:ascii="Times New Roman" w:hAnsi="Times New Roman"/>
          <w:szCs w:val="24"/>
        </w:rPr>
        <w:t xml:space="preserve">. Terminas nustatyti asmens (šeimos) socialinių paslaugų poreikį gali būti pratęsiamas iki </w:t>
      </w:r>
      <w:r w:rsidR="009203E2">
        <w:rPr>
          <w:rFonts w:ascii="Times New Roman" w:hAnsi="Times New Roman"/>
          <w:szCs w:val="24"/>
        </w:rPr>
        <w:br/>
      </w:r>
      <w:r>
        <w:rPr>
          <w:rFonts w:ascii="Times New Roman" w:hAnsi="Times New Roman"/>
          <w:szCs w:val="24"/>
        </w:rPr>
        <w:t>15 kalendorinių dienų nuo Prašymo gavimo dienos</w:t>
      </w:r>
      <w:r w:rsidR="00FC7042">
        <w:rPr>
          <w:rFonts w:ascii="Times New Roman" w:hAnsi="Times New Roman"/>
          <w:szCs w:val="24"/>
        </w:rPr>
        <w:t>, specialistui socialiniam darbui raštu nurodžius priežastis</w:t>
      </w:r>
      <w:r w:rsidR="00FF5662">
        <w:rPr>
          <w:rFonts w:ascii="Times New Roman" w:hAnsi="Times New Roman"/>
          <w:szCs w:val="24"/>
        </w:rPr>
        <w:t>,</w:t>
      </w:r>
      <w:r w:rsidR="00FC7042">
        <w:rPr>
          <w:rFonts w:ascii="Times New Roman" w:hAnsi="Times New Roman"/>
          <w:szCs w:val="24"/>
        </w:rPr>
        <w:t xml:space="preserve"> dėl kurių šį terminą reikia pratęsti.</w:t>
      </w:r>
    </w:p>
    <w:p w14:paraId="473D6F9C" w14:textId="5E51726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C7042">
        <w:rPr>
          <w:rFonts w:ascii="Times New Roman" w:hAnsi="Times New Roman"/>
          <w:szCs w:val="24"/>
        </w:rPr>
        <w:t>2</w:t>
      </w:r>
      <w:r w:rsidR="000D69BE">
        <w:rPr>
          <w:rFonts w:ascii="Times New Roman" w:hAnsi="Times New Roman"/>
          <w:szCs w:val="24"/>
        </w:rPr>
        <w:t>1</w:t>
      </w:r>
      <w:r w:rsidRPr="00AB047C">
        <w:rPr>
          <w:rFonts w:ascii="Times New Roman" w:hAnsi="Times New Roman"/>
          <w:szCs w:val="24"/>
        </w:rPr>
        <w:t xml:space="preserve">. </w:t>
      </w:r>
      <w:r w:rsidR="0040158C">
        <w:rPr>
          <w:rFonts w:ascii="Times New Roman" w:hAnsi="Times New Roman"/>
          <w:szCs w:val="24"/>
        </w:rPr>
        <w:t>S</w:t>
      </w:r>
      <w:r w:rsidRPr="00AB047C">
        <w:rPr>
          <w:rFonts w:ascii="Times New Roman" w:hAnsi="Times New Roman"/>
          <w:szCs w:val="24"/>
        </w:rPr>
        <w:t>pecialistas socialiniam darbui nustatytą asmens (šeimos) socialinių paslaugų poreikio vertinimą registruoja registracijos žurnale.</w:t>
      </w:r>
    </w:p>
    <w:p w14:paraId="1AEF8472" w14:textId="4A9EE48C"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40158C">
        <w:rPr>
          <w:rFonts w:ascii="Times New Roman" w:hAnsi="Times New Roman"/>
          <w:szCs w:val="24"/>
        </w:rPr>
        <w:t>2</w:t>
      </w:r>
      <w:r w:rsidR="000D69BE">
        <w:rPr>
          <w:rFonts w:ascii="Times New Roman" w:hAnsi="Times New Roman"/>
          <w:szCs w:val="24"/>
        </w:rPr>
        <w:t>2</w:t>
      </w:r>
      <w:r w:rsidRPr="00AB047C">
        <w:rPr>
          <w:rFonts w:ascii="Times New Roman" w:hAnsi="Times New Roman"/>
          <w:szCs w:val="24"/>
        </w:rPr>
        <w:t xml:space="preserve">. Jei asmuo (šeima) pageidauja gauti tik bendrąsias socialines paslaugas (informavimo, konsultavimo, tarpininkavimo ir atstovavimo, maitinimo organizavimo, aprūpinimo būtinaisiais drabužiais ir avalyne, transporto paslaugų organizavimo, sociokultūrines, asmeninės higienos ir priežiūros paslaugų organizavimo ir kt.), asmens (šeimos) socialinių paslaugų poreikio vertinimas neatliekamas. </w:t>
      </w:r>
    </w:p>
    <w:p w14:paraId="56D810D2" w14:textId="7BB13BB3" w:rsidR="00D01836" w:rsidRDefault="001F1347" w:rsidP="0013032A">
      <w:pPr>
        <w:tabs>
          <w:tab w:val="left" w:pos="851"/>
        </w:tabs>
        <w:jc w:val="both"/>
        <w:rPr>
          <w:rFonts w:ascii="Times New Roman" w:hAnsi="Times New Roman"/>
          <w:szCs w:val="24"/>
        </w:rPr>
      </w:pPr>
      <w:r>
        <w:rPr>
          <w:rFonts w:ascii="Times New Roman" w:hAnsi="Times New Roman"/>
          <w:szCs w:val="24"/>
        </w:rPr>
        <w:tab/>
      </w:r>
      <w:r w:rsidR="0040158C" w:rsidRPr="001F1347">
        <w:rPr>
          <w:rFonts w:ascii="Times New Roman" w:hAnsi="Times New Roman"/>
          <w:szCs w:val="24"/>
        </w:rPr>
        <w:t>2</w:t>
      </w:r>
      <w:r w:rsidR="000D69BE">
        <w:rPr>
          <w:rFonts w:ascii="Times New Roman" w:hAnsi="Times New Roman"/>
          <w:szCs w:val="24"/>
        </w:rPr>
        <w:t>3</w:t>
      </w:r>
      <w:r w:rsidR="0013032A" w:rsidRPr="001F1347">
        <w:rPr>
          <w:rFonts w:ascii="Times New Roman" w:hAnsi="Times New Roman"/>
          <w:szCs w:val="24"/>
        </w:rPr>
        <w:t xml:space="preserve">. Jei įvertinus asmens </w:t>
      </w:r>
      <w:r w:rsidR="0040158C" w:rsidRPr="001F1347">
        <w:rPr>
          <w:rFonts w:ascii="Times New Roman" w:hAnsi="Times New Roman"/>
          <w:szCs w:val="24"/>
        </w:rPr>
        <w:t xml:space="preserve">(šeimos) </w:t>
      </w:r>
      <w:r w:rsidR="0013032A" w:rsidRPr="001F1347">
        <w:rPr>
          <w:rFonts w:ascii="Times New Roman" w:hAnsi="Times New Roman"/>
          <w:szCs w:val="24"/>
        </w:rPr>
        <w:t xml:space="preserve">socialinių paslaugų poreikį nustatoma, kad bendrųjų socialinių paslaugų ar socialinės priežiūros </w:t>
      </w:r>
      <w:r w:rsidR="0040158C" w:rsidRPr="001F1347">
        <w:rPr>
          <w:rFonts w:ascii="Times New Roman" w:hAnsi="Times New Roman"/>
          <w:szCs w:val="24"/>
        </w:rPr>
        <w:t xml:space="preserve">paslaugų </w:t>
      </w:r>
      <w:r w:rsidR="0013032A" w:rsidRPr="001F1347">
        <w:rPr>
          <w:rFonts w:ascii="Times New Roman" w:hAnsi="Times New Roman"/>
          <w:szCs w:val="24"/>
        </w:rPr>
        <w:t xml:space="preserve">asmeniui nepakanka, </w:t>
      </w:r>
      <w:r w:rsidR="00D01836">
        <w:rPr>
          <w:rFonts w:ascii="Times New Roman" w:hAnsi="Times New Roman"/>
          <w:szCs w:val="24"/>
        </w:rPr>
        <w:t>vertinamas socialinės globos poreikis.</w:t>
      </w:r>
    </w:p>
    <w:p w14:paraId="450D36C3" w14:textId="5A6B07A6" w:rsidR="00D01836" w:rsidRDefault="00D01836" w:rsidP="0013032A">
      <w:pPr>
        <w:tabs>
          <w:tab w:val="left" w:pos="851"/>
        </w:tabs>
        <w:jc w:val="both"/>
        <w:rPr>
          <w:rFonts w:ascii="Times New Roman" w:hAnsi="Times New Roman"/>
          <w:szCs w:val="24"/>
        </w:rPr>
      </w:pPr>
      <w:r>
        <w:rPr>
          <w:rFonts w:ascii="Times New Roman" w:hAnsi="Times New Roman"/>
          <w:szCs w:val="24"/>
        </w:rPr>
        <w:tab/>
        <w:t>2</w:t>
      </w:r>
      <w:r w:rsidR="000D69BE">
        <w:rPr>
          <w:rFonts w:ascii="Times New Roman" w:hAnsi="Times New Roman"/>
          <w:szCs w:val="24"/>
        </w:rPr>
        <w:t>4</w:t>
      </w:r>
      <w:r>
        <w:rPr>
          <w:rFonts w:ascii="Times New Roman" w:hAnsi="Times New Roman"/>
          <w:szCs w:val="24"/>
        </w:rPr>
        <w:t>. Asmens socialinės globos poreikis nustatomas vadovaujantis Senyvo amžiaus asmens bei asmens su negalia socialinės globos poreikio vertinimo metodika, patvirtinta Lietuvos Respublikos socialinės apsaugos ir darbo ministro 2006 m. balandžio 5 d. įsakymu Nr. A1-94 „</w:t>
      </w:r>
      <w:r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Pr>
          <w:rFonts w:ascii="Times New Roman" w:hAnsi="Times New Roman"/>
          <w:szCs w:val="24"/>
        </w:rPr>
        <w:t xml:space="preserve"> ir Socialinės globos poreikio vaikui su negalia nustatymo metodika, patvirtinta </w:t>
      </w:r>
      <w:r w:rsidRPr="00D01836">
        <w:rPr>
          <w:rFonts w:ascii="Times New Roman" w:hAnsi="Times New Roman"/>
          <w:szCs w:val="24"/>
        </w:rPr>
        <w:t>Lietuvos Respublikos socialinės apsaugos ir darbo ministro 2006 m. rugsėjo 9 d. įsakymu Nr. A1-255 „</w:t>
      </w:r>
      <w:r w:rsidRPr="00D01836">
        <w:rPr>
          <w:rFonts w:ascii="Times New Roman" w:hAnsi="Times New Roman"/>
        </w:rPr>
        <w:t>Dėl Socialinės globos poreikio vaikui su negalia nustatymo metodikos patvirtinimo</w:t>
      </w:r>
      <w:r w:rsidRPr="00D01836">
        <w:rPr>
          <w:rFonts w:ascii="Times New Roman" w:hAnsi="Times New Roman"/>
          <w:szCs w:val="24"/>
        </w:rPr>
        <w:t>“.</w:t>
      </w:r>
    </w:p>
    <w:p w14:paraId="4641977B" w14:textId="01C5ED1B" w:rsidR="001F1347" w:rsidRDefault="00D01836" w:rsidP="0013032A">
      <w:pPr>
        <w:tabs>
          <w:tab w:val="left" w:pos="851"/>
        </w:tabs>
        <w:jc w:val="both"/>
        <w:rPr>
          <w:rFonts w:ascii="Times New Roman" w:hAnsi="Times New Roman"/>
          <w:szCs w:val="24"/>
        </w:rPr>
      </w:pPr>
      <w:r>
        <w:rPr>
          <w:rFonts w:ascii="Times New Roman" w:hAnsi="Times New Roman"/>
          <w:szCs w:val="24"/>
        </w:rPr>
        <w:tab/>
        <w:t>2</w:t>
      </w:r>
      <w:r w:rsidR="000D69BE">
        <w:rPr>
          <w:rFonts w:ascii="Times New Roman" w:hAnsi="Times New Roman"/>
          <w:szCs w:val="24"/>
        </w:rPr>
        <w:t>5</w:t>
      </w:r>
      <w:r>
        <w:rPr>
          <w:rFonts w:ascii="Times New Roman" w:hAnsi="Times New Roman"/>
          <w:szCs w:val="24"/>
        </w:rPr>
        <w:t>. Asmens socialinės globos poreikis nustatomas pagal įvertintą asmens nesavarankiškumo lygį</w:t>
      </w:r>
      <w:r w:rsidR="00962E76">
        <w:rPr>
          <w:rFonts w:ascii="Times New Roman" w:hAnsi="Times New Roman"/>
          <w:szCs w:val="24"/>
        </w:rPr>
        <w:t xml:space="preserve"> užpildant </w:t>
      </w:r>
      <w:r w:rsidR="0013032A" w:rsidRPr="001F1347">
        <w:rPr>
          <w:rFonts w:ascii="Times New Roman" w:hAnsi="Times New Roman"/>
          <w:szCs w:val="24"/>
        </w:rPr>
        <w:t xml:space="preserve">Senyvo amžiaus asmens </w:t>
      </w:r>
      <w:r w:rsidR="004B6F4D" w:rsidRPr="001F1347">
        <w:rPr>
          <w:rFonts w:ascii="Times New Roman" w:hAnsi="Times New Roman"/>
          <w:szCs w:val="24"/>
        </w:rPr>
        <w:t xml:space="preserve">bei asmens su negalia </w:t>
      </w:r>
      <w:r w:rsidR="0013032A" w:rsidRPr="001F1347">
        <w:rPr>
          <w:rFonts w:ascii="Times New Roman" w:hAnsi="Times New Roman"/>
          <w:szCs w:val="24"/>
        </w:rPr>
        <w:t>socialinės globos poreikio vertinim</w:t>
      </w:r>
      <w:r w:rsidR="00FC7042" w:rsidRPr="001F1347">
        <w:rPr>
          <w:rFonts w:ascii="Times New Roman" w:hAnsi="Times New Roman"/>
          <w:szCs w:val="24"/>
        </w:rPr>
        <w:t xml:space="preserve">o formą, </w:t>
      </w:r>
      <w:r w:rsidR="00FC7042">
        <w:rPr>
          <w:rFonts w:ascii="Times New Roman" w:hAnsi="Times New Roman"/>
          <w:szCs w:val="24"/>
        </w:rPr>
        <w:t>patvirtintą Lietuvos Respublikos socialinės apsaugos ir darbo ministro 2006 m. balandžio 5 d. įsakymu Nr. A1-94 „</w:t>
      </w:r>
      <w:r w:rsidR="00FC7042"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sidR="00FC7042">
        <w:rPr>
          <w:rFonts w:ascii="Times New Roman" w:hAnsi="Times New Roman"/>
          <w:szCs w:val="24"/>
        </w:rPr>
        <w:t xml:space="preserve"> (toliau – socialinės globos poreikio vertinimo forma</w:t>
      </w:r>
      <w:r w:rsidR="00FC7042" w:rsidRPr="00D01836">
        <w:rPr>
          <w:rFonts w:ascii="Times New Roman" w:hAnsi="Times New Roman"/>
          <w:szCs w:val="24"/>
        </w:rPr>
        <w:t>)</w:t>
      </w:r>
      <w:r w:rsidR="0013032A" w:rsidRPr="00D01836">
        <w:rPr>
          <w:rFonts w:ascii="Times New Roman" w:hAnsi="Times New Roman"/>
          <w:szCs w:val="24"/>
        </w:rPr>
        <w:t>, Vaiko su negalia socialinės globos poreikio vertini</w:t>
      </w:r>
      <w:r w:rsidR="001F1347" w:rsidRPr="00D01836">
        <w:rPr>
          <w:rFonts w:ascii="Times New Roman" w:hAnsi="Times New Roman"/>
          <w:szCs w:val="24"/>
        </w:rPr>
        <w:t>mą, patvirtintą Lietuvos Respublikos socialinės apsaugos ir darbo ministro 2006 m. rugsėjo 9 d. įsakymu Nr. A1-255 „</w:t>
      </w:r>
      <w:r w:rsidR="001F1347" w:rsidRPr="00D01836">
        <w:rPr>
          <w:rFonts w:ascii="Times New Roman" w:hAnsi="Times New Roman"/>
        </w:rPr>
        <w:t>Dėl Socialinės globos poreikio vaikui su negalia nustatymo metodikos patvirtinimo</w:t>
      </w:r>
      <w:r w:rsidR="001F1347" w:rsidRPr="00D01836">
        <w:rPr>
          <w:rFonts w:ascii="Times New Roman" w:hAnsi="Times New Roman"/>
          <w:szCs w:val="24"/>
        </w:rPr>
        <w:t>“.</w:t>
      </w:r>
    </w:p>
    <w:p w14:paraId="69ED3B7E" w14:textId="20B64B6A" w:rsidR="00815A17" w:rsidRDefault="00815A17" w:rsidP="00815A17">
      <w:pPr>
        <w:tabs>
          <w:tab w:val="left" w:pos="851"/>
        </w:tabs>
        <w:jc w:val="both"/>
        <w:rPr>
          <w:rFonts w:ascii="Times New Roman" w:hAnsi="Times New Roman"/>
          <w:szCs w:val="24"/>
        </w:rPr>
      </w:pPr>
      <w:r>
        <w:rPr>
          <w:rFonts w:ascii="Times New Roman" w:hAnsi="Times New Roman"/>
          <w:szCs w:val="24"/>
        </w:rPr>
        <w:tab/>
        <w:t xml:space="preserve">26. </w:t>
      </w:r>
      <w:r w:rsidRPr="00D01836">
        <w:rPr>
          <w:rFonts w:ascii="Times New Roman" w:hAnsi="Times New Roman"/>
          <w:szCs w:val="24"/>
        </w:rPr>
        <w:t xml:space="preserve">Specialistas socialiniam darbui socialinės globos poreikio vertinimą ir vaiko su negalia socialinės globos poreikio vertinimą registruoja registracijos žurnale. </w:t>
      </w:r>
    </w:p>
    <w:p w14:paraId="4F345059" w14:textId="71685D35"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 Asmens nesavarankiškumo lygis vertinamas pagal asmens veiklos ir gebėjimo dalyvauti įvertinimą šiose veiklose:</w:t>
      </w:r>
    </w:p>
    <w:p w14:paraId="44B46E26" w14:textId="08EEA2AF"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.1. mobilumo (judėjimo);</w:t>
      </w:r>
    </w:p>
    <w:p w14:paraId="510AC5D0" w14:textId="4F9CE0C8"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.2. žinių taikymo;</w:t>
      </w:r>
    </w:p>
    <w:p w14:paraId="7A62DA3E" w14:textId="4788ADC4"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.3. bendravimo;</w:t>
      </w:r>
    </w:p>
    <w:p w14:paraId="7724B8ED" w14:textId="64625077"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.4. savarankiškumo;</w:t>
      </w:r>
    </w:p>
    <w:p w14:paraId="244F9346" w14:textId="1D77D8C9"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.5. kasdienės veiklos.</w:t>
      </w:r>
    </w:p>
    <w:p w14:paraId="1CC03A05" w14:textId="1CDA7FBF" w:rsidR="00962E76" w:rsidRDefault="00962E76" w:rsidP="00962E76">
      <w:pPr>
        <w:tabs>
          <w:tab w:val="left" w:pos="851"/>
        </w:tabs>
        <w:jc w:val="both"/>
        <w:rPr>
          <w:rFonts w:ascii="Times New Roman" w:hAnsi="Times New Roman"/>
        </w:rPr>
      </w:pPr>
      <w:r>
        <w:rPr>
          <w:rFonts w:ascii="Times New Roman" w:hAnsi="Times New Roman"/>
          <w:szCs w:val="24"/>
        </w:rPr>
        <w:tab/>
        <w:t>2</w:t>
      </w:r>
      <w:r w:rsidR="00815A17">
        <w:rPr>
          <w:rFonts w:ascii="Times New Roman" w:hAnsi="Times New Roman"/>
          <w:szCs w:val="24"/>
        </w:rPr>
        <w:t>8</w:t>
      </w:r>
      <w:r>
        <w:rPr>
          <w:rFonts w:ascii="Times New Roman" w:hAnsi="Times New Roman"/>
          <w:szCs w:val="24"/>
        </w:rPr>
        <w:t xml:space="preserve">. </w:t>
      </w:r>
      <w:r w:rsidRPr="00962E76">
        <w:rPr>
          <w:rFonts w:ascii="Times New Roman" w:hAnsi="Times New Roman"/>
        </w:rPr>
        <w:t xml:space="preserve">Asmens veikla ir gebėjimai dalyvauti minėtose veiklose vertinami pildant Specialiojo nuolatinės slaugos, specialiojo nuolatinės priežiūros (pagalbos), specialiojo lengvojo automobilio įsigijimo ir jo techninio pritaikymo išlaidų kompensacijos poreikių nustatymo tvarkos aprašo, patvirtinto Lietuvos Respublikos socialinės apsaugos ir darbo ministro ir Lietuvos Respublikos </w:t>
      </w:r>
      <w:r w:rsidRPr="00962E76">
        <w:rPr>
          <w:rFonts w:ascii="Times New Roman" w:hAnsi="Times New Roman"/>
        </w:rPr>
        <w:lastRenderedPageBreak/>
        <w:t xml:space="preserve">sveikatos apsaugos ministro 2018 m. gruodžio 27 d. įsakymu Nr. A1-765/V-1530 „Dėl Specialiojo nuolatinės slaugos, specialiojo nuolatinės priežiūros (pagalbos), specialiojo lengvojo automobilio įsigijimo ir jo techninio pritaikymo išlaidų kompensacijos poreikių nustatymo tvarkos aprašo patvirtinimo“, 2 priedą – Asmens veiklos ir gebėjimo dalyvauti įvertinimo klausimyną (toliau – klausimynas). </w:t>
      </w:r>
    </w:p>
    <w:p w14:paraId="203355F1" w14:textId="5792E414" w:rsidR="00E0024B" w:rsidRDefault="00E0024B" w:rsidP="00962E76">
      <w:pPr>
        <w:tabs>
          <w:tab w:val="left" w:pos="851"/>
        </w:tabs>
        <w:jc w:val="both"/>
        <w:rPr>
          <w:rFonts w:ascii="Times New Roman" w:hAnsi="Times New Roman"/>
        </w:rPr>
      </w:pPr>
      <w:r>
        <w:rPr>
          <w:rFonts w:ascii="Times New Roman" w:hAnsi="Times New Roman"/>
        </w:rPr>
        <w:tab/>
      </w:r>
      <w:r w:rsidR="00815A17">
        <w:rPr>
          <w:rFonts w:ascii="Times New Roman" w:hAnsi="Times New Roman"/>
        </w:rPr>
        <w:t>29</w:t>
      </w:r>
      <w:r>
        <w:rPr>
          <w:rFonts w:ascii="Times New Roman" w:hAnsi="Times New Roman"/>
        </w:rPr>
        <w:t xml:space="preserve">. Specialistas socialiniam darbui SPIS duomenų bazėje </w:t>
      </w:r>
      <w:r w:rsidR="00815A17">
        <w:rPr>
          <w:rFonts w:ascii="Times New Roman" w:hAnsi="Times New Roman"/>
        </w:rPr>
        <w:t xml:space="preserve">patikrina </w:t>
      </w:r>
      <w:r>
        <w:rPr>
          <w:rFonts w:ascii="Times New Roman" w:hAnsi="Times New Roman"/>
        </w:rPr>
        <w:t xml:space="preserve">ar asmeniui buvo nustatyti specialieji poreikiai per praėjusius 6 mėnesius, jeigu specialieji poreikiai buvo nustatyti, dėl klausimyno gavimo kreipiasi į tą įstaigą, kuri klausimyną užpildė (į kitą savivaldybę, socialinių paslaugų centrą ar </w:t>
      </w:r>
      <w:r w:rsidR="00CB43AA">
        <w:rPr>
          <w:rFonts w:ascii="Times New Roman" w:hAnsi="Times New Roman"/>
        </w:rPr>
        <w:t>Neįgalumo ir darbingumo nustatymo tarnybą prie Socialinės apsaugos ir darbo ministerijos).</w:t>
      </w:r>
    </w:p>
    <w:p w14:paraId="34F7C933" w14:textId="6917602A" w:rsidR="00CB43AA" w:rsidRPr="00962E76" w:rsidRDefault="00CB43AA" w:rsidP="00962E76">
      <w:pPr>
        <w:tabs>
          <w:tab w:val="left" w:pos="851"/>
        </w:tabs>
        <w:jc w:val="both"/>
        <w:rPr>
          <w:rFonts w:ascii="Times New Roman" w:hAnsi="Times New Roman"/>
        </w:rPr>
      </w:pPr>
      <w:r>
        <w:rPr>
          <w:rFonts w:ascii="Times New Roman" w:hAnsi="Times New Roman"/>
        </w:rPr>
        <w:tab/>
      </w:r>
      <w:r w:rsidR="00815A17">
        <w:rPr>
          <w:rFonts w:ascii="Times New Roman" w:hAnsi="Times New Roman"/>
        </w:rPr>
        <w:t>30</w:t>
      </w:r>
      <w:r>
        <w:rPr>
          <w:rFonts w:ascii="Times New Roman" w:hAnsi="Times New Roman"/>
        </w:rPr>
        <w:t>. Jeigu senyvo amžiaus asmeniui specialieji poreikiai nebuvo nustatyti arba senyvo amžiaus asmeniui ar suaugusiam asmeniui su negalia jie buvo nustatyti ankščiau nei prieš 6 mėnesius, klausimyną turi užpildyti specialistas socialiniam darbui.</w:t>
      </w:r>
    </w:p>
    <w:p w14:paraId="6EA5765C" w14:textId="2F3E906D" w:rsidR="00E0024B" w:rsidRDefault="000D69BE" w:rsidP="00E0024B">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1</w:t>
      </w:r>
      <w:r w:rsidR="00962E76" w:rsidRPr="00962E76">
        <w:rPr>
          <w:rFonts w:ascii="Times New Roman" w:hAnsi="Times New Roman"/>
        </w:rPr>
        <w:t xml:space="preserve">. Nustatęs asmens nesavarankiškumo lygį ir įvertinęs kitą </w:t>
      </w:r>
      <w:r w:rsidR="00E0024B">
        <w:rPr>
          <w:rFonts w:ascii="Times New Roman" w:hAnsi="Times New Roman"/>
        </w:rPr>
        <w:t>socialinės globos poreikio vertinime</w:t>
      </w:r>
      <w:r w:rsidR="00962E76" w:rsidRPr="00962E76">
        <w:rPr>
          <w:rFonts w:ascii="Times New Roman" w:hAnsi="Times New Roman"/>
        </w:rPr>
        <w:t xml:space="preserve"> esančią informaciją, turinčią įtakos asmens socialinių paslaugų poreikiui, </w:t>
      </w:r>
      <w:r w:rsidR="00962E76">
        <w:rPr>
          <w:rFonts w:ascii="Times New Roman" w:hAnsi="Times New Roman"/>
        </w:rPr>
        <w:t xml:space="preserve">specialistas </w:t>
      </w:r>
      <w:r w:rsidR="00962E76" w:rsidRPr="00962E76">
        <w:rPr>
          <w:rFonts w:ascii="Times New Roman" w:hAnsi="Times New Roman"/>
        </w:rPr>
        <w:t>socialini</w:t>
      </w:r>
      <w:r w:rsidR="00962E76">
        <w:rPr>
          <w:rFonts w:ascii="Times New Roman" w:hAnsi="Times New Roman"/>
        </w:rPr>
        <w:t>am darbui</w:t>
      </w:r>
      <w:r w:rsidR="00962E76" w:rsidRPr="00962E76">
        <w:rPr>
          <w:rFonts w:ascii="Times New Roman" w:hAnsi="Times New Roman"/>
        </w:rPr>
        <w:t xml:space="preserve"> parašo išvadą dėl asmeniui siūlomų socialinių paslaugų, atsižvelgdamas į </w:t>
      </w:r>
      <w:r w:rsidR="00E0024B">
        <w:rPr>
          <w:rFonts w:ascii="Times New Roman" w:hAnsi="Times New Roman"/>
        </w:rPr>
        <w:t xml:space="preserve">socialinės globos poreikio vertinimo 5 punkte </w:t>
      </w:r>
      <w:r w:rsidR="00962E76" w:rsidRPr="00962E76">
        <w:rPr>
          <w:rFonts w:ascii="Times New Roman" w:hAnsi="Times New Roman"/>
        </w:rPr>
        <w:t xml:space="preserve">pateiktas rekomendacijas. </w:t>
      </w:r>
    </w:p>
    <w:p w14:paraId="157E9DDF" w14:textId="7FCAD841" w:rsidR="00962E76" w:rsidRPr="00962E76" w:rsidRDefault="000D69BE" w:rsidP="00E0024B">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2</w:t>
      </w:r>
      <w:r w:rsidR="00E0024B">
        <w:rPr>
          <w:rFonts w:ascii="Times New Roman" w:hAnsi="Times New Roman"/>
        </w:rPr>
        <w:t>. Specialistas s</w:t>
      </w:r>
      <w:r w:rsidR="00962E76" w:rsidRPr="00962E76">
        <w:rPr>
          <w:rFonts w:ascii="Times New Roman" w:hAnsi="Times New Roman"/>
        </w:rPr>
        <w:t>ocialini</w:t>
      </w:r>
      <w:r w:rsidR="00E0024B">
        <w:rPr>
          <w:rFonts w:ascii="Times New Roman" w:hAnsi="Times New Roman"/>
        </w:rPr>
        <w:t>am darbui</w:t>
      </w:r>
      <w:r w:rsidR="00962E76" w:rsidRPr="00962E76">
        <w:rPr>
          <w:rFonts w:ascii="Times New Roman" w:hAnsi="Times New Roman"/>
        </w:rPr>
        <w:t xml:space="preserve"> asmeniškai atsako už tinkamą asmens socialinių paslaugų poreikio vertinimą ir išvadų pateikimą.</w:t>
      </w:r>
    </w:p>
    <w:p w14:paraId="357B3580" w14:textId="14210EB1" w:rsidR="00962E76" w:rsidRDefault="00CB43AA" w:rsidP="00E0024B">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3</w:t>
      </w:r>
      <w:r w:rsidR="00962E76" w:rsidRPr="00962E76">
        <w:rPr>
          <w:rFonts w:ascii="Times New Roman" w:hAnsi="Times New Roman"/>
        </w:rPr>
        <w:t xml:space="preserve">. </w:t>
      </w:r>
      <w:r w:rsidR="00E0024B">
        <w:rPr>
          <w:rFonts w:ascii="Times New Roman" w:hAnsi="Times New Roman"/>
        </w:rPr>
        <w:t>Specialisto s</w:t>
      </w:r>
      <w:r w:rsidR="00E0024B" w:rsidRPr="00962E76">
        <w:rPr>
          <w:rFonts w:ascii="Times New Roman" w:hAnsi="Times New Roman"/>
        </w:rPr>
        <w:t>ocialini</w:t>
      </w:r>
      <w:r w:rsidR="00E0024B">
        <w:rPr>
          <w:rFonts w:ascii="Times New Roman" w:hAnsi="Times New Roman"/>
        </w:rPr>
        <w:t>am darbui</w:t>
      </w:r>
      <w:r w:rsidR="00E0024B" w:rsidRPr="00962E76">
        <w:rPr>
          <w:rFonts w:ascii="Times New Roman" w:hAnsi="Times New Roman"/>
        </w:rPr>
        <w:t xml:space="preserve"> </w:t>
      </w:r>
      <w:r w:rsidR="00962E76" w:rsidRPr="00962E76">
        <w:rPr>
          <w:rFonts w:ascii="Times New Roman" w:hAnsi="Times New Roman"/>
        </w:rPr>
        <w:t xml:space="preserve">išvadoje (socialinės globos poreikio vertinimo formos </w:t>
      </w:r>
      <w:r w:rsidR="00E0024B">
        <w:rPr>
          <w:rFonts w:ascii="Times New Roman" w:hAnsi="Times New Roman"/>
        </w:rPr>
        <w:br/>
      </w:r>
      <w:r w:rsidR="00962E76" w:rsidRPr="00962E76">
        <w:rPr>
          <w:rFonts w:ascii="Times New Roman" w:hAnsi="Times New Roman"/>
        </w:rPr>
        <w:t>6.1</w:t>
      </w:r>
      <w:r w:rsidR="00E0024B">
        <w:rPr>
          <w:rFonts w:ascii="Times New Roman" w:hAnsi="Times New Roman"/>
        </w:rPr>
        <w:t xml:space="preserve"> </w:t>
      </w:r>
      <w:r w:rsidR="00962E76" w:rsidRPr="00962E76">
        <w:rPr>
          <w:rFonts w:ascii="Times New Roman" w:hAnsi="Times New Roman"/>
        </w:rPr>
        <w:t>papunktyje) turi būti pateikta informacija apie asmeniui teiktas socialines paslaugas (paslaugų pavadinimai ir teikimo laikotarpiai), jeigu tokia informacija prieinama, galimas alternatyvias ir siūlomas teikti socialines paslaugas, nurodomi motyvuoti paaiškinimai dėl alternatyvių ir siūlomų teikti (nesiūlomų alternatyvių) socialinių paslaugų.</w:t>
      </w:r>
    </w:p>
    <w:p w14:paraId="2F52AA9C" w14:textId="71A33D0A" w:rsidR="00CB43AA" w:rsidRPr="00CB43AA" w:rsidRDefault="00CB43AA" w:rsidP="00CB43AA">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4</w:t>
      </w:r>
      <w:r w:rsidRPr="00CB43AA">
        <w:rPr>
          <w:rFonts w:ascii="Times New Roman" w:hAnsi="Times New Roman"/>
        </w:rPr>
        <w:t>. Nustačius, kad socialinė globa asmeniui nebūtina (socialinės globos poreikio vertinimo formos 5.1 papunktis), teikiama išvada (socialinės globos poreikio vertinimo formos 6.1 papunktis) dėl bendrųjų socialinių paslaugų ar socialinės priežiūros teikimo ir asmens socialinių paslaugų poreikio vertinimas pakartotinai neatliekamas.</w:t>
      </w:r>
    </w:p>
    <w:p w14:paraId="1167FF23" w14:textId="56B5891B" w:rsidR="00CB43AA" w:rsidRPr="00CB43AA" w:rsidRDefault="00CB43AA" w:rsidP="00CB43AA">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5</w:t>
      </w:r>
      <w:r w:rsidRPr="00CB43AA">
        <w:rPr>
          <w:rFonts w:ascii="Times New Roman" w:hAnsi="Times New Roman"/>
        </w:rPr>
        <w:t xml:space="preserve">. Jei nėra galimybės asmeniui savivaldybėje suteikti siūlomų ar asmens pageidaujamų socialinių paslaugų arba siūloma socialinė paslauga, kuriai gauti sudaryta eilė, </w:t>
      </w:r>
      <w:r>
        <w:rPr>
          <w:rFonts w:ascii="Times New Roman" w:hAnsi="Times New Roman"/>
        </w:rPr>
        <w:t>specialistas socialiniam darbui</w:t>
      </w:r>
      <w:r w:rsidRPr="00CB43AA">
        <w:rPr>
          <w:rFonts w:ascii="Times New Roman" w:hAnsi="Times New Roman"/>
        </w:rPr>
        <w:t xml:space="preserve"> siūlo alternatyvią socialinę paslaugą, kuri geriausiai atitinka nustatytą asmens socialinių paslaugų poreikį. </w:t>
      </w:r>
    </w:p>
    <w:p w14:paraId="5DB39ABC" w14:textId="45BD7F6A" w:rsidR="00CB43AA" w:rsidRPr="00CB43AA" w:rsidRDefault="00CB43AA" w:rsidP="00CB43AA">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6</w:t>
      </w:r>
      <w:r w:rsidRPr="00CB43AA">
        <w:rPr>
          <w:rFonts w:ascii="Times New Roman" w:hAnsi="Times New Roman"/>
        </w:rPr>
        <w:t>. Jei socialinės globos poreikio asmeniui nustatymo metu paaiškėja, kad kartu su asmeniu gyvenančiai šeimai, neveiksnaus ar ribotai veiksnaus tam tikroje srityje asmens globėjui (rūpintojui), asmeniui, padedančiam priimti sprendimus pagal pagalbos priimant sprendimus sutartį, reikalingos socialinės paslaugos</w:t>
      </w:r>
      <w:r>
        <w:rPr>
          <w:rFonts w:ascii="Times New Roman" w:hAnsi="Times New Roman"/>
        </w:rPr>
        <w:t>, specialistas socialiniam darbui</w:t>
      </w:r>
      <w:r w:rsidRPr="00CB43AA">
        <w:rPr>
          <w:rFonts w:ascii="Times New Roman" w:hAnsi="Times New Roman"/>
        </w:rPr>
        <w:t>, pildydamas socialinės globos poreikio vertinimo formą, 8</w:t>
      </w:r>
      <w:r>
        <w:rPr>
          <w:rFonts w:ascii="Times New Roman" w:hAnsi="Times New Roman"/>
        </w:rPr>
        <w:t xml:space="preserve"> </w:t>
      </w:r>
      <w:r w:rsidRPr="00CB43AA">
        <w:rPr>
          <w:rFonts w:ascii="Times New Roman" w:hAnsi="Times New Roman"/>
        </w:rPr>
        <w:t>punkte nurodo, kokios socialinės paslaugos jiems yra siūlomos.</w:t>
      </w:r>
    </w:p>
    <w:p w14:paraId="4E4400E7" w14:textId="6FD72DE4" w:rsidR="00CB43AA" w:rsidRPr="00CB43AA" w:rsidRDefault="00CB43AA" w:rsidP="00CB43AA">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7</w:t>
      </w:r>
      <w:r w:rsidRPr="00CB43AA">
        <w:rPr>
          <w:rFonts w:ascii="Times New Roman" w:hAnsi="Times New Roman"/>
        </w:rPr>
        <w:t>. Vertindam</w:t>
      </w:r>
      <w:r>
        <w:rPr>
          <w:rFonts w:ascii="Times New Roman" w:hAnsi="Times New Roman"/>
        </w:rPr>
        <w:t>as</w:t>
      </w:r>
      <w:r w:rsidRPr="00CB43AA">
        <w:rPr>
          <w:rFonts w:ascii="Times New Roman" w:hAnsi="Times New Roman"/>
        </w:rPr>
        <w:t xml:space="preserve"> asmens socialinės globos poreikį, </w:t>
      </w:r>
      <w:r>
        <w:rPr>
          <w:rFonts w:ascii="Times New Roman" w:hAnsi="Times New Roman"/>
        </w:rPr>
        <w:t>specialistas socialiniam darbui</w:t>
      </w:r>
      <w:r w:rsidRPr="00CB43AA">
        <w:rPr>
          <w:rFonts w:ascii="Times New Roman" w:hAnsi="Times New Roman"/>
        </w:rPr>
        <w:t xml:space="preserve"> visą asmens socialinės globos poreikiui nustatyti reikiamą informaciją bei duomenis apie asmenį turi rinkti pokalbio su asmeniu, kartu gyvenančiais artimaisiais metu bei pagal gautas kitų specialistų išvadas ir (ar) dokumentus. Jei asmuo dėl ligos ir (ar) negalios negali informacijos pateikti žodžiais, informacija gali būti renkama raštu, stebint asmenį ir bendraujant su jo artimaisiais.</w:t>
      </w:r>
    </w:p>
    <w:p w14:paraId="2CD0905D" w14:textId="00AB8787" w:rsidR="00116C28"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CB43AA">
        <w:rPr>
          <w:rFonts w:ascii="Times New Roman" w:hAnsi="Times New Roman"/>
          <w:szCs w:val="24"/>
        </w:rPr>
        <w:t>3</w:t>
      </w:r>
      <w:r w:rsidR="00815A17">
        <w:rPr>
          <w:rFonts w:ascii="Times New Roman" w:hAnsi="Times New Roman"/>
          <w:szCs w:val="24"/>
        </w:rPr>
        <w:t>8</w:t>
      </w:r>
      <w:r w:rsidRPr="00AB047C">
        <w:rPr>
          <w:rFonts w:ascii="Times New Roman" w:hAnsi="Times New Roman"/>
          <w:szCs w:val="24"/>
        </w:rPr>
        <w:t xml:space="preserve">. Asmens </w:t>
      </w:r>
      <w:r w:rsidR="00D01836">
        <w:rPr>
          <w:rFonts w:ascii="Times New Roman" w:hAnsi="Times New Roman"/>
          <w:szCs w:val="24"/>
        </w:rPr>
        <w:t>dienos ar ilgalaikės socialinės globos poreikis</w:t>
      </w:r>
      <w:r w:rsidR="00116C28">
        <w:rPr>
          <w:rFonts w:ascii="Times New Roman" w:hAnsi="Times New Roman"/>
          <w:szCs w:val="24"/>
        </w:rPr>
        <w:t xml:space="preserve"> </w:t>
      </w:r>
      <w:r w:rsidRPr="00AB047C">
        <w:rPr>
          <w:rFonts w:ascii="Times New Roman" w:hAnsi="Times New Roman"/>
          <w:szCs w:val="24"/>
        </w:rPr>
        <w:t xml:space="preserve">turi būti </w:t>
      </w:r>
      <w:r w:rsidR="00116C28">
        <w:rPr>
          <w:rFonts w:ascii="Times New Roman" w:hAnsi="Times New Roman"/>
          <w:szCs w:val="24"/>
        </w:rPr>
        <w:t>nustatytas</w:t>
      </w:r>
      <w:r w:rsidRPr="00AB047C">
        <w:rPr>
          <w:rFonts w:ascii="Times New Roman" w:hAnsi="Times New Roman"/>
          <w:szCs w:val="24"/>
        </w:rPr>
        <w:t xml:space="preserve"> per </w:t>
      </w:r>
      <w:r w:rsidR="00116C28">
        <w:rPr>
          <w:rFonts w:ascii="Times New Roman" w:hAnsi="Times New Roman"/>
          <w:szCs w:val="24"/>
        </w:rPr>
        <w:br/>
        <w:t>2</w:t>
      </w:r>
      <w:r w:rsidRPr="00AB047C">
        <w:rPr>
          <w:rFonts w:ascii="Times New Roman" w:hAnsi="Times New Roman"/>
          <w:szCs w:val="24"/>
        </w:rPr>
        <w:t>0 kalendorinių dienų</w:t>
      </w:r>
      <w:r w:rsidR="00116C28">
        <w:rPr>
          <w:rFonts w:ascii="Times New Roman" w:hAnsi="Times New Roman"/>
          <w:szCs w:val="24"/>
        </w:rPr>
        <w:t>, o trumpalaikės socialinės globos – per 15 kalendorinių dienų nuo Prašymo gavimo dienos.</w:t>
      </w:r>
    </w:p>
    <w:p w14:paraId="5BD952F5" w14:textId="20DDE90E" w:rsidR="0013032A" w:rsidRDefault="00116C28" w:rsidP="0013032A">
      <w:pPr>
        <w:tabs>
          <w:tab w:val="left" w:pos="851"/>
        </w:tabs>
        <w:jc w:val="both"/>
        <w:rPr>
          <w:rFonts w:ascii="Times New Roman" w:hAnsi="Times New Roman"/>
          <w:szCs w:val="24"/>
        </w:rPr>
      </w:pPr>
      <w:r>
        <w:rPr>
          <w:rFonts w:ascii="Times New Roman" w:hAnsi="Times New Roman"/>
          <w:szCs w:val="24"/>
        </w:rPr>
        <w:tab/>
      </w:r>
      <w:r w:rsidR="00815A17">
        <w:rPr>
          <w:rFonts w:ascii="Times New Roman" w:hAnsi="Times New Roman"/>
          <w:szCs w:val="24"/>
        </w:rPr>
        <w:t>39</w:t>
      </w:r>
      <w:r>
        <w:rPr>
          <w:rFonts w:ascii="Times New Roman" w:hAnsi="Times New Roman"/>
          <w:szCs w:val="24"/>
        </w:rPr>
        <w:t xml:space="preserve">. Terminas nustatyti dienos ar ilgalaikės socialinės globos poreikį gali būti pratęsiamas iki </w:t>
      </w:r>
      <w:r w:rsidR="00815A17">
        <w:rPr>
          <w:rFonts w:ascii="Times New Roman" w:hAnsi="Times New Roman"/>
          <w:szCs w:val="24"/>
        </w:rPr>
        <w:br/>
      </w:r>
      <w:r>
        <w:rPr>
          <w:rFonts w:ascii="Times New Roman" w:hAnsi="Times New Roman"/>
          <w:szCs w:val="24"/>
        </w:rPr>
        <w:t>30 kalendorinių dienų, o trumpalaikės socialinės globos – iki 25 kalendorinių dienų nuo Prašymo gavimo dienos, specialistui socialiniam darbui raštu nurodžius priežastis</w:t>
      </w:r>
      <w:r w:rsidR="00815A17">
        <w:rPr>
          <w:rFonts w:ascii="Times New Roman" w:hAnsi="Times New Roman"/>
          <w:szCs w:val="24"/>
        </w:rPr>
        <w:t>,</w:t>
      </w:r>
      <w:r>
        <w:rPr>
          <w:rFonts w:ascii="Times New Roman" w:hAnsi="Times New Roman"/>
          <w:szCs w:val="24"/>
        </w:rPr>
        <w:t xml:space="preserve"> dėl kurių šį terminą reikia pratęsti</w:t>
      </w:r>
      <w:r w:rsidR="0013032A" w:rsidRPr="00AB047C">
        <w:rPr>
          <w:rFonts w:ascii="Times New Roman" w:hAnsi="Times New Roman"/>
          <w:szCs w:val="24"/>
        </w:rPr>
        <w:t xml:space="preserve">. </w:t>
      </w:r>
    </w:p>
    <w:p w14:paraId="0C08C7F3" w14:textId="210A9970" w:rsidR="00683913" w:rsidRDefault="000D69BE" w:rsidP="00683913">
      <w:pPr>
        <w:ind w:firstLine="851"/>
        <w:jc w:val="both"/>
        <w:rPr>
          <w:rFonts w:ascii="Times New Roman" w:hAnsi="Times New Roman"/>
        </w:rPr>
      </w:pPr>
      <w:r>
        <w:rPr>
          <w:rFonts w:ascii="Times New Roman" w:hAnsi="Times New Roman"/>
          <w:szCs w:val="24"/>
        </w:rPr>
        <w:t>4</w:t>
      </w:r>
      <w:r w:rsidR="00815A17">
        <w:rPr>
          <w:rFonts w:ascii="Times New Roman" w:hAnsi="Times New Roman"/>
          <w:szCs w:val="24"/>
        </w:rPr>
        <w:t>0</w:t>
      </w:r>
      <w:r w:rsidR="00116C28" w:rsidRPr="00683913">
        <w:rPr>
          <w:rFonts w:ascii="Times New Roman" w:hAnsi="Times New Roman"/>
          <w:szCs w:val="24"/>
        </w:rPr>
        <w:t>.</w:t>
      </w:r>
      <w:r w:rsidR="00683913" w:rsidRPr="00683913">
        <w:rPr>
          <w:rFonts w:ascii="Times New Roman" w:hAnsi="Times New Roman"/>
        </w:rPr>
        <w:t xml:space="preserve"> Nustatant vaiko </w:t>
      </w:r>
      <w:r w:rsidR="00683913">
        <w:rPr>
          <w:rFonts w:ascii="Times New Roman" w:hAnsi="Times New Roman"/>
        </w:rPr>
        <w:t xml:space="preserve">su negalia </w:t>
      </w:r>
      <w:r w:rsidR="00683913" w:rsidRPr="00683913">
        <w:rPr>
          <w:rFonts w:ascii="Times New Roman" w:hAnsi="Times New Roman"/>
        </w:rPr>
        <w:t xml:space="preserve">socialinių paslaugų poreikį, atsižvelgiama į vaiko ugdymo ir vystymosi poreikius pagal įvairių sričių specialistų (vaiko teisių apsaugos institucijos ir jos teritorinių skyrių, švietimo įstaigų, pedagoginės psichologinės pagalbos tarnybų, sveikatos priežiūros įstaigų ir </w:t>
      </w:r>
      <w:r w:rsidR="00683913" w:rsidRPr="00683913">
        <w:rPr>
          <w:rFonts w:ascii="Times New Roman" w:hAnsi="Times New Roman"/>
        </w:rPr>
        <w:lastRenderedPageBreak/>
        <w:t>kitų įstaigų specialistų) išvadas ir rekomendacijas, kurios turi įtakos nustatant vaiko socialinių paslaugų poreikį</w:t>
      </w:r>
      <w:r w:rsidR="00683913">
        <w:rPr>
          <w:rFonts w:ascii="Times New Roman" w:hAnsi="Times New Roman"/>
        </w:rPr>
        <w:t>.</w:t>
      </w:r>
    </w:p>
    <w:p w14:paraId="07944852" w14:textId="418C3D84" w:rsidR="00683913" w:rsidRPr="00683913" w:rsidRDefault="000D69BE" w:rsidP="00683913">
      <w:pPr>
        <w:ind w:firstLine="851"/>
        <w:jc w:val="both"/>
        <w:rPr>
          <w:rFonts w:ascii="Times New Roman" w:hAnsi="Times New Roman"/>
        </w:rPr>
      </w:pPr>
      <w:r>
        <w:rPr>
          <w:rFonts w:ascii="Times New Roman" w:hAnsi="Times New Roman"/>
        </w:rPr>
        <w:t>4</w:t>
      </w:r>
      <w:r w:rsidR="00815A17">
        <w:rPr>
          <w:rFonts w:ascii="Times New Roman" w:hAnsi="Times New Roman"/>
        </w:rPr>
        <w:t>1</w:t>
      </w:r>
      <w:r w:rsidR="00683913" w:rsidRPr="00683913">
        <w:rPr>
          <w:rFonts w:ascii="Times New Roman" w:hAnsi="Times New Roman"/>
        </w:rPr>
        <w:t xml:space="preserve">. Nustatant vaikų su negalia ir suaugusių asmenų su negalia bei senyvo amžiaus asmenų socialinių paslaugų poreikį, atsižvelgiama į asmens neįgalumo lygį, darbingumo lygį ar specialiųjų poreikių lygį, specialiuosius poreikius, nustatytus vadovaujantis Lietuvos Respublikos neįgaliųjų socialinės integracijos įstatymu. </w:t>
      </w:r>
    </w:p>
    <w:p w14:paraId="5EA733E0" w14:textId="4F3374E3" w:rsidR="00683913" w:rsidRPr="00683913" w:rsidRDefault="000D69BE" w:rsidP="00683913">
      <w:pPr>
        <w:ind w:firstLine="851"/>
        <w:jc w:val="both"/>
        <w:rPr>
          <w:rFonts w:ascii="Times New Roman" w:hAnsi="Times New Roman"/>
        </w:rPr>
      </w:pPr>
      <w:r>
        <w:rPr>
          <w:rFonts w:ascii="Times New Roman" w:hAnsi="Times New Roman"/>
        </w:rPr>
        <w:t>4</w:t>
      </w:r>
      <w:r w:rsidR="00815A17">
        <w:rPr>
          <w:rFonts w:ascii="Times New Roman" w:hAnsi="Times New Roman"/>
        </w:rPr>
        <w:t>2</w:t>
      </w:r>
      <w:r w:rsidR="00683913" w:rsidRPr="00683913">
        <w:rPr>
          <w:rFonts w:ascii="Times New Roman" w:hAnsi="Times New Roman"/>
        </w:rPr>
        <w:t>. Laikino atokvėpio paslaugų poreikis asmeniui nustatomas vertinant 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p>
    <w:p w14:paraId="3B506EA0" w14:textId="2714C7E8" w:rsidR="0013032A" w:rsidRPr="00AB047C" w:rsidRDefault="00683913" w:rsidP="0013032A">
      <w:pPr>
        <w:tabs>
          <w:tab w:val="left" w:pos="851"/>
        </w:tabs>
        <w:jc w:val="both"/>
        <w:rPr>
          <w:rFonts w:ascii="Times New Roman" w:hAnsi="Times New Roman"/>
          <w:szCs w:val="24"/>
        </w:rPr>
      </w:pPr>
      <w:r>
        <w:rPr>
          <w:rFonts w:ascii="Times New Roman" w:hAnsi="Times New Roman"/>
          <w:szCs w:val="24"/>
        </w:rPr>
        <w:tab/>
        <w:t>4</w:t>
      </w:r>
      <w:r w:rsidR="00815A17">
        <w:rPr>
          <w:rFonts w:ascii="Times New Roman" w:hAnsi="Times New Roman"/>
          <w:szCs w:val="24"/>
        </w:rPr>
        <w:t>3</w:t>
      </w:r>
      <w:r w:rsidR="0013032A" w:rsidRPr="00AB047C">
        <w:rPr>
          <w:rFonts w:ascii="Times New Roman" w:hAnsi="Times New Roman"/>
          <w:szCs w:val="24"/>
        </w:rPr>
        <w:t xml:space="preserve">. </w:t>
      </w:r>
      <w:r w:rsidR="00116C28">
        <w:rPr>
          <w:rFonts w:ascii="Times New Roman" w:hAnsi="Times New Roman"/>
          <w:szCs w:val="24"/>
        </w:rPr>
        <w:t>S</w:t>
      </w:r>
      <w:r w:rsidR="0013032A" w:rsidRPr="00AB047C">
        <w:rPr>
          <w:rFonts w:ascii="Times New Roman" w:hAnsi="Times New Roman"/>
          <w:szCs w:val="24"/>
        </w:rPr>
        <w:t xml:space="preserve">pecialistas socialiniam darbui, nustatęs asmens (šeimos) socialinių paslaugų poreikį, </w:t>
      </w:r>
      <w:r w:rsidR="00E317D6">
        <w:rPr>
          <w:rFonts w:ascii="Times New Roman" w:hAnsi="Times New Roman"/>
          <w:szCs w:val="24"/>
        </w:rPr>
        <w:t xml:space="preserve">vaiko su negalia, </w:t>
      </w:r>
      <w:r w:rsidR="00116C28">
        <w:rPr>
          <w:rFonts w:ascii="Times New Roman" w:hAnsi="Times New Roman"/>
          <w:szCs w:val="24"/>
        </w:rPr>
        <w:t xml:space="preserve">senyvo amžiaus asmens bei </w:t>
      </w:r>
      <w:r w:rsidR="00E317D6">
        <w:rPr>
          <w:rFonts w:ascii="Times New Roman" w:hAnsi="Times New Roman"/>
          <w:szCs w:val="24"/>
        </w:rPr>
        <w:t xml:space="preserve">suaugusio </w:t>
      </w:r>
      <w:r w:rsidR="00116C28">
        <w:rPr>
          <w:rFonts w:ascii="Times New Roman" w:hAnsi="Times New Roman"/>
          <w:szCs w:val="24"/>
        </w:rPr>
        <w:t xml:space="preserve">asmens su negalia socialinės globos poreikį, </w:t>
      </w:r>
      <w:r w:rsidR="00E317D6">
        <w:rPr>
          <w:rFonts w:ascii="Times New Roman" w:hAnsi="Times New Roman"/>
          <w:szCs w:val="24"/>
        </w:rPr>
        <w:t xml:space="preserve">Prašymą, </w:t>
      </w:r>
      <w:r>
        <w:rPr>
          <w:rFonts w:ascii="Times New Roman" w:hAnsi="Times New Roman"/>
          <w:szCs w:val="24"/>
        </w:rPr>
        <w:t>poreiki</w:t>
      </w:r>
      <w:r w:rsidR="00E317D6">
        <w:rPr>
          <w:rFonts w:ascii="Times New Roman" w:hAnsi="Times New Roman"/>
          <w:szCs w:val="24"/>
        </w:rPr>
        <w:t>ų</w:t>
      </w:r>
      <w:r>
        <w:rPr>
          <w:rFonts w:ascii="Times New Roman" w:hAnsi="Times New Roman"/>
          <w:szCs w:val="24"/>
        </w:rPr>
        <w:t xml:space="preserve"> vertinim</w:t>
      </w:r>
      <w:r w:rsidR="00E317D6">
        <w:rPr>
          <w:rFonts w:ascii="Times New Roman" w:hAnsi="Times New Roman"/>
          <w:szCs w:val="24"/>
        </w:rPr>
        <w:t>us</w:t>
      </w:r>
      <w:r>
        <w:rPr>
          <w:rFonts w:ascii="Times New Roman" w:hAnsi="Times New Roman"/>
          <w:szCs w:val="24"/>
        </w:rPr>
        <w:t xml:space="preserve"> </w:t>
      </w:r>
      <w:r w:rsidR="00116C28">
        <w:rPr>
          <w:rFonts w:ascii="Times New Roman" w:hAnsi="Times New Roman"/>
          <w:szCs w:val="24"/>
        </w:rPr>
        <w:t xml:space="preserve">bei </w:t>
      </w:r>
      <w:r w:rsidR="0013032A" w:rsidRPr="00AB047C">
        <w:rPr>
          <w:rFonts w:ascii="Times New Roman" w:hAnsi="Times New Roman"/>
          <w:szCs w:val="24"/>
        </w:rPr>
        <w:t>visus dokumentus pateikia Socialinės paramos skyriaus specialistui.</w:t>
      </w:r>
    </w:p>
    <w:p w14:paraId="17B0C000" w14:textId="0B4F647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683913">
        <w:rPr>
          <w:rFonts w:ascii="Times New Roman" w:hAnsi="Times New Roman"/>
          <w:szCs w:val="24"/>
        </w:rPr>
        <w:t>4</w:t>
      </w:r>
      <w:r w:rsidR="00815A17">
        <w:rPr>
          <w:rFonts w:ascii="Times New Roman" w:hAnsi="Times New Roman"/>
          <w:szCs w:val="24"/>
        </w:rPr>
        <w:t>4</w:t>
      </w:r>
      <w:r w:rsidRPr="00AB047C">
        <w:rPr>
          <w:rFonts w:ascii="Times New Roman" w:hAnsi="Times New Roman"/>
          <w:szCs w:val="24"/>
        </w:rPr>
        <w:t xml:space="preserve">. Socialinės paramos skyrius </w:t>
      </w:r>
      <w:r w:rsidR="00E317D6">
        <w:rPr>
          <w:rFonts w:ascii="Times New Roman" w:hAnsi="Times New Roman"/>
          <w:szCs w:val="24"/>
        </w:rPr>
        <w:t xml:space="preserve">specialistas </w:t>
      </w:r>
      <w:r w:rsidRPr="00AB047C">
        <w:rPr>
          <w:rFonts w:ascii="Times New Roman" w:hAnsi="Times New Roman"/>
          <w:szCs w:val="24"/>
        </w:rPr>
        <w:t>gautus dokumentus teikia Socialinių paslaugų skyrimo komisijai, kuri analizuoja gautą medžiagą ir siūlo priimti sprendimą dėl socialinių paslaugų skyrimo.</w:t>
      </w:r>
    </w:p>
    <w:p w14:paraId="72C28B9A" w14:textId="238B53D3"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683913">
        <w:rPr>
          <w:rFonts w:ascii="Times New Roman" w:hAnsi="Times New Roman"/>
          <w:szCs w:val="24"/>
        </w:rPr>
        <w:t>4</w:t>
      </w:r>
      <w:r w:rsidR="00815A17">
        <w:rPr>
          <w:rFonts w:ascii="Times New Roman" w:hAnsi="Times New Roman"/>
          <w:szCs w:val="24"/>
        </w:rPr>
        <w:t>5</w:t>
      </w:r>
      <w:r w:rsidRPr="00AB047C">
        <w:rPr>
          <w:rFonts w:ascii="Times New Roman" w:hAnsi="Times New Roman"/>
          <w:szCs w:val="24"/>
        </w:rPr>
        <w:t>. Sprendimą dėl socialinių paslaugų skyrimo priima Socialinės paramos skyriaus vedėjas, vadovaudamasis Socialinių paslaugų skyrimo komisijos siūlymu.</w:t>
      </w:r>
    </w:p>
    <w:p w14:paraId="09BBAE47" w14:textId="7B77CA99" w:rsidR="0013032A" w:rsidRPr="009203E2" w:rsidRDefault="0013032A" w:rsidP="0013032A">
      <w:pPr>
        <w:tabs>
          <w:tab w:val="left" w:pos="851"/>
        </w:tabs>
        <w:jc w:val="both"/>
        <w:rPr>
          <w:rFonts w:ascii="Times New Roman" w:hAnsi="Times New Roman"/>
          <w:sz w:val="20"/>
        </w:rPr>
      </w:pPr>
      <w:r w:rsidRPr="00AB047C">
        <w:rPr>
          <w:rFonts w:ascii="Times New Roman" w:hAnsi="Times New Roman"/>
          <w:szCs w:val="24"/>
        </w:rPr>
        <w:tab/>
      </w:r>
    </w:p>
    <w:p w14:paraId="242AF498" w14:textId="7405AAEC" w:rsidR="00683913" w:rsidRDefault="0013032A" w:rsidP="0013032A">
      <w:pPr>
        <w:jc w:val="center"/>
        <w:rPr>
          <w:rFonts w:ascii="Times New Roman" w:hAnsi="Times New Roman"/>
          <w:b/>
          <w:szCs w:val="24"/>
        </w:rPr>
      </w:pPr>
      <w:r w:rsidRPr="00AB047C">
        <w:rPr>
          <w:rFonts w:ascii="Times New Roman" w:hAnsi="Times New Roman"/>
          <w:b/>
          <w:szCs w:val="24"/>
        </w:rPr>
        <w:t>V</w:t>
      </w:r>
      <w:r w:rsidR="00683913">
        <w:rPr>
          <w:rFonts w:ascii="Times New Roman" w:hAnsi="Times New Roman"/>
          <w:b/>
          <w:szCs w:val="24"/>
        </w:rPr>
        <w:t xml:space="preserve"> SKYRIUS</w:t>
      </w:r>
    </w:p>
    <w:p w14:paraId="651F20E5" w14:textId="6437F67F" w:rsidR="0013032A" w:rsidRPr="00AB047C" w:rsidRDefault="0013032A" w:rsidP="0013032A">
      <w:pPr>
        <w:jc w:val="center"/>
        <w:rPr>
          <w:rFonts w:ascii="Times New Roman" w:hAnsi="Times New Roman"/>
          <w:b/>
          <w:szCs w:val="24"/>
        </w:rPr>
      </w:pPr>
      <w:r w:rsidRPr="00AB047C">
        <w:rPr>
          <w:rFonts w:ascii="Times New Roman" w:hAnsi="Times New Roman"/>
          <w:b/>
          <w:szCs w:val="24"/>
        </w:rPr>
        <w:t>SOCIALINIŲ PASLAUGŲ ASMENIUI (ŠEIMAI) SKYRIMAS,</w:t>
      </w:r>
    </w:p>
    <w:p w14:paraId="763DDB5D" w14:textId="77777777" w:rsidR="0013032A" w:rsidRPr="00AB047C" w:rsidRDefault="0013032A" w:rsidP="0013032A">
      <w:pPr>
        <w:jc w:val="center"/>
        <w:rPr>
          <w:rFonts w:ascii="Times New Roman" w:hAnsi="Times New Roman"/>
          <w:b/>
          <w:szCs w:val="24"/>
        </w:rPr>
      </w:pPr>
      <w:r w:rsidRPr="00AB047C">
        <w:rPr>
          <w:rFonts w:ascii="Times New Roman" w:hAnsi="Times New Roman"/>
          <w:b/>
          <w:szCs w:val="24"/>
        </w:rPr>
        <w:t>SUSTABDYMAS IR NUTRAUKIMAS</w:t>
      </w:r>
    </w:p>
    <w:p w14:paraId="3E156763" w14:textId="77777777" w:rsidR="0013032A" w:rsidRPr="009203E2" w:rsidRDefault="0013032A" w:rsidP="0013032A">
      <w:pPr>
        <w:jc w:val="center"/>
        <w:rPr>
          <w:rFonts w:ascii="Times New Roman" w:hAnsi="Times New Roman"/>
          <w:sz w:val="20"/>
        </w:rPr>
      </w:pPr>
    </w:p>
    <w:p w14:paraId="562C0A52" w14:textId="44020A9F"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683913">
        <w:rPr>
          <w:rFonts w:ascii="Times New Roman" w:hAnsi="Times New Roman"/>
          <w:szCs w:val="24"/>
        </w:rPr>
        <w:t>4</w:t>
      </w:r>
      <w:r w:rsidR="00815A17">
        <w:rPr>
          <w:rFonts w:ascii="Times New Roman" w:hAnsi="Times New Roman"/>
          <w:szCs w:val="24"/>
        </w:rPr>
        <w:t>6</w:t>
      </w:r>
      <w:r w:rsidRPr="00AB047C">
        <w:rPr>
          <w:rFonts w:ascii="Times New Roman" w:hAnsi="Times New Roman"/>
          <w:szCs w:val="24"/>
        </w:rPr>
        <w:t>. Socialinės paslaugos skiriamos vadovaujantis Socialinių paslaugų teikimo tvarkos aprašu, patvirtintu Panevėžio rajono savivaldybės tarybos</w:t>
      </w:r>
      <w:r w:rsidR="000D69BE">
        <w:rPr>
          <w:rFonts w:ascii="Times New Roman" w:hAnsi="Times New Roman"/>
          <w:szCs w:val="24"/>
        </w:rPr>
        <w:t xml:space="preserve"> sprendimu</w:t>
      </w:r>
      <w:r w:rsidRPr="00AB047C">
        <w:rPr>
          <w:rFonts w:ascii="Times New Roman" w:hAnsi="Times New Roman"/>
          <w:szCs w:val="24"/>
        </w:rPr>
        <w:t xml:space="preserve">. </w:t>
      </w:r>
    </w:p>
    <w:p w14:paraId="7294BEF5" w14:textId="77777777" w:rsidR="0013032A" w:rsidRPr="009203E2" w:rsidRDefault="0013032A" w:rsidP="0013032A">
      <w:pPr>
        <w:tabs>
          <w:tab w:val="left" w:pos="851"/>
        </w:tabs>
        <w:jc w:val="both"/>
        <w:rPr>
          <w:rFonts w:ascii="Times New Roman" w:hAnsi="Times New Roman"/>
          <w:sz w:val="20"/>
        </w:rPr>
      </w:pPr>
    </w:p>
    <w:p w14:paraId="4D9BBEB7" w14:textId="187B0C02" w:rsidR="00683913" w:rsidRDefault="0013032A" w:rsidP="0013032A">
      <w:pPr>
        <w:jc w:val="center"/>
        <w:rPr>
          <w:rFonts w:ascii="Times New Roman" w:hAnsi="Times New Roman"/>
          <w:b/>
          <w:szCs w:val="24"/>
        </w:rPr>
      </w:pPr>
      <w:r w:rsidRPr="00AB047C">
        <w:rPr>
          <w:rFonts w:ascii="Times New Roman" w:hAnsi="Times New Roman"/>
          <w:b/>
          <w:szCs w:val="24"/>
        </w:rPr>
        <w:t>V</w:t>
      </w:r>
      <w:r w:rsidR="008C4B2E">
        <w:rPr>
          <w:rFonts w:ascii="Times New Roman" w:hAnsi="Times New Roman"/>
          <w:b/>
          <w:szCs w:val="24"/>
        </w:rPr>
        <w:t>I</w:t>
      </w:r>
      <w:r w:rsidR="00683913">
        <w:rPr>
          <w:rFonts w:ascii="Times New Roman" w:hAnsi="Times New Roman"/>
          <w:b/>
          <w:szCs w:val="24"/>
        </w:rPr>
        <w:t xml:space="preserve"> SKYRIUS</w:t>
      </w:r>
    </w:p>
    <w:p w14:paraId="642FC517" w14:textId="2A473361" w:rsidR="0013032A" w:rsidRPr="00AB047C" w:rsidRDefault="00683913" w:rsidP="0013032A">
      <w:pPr>
        <w:jc w:val="center"/>
        <w:rPr>
          <w:rFonts w:ascii="Times New Roman" w:hAnsi="Times New Roman"/>
          <w:b/>
          <w:szCs w:val="24"/>
        </w:rPr>
      </w:pPr>
      <w:r>
        <w:rPr>
          <w:rFonts w:ascii="Times New Roman" w:hAnsi="Times New Roman"/>
          <w:b/>
          <w:szCs w:val="24"/>
        </w:rPr>
        <w:t>ASMENS (ŠEIMOS) TEISĖS IR PAREIGOS</w:t>
      </w:r>
    </w:p>
    <w:p w14:paraId="17A8DD92" w14:textId="77777777" w:rsidR="0013032A" w:rsidRPr="009203E2" w:rsidRDefault="0013032A" w:rsidP="0013032A">
      <w:pPr>
        <w:jc w:val="center"/>
        <w:rPr>
          <w:rFonts w:ascii="Times New Roman" w:hAnsi="Times New Roman"/>
          <w:b/>
          <w:sz w:val="20"/>
        </w:rPr>
      </w:pPr>
    </w:p>
    <w:p w14:paraId="4448F830" w14:textId="44AAE96E"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683913">
        <w:rPr>
          <w:rFonts w:ascii="Times New Roman" w:hAnsi="Times New Roman"/>
          <w:szCs w:val="24"/>
        </w:rPr>
        <w:t>4</w:t>
      </w:r>
      <w:r w:rsidR="00815A17">
        <w:rPr>
          <w:rFonts w:ascii="Times New Roman" w:hAnsi="Times New Roman"/>
          <w:szCs w:val="24"/>
        </w:rPr>
        <w:t>7</w:t>
      </w:r>
      <w:r w:rsidRPr="00AB047C">
        <w:rPr>
          <w:rFonts w:ascii="Times New Roman" w:hAnsi="Times New Roman"/>
          <w:szCs w:val="24"/>
        </w:rPr>
        <w:t xml:space="preserve">. </w:t>
      </w:r>
      <w:r w:rsidR="0088061B">
        <w:rPr>
          <w:rFonts w:ascii="Times New Roman" w:hAnsi="Times New Roman"/>
          <w:szCs w:val="24"/>
        </w:rPr>
        <w:t>Asmuo (šeima) turi teisę į informacijos ir dokumentų apie asmenį (šeimą) konfidencialumą</w:t>
      </w:r>
      <w:r w:rsidRPr="00AB047C">
        <w:rPr>
          <w:rFonts w:ascii="Times New Roman" w:hAnsi="Times New Roman"/>
          <w:szCs w:val="24"/>
        </w:rPr>
        <w:t xml:space="preserve">. </w:t>
      </w:r>
    </w:p>
    <w:p w14:paraId="3E663496" w14:textId="5EECE39A"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88061B">
        <w:rPr>
          <w:rFonts w:ascii="Times New Roman" w:hAnsi="Times New Roman"/>
          <w:szCs w:val="24"/>
        </w:rPr>
        <w:t>4</w:t>
      </w:r>
      <w:r w:rsidR="00815A17">
        <w:rPr>
          <w:rFonts w:ascii="Times New Roman" w:hAnsi="Times New Roman"/>
          <w:szCs w:val="24"/>
        </w:rPr>
        <w:t>8</w:t>
      </w:r>
      <w:r w:rsidRPr="00AB047C">
        <w:rPr>
          <w:rFonts w:ascii="Times New Roman" w:hAnsi="Times New Roman"/>
          <w:szCs w:val="24"/>
        </w:rPr>
        <w:t xml:space="preserve">. </w:t>
      </w:r>
      <w:r w:rsidR="0088061B">
        <w:rPr>
          <w:rFonts w:ascii="Times New Roman" w:hAnsi="Times New Roman"/>
          <w:szCs w:val="24"/>
        </w:rPr>
        <w:t>Asmuo (vienas iš suaugusių šeimos narių), jo globėjas, rūpintojas turi teisę gauti informaciją apie Lietuvos Respublikos teritorijoje veikiančias paslaugų įstaigas, laisvas vietas jose, socialinių paslaugų kainas</w:t>
      </w:r>
      <w:r w:rsidRPr="00AB047C">
        <w:rPr>
          <w:rFonts w:ascii="Times New Roman" w:hAnsi="Times New Roman"/>
          <w:szCs w:val="24"/>
        </w:rPr>
        <w:t>.</w:t>
      </w:r>
    </w:p>
    <w:p w14:paraId="71FC2E96" w14:textId="3CE00B71"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815A17">
        <w:rPr>
          <w:rFonts w:ascii="Times New Roman" w:hAnsi="Times New Roman"/>
          <w:szCs w:val="24"/>
        </w:rPr>
        <w:t>49</w:t>
      </w:r>
      <w:r w:rsidRPr="00AB047C">
        <w:rPr>
          <w:rFonts w:ascii="Times New Roman" w:hAnsi="Times New Roman"/>
          <w:szCs w:val="24"/>
        </w:rPr>
        <w:t xml:space="preserve">. </w:t>
      </w:r>
      <w:r w:rsidR="0088061B">
        <w:rPr>
          <w:rFonts w:ascii="Times New Roman" w:hAnsi="Times New Roman"/>
          <w:szCs w:val="24"/>
        </w:rPr>
        <w:t>Asmuo, jo globėjas, rūpintojas privalo teikti specialistui socialiniam darbui informaciją, susijusią su asmens (šeimos) socialinių paslaugų poreikio vertinimu. Asmuo (šeima) atsako už pateikiamų vertinti duomenų tikrumą ir informacijos teisingumą.</w:t>
      </w:r>
      <w:r w:rsidRPr="00AB047C">
        <w:rPr>
          <w:rFonts w:ascii="Times New Roman" w:hAnsi="Times New Roman"/>
          <w:szCs w:val="24"/>
        </w:rPr>
        <w:t xml:space="preserve"> </w:t>
      </w:r>
    </w:p>
    <w:p w14:paraId="7294375C" w14:textId="77777777" w:rsidR="0013032A" w:rsidRPr="009203E2" w:rsidRDefault="0013032A" w:rsidP="0013032A">
      <w:pPr>
        <w:tabs>
          <w:tab w:val="left" w:pos="851"/>
        </w:tabs>
        <w:jc w:val="both"/>
        <w:rPr>
          <w:rFonts w:ascii="Times New Roman" w:hAnsi="Times New Roman"/>
          <w:sz w:val="20"/>
        </w:rPr>
      </w:pPr>
    </w:p>
    <w:p w14:paraId="5427AF72" w14:textId="43886E56" w:rsidR="00683913" w:rsidRDefault="0088061B" w:rsidP="0013032A">
      <w:pPr>
        <w:jc w:val="center"/>
        <w:rPr>
          <w:rFonts w:ascii="Times New Roman" w:hAnsi="Times New Roman"/>
          <w:b/>
          <w:szCs w:val="24"/>
        </w:rPr>
      </w:pPr>
      <w:r>
        <w:rPr>
          <w:rFonts w:ascii="Times New Roman" w:hAnsi="Times New Roman"/>
          <w:b/>
          <w:szCs w:val="24"/>
        </w:rPr>
        <w:t>VI</w:t>
      </w:r>
      <w:r w:rsidR="008C4B2E">
        <w:rPr>
          <w:rFonts w:ascii="Times New Roman" w:hAnsi="Times New Roman"/>
          <w:b/>
          <w:szCs w:val="24"/>
        </w:rPr>
        <w:t>I</w:t>
      </w:r>
      <w:r>
        <w:rPr>
          <w:rFonts w:ascii="Times New Roman" w:hAnsi="Times New Roman"/>
          <w:b/>
          <w:szCs w:val="24"/>
        </w:rPr>
        <w:t xml:space="preserve"> SKYRIUS</w:t>
      </w:r>
    </w:p>
    <w:p w14:paraId="2BD3BC79" w14:textId="7B2164A2" w:rsidR="00683913" w:rsidRPr="00AB047C" w:rsidRDefault="00683913" w:rsidP="0088061B">
      <w:pPr>
        <w:jc w:val="center"/>
        <w:rPr>
          <w:rFonts w:ascii="Times New Roman" w:hAnsi="Times New Roman"/>
          <w:b/>
          <w:szCs w:val="24"/>
        </w:rPr>
      </w:pPr>
      <w:r w:rsidRPr="00AB047C">
        <w:rPr>
          <w:rFonts w:ascii="Times New Roman" w:hAnsi="Times New Roman"/>
          <w:b/>
          <w:szCs w:val="24"/>
        </w:rPr>
        <w:t xml:space="preserve">INFORMACIJOS </w:t>
      </w:r>
      <w:r w:rsidR="0088061B">
        <w:rPr>
          <w:rFonts w:ascii="Times New Roman" w:hAnsi="Times New Roman"/>
          <w:b/>
          <w:szCs w:val="24"/>
        </w:rPr>
        <w:t>TEIKIMAS IR</w:t>
      </w:r>
      <w:r w:rsidRPr="00AB047C">
        <w:rPr>
          <w:rFonts w:ascii="Times New Roman" w:hAnsi="Times New Roman"/>
          <w:b/>
          <w:szCs w:val="24"/>
        </w:rPr>
        <w:t xml:space="preserve"> SAUGOJIMAS</w:t>
      </w:r>
    </w:p>
    <w:p w14:paraId="573912C2" w14:textId="77777777" w:rsidR="00683913" w:rsidRPr="009203E2" w:rsidRDefault="00683913" w:rsidP="0013032A">
      <w:pPr>
        <w:jc w:val="center"/>
        <w:rPr>
          <w:rFonts w:ascii="Times New Roman" w:hAnsi="Times New Roman"/>
          <w:b/>
          <w:sz w:val="20"/>
        </w:rPr>
      </w:pPr>
    </w:p>
    <w:p w14:paraId="0A0201B4" w14:textId="48BB52E1" w:rsidR="0088061B" w:rsidRPr="0088061B" w:rsidRDefault="0088061B" w:rsidP="0088061B">
      <w:pPr>
        <w:ind w:firstLine="851"/>
        <w:jc w:val="both"/>
        <w:rPr>
          <w:rFonts w:ascii="Times New Roman" w:hAnsi="Times New Roman"/>
        </w:rPr>
      </w:pPr>
      <w:r>
        <w:rPr>
          <w:rFonts w:ascii="Times New Roman" w:hAnsi="Times New Roman"/>
        </w:rPr>
        <w:t>5</w:t>
      </w:r>
      <w:r w:rsidR="00815A17">
        <w:rPr>
          <w:rFonts w:ascii="Times New Roman" w:hAnsi="Times New Roman"/>
        </w:rPr>
        <w:t>0</w:t>
      </w:r>
      <w:r w:rsidRPr="0088061B">
        <w:rPr>
          <w:rFonts w:ascii="Times New Roman" w:hAnsi="Times New Roman"/>
        </w:rPr>
        <w:t>. Savivaldybė savo interneto svetainėje skelbia informaciją apie savivaldybės teikiamas socialines paslaugas: viešina informaciją apie visas jos teritorijoje veikiančias socialinių paslaugų įstaigas, neatsižvelgdama į jų pavaldumą</w:t>
      </w:r>
      <w:r>
        <w:rPr>
          <w:rFonts w:ascii="Times New Roman" w:hAnsi="Times New Roman"/>
        </w:rPr>
        <w:t xml:space="preserve">, apie </w:t>
      </w:r>
      <w:r w:rsidRPr="0088061B">
        <w:rPr>
          <w:rFonts w:ascii="Times New Roman" w:hAnsi="Times New Roman"/>
        </w:rPr>
        <w:t xml:space="preserve">šiose įstaigose teikiamas socialines paslaugas, </w:t>
      </w:r>
      <w:r>
        <w:rPr>
          <w:rFonts w:ascii="Times New Roman" w:hAnsi="Times New Roman"/>
        </w:rPr>
        <w:t xml:space="preserve">kitą informaciją, nurodytą </w:t>
      </w:r>
      <w:r w:rsidRPr="0088061B">
        <w:rPr>
          <w:rFonts w:ascii="Times New Roman" w:hAnsi="Times New Roman"/>
        </w:rPr>
        <w:t>teisės aktu</w:t>
      </w:r>
      <w:r>
        <w:rPr>
          <w:rFonts w:ascii="Times New Roman" w:hAnsi="Times New Roman"/>
        </w:rPr>
        <w:t>o</w:t>
      </w:r>
      <w:r w:rsidRPr="0088061B">
        <w:rPr>
          <w:rFonts w:ascii="Times New Roman" w:hAnsi="Times New Roman"/>
        </w:rPr>
        <w:t>s</w:t>
      </w:r>
      <w:r>
        <w:rPr>
          <w:rFonts w:ascii="Times New Roman" w:hAnsi="Times New Roman"/>
        </w:rPr>
        <w:t>e</w:t>
      </w:r>
      <w:r w:rsidRPr="0088061B">
        <w:rPr>
          <w:rFonts w:ascii="Times New Roman" w:hAnsi="Times New Roman"/>
        </w:rPr>
        <w:t>.</w:t>
      </w:r>
    </w:p>
    <w:p w14:paraId="7856EB1D" w14:textId="2F2CAA34" w:rsidR="002914B5" w:rsidRDefault="002914B5" w:rsidP="0088061B">
      <w:pPr>
        <w:ind w:firstLine="851"/>
        <w:jc w:val="both"/>
        <w:rPr>
          <w:rFonts w:ascii="Times New Roman" w:hAnsi="Times New Roman"/>
        </w:rPr>
      </w:pPr>
      <w:r>
        <w:rPr>
          <w:rFonts w:ascii="Times New Roman" w:hAnsi="Times New Roman"/>
        </w:rPr>
        <w:t>5</w:t>
      </w:r>
      <w:r w:rsidR="00815A17">
        <w:rPr>
          <w:rFonts w:ascii="Times New Roman" w:hAnsi="Times New Roman"/>
        </w:rPr>
        <w:t>1</w:t>
      </w:r>
      <w:r w:rsidR="0088061B" w:rsidRPr="0088061B">
        <w:rPr>
          <w:rFonts w:ascii="Times New Roman" w:hAnsi="Times New Roman"/>
        </w:rPr>
        <w:t>. Duomen</w:t>
      </w:r>
      <w:r w:rsidR="00815A17">
        <w:rPr>
          <w:rFonts w:ascii="Times New Roman" w:hAnsi="Times New Roman"/>
        </w:rPr>
        <w:t>y</w:t>
      </w:r>
      <w:r w:rsidR="0088061B" w:rsidRPr="0088061B">
        <w:rPr>
          <w:rFonts w:ascii="Times New Roman" w:hAnsi="Times New Roman"/>
        </w:rPr>
        <w:t xml:space="preserve">s apie </w:t>
      </w:r>
      <w:r>
        <w:rPr>
          <w:rFonts w:ascii="Times New Roman" w:hAnsi="Times New Roman"/>
        </w:rPr>
        <w:t>asmeniui</w:t>
      </w:r>
      <w:r w:rsidR="0088061B" w:rsidRPr="0088061B">
        <w:rPr>
          <w:rFonts w:ascii="Times New Roman" w:hAnsi="Times New Roman"/>
        </w:rPr>
        <w:t xml:space="preserve"> skirtas, </w:t>
      </w:r>
      <w:r>
        <w:rPr>
          <w:rFonts w:ascii="Times New Roman" w:hAnsi="Times New Roman"/>
        </w:rPr>
        <w:t xml:space="preserve">teikiamas, </w:t>
      </w:r>
      <w:r w:rsidR="0088061B" w:rsidRPr="0088061B">
        <w:rPr>
          <w:rFonts w:ascii="Times New Roman" w:hAnsi="Times New Roman"/>
        </w:rPr>
        <w:t>nutrauktas, sustabdytas ir neskirtas (</w:t>
      </w:r>
      <w:r w:rsidR="00815A17">
        <w:rPr>
          <w:rFonts w:ascii="Times New Roman" w:hAnsi="Times New Roman"/>
        </w:rPr>
        <w:t>nurodžius</w:t>
      </w:r>
      <w:r w:rsidR="0088061B" w:rsidRPr="0088061B">
        <w:rPr>
          <w:rFonts w:ascii="Times New Roman" w:hAnsi="Times New Roman"/>
        </w:rPr>
        <w:t xml:space="preserve"> jų neskyrimo priežastis) socialines paslaugas </w:t>
      </w:r>
      <w:r>
        <w:rPr>
          <w:rFonts w:ascii="Times New Roman" w:hAnsi="Times New Roman"/>
        </w:rPr>
        <w:t>pateikiami SPIS duomenų bazėje:</w:t>
      </w:r>
    </w:p>
    <w:p w14:paraId="1797834F" w14:textId="59F5F83A" w:rsidR="002914B5" w:rsidRDefault="002914B5" w:rsidP="0088061B">
      <w:pPr>
        <w:ind w:firstLine="851"/>
        <w:jc w:val="both"/>
        <w:rPr>
          <w:rFonts w:ascii="Times New Roman" w:hAnsi="Times New Roman"/>
        </w:rPr>
      </w:pPr>
      <w:r>
        <w:rPr>
          <w:rFonts w:ascii="Times New Roman" w:hAnsi="Times New Roman"/>
        </w:rPr>
        <w:t>5</w:t>
      </w:r>
      <w:r w:rsidR="00815A17">
        <w:rPr>
          <w:rFonts w:ascii="Times New Roman" w:hAnsi="Times New Roman"/>
        </w:rPr>
        <w:t>1</w:t>
      </w:r>
      <w:r>
        <w:rPr>
          <w:rFonts w:ascii="Times New Roman" w:hAnsi="Times New Roman"/>
        </w:rPr>
        <w:t xml:space="preserve">.1. </w:t>
      </w:r>
      <w:r w:rsidR="00FF12E4">
        <w:rPr>
          <w:rFonts w:ascii="Times New Roman" w:hAnsi="Times New Roman"/>
        </w:rPr>
        <w:t xml:space="preserve">apie </w:t>
      </w:r>
      <w:r>
        <w:rPr>
          <w:rFonts w:ascii="Times New Roman" w:hAnsi="Times New Roman"/>
        </w:rPr>
        <w:t xml:space="preserve">socialinių paslaugų </w:t>
      </w:r>
      <w:r w:rsidR="00FF12E4">
        <w:rPr>
          <w:rFonts w:ascii="Times New Roman" w:hAnsi="Times New Roman"/>
        </w:rPr>
        <w:t xml:space="preserve">asmeniui </w:t>
      </w:r>
      <w:r>
        <w:rPr>
          <w:rFonts w:ascii="Times New Roman" w:hAnsi="Times New Roman"/>
        </w:rPr>
        <w:t>skyrim</w:t>
      </w:r>
      <w:r w:rsidR="00FF12E4">
        <w:rPr>
          <w:rFonts w:ascii="Times New Roman" w:hAnsi="Times New Roman"/>
        </w:rPr>
        <w:t>ą</w:t>
      </w:r>
      <w:r>
        <w:rPr>
          <w:rFonts w:ascii="Times New Roman" w:hAnsi="Times New Roman"/>
        </w:rPr>
        <w:t>, nutraukim</w:t>
      </w:r>
      <w:r w:rsidR="00FF12E4">
        <w:rPr>
          <w:rFonts w:ascii="Times New Roman" w:hAnsi="Times New Roman"/>
        </w:rPr>
        <w:t>ą</w:t>
      </w:r>
      <w:r>
        <w:rPr>
          <w:rFonts w:ascii="Times New Roman" w:hAnsi="Times New Roman"/>
        </w:rPr>
        <w:t xml:space="preserve"> </w:t>
      </w:r>
      <w:r w:rsidR="00FF12E4">
        <w:rPr>
          <w:rFonts w:ascii="Times New Roman" w:hAnsi="Times New Roman"/>
        </w:rPr>
        <w:t>(</w:t>
      </w:r>
      <w:r>
        <w:rPr>
          <w:rFonts w:ascii="Times New Roman" w:hAnsi="Times New Roman"/>
        </w:rPr>
        <w:t>neskyrimo duomenis</w:t>
      </w:r>
      <w:r w:rsidR="00FF12E4">
        <w:rPr>
          <w:rFonts w:ascii="Times New Roman" w:hAnsi="Times New Roman"/>
        </w:rPr>
        <w:t>)</w:t>
      </w:r>
      <w:r>
        <w:rPr>
          <w:rFonts w:ascii="Times New Roman" w:hAnsi="Times New Roman"/>
        </w:rPr>
        <w:t xml:space="preserve"> į </w:t>
      </w:r>
      <w:r w:rsidR="00FE421F">
        <w:rPr>
          <w:rFonts w:ascii="Times New Roman" w:hAnsi="Times New Roman"/>
        </w:rPr>
        <w:t xml:space="preserve">SPIS suveda </w:t>
      </w:r>
      <w:r>
        <w:rPr>
          <w:rFonts w:ascii="Times New Roman" w:hAnsi="Times New Roman"/>
        </w:rPr>
        <w:t>Socialinės paramos skyriaus specialistas</w:t>
      </w:r>
      <w:r w:rsidR="00FE421F">
        <w:rPr>
          <w:rFonts w:ascii="Times New Roman" w:hAnsi="Times New Roman"/>
        </w:rPr>
        <w:t>;</w:t>
      </w:r>
      <w:r w:rsidR="0088061B" w:rsidRPr="0088061B">
        <w:rPr>
          <w:rFonts w:ascii="Times New Roman" w:hAnsi="Times New Roman"/>
        </w:rPr>
        <w:t xml:space="preserve"> </w:t>
      </w:r>
    </w:p>
    <w:p w14:paraId="64ED9EBB" w14:textId="6957380D" w:rsidR="002914B5" w:rsidRDefault="00FE421F" w:rsidP="0088061B">
      <w:pPr>
        <w:ind w:firstLine="851"/>
        <w:jc w:val="both"/>
        <w:rPr>
          <w:rFonts w:ascii="Times New Roman" w:hAnsi="Times New Roman"/>
        </w:rPr>
      </w:pPr>
      <w:r>
        <w:rPr>
          <w:rFonts w:ascii="Times New Roman" w:hAnsi="Times New Roman"/>
        </w:rPr>
        <w:lastRenderedPageBreak/>
        <w:t>5</w:t>
      </w:r>
      <w:r w:rsidR="00815A17">
        <w:rPr>
          <w:rFonts w:ascii="Times New Roman" w:hAnsi="Times New Roman"/>
        </w:rPr>
        <w:t>1</w:t>
      </w:r>
      <w:r>
        <w:rPr>
          <w:rFonts w:ascii="Times New Roman" w:hAnsi="Times New Roman"/>
        </w:rPr>
        <w:t>.</w:t>
      </w:r>
      <w:r w:rsidR="002914B5">
        <w:rPr>
          <w:rFonts w:ascii="Times New Roman" w:hAnsi="Times New Roman"/>
        </w:rPr>
        <w:t xml:space="preserve">2. apie asmeniui teikiamas ir suteiktas paslaugas (dienų, valandų skaičių) </w:t>
      </w:r>
      <w:r>
        <w:rPr>
          <w:rFonts w:ascii="Times New Roman" w:hAnsi="Times New Roman"/>
        </w:rPr>
        <w:t xml:space="preserve">duomenis į </w:t>
      </w:r>
      <w:r w:rsidR="0088061B" w:rsidRPr="0088061B">
        <w:rPr>
          <w:rFonts w:ascii="Times New Roman" w:hAnsi="Times New Roman"/>
        </w:rPr>
        <w:t xml:space="preserve">SPIS </w:t>
      </w:r>
      <w:r>
        <w:rPr>
          <w:rFonts w:ascii="Times New Roman" w:hAnsi="Times New Roman"/>
        </w:rPr>
        <w:t>suveda</w:t>
      </w:r>
      <w:r w:rsidR="002914B5">
        <w:rPr>
          <w:rFonts w:ascii="Times New Roman" w:hAnsi="Times New Roman"/>
        </w:rPr>
        <w:t xml:space="preserve"> socialines paslaugas teikiančios įstaigos atsakingas darbuotojas.</w:t>
      </w:r>
    </w:p>
    <w:p w14:paraId="3AFBA791" w14:textId="0882C19A" w:rsidR="00683913" w:rsidRPr="00AB047C" w:rsidRDefault="00683913" w:rsidP="00683913">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2</w:t>
      </w:r>
      <w:r w:rsidRPr="00AB047C">
        <w:rPr>
          <w:rFonts w:ascii="Times New Roman" w:hAnsi="Times New Roman"/>
          <w:szCs w:val="24"/>
        </w:rPr>
        <w:t xml:space="preserve">. Socialinių paslaugų įstaigoje informacija apie asmenį (šeimą), gaunantį socialines paslaugas, kaupiama ir saugoma asmens byloje. </w:t>
      </w:r>
    </w:p>
    <w:p w14:paraId="3D32E195" w14:textId="77777777" w:rsidR="00683913" w:rsidRPr="009203E2" w:rsidRDefault="00683913" w:rsidP="0013032A">
      <w:pPr>
        <w:jc w:val="center"/>
        <w:rPr>
          <w:rFonts w:ascii="Times New Roman" w:hAnsi="Times New Roman"/>
          <w:b/>
          <w:sz w:val="20"/>
        </w:rPr>
      </w:pPr>
    </w:p>
    <w:p w14:paraId="3250B23B" w14:textId="63FDA944" w:rsidR="00FE421F" w:rsidRDefault="0013032A" w:rsidP="0013032A">
      <w:pPr>
        <w:jc w:val="center"/>
        <w:rPr>
          <w:rFonts w:ascii="Times New Roman" w:hAnsi="Times New Roman"/>
          <w:b/>
          <w:szCs w:val="24"/>
        </w:rPr>
      </w:pPr>
      <w:r w:rsidRPr="00AB047C">
        <w:rPr>
          <w:rFonts w:ascii="Times New Roman" w:hAnsi="Times New Roman"/>
          <w:b/>
          <w:szCs w:val="24"/>
        </w:rPr>
        <w:t>VI</w:t>
      </w:r>
      <w:r w:rsidR="00FE421F">
        <w:rPr>
          <w:rFonts w:ascii="Times New Roman" w:hAnsi="Times New Roman"/>
          <w:b/>
          <w:szCs w:val="24"/>
        </w:rPr>
        <w:t>I</w:t>
      </w:r>
      <w:r w:rsidR="008C4B2E">
        <w:rPr>
          <w:rFonts w:ascii="Times New Roman" w:hAnsi="Times New Roman"/>
          <w:b/>
          <w:szCs w:val="24"/>
        </w:rPr>
        <w:t>I</w:t>
      </w:r>
      <w:r w:rsidR="00FE421F">
        <w:rPr>
          <w:rFonts w:ascii="Times New Roman" w:hAnsi="Times New Roman"/>
          <w:b/>
          <w:szCs w:val="24"/>
        </w:rPr>
        <w:t xml:space="preserve"> SKYRIUS</w:t>
      </w:r>
    </w:p>
    <w:p w14:paraId="3B1CC2D4" w14:textId="0CD6602D" w:rsidR="0013032A" w:rsidRPr="00AB047C" w:rsidRDefault="0013032A" w:rsidP="0013032A">
      <w:pPr>
        <w:jc w:val="center"/>
        <w:rPr>
          <w:rFonts w:ascii="Times New Roman" w:hAnsi="Times New Roman"/>
          <w:b/>
          <w:szCs w:val="24"/>
        </w:rPr>
      </w:pPr>
      <w:r w:rsidRPr="00AB047C">
        <w:rPr>
          <w:rFonts w:ascii="Times New Roman" w:hAnsi="Times New Roman"/>
          <w:b/>
          <w:szCs w:val="24"/>
        </w:rPr>
        <w:t>SKUNDŲ NAGRINĖJIMAS</w:t>
      </w:r>
    </w:p>
    <w:p w14:paraId="596B02F9" w14:textId="77777777" w:rsidR="0013032A" w:rsidRPr="009203E2" w:rsidRDefault="0013032A" w:rsidP="0013032A">
      <w:pPr>
        <w:rPr>
          <w:rFonts w:ascii="Times New Roman" w:hAnsi="Times New Roman"/>
          <w:sz w:val="20"/>
        </w:rPr>
      </w:pPr>
    </w:p>
    <w:p w14:paraId="795E00FE" w14:textId="0F5D6988"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3</w:t>
      </w:r>
      <w:r w:rsidRPr="00AB047C">
        <w:rPr>
          <w:rFonts w:ascii="Times New Roman" w:hAnsi="Times New Roman"/>
          <w:szCs w:val="24"/>
        </w:rPr>
        <w:t xml:space="preserve">. Išvadas dėl asmens (šeimos) socialinių paslaugų poreikio </w:t>
      </w:r>
      <w:r w:rsidR="00FE421F">
        <w:rPr>
          <w:rFonts w:ascii="Times New Roman" w:hAnsi="Times New Roman"/>
          <w:szCs w:val="24"/>
        </w:rPr>
        <w:t xml:space="preserve">vertinimo </w:t>
      </w:r>
      <w:r w:rsidRPr="00AB047C">
        <w:rPr>
          <w:rFonts w:ascii="Times New Roman" w:hAnsi="Times New Roman"/>
          <w:szCs w:val="24"/>
        </w:rPr>
        <w:t xml:space="preserve">skirti socialines paslaugas nustatymo asmuo (šeima) gali apskųsti </w:t>
      </w:r>
      <w:r w:rsidR="00815A17">
        <w:rPr>
          <w:rFonts w:ascii="Times New Roman" w:hAnsi="Times New Roman"/>
          <w:szCs w:val="24"/>
        </w:rPr>
        <w:t>S</w:t>
      </w:r>
      <w:r w:rsidRPr="00AB047C">
        <w:rPr>
          <w:rFonts w:ascii="Times New Roman" w:hAnsi="Times New Roman"/>
          <w:szCs w:val="24"/>
        </w:rPr>
        <w:t xml:space="preserve">avivaldybės administracijos direktoriui. </w:t>
      </w:r>
    </w:p>
    <w:p w14:paraId="2658F7C0" w14:textId="53F1B495"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4</w:t>
      </w:r>
      <w:r w:rsidRPr="00AB047C">
        <w:rPr>
          <w:rFonts w:ascii="Times New Roman" w:hAnsi="Times New Roman"/>
          <w:szCs w:val="24"/>
        </w:rPr>
        <w:t xml:space="preserve">. Apskundus išvadas dėl asmens (šeimos) socialinių paslaugų poreikio nustatymo, </w:t>
      </w:r>
      <w:r w:rsidR="00815A17">
        <w:rPr>
          <w:rFonts w:ascii="Times New Roman" w:hAnsi="Times New Roman"/>
          <w:szCs w:val="24"/>
        </w:rPr>
        <w:t>S</w:t>
      </w:r>
      <w:r w:rsidRPr="00AB047C">
        <w:rPr>
          <w:rFonts w:ascii="Times New Roman" w:hAnsi="Times New Roman"/>
          <w:szCs w:val="24"/>
        </w:rPr>
        <w:t xml:space="preserve">avivaldybės administracijos direktoriaus įsakymu sudaroma komisija, kuri pakartotinai nustato asmens (šeimos) socialinių paslaugų poreikį ir savo išvadas pateikia </w:t>
      </w:r>
      <w:r w:rsidR="00815A17">
        <w:rPr>
          <w:rFonts w:ascii="Times New Roman" w:hAnsi="Times New Roman"/>
          <w:szCs w:val="24"/>
        </w:rPr>
        <w:t>S</w:t>
      </w:r>
      <w:r w:rsidRPr="00AB047C">
        <w:rPr>
          <w:rFonts w:ascii="Times New Roman" w:hAnsi="Times New Roman"/>
          <w:szCs w:val="24"/>
        </w:rPr>
        <w:t>avivaldybės administracijos direktoriui.</w:t>
      </w:r>
    </w:p>
    <w:p w14:paraId="3E2554BF" w14:textId="56D302F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5</w:t>
      </w:r>
      <w:r w:rsidRPr="00AB047C">
        <w:rPr>
          <w:rFonts w:ascii="Times New Roman" w:hAnsi="Times New Roman"/>
          <w:szCs w:val="24"/>
        </w:rPr>
        <w:t xml:space="preserve">. </w:t>
      </w:r>
      <w:r w:rsidR="00FE421F">
        <w:rPr>
          <w:rFonts w:ascii="Times New Roman" w:hAnsi="Times New Roman"/>
          <w:szCs w:val="24"/>
        </w:rPr>
        <w:t>S</w:t>
      </w:r>
      <w:r w:rsidRPr="00AB047C">
        <w:rPr>
          <w:rFonts w:ascii="Times New Roman" w:hAnsi="Times New Roman"/>
          <w:szCs w:val="24"/>
        </w:rPr>
        <w:t>pecialistas socialiniam darbui, kaltas dėl netinkamo asmens (šeimos) socialinių paslaugų poreikio nustatymo, gali būti traukiamas drausminėn atsakomybėn teisės aktų nustatyta tvarka.</w:t>
      </w:r>
    </w:p>
    <w:p w14:paraId="3930EE9E" w14:textId="395BCE71"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6</w:t>
      </w:r>
      <w:r w:rsidRPr="00AB047C">
        <w:rPr>
          <w:rFonts w:ascii="Times New Roman" w:hAnsi="Times New Roman"/>
          <w:szCs w:val="24"/>
        </w:rPr>
        <w:t xml:space="preserve">. Ginčai dėl savivaldybės administracijos direktoriaus priimtų sprendimų (neveikimo) nagrinėjami Lietuvos Respublikos administracinių bylų teisenos įstatymo nustatyta tvarka. </w:t>
      </w:r>
    </w:p>
    <w:p w14:paraId="1EEFF904"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______________________</w:t>
      </w:r>
    </w:p>
    <w:p w14:paraId="7730CA78" w14:textId="77777777" w:rsidR="005700FC" w:rsidRPr="005700FC" w:rsidRDefault="005700FC" w:rsidP="005700FC">
      <w:pPr>
        <w:jc w:val="both"/>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291D4F">
          <w:headerReference w:type="default" r:id="rId10"/>
          <w:pgSz w:w="12242" w:h="15842" w:code="1"/>
          <w:pgMar w:top="567" w:right="851" w:bottom="567" w:left="1701" w:header="170" w:footer="170" w:gutter="0"/>
          <w:cols w:space="720"/>
          <w:titlePg/>
          <w:docGrid w:linePitch="360"/>
        </w:sectPr>
      </w:pPr>
      <w:r>
        <w:rPr>
          <w:rFonts w:ascii="Times New Roman" w:hAnsi="Times New Roman"/>
          <w:szCs w:val="24"/>
        </w:rPr>
        <w:br w:type="page"/>
      </w:r>
    </w:p>
    <w:p w14:paraId="714D5ADF" w14:textId="3244AC35" w:rsidR="00915CE4" w:rsidRPr="007D0CC3" w:rsidRDefault="00915CE4" w:rsidP="00125A1E">
      <w:pPr>
        <w:jc w:val="center"/>
        <w:rPr>
          <w:rFonts w:ascii="Times New Roman" w:eastAsia="Calibri" w:hAnsi="Times New Roman"/>
          <w:sz w:val="26"/>
          <w:szCs w:val="26"/>
        </w:rPr>
      </w:pPr>
    </w:p>
    <w:sectPr w:rsidR="00915CE4" w:rsidRPr="007D0CC3" w:rsidSect="00125A1E">
      <w:pgSz w:w="12240" w:h="15840" w:code="1"/>
      <w:pgMar w:top="567" w:right="567" w:bottom="567"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797F9" w14:textId="77777777" w:rsidR="00AF5B64" w:rsidRDefault="00AF5B64">
      <w:r>
        <w:separator/>
      </w:r>
    </w:p>
  </w:endnote>
  <w:endnote w:type="continuationSeparator" w:id="0">
    <w:p w14:paraId="123B7748" w14:textId="77777777" w:rsidR="00AF5B64" w:rsidRDefault="00AF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DDC33" w14:textId="77777777" w:rsidR="00AF5B64" w:rsidRDefault="00AF5B64">
      <w:r>
        <w:separator/>
      </w:r>
    </w:p>
  </w:footnote>
  <w:footnote w:type="continuationSeparator" w:id="0">
    <w:p w14:paraId="78809BA6" w14:textId="77777777" w:rsidR="00AF5B64" w:rsidRDefault="00AF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49CEA6A1" w:rsidR="003B0ED7" w:rsidRDefault="00B66D00" w:rsidP="009203E2">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A45"/>
    <w:rsid w:val="00024E05"/>
    <w:rsid w:val="00027FE1"/>
    <w:rsid w:val="0007794C"/>
    <w:rsid w:val="000A1F3A"/>
    <w:rsid w:val="000C083B"/>
    <w:rsid w:val="000C21EC"/>
    <w:rsid w:val="000D69BE"/>
    <w:rsid w:val="000E0215"/>
    <w:rsid w:val="000E371A"/>
    <w:rsid w:val="000F2EBC"/>
    <w:rsid w:val="001077C5"/>
    <w:rsid w:val="00116C28"/>
    <w:rsid w:val="00125A1E"/>
    <w:rsid w:val="0013032A"/>
    <w:rsid w:val="00152013"/>
    <w:rsid w:val="00156B47"/>
    <w:rsid w:val="00163973"/>
    <w:rsid w:val="001644F0"/>
    <w:rsid w:val="00173CAD"/>
    <w:rsid w:val="00185342"/>
    <w:rsid w:val="001B070A"/>
    <w:rsid w:val="001B688F"/>
    <w:rsid w:val="001C2A64"/>
    <w:rsid w:val="001D08FD"/>
    <w:rsid w:val="001E612B"/>
    <w:rsid w:val="001F1347"/>
    <w:rsid w:val="001F776B"/>
    <w:rsid w:val="00203CD2"/>
    <w:rsid w:val="00247B22"/>
    <w:rsid w:val="0027364A"/>
    <w:rsid w:val="002914B5"/>
    <w:rsid w:val="00291D4F"/>
    <w:rsid w:val="002A3449"/>
    <w:rsid w:val="002B5407"/>
    <w:rsid w:val="002C3734"/>
    <w:rsid w:val="002D43D5"/>
    <w:rsid w:val="002D4815"/>
    <w:rsid w:val="002D4D1A"/>
    <w:rsid w:val="002E61A4"/>
    <w:rsid w:val="00304C78"/>
    <w:rsid w:val="00315BD5"/>
    <w:rsid w:val="00342C58"/>
    <w:rsid w:val="00354BEA"/>
    <w:rsid w:val="00354EBB"/>
    <w:rsid w:val="00393734"/>
    <w:rsid w:val="003A54FE"/>
    <w:rsid w:val="003B24DD"/>
    <w:rsid w:val="003C141A"/>
    <w:rsid w:val="003C3427"/>
    <w:rsid w:val="003E306D"/>
    <w:rsid w:val="0040158C"/>
    <w:rsid w:val="00405760"/>
    <w:rsid w:val="00420F0B"/>
    <w:rsid w:val="00446D96"/>
    <w:rsid w:val="004542CD"/>
    <w:rsid w:val="004A282D"/>
    <w:rsid w:val="004B6F4D"/>
    <w:rsid w:val="004C2180"/>
    <w:rsid w:val="004C2BCC"/>
    <w:rsid w:val="004D02B8"/>
    <w:rsid w:val="004F4A6D"/>
    <w:rsid w:val="00506E58"/>
    <w:rsid w:val="00522F95"/>
    <w:rsid w:val="00525C33"/>
    <w:rsid w:val="00527718"/>
    <w:rsid w:val="005700FC"/>
    <w:rsid w:val="005919FF"/>
    <w:rsid w:val="005A1B33"/>
    <w:rsid w:val="005A788F"/>
    <w:rsid w:val="005B64DA"/>
    <w:rsid w:val="005D5155"/>
    <w:rsid w:val="005E6316"/>
    <w:rsid w:val="005F1611"/>
    <w:rsid w:val="0060670D"/>
    <w:rsid w:val="00622164"/>
    <w:rsid w:val="00622D40"/>
    <w:rsid w:val="00623B9F"/>
    <w:rsid w:val="006301D4"/>
    <w:rsid w:val="00636109"/>
    <w:rsid w:val="00645986"/>
    <w:rsid w:val="006464F7"/>
    <w:rsid w:val="0065060D"/>
    <w:rsid w:val="00651320"/>
    <w:rsid w:val="00665D2B"/>
    <w:rsid w:val="00672629"/>
    <w:rsid w:val="00680FA0"/>
    <w:rsid w:val="00683913"/>
    <w:rsid w:val="006A6495"/>
    <w:rsid w:val="006D1A30"/>
    <w:rsid w:val="006D4B54"/>
    <w:rsid w:val="006E4A00"/>
    <w:rsid w:val="00700B56"/>
    <w:rsid w:val="00710DED"/>
    <w:rsid w:val="0071170E"/>
    <w:rsid w:val="0072433D"/>
    <w:rsid w:val="00726BD5"/>
    <w:rsid w:val="00726ED8"/>
    <w:rsid w:val="00727D92"/>
    <w:rsid w:val="007307A2"/>
    <w:rsid w:val="0073467F"/>
    <w:rsid w:val="00741E0C"/>
    <w:rsid w:val="00746DDC"/>
    <w:rsid w:val="0076629E"/>
    <w:rsid w:val="00772B73"/>
    <w:rsid w:val="007B0356"/>
    <w:rsid w:val="007B7BEA"/>
    <w:rsid w:val="007B7E11"/>
    <w:rsid w:val="007C1076"/>
    <w:rsid w:val="007D46CC"/>
    <w:rsid w:val="007D682B"/>
    <w:rsid w:val="007E2F77"/>
    <w:rsid w:val="007F4D07"/>
    <w:rsid w:val="007F63E3"/>
    <w:rsid w:val="00812224"/>
    <w:rsid w:val="00815A17"/>
    <w:rsid w:val="00816A40"/>
    <w:rsid w:val="008245F4"/>
    <w:rsid w:val="0082749C"/>
    <w:rsid w:val="00837914"/>
    <w:rsid w:val="008421BA"/>
    <w:rsid w:val="0088061B"/>
    <w:rsid w:val="00887493"/>
    <w:rsid w:val="008925F2"/>
    <w:rsid w:val="008B614F"/>
    <w:rsid w:val="008C4B2E"/>
    <w:rsid w:val="008E1813"/>
    <w:rsid w:val="008F1277"/>
    <w:rsid w:val="009139E9"/>
    <w:rsid w:val="00915CE4"/>
    <w:rsid w:val="009203E2"/>
    <w:rsid w:val="00931FBA"/>
    <w:rsid w:val="00937735"/>
    <w:rsid w:val="00962E76"/>
    <w:rsid w:val="00966AEF"/>
    <w:rsid w:val="009A4913"/>
    <w:rsid w:val="009A7E79"/>
    <w:rsid w:val="009B0CE4"/>
    <w:rsid w:val="009C1156"/>
    <w:rsid w:val="009C1AD6"/>
    <w:rsid w:val="009D7B41"/>
    <w:rsid w:val="00A23D83"/>
    <w:rsid w:val="00A77F3F"/>
    <w:rsid w:val="00AA1ED2"/>
    <w:rsid w:val="00AC7C19"/>
    <w:rsid w:val="00AD2519"/>
    <w:rsid w:val="00AD43AB"/>
    <w:rsid w:val="00AE2979"/>
    <w:rsid w:val="00AF4389"/>
    <w:rsid w:val="00AF58F6"/>
    <w:rsid w:val="00AF5B64"/>
    <w:rsid w:val="00B031E3"/>
    <w:rsid w:val="00B25C8D"/>
    <w:rsid w:val="00B60B73"/>
    <w:rsid w:val="00B61DE0"/>
    <w:rsid w:val="00B63F24"/>
    <w:rsid w:val="00B66D00"/>
    <w:rsid w:val="00B77CA6"/>
    <w:rsid w:val="00B81A0D"/>
    <w:rsid w:val="00B8332E"/>
    <w:rsid w:val="00B95E20"/>
    <w:rsid w:val="00BA116F"/>
    <w:rsid w:val="00BA5BCD"/>
    <w:rsid w:val="00BD12B4"/>
    <w:rsid w:val="00BF2B6E"/>
    <w:rsid w:val="00C01A7E"/>
    <w:rsid w:val="00C1382B"/>
    <w:rsid w:val="00C34DC7"/>
    <w:rsid w:val="00C55886"/>
    <w:rsid w:val="00C82D8A"/>
    <w:rsid w:val="00C94E09"/>
    <w:rsid w:val="00CA2B78"/>
    <w:rsid w:val="00CB3CF0"/>
    <w:rsid w:val="00CB43AA"/>
    <w:rsid w:val="00CB5C0C"/>
    <w:rsid w:val="00CF2AE7"/>
    <w:rsid w:val="00CF2FE4"/>
    <w:rsid w:val="00D01836"/>
    <w:rsid w:val="00D05149"/>
    <w:rsid w:val="00D57063"/>
    <w:rsid w:val="00D612C9"/>
    <w:rsid w:val="00D71774"/>
    <w:rsid w:val="00D750C4"/>
    <w:rsid w:val="00D80469"/>
    <w:rsid w:val="00D83922"/>
    <w:rsid w:val="00D94487"/>
    <w:rsid w:val="00DB3D01"/>
    <w:rsid w:val="00DB581C"/>
    <w:rsid w:val="00DF4145"/>
    <w:rsid w:val="00DF50AC"/>
    <w:rsid w:val="00E0024B"/>
    <w:rsid w:val="00E317D6"/>
    <w:rsid w:val="00E40A1C"/>
    <w:rsid w:val="00E4354F"/>
    <w:rsid w:val="00E53D06"/>
    <w:rsid w:val="00E86190"/>
    <w:rsid w:val="00E97F76"/>
    <w:rsid w:val="00EA5FEB"/>
    <w:rsid w:val="00EA7F30"/>
    <w:rsid w:val="00EC6D76"/>
    <w:rsid w:val="00ED4CD2"/>
    <w:rsid w:val="00EF1F85"/>
    <w:rsid w:val="00F97474"/>
    <w:rsid w:val="00FA1708"/>
    <w:rsid w:val="00FA644E"/>
    <w:rsid w:val="00FB6AE7"/>
    <w:rsid w:val="00FB6D2C"/>
    <w:rsid w:val="00FC2718"/>
    <w:rsid w:val="00FC7042"/>
    <w:rsid w:val="00FC7924"/>
    <w:rsid w:val="00FD43CB"/>
    <w:rsid w:val="00FE421F"/>
    <w:rsid w:val="00FF12E4"/>
    <w:rsid w:val="00FF1474"/>
    <w:rsid w:val="00FF5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13577</Words>
  <Characters>7739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11</cp:revision>
  <cp:lastPrinted>2021-04-08T09:36:00Z</cp:lastPrinted>
  <dcterms:created xsi:type="dcterms:W3CDTF">2021-04-07T07:36:00Z</dcterms:created>
  <dcterms:modified xsi:type="dcterms:W3CDTF">2021-04-09T05:21:00Z</dcterms:modified>
</cp:coreProperties>
</file>