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B8CFEF" w14:textId="784846F7" w:rsidR="00472BC0" w:rsidRPr="003F25BA" w:rsidRDefault="00472BC0" w:rsidP="00472BC0">
      <w:pPr>
        <w:widowControl w:val="0"/>
        <w:tabs>
          <w:tab w:val="center" w:pos="4153"/>
          <w:tab w:val="right" w:pos="8306"/>
        </w:tabs>
        <w:suppressAutoHyphens/>
        <w:spacing w:after="0" w:line="240" w:lineRule="auto"/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</w:pPr>
      <w:r w:rsidRPr="003F25BA"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  <w:t xml:space="preserve">                                                                        </w:t>
      </w:r>
      <w:r w:rsidRPr="003F25BA">
        <w:rPr>
          <w:rFonts w:ascii="Times New Roman" w:eastAsia="Andale Sans UI" w:hAnsi="Times New Roman" w:cs="Times New Roman"/>
          <w:noProof/>
          <w:kern w:val="2"/>
          <w:sz w:val="24"/>
          <w:szCs w:val="24"/>
        </w:rPr>
        <w:drawing>
          <wp:inline distT="0" distB="0" distL="0" distR="0" wp14:anchorId="6F958915" wp14:editId="131717E4">
            <wp:extent cx="542925" cy="647700"/>
            <wp:effectExtent l="0" t="0" r="9525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477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F25BA"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  <w:t xml:space="preserve">                              </w:t>
      </w:r>
    </w:p>
    <w:p w14:paraId="0B0DE48F" w14:textId="2D9F1E39" w:rsidR="00472BC0" w:rsidRPr="003F25BA" w:rsidRDefault="00472BC0" w:rsidP="00472BC0">
      <w:pPr>
        <w:widowControl w:val="0"/>
        <w:tabs>
          <w:tab w:val="center" w:pos="4153"/>
          <w:tab w:val="right" w:pos="8306"/>
        </w:tabs>
        <w:suppressAutoHyphens/>
        <w:spacing w:after="0" w:line="240" w:lineRule="auto"/>
        <w:jc w:val="right"/>
        <w:rPr>
          <w:rFonts w:ascii="Times New Roman" w:eastAsia="Andale Sans UI" w:hAnsi="Times New Roman" w:cs="Times New Roman"/>
          <w:b/>
          <w:bCs/>
          <w:kern w:val="2"/>
          <w:sz w:val="28"/>
          <w:szCs w:val="24"/>
          <w:lang w:eastAsia="lt-LT"/>
        </w:rPr>
      </w:pPr>
      <w:r w:rsidRPr="003F25BA">
        <w:rPr>
          <w:rFonts w:ascii="Times New Roman" w:eastAsia="Andale Sans UI" w:hAnsi="Times New Roman" w:cs="Times New Roman"/>
          <w:b/>
          <w:bCs/>
          <w:kern w:val="2"/>
          <w:sz w:val="24"/>
          <w:szCs w:val="24"/>
          <w:lang w:eastAsia="lt-LT"/>
        </w:rPr>
        <w:t xml:space="preserve">                                                                   </w:t>
      </w:r>
    </w:p>
    <w:p w14:paraId="2F060888" w14:textId="77777777" w:rsidR="00472BC0" w:rsidRPr="003F25BA" w:rsidRDefault="00472BC0" w:rsidP="00472BC0">
      <w:pPr>
        <w:widowControl w:val="0"/>
        <w:tabs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eastAsia="Andale Sans UI" w:hAnsi="Times New Roman" w:cs="Times New Roman"/>
          <w:b/>
          <w:kern w:val="2"/>
          <w:sz w:val="28"/>
          <w:szCs w:val="24"/>
          <w:lang w:eastAsia="lt-LT"/>
        </w:rPr>
      </w:pPr>
      <w:r w:rsidRPr="003F25BA">
        <w:rPr>
          <w:rFonts w:ascii="Times New Roman" w:eastAsia="Andale Sans UI" w:hAnsi="Times New Roman" w:cs="Times New Roman"/>
          <w:b/>
          <w:kern w:val="2"/>
          <w:sz w:val="28"/>
          <w:szCs w:val="24"/>
          <w:lang w:eastAsia="lt-LT"/>
        </w:rPr>
        <w:t xml:space="preserve">PANEVĖŽIO RAJONO SAVIVALDYBĖS TARYBA </w:t>
      </w:r>
    </w:p>
    <w:p w14:paraId="1582274B" w14:textId="77777777" w:rsidR="00472BC0" w:rsidRPr="003F25BA" w:rsidRDefault="00472BC0" w:rsidP="00472BC0">
      <w:pPr>
        <w:widowControl w:val="0"/>
        <w:tabs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eastAsia="Andale Sans UI" w:hAnsi="Times New Roman" w:cs="Times New Roman"/>
          <w:b/>
          <w:kern w:val="2"/>
          <w:sz w:val="28"/>
          <w:szCs w:val="24"/>
          <w:lang w:eastAsia="lt-LT"/>
        </w:rPr>
      </w:pPr>
    </w:p>
    <w:p w14:paraId="3D2A3293" w14:textId="77777777" w:rsidR="00472BC0" w:rsidRPr="003F25BA" w:rsidRDefault="00472BC0" w:rsidP="00472BC0">
      <w:pPr>
        <w:widowControl w:val="0"/>
        <w:tabs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eastAsia="Andale Sans UI" w:hAnsi="Times New Roman" w:cs="Times New Roman"/>
          <w:b/>
          <w:kern w:val="2"/>
          <w:sz w:val="24"/>
          <w:szCs w:val="24"/>
          <w:lang w:eastAsia="lt-LT"/>
        </w:rPr>
      </w:pPr>
      <w:r w:rsidRPr="003F25BA">
        <w:rPr>
          <w:rFonts w:ascii="Times New Roman" w:eastAsia="Andale Sans UI" w:hAnsi="Times New Roman" w:cs="Times New Roman"/>
          <w:b/>
          <w:kern w:val="2"/>
          <w:sz w:val="28"/>
          <w:szCs w:val="24"/>
          <w:lang w:eastAsia="lt-LT"/>
        </w:rPr>
        <w:t>SPRENDIMAS</w:t>
      </w:r>
    </w:p>
    <w:p w14:paraId="193840CD" w14:textId="25BDA33E" w:rsidR="00D754CC" w:rsidRPr="003F25BA" w:rsidRDefault="00472BC0" w:rsidP="00D754C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F25BA">
        <w:rPr>
          <w:rFonts w:ascii="Times New Roman" w:hAnsi="Times New Roman" w:cs="Times New Roman"/>
          <w:b/>
          <w:sz w:val="24"/>
          <w:szCs w:val="24"/>
        </w:rPr>
        <w:t xml:space="preserve">DĖL </w:t>
      </w:r>
      <w:r w:rsidR="00D754CC" w:rsidRPr="003F25BA">
        <w:rPr>
          <w:rFonts w:ascii="Times New Roman" w:hAnsi="Times New Roman" w:cs="Times New Roman"/>
          <w:b/>
          <w:bCs/>
          <w:sz w:val="24"/>
          <w:szCs w:val="24"/>
        </w:rPr>
        <w:t xml:space="preserve"> PANEVĖŽIO RAJONO SAVIVALDYBĖS TARYBOS 2021 M. VASARIO 25 D. SPRENDIMO NR. T-65 „</w:t>
      </w:r>
      <w:r w:rsidR="0097666C">
        <w:rPr>
          <w:rFonts w:ascii="Times New Roman" w:hAnsi="Times New Roman" w:cs="Times New Roman"/>
          <w:b/>
          <w:bCs/>
          <w:sz w:val="24"/>
          <w:szCs w:val="24"/>
        </w:rPr>
        <w:t xml:space="preserve">DĖL </w:t>
      </w:r>
      <w:r w:rsidR="00D754CC" w:rsidRPr="003F25BA">
        <w:rPr>
          <w:rFonts w:ascii="Times New Roman" w:hAnsi="Times New Roman" w:cs="Times New Roman"/>
          <w:b/>
          <w:sz w:val="24"/>
          <w:szCs w:val="24"/>
        </w:rPr>
        <w:t>VALSTYBĖS INVESTICIJŲ PROGRAMOS LĖŠŲ MELIORACIJAI  2021 METAMS PANAUDOJIMO  PROGRAMOS PATVIRTINIMO</w:t>
      </w:r>
      <w:r w:rsidR="00D754CC" w:rsidRPr="003F25BA">
        <w:rPr>
          <w:rFonts w:ascii="Times New Roman" w:hAnsi="Times New Roman" w:cs="Times New Roman"/>
          <w:b/>
          <w:bCs/>
          <w:sz w:val="24"/>
          <w:szCs w:val="24"/>
        </w:rPr>
        <w:t>“ PAKEITIMO</w:t>
      </w:r>
    </w:p>
    <w:p w14:paraId="121CF748" w14:textId="091AC244" w:rsidR="00472BC0" w:rsidRPr="003F25BA" w:rsidRDefault="00472BC0" w:rsidP="00472BC0">
      <w:pPr>
        <w:widowControl w:val="0"/>
        <w:suppressAutoHyphens/>
        <w:spacing w:after="0" w:line="240" w:lineRule="auto"/>
        <w:jc w:val="center"/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</w:pPr>
      <w:r w:rsidRPr="003F25BA"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  <w:t>20</w:t>
      </w:r>
      <w:r w:rsidR="00101D93" w:rsidRPr="003F25BA"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  <w:t>21</w:t>
      </w:r>
      <w:r w:rsidRPr="003F25BA"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  <w:t xml:space="preserve"> m. </w:t>
      </w:r>
      <w:r w:rsidR="002502D3" w:rsidRPr="003F25BA"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  <w:t>gegužės 20</w:t>
      </w:r>
      <w:r w:rsidRPr="003F25BA"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  <w:t xml:space="preserve"> d. Nr. T-</w:t>
      </w:r>
      <w:r w:rsidR="00D66A08"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  <w:t>131</w:t>
      </w:r>
    </w:p>
    <w:p w14:paraId="7C4731BC" w14:textId="77777777" w:rsidR="00472BC0" w:rsidRPr="003F25BA" w:rsidRDefault="00472BC0" w:rsidP="00472BC0">
      <w:pPr>
        <w:widowControl w:val="0"/>
        <w:suppressAutoHyphens/>
        <w:spacing w:after="0" w:line="240" w:lineRule="auto"/>
        <w:jc w:val="center"/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</w:pPr>
      <w:r w:rsidRPr="003F25BA"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  <w:t>Panevėžys</w:t>
      </w:r>
    </w:p>
    <w:p w14:paraId="524BFC6C" w14:textId="77777777" w:rsidR="00472BC0" w:rsidRPr="003F25BA" w:rsidRDefault="00472BC0" w:rsidP="00D754CC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</w:pPr>
    </w:p>
    <w:p w14:paraId="0655DD29" w14:textId="0C00CA3E" w:rsidR="00D754CC" w:rsidRPr="003F25BA" w:rsidRDefault="00D754CC" w:rsidP="00190B62">
      <w:pPr>
        <w:autoSpaceDE w:val="0"/>
        <w:spacing w:after="0"/>
        <w:ind w:firstLine="1296"/>
        <w:jc w:val="both"/>
        <w:rPr>
          <w:rFonts w:ascii="Times New Roman" w:eastAsia="Andale Sans UI" w:hAnsi="Times New Roman" w:cs="Times New Roman"/>
          <w:sz w:val="24"/>
          <w:szCs w:val="24"/>
        </w:rPr>
      </w:pPr>
      <w:r w:rsidRPr="003F25BA">
        <w:rPr>
          <w:rFonts w:ascii="Times New Roman" w:eastAsia="Andale Sans UI" w:hAnsi="Times New Roman" w:cs="Times New Roman"/>
          <w:sz w:val="24"/>
          <w:szCs w:val="24"/>
        </w:rPr>
        <w:t>Vadovaudamasi Lietuvos Respublikos vietos savivaldos įstatymo 18 straipsnio</w:t>
      </w:r>
      <w:r w:rsidR="00190B62" w:rsidRPr="003F25BA">
        <w:rPr>
          <w:rFonts w:ascii="Times New Roman" w:eastAsia="Andale Sans UI" w:hAnsi="Times New Roman" w:cs="Times New Roman"/>
          <w:sz w:val="24"/>
          <w:szCs w:val="24"/>
        </w:rPr>
        <w:t xml:space="preserve">                </w:t>
      </w:r>
      <w:r w:rsidRPr="003F25BA">
        <w:rPr>
          <w:rFonts w:ascii="Times New Roman" w:eastAsia="Andale Sans UI" w:hAnsi="Times New Roman" w:cs="Times New Roman"/>
          <w:sz w:val="24"/>
          <w:szCs w:val="24"/>
        </w:rPr>
        <w:t xml:space="preserve"> 1 dalimi, Savivaldybės taryba n u s p r e n d ž i a:</w:t>
      </w:r>
    </w:p>
    <w:p w14:paraId="27121D1A" w14:textId="12F12C34" w:rsidR="00D754CC" w:rsidRPr="003F25BA" w:rsidRDefault="00D754CC" w:rsidP="00D754CC">
      <w:pPr>
        <w:autoSpaceDE w:val="0"/>
        <w:spacing w:after="0"/>
        <w:jc w:val="both"/>
        <w:rPr>
          <w:rFonts w:ascii="Times New Roman" w:eastAsia="Andale Sans UI" w:hAnsi="Times New Roman" w:cs="Times New Roman"/>
          <w:sz w:val="24"/>
          <w:szCs w:val="24"/>
        </w:rPr>
      </w:pPr>
      <w:r w:rsidRPr="003F25BA">
        <w:rPr>
          <w:rFonts w:ascii="Times New Roman" w:eastAsia="Andale Sans UI" w:hAnsi="Times New Roman" w:cs="Times New Roman"/>
          <w:sz w:val="24"/>
          <w:szCs w:val="24"/>
        </w:rPr>
        <w:tab/>
        <w:t xml:space="preserve">Pakeisti Panevėžio rajono savivaldybės 2021 m. valstybės investicijų programos lėšų melioracijai 2021 metams panaudojimo programą, patvirtintą Savivaldybės tarybos 2021 m. vasario 25 d. sprendimu Nr. T-65 „Dėl valstybės investicijų programos lėšų melioracijai 2021 metams panaudojimo programos patvirtinimo“, ir išdėstyti </w:t>
      </w:r>
      <w:r w:rsidR="00190B62" w:rsidRPr="003F25BA">
        <w:rPr>
          <w:rFonts w:ascii="Times New Roman" w:eastAsia="Andale Sans UI" w:hAnsi="Times New Roman" w:cs="Times New Roman"/>
          <w:sz w:val="24"/>
          <w:szCs w:val="24"/>
        </w:rPr>
        <w:t xml:space="preserve">jos </w:t>
      </w:r>
      <w:r w:rsidRPr="003F25BA">
        <w:rPr>
          <w:rFonts w:ascii="Times New Roman" w:eastAsia="Andale Sans UI" w:hAnsi="Times New Roman" w:cs="Times New Roman"/>
          <w:sz w:val="24"/>
          <w:szCs w:val="24"/>
        </w:rPr>
        <w:t>nauj</w:t>
      </w:r>
      <w:r w:rsidR="00190B62" w:rsidRPr="003F25BA">
        <w:rPr>
          <w:rFonts w:ascii="Times New Roman" w:eastAsia="Andale Sans UI" w:hAnsi="Times New Roman" w:cs="Times New Roman"/>
          <w:sz w:val="24"/>
          <w:szCs w:val="24"/>
        </w:rPr>
        <w:t>ą</w:t>
      </w:r>
      <w:r w:rsidRPr="003F25BA">
        <w:rPr>
          <w:rFonts w:ascii="Times New Roman" w:eastAsia="Andale Sans UI" w:hAnsi="Times New Roman" w:cs="Times New Roman"/>
          <w:sz w:val="24"/>
          <w:szCs w:val="24"/>
        </w:rPr>
        <w:t xml:space="preserve"> redakcij</w:t>
      </w:r>
      <w:r w:rsidR="00190B62" w:rsidRPr="003F25BA">
        <w:rPr>
          <w:rFonts w:ascii="Times New Roman" w:eastAsia="Andale Sans UI" w:hAnsi="Times New Roman" w:cs="Times New Roman"/>
          <w:sz w:val="24"/>
          <w:szCs w:val="24"/>
        </w:rPr>
        <w:t>ą</w:t>
      </w:r>
      <w:r w:rsidRPr="003F25BA">
        <w:rPr>
          <w:rFonts w:ascii="Times New Roman" w:eastAsia="Andale Sans UI" w:hAnsi="Times New Roman" w:cs="Times New Roman"/>
          <w:sz w:val="24"/>
          <w:szCs w:val="24"/>
        </w:rPr>
        <w:t xml:space="preserve"> (pridedama).</w:t>
      </w:r>
    </w:p>
    <w:p w14:paraId="02C4B078" w14:textId="5E65C1EE" w:rsidR="00472BC0" w:rsidRDefault="00472BC0" w:rsidP="00D754CC">
      <w:pPr>
        <w:tabs>
          <w:tab w:val="left" w:pos="993"/>
        </w:tabs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  <w:lang w:eastAsia="lt-LT"/>
        </w:rPr>
      </w:pPr>
    </w:p>
    <w:p w14:paraId="1DB823C7" w14:textId="77777777" w:rsidR="00D66A08" w:rsidRDefault="00D66A08" w:rsidP="00D66A08">
      <w:pPr>
        <w:tabs>
          <w:tab w:val="left" w:pos="993"/>
        </w:tabs>
        <w:autoSpaceDE w:val="0"/>
        <w:autoSpaceDN w:val="0"/>
        <w:adjustRightInd w:val="0"/>
        <w:spacing w:after="0"/>
        <w:rPr>
          <w:rFonts w:ascii="Times New Roman" w:hAnsi="Times New Roman"/>
          <w:color w:val="000000"/>
          <w:sz w:val="24"/>
          <w:szCs w:val="24"/>
        </w:rPr>
      </w:pPr>
    </w:p>
    <w:p w14:paraId="6C27B357" w14:textId="5D20F885" w:rsidR="00D66A08" w:rsidRDefault="00D66A08" w:rsidP="00D66A08">
      <w:pPr>
        <w:tabs>
          <w:tab w:val="left" w:pos="993"/>
        </w:tabs>
        <w:autoSpaceDE w:val="0"/>
        <w:autoSpaceDN w:val="0"/>
        <w:adjustRightInd w:val="0"/>
        <w:spacing w:after="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Savivaldybės meras         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</w:t>
      </w:r>
      <w:r>
        <w:rPr>
          <w:rFonts w:ascii="Times New Roman" w:hAnsi="Times New Roman"/>
          <w:color w:val="000000"/>
          <w:sz w:val="24"/>
          <w:szCs w:val="24"/>
        </w:rPr>
        <w:t xml:space="preserve">      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    Povilas Žagunis</w:t>
      </w:r>
    </w:p>
    <w:p w14:paraId="4A1800D9" w14:textId="77777777" w:rsidR="00D66A08" w:rsidRPr="00A26E0D" w:rsidRDefault="00D66A08" w:rsidP="00D66A08">
      <w:pPr>
        <w:autoSpaceDE w:val="0"/>
        <w:spacing w:after="0"/>
        <w:jc w:val="both"/>
        <w:rPr>
          <w:rFonts w:ascii="Times New Roman" w:eastAsia="Andale Sans UI" w:hAnsi="Times New Roman"/>
          <w:sz w:val="24"/>
          <w:szCs w:val="24"/>
        </w:rPr>
      </w:pPr>
    </w:p>
    <w:p w14:paraId="00CDA460" w14:textId="77777777" w:rsidR="00D66A08" w:rsidRPr="003F25BA" w:rsidRDefault="00D66A08" w:rsidP="00D754CC">
      <w:pPr>
        <w:tabs>
          <w:tab w:val="left" w:pos="993"/>
        </w:tabs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  <w:lang w:eastAsia="lt-LT"/>
        </w:rPr>
      </w:pPr>
    </w:p>
    <w:p w14:paraId="3EEC0673" w14:textId="436D3D25" w:rsidR="006B1597" w:rsidRPr="003F25BA" w:rsidRDefault="006B1597" w:rsidP="00472BC0">
      <w:pPr>
        <w:tabs>
          <w:tab w:val="left" w:pos="993"/>
        </w:tabs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  <w:lang w:eastAsia="lt-LT"/>
        </w:rPr>
      </w:pPr>
    </w:p>
    <w:p w14:paraId="2FD90E63" w14:textId="3509BADE" w:rsidR="006B1597" w:rsidRPr="003F25BA" w:rsidRDefault="006B1597" w:rsidP="00472BC0">
      <w:pPr>
        <w:tabs>
          <w:tab w:val="left" w:pos="993"/>
        </w:tabs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  <w:lang w:eastAsia="lt-LT"/>
        </w:rPr>
      </w:pPr>
    </w:p>
    <w:p w14:paraId="51529463" w14:textId="68138D94" w:rsidR="006B1597" w:rsidRPr="003F25BA" w:rsidRDefault="006B1597" w:rsidP="00472BC0">
      <w:pPr>
        <w:tabs>
          <w:tab w:val="left" w:pos="993"/>
        </w:tabs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  <w:lang w:eastAsia="lt-LT"/>
        </w:rPr>
      </w:pPr>
    </w:p>
    <w:p w14:paraId="512B4B05" w14:textId="04E9DA02" w:rsidR="006B1597" w:rsidRPr="003F25BA" w:rsidRDefault="006B1597" w:rsidP="00472BC0">
      <w:pPr>
        <w:tabs>
          <w:tab w:val="left" w:pos="993"/>
        </w:tabs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  <w:lang w:eastAsia="lt-LT"/>
        </w:rPr>
      </w:pPr>
    </w:p>
    <w:p w14:paraId="1A5D3461" w14:textId="04AF22D1" w:rsidR="006B1597" w:rsidRPr="003F25BA" w:rsidRDefault="006B1597" w:rsidP="00472BC0">
      <w:pPr>
        <w:tabs>
          <w:tab w:val="left" w:pos="993"/>
        </w:tabs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  <w:lang w:eastAsia="lt-LT"/>
        </w:rPr>
      </w:pPr>
    </w:p>
    <w:p w14:paraId="4DD75A88" w14:textId="59B8EC7F" w:rsidR="006B1597" w:rsidRPr="003F25BA" w:rsidRDefault="006B1597" w:rsidP="00472BC0">
      <w:pPr>
        <w:tabs>
          <w:tab w:val="left" w:pos="993"/>
        </w:tabs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  <w:lang w:eastAsia="lt-LT"/>
        </w:rPr>
      </w:pPr>
    </w:p>
    <w:p w14:paraId="26559CDB" w14:textId="3D6F336F" w:rsidR="006B1597" w:rsidRPr="003F25BA" w:rsidRDefault="006B1597" w:rsidP="00472BC0">
      <w:pPr>
        <w:tabs>
          <w:tab w:val="left" w:pos="993"/>
        </w:tabs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  <w:lang w:eastAsia="lt-LT"/>
        </w:rPr>
      </w:pPr>
    </w:p>
    <w:p w14:paraId="185F97DA" w14:textId="77777777" w:rsidR="00472BC0" w:rsidRPr="003F25BA" w:rsidRDefault="00472BC0" w:rsidP="00472BC0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</w:pPr>
    </w:p>
    <w:p w14:paraId="265157DE" w14:textId="7B451B1F" w:rsidR="00472BC0" w:rsidRPr="003F25BA" w:rsidRDefault="00472BC0" w:rsidP="00472BC0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</w:pPr>
    </w:p>
    <w:p w14:paraId="252E6C60" w14:textId="0E5DFB1D" w:rsidR="00D754CC" w:rsidRPr="003F25BA" w:rsidRDefault="00D754CC" w:rsidP="00472BC0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</w:pPr>
    </w:p>
    <w:p w14:paraId="46775144" w14:textId="6A756D5A" w:rsidR="00D754CC" w:rsidRPr="003F25BA" w:rsidRDefault="00D754CC" w:rsidP="00472BC0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</w:pPr>
    </w:p>
    <w:p w14:paraId="35F0F2C2" w14:textId="779DC6E1" w:rsidR="00D754CC" w:rsidRPr="003F25BA" w:rsidRDefault="00D754CC" w:rsidP="00472BC0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</w:pPr>
    </w:p>
    <w:p w14:paraId="7AE38DBC" w14:textId="06C16A00" w:rsidR="00D754CC" w:rsidRPr="003F25BA" w:rsidRDefault="00D754CC" w:rsidP="00472BC0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</w:pPr>
    </w:p>
    <w:p w14:paraId="450C297D" w14:textId="77777777" w:rsidR="00D754CC" w:rsidRPr="003F25BA" w:rsidRDefault="00D754CC" w:rsidP="00472BC0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</w:pPr>
    </w:p>
    <w:p w14:paraId="05610CFE" w14:textId="773C0DEA" w:rsidR="00D754CC" w:rsidRPr="003F25BA" w:rsidRDefault="00D754CC" w:rsidP="00472BC0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</w:pPr>
    </w:p>
    <w:p w14:paraId="55EEC4B2" w14:textId="43FCD6D3" w:rsidR="00D754CC" w:rsidRPr="003F25BA" w:rsidRDefault="00D754CC" w:rsidP="00472BC0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</w:pPr>
    </w:p>
    <w:p w14:paraId="55CA47A6" w14:textId="4C2B93D4" w:rsidR="00D754CC" w:rsidRPr="003F25BA" w:rsidRDefault="00D754CC" w:rsidP="00472BC0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</w:pPr>
    </w:p>
    <w:p w14:paraId="3ED314C4" w14:textId="42D07A7F" w:rsidR="00D754CC" w:rsidRPr="003F25BA" w:rsidRDefault="00D754CC" w:rsidP="00472BC0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</w:pPr>
    </w:p>
    <w:p w14:paraId="3A630047" w14:textId="77777777" w:rsidR="000C208C" w:rsidRPr="003F25BA" w:rsidRDefault="000C208C" w:rsidP="000C208C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5184"/>
        <w:rPr>
          <w:rFonts w:ascii="Times New Roman" w:hAnsi="Times New Roman" w:cs="Times New Roman"/>
          <w:sz w:val="24"/>
          <w:szCs w:val="24"/>
        </w:rPr>
      </w:pPr>
      <w:r w:rsidRPr="003F25BA">
        <w:rPr>
          <w:rFonts w:ascii="Times New Roman" w:hAnsi="Times New Roman" w:cs="Times New Roman"/>
          <w:sz w:val="24"/>
          <w:szCs w:val="24"/>
        </w:rPr>
        <w:lastRenderedPageBreak/>
        <w:t>PATVIRTINTA</w:t>
      </w:r>
    </w:p>
    <w:p w14:paraId="030E6A28" w14:textId="77777777" w:rsidR="000C208C" w:rsidRPr="003F25BA" w:rsidRDefault="000C208C" w:rsidP="000C208C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5184"/>
        <w:rPr>
          <w:rFonts w:ascii="Times New Roman" w:hAnsi="Times New Roman" w:cs="Times New Roman"/>
          <w:sz w:val="24"/>
          <w:szCs w:val="24"/>
        </w:rPr>
      </w:pPr>
      <w:r w:rsidRPr="003F25BA">
        <w:rPr>
          <w:rFonts w:ascii="Times New Roman" w:hAnsi="Times New Roman" w:cs="Times New Roman"/>
          <w:sz w:val="24"/>
          <w:szCs w:val="24"/>
        </w:rPr>
        <w:t>Panevėžio rajono savivaldybės tarybos</w:t>
      </w:r>
    </w:p>
    <w:p w14:paraId="5B0B2326" w14:textId="5E42DD7D" w:rsidR="000C208C" w:rsidRPr="003F25BA" w:rsidRDefault="000C208C" w:rsidP="000C208C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5184"/>
        <w:rPr>
          <w:rFonts w:ascii="Times New Roman" w:hAnsi="Times New Roman" w:cs="Times New Roman"/>
          <w:sz w:val="24"/>
          <w:szCs w:val="24"/>
        </w:rPr>
      </w:pPr>
      <w:r w:rsidRPr="003F25BA">
        <w:rPr>
          <w:rFonts w:ascii="Times New Roman" w:hAnsi="Times New Roman" w:cs="Times New Roman"/>
          <w:sz w:val="24"/>
          <w:szCs w:val="24"/>
        </w:rPr>
        <w:t>2021 m. vasario 25 d. sprendimu Nr. T-65</w:t>
      </w:r>
    </w:p>
    <w:p w14:paraId="55503F80" w14:textId="5565222A" w:rsidR="000C208C" w:rsidRPr="003F25BA" w:rsidRDefault="000C208C" w:rsidP="000C208C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5184"/>
        <w:rPr>
          <w:rFonts w:ascii="Times New Roman" w:hAnsi="Times New Roman" w:cs="Times New Roman"/>
          <w:sz w:val="24"/>
          <w:szCs w:val="24"/>
        </w:rPr>
      </w:pPr>
      <w:r w:rsidRPr="003F25BA">
        <w:rPr>
          <w:rFonts w:ascii="Times New Roman" w:hAnsi="Times New Roman" w:cs="Times New Roman"/>
          <w:sz w:val="24"/>
          <w:szCs w:val="24"/>
        </w:rPr>
        <w:t>(Panevėžio rajono savivaldybės tarybos</w:t>
      </w:r>
      <w:r w:rsidR="00190B62" w:rsidRPr="003F25BA">
        <w:rPr>
          <w:rFonts w:ascii="Times New Roman" w:hAnsi="Times New Roman" w:cs="Times New Roman"/>
          <w:sz w:val="24"/>
          <w:szCs w:val="24"/>
        </w:rPr>
        <w:t xml:space="preserve">  </w:t>
      </w:r>
      <w:r w:rsidRPr="003F25BA">
        <w:rPr>
          <w:rFonts w:ascii="Times New Roman" w:hAnsi="Times New Roman" w:cs="Times New Roman"/>
          <w:sz w:val="24"/>
          <w:szCs w:val="24"/>
        </w:rPr>
        <w:t xml:space="preserve"> 2021 m. </w:t>
      </w:r>
      <w:r w:rsidR="002502D3" w:rsidRPr="003F25BA">
        <w:rPr>
          <w:rFonts w:ascii="Times New Roman" w:hAnsi="Times New Roman" w:cs="Times New Roman"/>
          <w:sz w:val="24"/>
          <w:szCs w:val="24"/>
        </w:rPr>
        <w:t>gegužės 20</w:t>
      </w:r>
      <w:r w:rsidRPr="003F25BA">
        <w:rPr>
          <w:rFonts w:ascii="Times New Roman" w:hAnsi="Times New Roman" w:cs="Times New Roman"/>
          <w:sz w:val="24"/>
          <w:szCs w:val="24"/>
        </w:rPr>
        <w:t xml:space="preserve"> d. sprendimo Nr. T-</w:t>
      </w:r>
      <w:r w:rsidR="00D66A08">
        <w:rPr>
          <w:rFonts w:ascii="Times New Roman" w:hAnsi="Times New Roman" w:cs="Times New Roman"/>
          <w:sz w:val="24"/>
          <w:szCs w:val="24"/>
        </w:rPr>
        <w:t>131</w:t>
      </w:r>
    </w:p>
    <w:p w14:paraId="02A0E20D" w14:textId="77777777" w:rsidR="000C208C" w:rsidRPr="003F25BA" w:rsidRDefault="000C208C" w:rsidP="000C208C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5184"/>
        <w:rPr>
          <w:rFonts w:ascii="Times New Roman" w:hAnsi="Times New Roman" w:cs="Times New Roman"/>
          <w:sz w:val="24"/>
          <w:szCs w:val="24"/>
        </w:rPr>
      </w:pPr>
      <w:r w:rsidRPr="003F25BA">
        <w:rPr>
          <w:rFonts w:ascii="Times New Roman" w:hAnsi="Times New Roman" w:cs="Times New Roman"/>
          <w:sz w:val="24"/>
          <w:szCs w:val="24"/>
        </w:rPr>
        <w:t>redakcija)</w:t>
      </w:r>
    </w:p>
    <w:p w14:paraId="7D7BBD3B" w14:textId="77777777" w:rsidR="006B1597" w:rsidRPr="003F25BA" w:rsidRDefault="006B1597" w:rsidP="006B1597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5184"/>
        <w:rPr>
          <w:rFonts w:ascii="Times New Roman" w:hAnsi="Times New Roman" w:cs="Times New Roman"/>
          <w:sz w:val="24"/>
          <w:szCs w:val="24"/>
        </w:rPr>
      </w:pPr>
    </w:p>
    <w:p w14:paraId="5981EF43" w14:textId="1984172A" w:rsidR="006B1597" w:rsidRPr="003F25BA" w:rsidRDefault="006B1597" w:rsidP="002502D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F25BA">
        <w:rPr>
          <w:rFonts w:ascii="Times New Roman" w:hAnsi="Times New Roman" w:cs="Times New Roman"/>
          <w:b/>
          <w:bCs/>
          <w:sz w:val="24"/>
          <w:szCs w:val="24"/>
        </w:rPr>
        <w:t>PANEVĖŽIO RAJONO SAVIVALDYBĖS 2021 METŲ VALSTYBĖS INVESTICIJŲ DA</w:t>
      </w:r>
      <w:r w:rsidR="00190B62" w:rsidRPr="003F25BA">
        <w:rPr>
          <w:rFonts w:ascii="Times New Roman" w:hAnsi="Times New Roman" w:cs="Times New Roman"/>
          <w:b/>
          <w:bCs/>
          <w:sz w:val="24"/>
          <w:szCs w:val="24"/>
        </w:rPr>
        <w:t>R</w:t>
      </w:r>
      <w:r w:rsidRPr="003F25BA">
        <w:rPr>
          <w:rFonts w:ascii="Times New Roman" w:hAnsi="Times New Roman" w:cs="Times New Roman"/>
          <w:b/>
          <w:bCs/>
          <w:sz w:val="24"/>
          <w:szCs w:val="24"/>
        </w:rPr>
        <w:t>BŲ PROGRAMA</w:t>
      </w:r>
    </w:p>
    <w:tbl>
      <w:tblPr>
        <w:tblW w:w="0" w:type="auto"/>
        <w:tblInd w:w="-3" w:type="dxa"/>
        <w:tblLayout w:type="fixed"/>
        <w:tblLook w:val="0000" w:firstRow="0" w:lastRow="0" w:firstColumn="0" w:lastColumn="0" w:noHBand="0" w:noVBand="0"/>
      </w:tblPr>
      <w:tblGrid>
        <w:gridCol w:w="709"/>
        <w:gridCol w:w="5528"/>
        <w:gridCol w:w="851"/>
        <w:gridCol w:w="1134"/>
        <w:gridCol w:w="1392"/>
      </w:tblGrid>
      <w:tr w:rsidR="006B1597" w:rsidRPr="003F25BA" w14:paraId="66CA5820" w14:textId="77777777" w:rsidTr="006B1597">
        <w:trPr>
          <w:trHeight w:val="700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8C4C138" w14:textId="77777777" w:rsidR="006B1597" w:rsidRPr="003F25BA" w:rsidRDefault="006B1597" w:rsidP="004E404F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25BA">
              <w:rPr>
                <w:rFonts w:ascii="Times New Roman" w:hAnsi="Times New Roman" w:cs="Times New Roman"/>
                <w:sz w:val="24"/>
                <w:szCs w:val="24"/>
              </w:rPr>
              <w:t>Eil. Nr.</w:t>
            </w:r>
          </w:p>
        </w:tc>
        <w:tc>
          <w:tcPr>
            <w:tcW w:w="5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F35600D" w14:textId="77777777" w:rsidR="006B1597" w:rsidRPr="003F25BA" w:rsidRDefault="006B1597" w:rsidP="004E404F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25BA">
              <w:rPr>
                <w:rFonts w:ascii="Times New Roman" w:hAnsi="Times New Roman" w:cs="Times New Roman"/>
                <w:sz w:val="24"/>
                <w:szCs w:val="24"/>
              </w:rPr>
              <w:t>Darbų pavadinimas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DB2C358" w14:textId="77777777" w:rsidR="006B1597" w:rsidRPr="003F25BA" w:rsidRDefault="006B1597" w:rsidP="004E404F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25BA">
              <w:rPr>
                <w:rFonts w:ascii="Times New Roman" w:hAnsi="Times New Roman" w:cs="Times New Roman"/>
                <w:sz w:val="24"/>
                <w:szCs w:val="24"/>
              </w:rPr>
              <w:t>Mato vnt.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DFCBAAB" w14:textId="77777777" w:rsidR="006B1597" w:rsidRPr="003F25BA" w:rsidRDefault="006B1597" w:rsidP="004E404F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25BA">
              <w:rPr>
                <w:rFonts w:ascii="Times New Roman" w:hAnsi="Times New Roman" w:cs="Times New Roman"/>
                <w:sz w:val="24"/>
                <w:szCs w:val="24"/>
              </w:rPr>
              <w:t>Kiekis</w:t>
            </w:r>
          </w:p>
        </w:tc>
        <w:tc>
          <w:tcPr>
            <w:tcW w:w="13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39218B3" w14:textId="77777777" w:rsidR="006B1597" w:rsidRPr="003F25BA" w:rsidRDefault="006B1597" w:rsidP="004E404F">
            <w:pPr>
              <w:widowControl w:val="0"/>
              <w:suppressAutoHyphens/>
              <w:autoSpaceDE w:val="0"/>
              <w:autoSpaceDN w:val="0"/>
              <w:adjustRightInd w:val="0"/>
              <w:spacing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25BA">
              <w:rPr>
                <w:rFonts w:ascii="Times New Roman" w:hAnsi="Times New Roman" w:cs="Times New Roman"/>
                <w:sz w:val="24"/>
                <w:szCs w:val="24"/>
              </w:rPr>
              <w:t>Darbų vertė Eur</w:t>
            </w:r>
          </w:p>
        </w:tc>
      </w:tr>
      <w:tr w:rsidR="006B1597" w:rsidRPr="003F25BA" w14:paraId="3E65F7F2" w14:textId="77777777" w:rsidTr="006B1597">
        <w:trPr>
          <w:trHeight w:val="439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BA3C04D" w14:textId="77777777" w:rsidR="006B1597" w:rsidRPr="003F25BA" w:rsidRDefault="006B1597" w:rsidP="004E404F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41553C4" w14:textId="77777777" w:rsidR="006B1597" w:rsidRPr="003F25BA" w:rsidRDefault="006B1597" w:rsidP="004E404F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Investicijos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13B618A" w14:textId="77777777" w:rsidR="006B1597" w:rsidRPr="003F25BA" w:rsidRDefault="006B1597" w:rsidP="004E404F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E19D514" w14:textId="77777777" w:rsidR="006B1597" w:rsidRPr="003F25BA" w:rsidRDefault="006B1597" w:rsidP="004E404F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0105A52" w14:textId="4DCD0316" w:rsidR="006B1597" w:rsidRPr="003F25BA" w:rsidRDefault="006B1597" w:rsidP="004E404F">
            <w:pPr>
              <w:widowControl w:val="0"/>
              <w:suppressAutoHyphens/>
              <w:autoSpaceDE w:val="0"/>
              <w:autoSpaceDN w:val="0"/>
              <w:adjustRightInd w:val="0"/>
              <w:spacing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920 000,0</w:t>
            </w:r>
          </w:p>
        </w:tc>
      </w:tr>
      <w:tr w:rsidR="006B1597" w:rsidRPr="003F25BA" w14:paraId="4582BE9E" w14:textId="77777777" w:rsidTr="006B1597">
        <w:trPr>
          <w:trHeight w:val="439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8E5D800" w14:textId="77777777" w:rsidR="006B1597" w:rsidRPr="003F25BA" w:rsidRDefault="006B1597" w:rsidP="004E404F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25BA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49C7714" w14:textId="77777777" w:rsidR="006B1597" w:rsidRPr="003F25BA" w:rsidRDefault="006B1597" w:rsidP="004E404F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Melioracijos statinių rekonstrukcija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1911681" w14:textId="1061C0BD" w:rsidR="006B1597" w:rsidRPr="003F25BA" w:rsidRDefault="006013B7" w:rsidP="004E404F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25BA">
              <w:rPr>
                <w:rFonts w:ascii="Times New Roman" w:hAnsi="Times New Roman" w:cs="Times New Roman"/>
                <w:sz w:val="24"/>
                <w:szCs w:val="24"/>
              </w:rPr>
              <w:t>km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6191D59" w14:textId="6952ED10" w:rsidR="006B1597" w:rsidRPr="003F25BA" w:rsidRDefault="006553C2" w:rsidP="004E404F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F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127,</w:t>
            </w:r>
            <w:r w:rsidR="007A08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13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C878194" w14:textId="4CFC4BAB" w:rsidR="006B1597" w:rsidRPr="003F25BA" w:rsidRDefault="006B1597" w:rsidP="004E404F">
            <w:pPr>
              <w:widowControl w:val="0"/>
              <w:suppressAutoHyphens/>
              <w:autoSpaceDE w:val="0"/>
              <w:autoSpaceDN w:val="0"/>
              <w:adjustRightInd w:val="0"/>
              <w:spacing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920 000,0</w:t>
            </w:r>
          </w:p>
        </w:tc>
      </w:tr>
      <w:tr w:rsidR="006B1597" w:rsidRPr="003F25BA" w14:paraId="55C7BD12" w14:textId="77777777" w:rsidTr="006B1597">
        <w:trPr>
          <w:trHeight w:val="537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3D7818C" w14:textId="77777777" w:rsidR="006B1597" w:rsidRPr="003F25BA" w:rsidRDefault="006B1597" w:rsidP="004E404F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25BA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5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D91C302" w14:textId="240CAACE" w:rsidR="006B1597" w:rsidRPr="003F25BA" w:rsidRDefault="006B1597" w:rsidP="001A40A7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25BA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Panevėžio rajono </w:t>
            </w:r>
            <w:r w:rsidRPr="003F25BA"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  <w:t>Raguvos</w:t>
            </w:r>
            <w:r w:rsidRPr="003F25BA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 seniūnijos </w:t>
            </w:r>
            <w:proofErr w:type="spellStart"/>
            <w:r w:rsidRPr="003F25BA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Vilkonių</w:t>
            </w:r>
            <w:proofErr w:type="spellEnd"/>
            <w:r w:rsidRPr="003F25BA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, </w:t>
            </w:r>
            <w:proofErr w:type="spellStart"/>
            <w:r w:rsidRPr="003F25BA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Prasčiūnų</w:t>
            </w:r>
            <w:proofErr w:type="spellEnd"/>
            <w:r w:rsidRPr="003F25BA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, </w:t>
            </w:r>
            <w:proofErr w:type="spellStart"/>
            <w:r w:rsidRPr="003F25BA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Dudelėnų</w:t>
            </w:r>
            <w:proofErr w:type="spellEnd"/>
            <w:r w:rsidRPr="003F25BA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 ir Šilų kaimuose griovių ir   juose esančių statinių rekonstrukcija kartu su projekto parengimu</w:t>
            </w:r>
            <w:r w:rsidR="000A11C8" w:rsidRPr="003F25BA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.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BF2F3D4" w14:textId="77777777" w:rsidR="006B1597" w:rsidRPr="003F25BA" w:rsidRDefault="006B1597" w:rsidP="004E404F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25BA">
              <w:rPr>
                <w:rFonts w:ascii="Times New Roman" w:hAnsi="Times New Roman" w:cs="Times New Roman"/>
                <w:sz w:val="24"/>
                <w:szCs w:val="24"/>
              </w:rPr>
              <w:t>km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280C629" w14:textId="77777777" w:rsidR="006B1597" w:rsidRPr="003F25BA" w:rsidRDefault="006B1597" w:rsidP="004E404F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25BA">
              <w:rPr>
                <w:rFonts w:ascii="Times New Roman" w:hAnsi="Times New Roman" w:cs="Times New Roman"/>
                <w:sz w:val="24"/>
                <w:szCs w:val="24"/>
              </w:rPr>
              <w:t>18,48</w:t>
            </w:r>
          </w:p>
        </w:tc>
        <w:tc>
          <w:tcPr>
            <w:tcW w:w="13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13EEAF0" w14:textId="05EFAF73" w:rsidR="006B1597" w:rsidRPr="003F25BA" w:rsidRDefault="000C208C" w:rsidP="004E404F">
            <w:pPr>
              <w:widowControl w:val="0"/>
              <w:suppressAutoHyphens/>
              <w:autoSpaceDE w:val="0"/>
              <w:autoSpaceDN w:val="0"/>
              <w:adjustRightInd w:val="0"/>
              <w:spacing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25BA">
              <w:rPr>
                <w:rFonts w:ascii="Times New Roman" w:hAnsi="Times New Roman" w:cs="Times New Roman"/>
                <w:sz w:val="24"/>
                <w:szCs w:val="24"/>
              </w:rPr>
              <w:t>128 865</w:t>
            </w:r>
            <w:r w:rsidR="006B1597" w:rsidRPr="003F25BA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6B1597" w:rsidRPr="003F25BA" w14:paraId="3FAF66AC" w14:textId="77777777" w:rsidTr="006B1597">
        <w:trPr>
          <w:trHeight w:val="520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AAD4B1B" w14:textId="77777777" w:rsidR="006B1597" w:rsidRPr="003F25BA" w:rsidRDefault="006B1597" w:rsidP="004E404F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25BA"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5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5273669" w14:textId="1F3DF896" w:rsidR="006B1597" w:rsidRPr="003F25BA" w:rsidRDefault="006B1597" w:rsidP="001A40A7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25B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Panevėžio rajono </w:t>
            </w:r>
            <w:r w:rsidRPr="003F25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Paįstrio</w:t>
            </w:r>
            <w:r w:rsidRPr="003F25B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seniūnijos </w:t>
            </w:r>
            <w:proofErr w:type="spellStart"/>
            <w:r w:rsidRPr="003F25BA">
              <w:rPr>
                <w:rFonts w:ascii="Times New Roman" w:eastAsia="Times New Roman" w:hAnsi="Times New Roman" w:cs="Times New Roman"/>
                <w:sz w:val="24"/>
                <w:szCs w:val="24"/>
              </w:rPr>
              <w:t>Pragarėlės</w:t>
            </w:r>
            <w:proofErr w:type="spellEnd"/>
            <w:r w:rsidRPr="003F25B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kaime griovių ir juose esančių statinių rekonstrukcija kartu su projekto parengimu</w:t>
            </w:r>
            <w:r w:rsidR="00A87C95" w:rsidRPr="003F25BA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.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C5F0754" w14:textId="77777777" w:rsidR="006B1597" w:rsidRPr="003F25BA" w:rsidRDefault="006B1597" w:rsidP="004E404F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25BA">
              <w:rPr>
                <w:rFonts w:ascii="Times New Roman" w:hAnsi="Times New Roman" w:cs="Times New Roman"/>
                <w:sz w:val="24"/>
                <w:szCs w:val="24"/>
              </w:rPr>
              <w:t>km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4A8E94D" w14:textId="77777777" w:rsidR="006B1597" w:rsidRPr="003F25BA" w:rsidRDefault="006B1597" w:rsidP="004E404F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25BA">
              <w:rPr>
                <w:rFonts w:ascii="Times New Roman" w:hAnsi="Times New Roman" w:cs="Times New Roman"/>
                <w:sz w:val="24"/>
                <w:szCs w:val="24"/>
              </w:rPr>
              <w:t>17,52</w:t>
            </w:r>
          </w:p>
        </w:tc>
        <w:tc>
          <w:tcPr>
            <w:tcW w:w="13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F0AE2E5" w14:textId="46E3D759" w:rsidR="006B1597" w:rsidRPr="003F25BA" w:rsidRDefault="000C208C" w:rsidP="004E404F">
            <w:pPr>
              <w:widowControl w:val="0"/>
              <w:suppressAutoHyphens/>
              <w:autoSpaceDE w:val="0"/>
              <w:autoSpaceDN w:val="0"/>
              <w:adjustRightInd w:val="0"/>
              <w:spacing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25BA">
              <w:rPr>
                <w:rFonts w:ascii="Times New Roman" w:hAnsi="Times New Roman" w:cs="Times New Roman"/>
                <w:sz w:val="24"/>
                <w:szCs w:val="24"/>
              </w:rPr>
              <w:t>89 772,57</w:t>
            </w:r>
          </w:p>
        </w:tc>
      </w:tr>
      <w:tr w:rsidR="006B1597" w:rsidRPr="003F25BA" w14:paraId="68944B60" w14:textId="77777777" w:rsidTr="006B1597">
        <w:trPr>
          <w:trHeight w:val="815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702BB83" w14:textId="77777777" w:rsidR="006B1597" w:rsidRPr="003F25BA" w:rsidRDefault="006B1597" w:rsidP="004E404F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25BA">
              <w:rPr>
                <w:rFonts w:ascii="Times New Roman" w:hAnsi="Times New Roman" w:cs="Times New Roman"/>
                <w:sz w:val="24"/>
                <w:szCs w:val="24"/>
              </w:rPr>
              <w:t>1.3.</w:t>
            </w:r>
          </w:p>
        </w:tc>
        <w:tc>
          <w:tcPr>
            <w:tcW w:w="5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EE06110" w14:textId="40CE9B04" w:rsidR="006B1597" w:rsidRPr="003F25BA" w:rsidRDefault="006B1597" w:rsidP="001A40A7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25B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Panevėžio rajono </w:t>
            </w:r>
            <w:r w:rsidRPr="003F25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Velžio</w:t>
            </w:r>
            <w:r w:rsidRPr="003F25B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seniūnijos </w:t>
            </w:r>
            <w:proofErr w:type="spellStart"/>
            <w:r w:rsidRPr="003F25BA">
              <w:rPr>
                <w:rFonts w:ascii="Times New Roman" w:eastAsia="Times New Roman" w:hAnsi="Times New Roman" w:cs="Times New Roman"/>
                <w:sz w:val="24"/>
                <w:szCs w:val="24"/>
              </w:rPr>
              <w:t>Maženių</w:t>
            </w:r>
            <w:proofErr w:type="spellEnd"/>
            <w:r w:rsidRPr="003F25B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ir </w:t>
            </w:r>
            <w:proofErr w:type="spellStart"/>
            <w:r w:rsidRPr="003F25BA">
              <w:rPr>
                <w:rFonts w:ascii="Times New Roman" w:eastAsia="Times New Roman" w:hAnsi="Times New Roman" w:cs="Times New Roman"/>
                <w:sz w:val="24"/>
                <w:szCs w:val="24"/>
              </w:rPr>
              <w:t>Dembavos</w:t>
            </w:r>
            <w:proofErr w:type="spellEnd"/>
            <w:r w:rsidRPr="003F25B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kaimuose griovių ir juose esančių statinių rekonstrukcija kartu su projekto parengimu</w:t>
            </w:r>
            <w:r w:rsidR="00A87C95" w:rsidRPr="003F25BA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.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0F87FCD" w14:textId="77777777" w:rsidR="006B1597" w:rsidRPr="003F25BA" w:rsidRDefault="006B1597" w:rsidP="004E404F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25BA">
              <w:rPr>
                <w:rFonts w:ascii="Times New Roman" w:hAnsi="Times New Roman" w:cs="Times New Roman"/>
                <w:sz w:val="24"/>
                <w:szCs w:val="24"/>
              </w:rPr>
              <w:t>km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84B9EE9" w14:textId="77777777" w:rsidR="006B1597" w:rsidRPr="003F25BA" w:rsidRDefault="006B1597" w:rsidP="004E404F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25BA">
              <w:rPr>
                <w:rFonts w:ascii="Times New Roman" w:hAnsi="Times New Roman" w:cs="Times New Roman"/>
                <w:sz w:val="24"/>
                <w:szCs w:val="24"/>
              </w:rPr>
              <w:t>16,68</w:t>
            </w:r>
          </w:p>
        </w:tc>
        <w:tc>
          <w:tcPr>
            <w:tcW w:w="13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81C1666" w14:textId="572A7776" w:rsidR="006B1597" w:rsidRPr="003F25BA" w:rsidRDefault="000C208C" w:rsidP="004E404F">
            <w:pPr>
              <w:widowControl w:val="0"/>
              <w:suppressAutoHyphens/>
              <w:autoSpaceDE w:val="0"/>
              <w:autoSpaceDN w:val="0"/>
              <w:adjustRightInd w:val="0"/>
              <w:spacing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25BA">
              <w:rPr>
                <w:rFonts w:ascii="Times New Roman" w:hAnsi="Times New Roman" w:cs="Times New Roman"/>
                <w:sz w:val="24"/>
                <w:szCs w:val="24"/>
              </w:rPr>
              <w:t>143 990,0</w:t>
            </w:r>
          </w:p>
        </w:tc>
      </w:tr>
      <w:tr w:rsidR="006B1597" w:rsidRPr="003F25BA" w14:paraId="7BBF6BFF" w14:textId="77777777" w:rsidTr="006B1597">
        <w:trPr>
          <w:trHeight w:val="633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C1C99B0" w14:textId="77777777" w:rsidR="006B1597" w:rsidRPr="003F25BA" w:rsidRDefault="006B1597" w:rsidP="004E404F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25BA">
              <w:rPr>
                <w:rFonts w:ascii="Times New Roman" w:hAnsi="Times New Roman" w:cs="Times New Roman"/>
                <w:sz w:val="24"/>
                <w:szCs w:val="24"/>
              </w:rPr>
              <w:t>1.4.</w:t>
            </w:r>
          </w:p>
        </w:tc>
        <w:tc>
          <w:tcPr>
            <w:tcW w:w="5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040B96D" w14:textId="15124509" w:rsidR="006B1597" w:rsidRPr="003F25BA" w:rsidRDefault="006B1597" w:rsidP="001A40A7">
            <w:pPr>
              <w:widowControl w:val="0"/>
              <w:tabs>
                <w:tab w:val="num" w:pos="0"/>
                <w:tab w:val="left" w:pos="426"/>
                <w:tab w:val="left" w:pos="709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3F25BA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Panevėžio rajono </w:t>
            </w:r>
            <w:r w:rsidRPr="003F25BA"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  <w:t>Miežiškių</w:t>
            </w:r>
            <w:r w:rsidRPr="003F25BA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 seniūnijos Miežiškių, </w:t>
            </w:r>
            <w:proofErr w:type="spellStart"/>
            <w:r w:rsidRPr="003F25BA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Pucekų</w:t>
            </w:r>
            <w:proofErr w:type="spellEnd"/>
            <w:r w:rsidRPr="003F25BA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, </w:t>
            </w:r>
            <w:proofErr w:type="spellStart"/>
            <w:r w:rsidRPr="003F25BA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Kunčiagalio</w:t>
            </w:r>
            <w:proofErr w:type="spellEnd"/>
            <w:r w:rsidRPr="003F25BA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 ir </w:t>
            </w:r>
            <w:proofErr w:type="spellStart"/>
            <w:r w:rsidRPr="003F25BA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Budrionių</w:t>
            </w:r>
            <w:proofErr w:type="spellEnd"/>
            <w:r w:rsidRPr="003F25BA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 kaimuose griovių ir   juose esančių statinių rekonstrukcija kartu su projekto parengimu</w:t>
            </w:r>
            <w:r w:rsidR="00A87C95" w:rsidRPr="003F25BA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.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E163ED3" w14:textId="77777777" w:rsidR="006B1597" w:rsidRPr="003F25BA" w:rsidRDefault="006B1597" w:rsidP="004E404F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25BA">
              <w:rPr>
                <w:rFonts w:ascii="Times New Roman" w:hAnsi="Times New Roman" w:cs="Times New Roman"/>
                <w:sz w:val="24"/>
                <w:szCs w:val="24"/>
              </w:rPr>
              <w:t>km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674EF48" w14:textId="77777777" w:rsidR="006B1597" w:rsidRPr="003F25BA" w:rsidRDefault="006B1597" w:rsidP="004E404F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25BA">
              <w:rPr>
                <w:rFonts w:ascii="Times New Roman" w:hAnsi="Times New Roman" w:cs="Times New Roman"/>
                <w:sz w:val="24"/>
                <w:szCs w:val="24"/>
              </w:rPr>
              <w:t>18,43</w:t>
            </w:r>
          </w:p>
        </w:tc>
        <w:tc>
          <w:tcPr>
            <w:tcW w:w="13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F0C73B2" w14:textId="1335DBE9" w:rsidR="006B1597" w:rsidRPr="003F25BA" w:rsidRDefault="000C208C" w:rsidP="004E404F">
            <w:pPr>
              <w:widowControl w:val="0"/>
              <w:suppressAutoHyphens/>
              <w:autoSpaceDE w:val="0"/>
              <w:autoSpaceDN w:val="0"/>
              <w:adjustRightInd w:val="0"/>
              <w:spacing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25BA">
              <w:rPr>
                <w:rFonts w:ascii="Times New Roman" w:hAnsi="Times New Roman" w:cs="Times New Roman"/>
                <w:sz w:val="24"/>
                <w:szCs w:val="24"/>
              </w:rPr>
              <w:t>134 310</w:t>
            </w:r>
            <w:r w:rsidR="001A40A7" w:rsidRPr="003F25BA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6B1597" w:rsidRPr="003F25BA" w14:paraId="786A1047" w14:textId="77777777" w:rsidTr="006B1597">
        <w:trPr>
          <w:trHeight w:val="633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99F0AE5" w14:textId="77777777" w:rsidR="006B1597" w:rsidRPr="003F25BA" w:rsidRDefault="006B1597" w:rsidP="004E404F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25BA">
              <w:rPr>
                <w:rFonts w:ascii="Times New Roman" w:hAnsi="Times New Roman" w:cs="Times New Roman"/>
                <w:sz w:val="24"/>
                <w:szCs w:val="24"/>
              </w:rPr>
              <w:t>1.5.</w:t>
            </w:r>
          </w:p>
        </w:tc>
        <w:tc>
          <w:tcPr>
            <w:tcW w:w="5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571FDBB" w14:textId="225D269E" w:rsidR="006B1597" w:rsidRPr="003F25BA" w:rsidRDefault="006B1597" w:rsidP="001A40A7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25BA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Panevėžio rajono </w:t>
            </w:r>
            <w:r w:rsidRPr="003F25BA"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  <w:t>Karsakiškio</w:t>
            </w:r>
            <w:r w:rsidRPr="003F25BA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 seniūnijos </w:t>
            </w:r>
            <w:proofErr w:type="spellStart"/>
            <w:r w:rsidRPr="003F25BA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Natiškių</w:t>
            </w:r>
            <w:proofErr w:type="spellEnd"/>
            <w:r w:rsidRPr="003F25BA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, </w:t>
            </w:r>
            <w:proofErr w:type="spellStart"/>
            <w:r w:rsidRPr="003F25BA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Užubalių</w:t>
            </w:r>
            <w:proofErr w:type="spellEnd"/>
            <w:r w:rsidRPr="003F25BA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, Vareikių II kaimuose griovių ir   juose esančių statinių rekonstrukcija kartu su projekto parengimu</w:t>
            </w:r>
            <w:r w:rsidR="00A87C95" w:rsidRPr="003F25BA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.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11FE997" w14:textId="77777777" w:rsidR="006B1597" w:rsidRPr="003F25BA" w:rsidRDefault="006B1597" w:rsidP="004E404F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25BA">
              <w:rPr>
                <w:rFonts w:ascii="Times New Roman" w:hAnsi="Times New Roman" w:cs="Times New Roman"/>
                <w:sz w:val="24"/>
                <w:szCs w:val="24"/>
              </w:rPr>
              <w:t>km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0512CF6" w14:textId="77777777" w:rsidR="006B1597" w:rsidRPr="003F25BA" w:rsidRDefault="006B1597" w:rsidP="004E404F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25BA">
              <w:rPr>
                <w:rFonts w:ascii="Times New Roman" w:hAnsi="Times New Roman" w:cs="Times New Roman"/>
                <w:sz w:val="24"/>
                <w:szCs w:val="24"/>
              </w:rPr>
              <w:t>19,60</w:t>
            </w:r>
          </w:p>
        </w:tc>
        <w:tc>
          <w:tcPr>
            <w:tcW w:w="13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5368A71" w14:textId="66418BED" w:rsidR="006B1597" w:rsidRPr="003F25BA" w:rsidRDefault="000C208C" w:rsidP="004E404F">
            <w:pPr>
              <w:widowControl w:val="0"/>
              <w:suppressAutoHyphens/>
              <w:autoSpaceDE w:val="0"/>
              <w:autoSpaceDN w:val="0"/>
              <w:adjustRightInd w:val="0"/>
              <w:spacing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25BA">
              <w:rPr>
                <w:rFonts w:ascii="Times New Roman" w:hAnsi="Times New Roman" w:cs="Times New Roman"/>
                <w:sz w:val="24"/>
                <w:szCs w:val="24"/>
              </w:rPr>
              <w:t>132 098,94</w:t>
            </w:r>
          </w:p>
        </w:tc>
      </w:tr>
      <w:tr w:rsidR="006B1597" w:rsidRPr="003F25BA" w14:paraId="781121A4" w14:textId="77777777" w:rsidTr="006B1597">
        <w:trPr>
          <w:trHeight w:val="537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7FF5DF8" w14:textId="77777777" w:rsidR="006B1597" w:rsidRPr="003F25BA" w:rsidRDefault="006B1597" w:rsidP="004E404F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25BA">
              <w:rPr>
                <w:rFonts w:ascii="Times New Roman" w:hAnsi="Times New Roman" w:cs="Times New Roman"/>
                <w:sz w:val="24"/>
                <w:szCs w:val="24"/>
              </w:rPr>
              <w:t>1.6.</w:t>
            </w:r>
          </w:p>
        </w:tc>
        <w:tc>
          <w:tcPr>
            <w:tcW w:w="5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770271B" w14:textId="3420A5BD" w:rsidR="006B1597" w:rsidRPr="003F25BA" w:rsidRDefault="006B1597" w:rsidP="00AC6959">
            <w:pPr>
              <w:widowControl w:val="0"/>
              <w:tabs>
                <w:tab w:val="num" w:pos="0"/>
                <w:tab w:val="left" w:pos="426"/>
                <w:tab w:val="left" w:pos="709"/>
              </w:tabs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25BA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Panevėžio rajono </w:t>
            </w:r>
            <w:r w:rsidRPr="003F25BA"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  <w:t>Smilgių</w:t>
            </w:r>
            <w:r w:rsidRPr="003F25BA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 seniūnijos </w:t>
            </w:r>
            <w:proofErr w:type="spellStart"/>
            <w:r w:rsidRPr="003F25BA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Sujetų</w:t>
            </w:r>
            <w:proofErr w:type="spellEnd"/>
            <w:r w:rsidRPr="003F25BA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, </w:t>
            </w:r>
            <w:proofErr w:type="spellStart"/>
            <w:r w:rsidRPr="003F25BA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Utėnų</w:t>
            </w:r>
            <w:proofErr w:type="spellEnd"/>
            <w:r w:rsidRPr="003F25BA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, ir Pelenės kaimuose griovių ir juose esančių statinių rekonstrukcija kartu su projekto parengimu</w:t>
            </w:r>
            <w:r w:rsidR="00A87C95" w:rsidRPr="003F25BA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.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49905DC" w14:textId="77777777" w:rsidR="006B1597" w:rsidRPr="003F25BA" w:rsidRDefault="006B1597" w:rsidP="004E404F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25BA">
              <w:rPr>
                <w:rFonts w:ascii="Times New Roman" w:hAnsi="Times New Roman" w:cs="Times New Roman"/>
                <w:sz w:val="24"/>
                <w:szCs w:val="24"/>
              </w:rPr>
              <w:t>km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D829499" w14:textId="09FA2888" w:rsidR="006B1597" w:rsidRPr="003F25BA" w:rsidRDefault="00C645EC" w:rsidP="004E404F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25BA">
              <w:rPr>
                <w:rFonts w:ascii="Times New Roman" w:hAnsi="Times New Roman" w:cs="Times New Roman"/>
                <w:sz w:val="24"/>
                <w:szCs w:val="24"/>
              </w:rPr>
              <w:t>15,</w:t>
            </w:r>
            <w:r w:rsidR="007A0803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3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58B9CF5" w14:textId="2F21F6D8" w:rsidR="006B1597" w:rsidRPr="003F25BA" w:rsidRDefault="000C208C" w:rsidP="004E404F">
            <w:pPr>
              <w:widowControl w:val="0"/>
              <w:suppressAutoHyphens/>
              <w:autoSpaceDE w:val="0"/>
              <w:autoSpaceDN w:val="0"/>
              <w:adjustRightInd w:val="0"/>
              <w:spacing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25BA">
              <w:rPr>
                <w:rFonts w:ascii="Times New Roman" w:hAnsi="Times New Roman" w:cs="Times New Roman"/>
                <w:sz w:val="24"/>
                <w:szCs w:val="24"/>
              </w:rPr>
              <w:t>86 199,63</w:t>
            </w:r>
          </w:p>
        </w:tc>
      </w:tr>
      <w:tr w:rsidR="0042457D" w:rsidRPr="003F25BA" w14:paraId="235DD8A4" w14:textId="77777777" w:rsidTr="006B1597">
        <w:trPr>
          <w:trHeight w:val="482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4448B16" w14:textId="3C49B17D" w:rsidR="0042457D" w:rsidRPr="003F25BA" w:rsidRDefault="0042457D" w:rsidP="0042457D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25BA">
              <w:rPr>
                <w:rFonts w:ascii="Times New Roman" w:hAnsi="Times New Roman" w:cs="Times New Roman"/>
                <w:sz w:val="24"/>
                <w:szCs w:val="24"/>
              </w:rPr>
              <w:t>1.7.</w:t>
            </w:r>
          </w:p>
        </w:tc>
        <w:tc>
          <w:tcPr>
            <w:tcW w:w="5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498A43C" w14:textId="1BA70640" w:rsidR="0042457D" w:rsidRPr="003F25BA" w:rsidRDefault="0042457D" w:rsidP="0042457D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25BA">
              <w:rPr>
                <w:rFonts w:ascii="Times New Roman" w:hAnsi="Times New Roman" w:cs="Times New Roman"/>
                <w:sz w:val="24"/>
                <w:szCs w:val="24"/>
              </w:rPr>
              <w:t>Techninė priežiūra.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EE15216" w14:textId="71A784DD" w:rsidR="0042457D" w:rsidRPr="003F25BA" w:rsidRDefault="0042457D" w:rsidP="0042457D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25BA">
              <w:rPr>
                <w:rFonts w:ascii="Times New Roman" w:hAnsi="Times New Roman" w:cs="Times New Roman"/>
                <w:sz w:val="24"/>
                <w:szCs w:val="24"/>
              </w:rPr>
              <w:t>vnt.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516E9FC" w14:textId="42A0F44B" w:rsidR="0042457D" w:rsidRPr="003F25BA" w:rsidRDefault="0042457D" w:rsidP="0042457D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25B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3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B1B5A24" w14:textId="14423EA8" w:rsidR="0042457D" w:rsidRPr="003F25BA" w:rsidRDefault="0042457D" w:rsidP="0042457D">
            <w:pPr>
              <w:widowControl w:val="0"/>
              <w:suppressAutoHyphens/>
              <w:autoSpaceDE w:val="0"/>
              <w:autoSpaceDN w:val="0"/>
              <w:adjustRightInd w:val="0"/>
              <w:spacing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25BA">
              <w:rPr>
                <w:rFonts w:ascii="Times New Roman" w:hAnsi="Times New Roman" w:cs="Times New Roman"/>
                <w:sz w:val="24"/>
                <w:szCs w:val="24"/>
              </w:rPr>
              <w:t>6 980,0</w:t>
            </w:r>
          </w:p>
        </w:tc>
      </w:tr>
      <w:tr w:rsidR="0042457D" w:rsidRPr="003F25BA" w14:paraId="58D4FED6" w14:textId="77777777" w:rsidTr="006B1597">
        <w:trPr>
          <w:trHeight w:val="482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807566B" w14:textId="739AF2E2" w:rsidR="0042457D" w:rsidRPr="003F25BA" w:rsidRDefault="0042457D" w:rsidP="0042457D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25BA">
              <w:rPr>
                <w:rFonts w:ascii="Times New Roman" w:hAnsi="Times New Roman" w:cs="Times New Roman"/>
                <w:sz w:val="24"/>
                <w:szCs w:val="24"/>
              </w:rPr>
              <w:t>1.8.</w:t>
            </w:r>
          </w:p>
        </w:tc>
        <w:tc>
          <w:tcPr>
            <w:tcW w:w="5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C8B2CEC" w14:textId="39915696" w:rsidR="0042457D" w:rsidRPr="003F25BA" w:rsidRDefault="0042457D" w:rsidP="0042457D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25BA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Panevėžio rajono </w:t>
            </w:r>
            <w:r w:rsidRPr="003F25BA"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  <w:t>Krekenavos</w:t>
            </w:r>
            <w:r w:rsidRPr="003F25BA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 sen. </w:t>
            </w:r>
            <w:proofErr w:type="spellStart"/>
            <w:r w:rsidRPr="003F25BA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Linkaučių</w:t>
            </w:r>
            <w:proofErr w:type="spellEnd"/>
            <w:r w:rsidRPr="003F25BA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 ir </w:t>
            </w:r>
            <w:proofErr w:type="spellStart"/>
            <w:r w:rsidRPr="003F25BA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Papalčių</w:t>
            </w:r>
            <w:proofErr w:type="spellEnd"/>
            <w:r w:rsidRPr="003F25BA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 kaimuose melioracijos griovių ir juose esančių statinių rekonstrukcija kartu su projekto parengimu</w:t>
            </w:r>
            <w:r w:rsidRPr="003F25BA">
              <w:rPr>
                <w:rFonts w:eastAsia="Calibri"/>
                <w:b/>
                <w:bCs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24742DD" w14:textId="17B38E96" w:rsidR="0042457D" w:rsidRPr="003F25BA" w:rsidRDefault="0042457D" w:rsidP="0042457D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25BA">
              <w:rPr>
                <w:rFonts w:ascii="Times New Roman" w:hAnsi="Times New Roman" w:cs="Times New Roman"/>
                <w:sz w:val="24"/>
                <w:szCs w:val="24"/>
              </w:rPr>
              <w:t>km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2DCC5B1" w14:textId="60B0253D" w:rsidR="0042457D" w:rsidRPr="003F25BA" w:rsidRDefault="0042457D" w:rsidP="0042457D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25BA">
              <w:rPr>
                <w:rFonts w:ascii="Times New Roman" w:hAnsi="Times New Roman" w:cs="Times New Roman"/>
                <w:sz w:val="24"/>
                <w:szCs w:val="24"/>
              </w:rPr>
              <w:t>21,</w:t>
            </w:r>
            <w:r w:rsidR="001C3AFF" w:rsidRPr="003F25B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3F25B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A98F3FC" w14:textId="51858414" w:rsidR="0042457D" w:rsidRPr="003F25BA" w:rsidRDefault="0042457D" w:rsidP="0042457D">
            <w:pPr>
              <w:widowControl w:val="0"/>
              <w:suppressAutoHyphens/>
              <w:autoSpaceDE w:val="0"/>
              <w:autoSpaceDN w:val="0"/>
              <w:adjustRightInd w:val="0"/>
              <w:spacing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25BA">
              <w:rPr>
                <w:rFonts w:ascii="Times New Roman" w:hAnsi="Times New Roman" w:cs="Times New Roman"/>
                <w:sz w:val="24"/>
                <w:szCs w:val="24"/>
              </w:rPr>
              <w:t>155 182,50</w:t>
            </w:r>
          </w:p>
        </w:tc>
      </w:tr>
      <w:tr w:rsidR="000C208C" w:rsidRPr="003F25BA" w14:paraId="00AF3756" w14:textId="77777777" w:rsidTr="006B1597">
        <w:trPr>
          <w:trHeight w:val="482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D97A13E" w14:textId="01437CF1" w:rsidR="000C208C" w:rsidRPr="003F25BA" w:rsidRDefault="000A11C8" w:rsidP="004E404F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25BA">
              <w:rPr>
                <w:rFonts w:ascii="Times New Roman" w:hAnsi="Times New Roman" w:cs="Times New Roman"/>
                <w:sz w:val="24"/>
                <w:szCs w:val="24"/>
              </w:rPr>
              <w:t>1.9.</w:t>
            </w:r>
          </w:p>
        </w:tc>
        <w:tc>
          <w:tcPr>
            <w:tcW w:w="5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D1174A2" w14:textId="2A97A7A1" w:rsidR="000C208C" w:rsidRPr="003F25BA" w:rsidRDefault="000A11C8" w:rsidP="004E404F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25BA">
              <w:rPr>
                <w:rFonts w:ascii="Times New Roman" w:hAnsi="Times New Roman" w:cs="Times New Roman"/>
                <w:sz w:val="24"/>
                <w:szCs w:val="24"/>
              </w:rPr>
              <w:t>Projektų ek</w:t>
            </w:r>
            <w:r w:rsidR="002A4E2D" w:rsidRPr="003F25BA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3F25BA">
              <w:rPr>
                <w:rFonts w:ascii="Times New Roman" w:hAnsi="Times New Roman" w:cs="Times New Roman"/>
                <w:sz w:val="24"/>
                <w:szCs w:val="24"/>
              </w:rPr>
              <w:t>pertizės paslauga.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1B42BA9" w14:textId="6F763C38" w:rsidR="000C208C" w:rsidRPr="003F25BA" w:rsidRDefault="000A11C8" w:rsidP="004E404F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25BA">
              <w:rPr>
                <w:rFonts w:ascii="Times New Roman" w:hAnsi="Times New Roman" w:cs="Times New Roman"/>
                <w:sz w:val="24"/>
                <w:szCs w:val="24"/>
              </w:rPr>
              <w:t>vnt.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7FBF72B" w14:textId="25F12C0D" w:rsidR="000C208C" w:rsidRPr="003F25BA" w:rsidRDefault="000A11C8" w:rsidP="004E404F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25B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3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846015E" w14:textId="4C6A71AC" w:rsidR="000C208C" w:rsidRPr="003F25BA" w:rsidRDefault="000A11C8" w:rsidP="004E404F">
            <w:pPr>
              <w:widowControl w:val="0"/>
              <w:suppressAutoHyphens/>
              <w:autoSpaceDE w:val="0"/>
              <w:autoSpaceDN w:val="0"/>
              <w:adjustRightInd w:val="0"/>
              <w:spacing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25BA">
              <w:rPr>
                <w:rFonts w:ascii="Times New Roman" w:hAnsi="Times New Roman" w:cs="Times New Roman"/>
                <w:sz w:val="24"/>
                <w:szCs w:val="24"/>
              </w:rPr>
              <w:t>7 300,0</w:t>
            </w:r>
          </w:p>
        </w:tc>
      </w:tr>
      <w:tr w:rsidR="000A11C8" w:rsidRPr="003F25BA" w14:paraId="0F8080A5" w14:textId="77777777" w:rsidTr="006B1597">
        <w:trPr>
          <w:trHeight w:val="482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58C7DC9" w14:textId="520E14DE" w:rsidR="000A11C8" w:rsidRPr="003F25BA" w:rsidRDefault="000A11C8" w:rsidP="004E404F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25BA">
              <w:rPr>
                <w:rFonts w:ascii="Times New Roman" w:hAnsi="Times New Roman" w:cs="Times New Roman"/>
                <w:sz w:val="24"/>
                <w:szCs w:val="24"/>
              </w:rPr>
              <w:t>1.10.</w:t>
            </w:r>
          </w:p>
        </w:tc>
        <w:tc>
          <w:tcPr>
            <w:tcW w:w="5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9C2357F" w14:textId="3BB881EA" w:rsidR="000A11C8" w:rsidRPr="003F25BA" w:rsidRDefault="000A11C8" w:rsidP="004E404F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25BA">
              <w:rPr>
                <w:rFonts w:ascii="Times New Roman" w:hAnsi="Times New Roman" w:cs="Times New Roman"/>
                <w:sz w:val="24"/>
                <w:szCs w:val="24"/>
              </w:rPr>
              <w:t>Projektavimo paslaugos</w:t>
            </w:r>
            <w:r w:rsidR="0042457D" w:rsidRPr="003F25B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A8B5328" w14:textId="66E52205" w:rsidR="000A11C8" w:rsidRPr="003F25BA" w:rsidRDefault="000A11C8" w:rsidP="004E404F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25BA">
              <w:rPr>
                <w:rFonts w:ascii="Times New Roman" w:hAnsi="Times New Roman" w:cs="Times New Roman"/>
                <w:sz w:val="24"/>
                <w:szCs w:val="24"/>
              </w:rPr>
              <w:t>vnt.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E01EF7C" w14:textId="06198A8D" w:rsidR="000A11C8" w:rsidRPr="003F25BA" w:rsidRDefault="00DE088F" w:rsidP="004E404F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25B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B4D4C99" w14:textId="2A4E5531" w:rsidR="000A11C8" w:rsidRPr="003F25BA" w:rsidRDefault="006C0FED" w:rsidP="004E404F">
            <w:pPr>
              <w:widowControl w:val="0"/>
              <w:suppressAutoHyphens/>
              <w:autoSpaceDE w:val="0"/>
              <w:autoSpaceDN w:val="0"/>
              <w:adjustRightInd w:val="0"/>
              <w:spacing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25BA">
              <w:rPr>
                <w:rFonts w:ascii="Times New Roman" w:hAnsi="Times New Roman" w:cs="Times New Roman"/>
                <w:sz w:val="24"/>
                <w:szCs w:val="24"/>
              </w:rPr>
              <w:t>35 301,36</w:t>
            </w:r>
          </w:p>
        </w:tc>
      </w:tr>
    </w:tbl>
    <w:p w14:paraId="56A6B19A" w14:textId="6F34B8F3" w:rsidR="006B1597" w:rsidRPr="003F25BA" w:rsidRDefault="006B1597" w:rsidP="006B1597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F25BA">
        <w:rPr>
          <w:rFonts w:ascii="Times New Roman" w:hAnsi="Times New Roman" w:cs="Times New Roman"/>
          <w:sz w:val="24"/>
          <w:szCs w:val="24"/>
        </w:rPr>
        <w:t>______</w:t>
      </w:r>
      <w:r w:rsidR="002A4E2D" w:rsidRPr="003F25BA">
        <w:rPr>
          <w:rFonts w:ascii="Times New Roman" w:hAnsi="Times New Roman" w:cs="Times New Roman"/>
          <w:sz w:val="24"/>
          <w:szCs w:val="24"/>
        </w:rPr>
        <w:t>_____________________</w:t>
      </w:r>
    </w:p>
    <w:p w14:paraId="53F83204" w14:textId="77777777" w:rsidR="006B1597" w:rsidRPr="003F25BA" w:rsidRDefault="006B1597" w:rsidP="006B1597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3A3B1D2" w14:textId="77777777" w:rsidR="006B1597" w:rsidRPr="003F25BA" w:rsidRDefault="006B1597" w:rsidP="006B1597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9E9B47B" w14:textId="77777777" w:rsidR="006B1597" w:rsidRPr="003F25BA" w:rsidRDefault="006B1597" w:rsidP="006B1597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5BDC1CD" w14:textId="153A1532" w:rsidR="006B1597" w:rsidRPr="003F25BA" w:rsidRDefault="006B1597" w:rsidP="006B1597"/>
    <w:p w14:paraId="704BC91F" w14:textId="34C0DE2C" w:rsidR="006013B7" w:rsidRPr="003F25BA" w:rsidRDefault="006013B7" w:rsidP="006B1597"/>
    <w:sectPr w:rsidR="006013B7" w:rsidRPr="003F25BA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dale Sans UI">
    <w:altName w:val="Calibri"/>
    <w:charset w:val="00"/>
    <w:family w:val="swiss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1771"/>
    <w:rsid w:val="00063271"/>
    <w:rsid w:val="00085648"/>
    <w:rsid w:val="000A11C8"/>
    <w:rsid w:val="000C208C"/>
    <w:rsid w:val="000D751C"/>
    <w:rsid w:val="00101D93"/>
    <w:rsid w:val="00190B62"/>
    <w:rsid w:val="001A40A7"/>
    <w:rsid w:val="001C3AFF"/>
    <w:rsid w:val="002502D3"/>
    <w:rsid w:val="002A4E2D"/>
    <w:rsid w:val="003F25BA"/>
    <w:rsid w:val="0042457D"/>
    <w:rsid w:val="00472BC0"/>
    <w:rsid w:val="004D406D"/>
    <w:rsid w:val="0050783F"/>
    <w:rsid w:val="005D0913"/>
    <w:rsid w:val="005D1BC1"/>
    <w:rsid w:val="006013B7"/>
    <w:rsid w:val="006553C2"/>
    <w:rsid w:val="006B1597"/>
    <w:rsid w:val="006C0FED"/>
    <w:rsid w:val="007A0803"/>
    <w:rsid w:val="00844CD4"/>
    <w:rsid w:val="00920516"/>
    <w:rsid w:val="0097666C"/>
    <w:rsid w:val="00997069"/>
    <w:rsid w:val="0099714D"/>
    <w:rsid w:val="00A87C95"/>
    <w:rsid w:val="00A91F35"/>
    <w:rsid w:val="00AB6F44"/>
    <w:rsid w:val="00AC6959"/>
    <w:rsid w:val="00B27411"/>
    <w:rsid w:val="00B361AF"/>
    <w:rsid w:val="00BA1FF5"/>
    <w:rsid w:val="00C01771"/>
    <w:rsid w:val="00C645EC"/>
    <w:rsid w:val="00D66A08"/>
    <w:rsid w:val="00D754CC"/>
    <w:rsid w:val="00DE088F"/>
    <w:rsid w:val="00DF7741"/>
    <w:rsid w:val="00EC5A92"/>
    <w:rsid w:val="00EE620C"/>
    <w:rsid w:val="00F52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B5DB3F"/>
  <w15:chartTrackingRefBased/>
  <w15:docId w15:val="{39C7F94B-49D7-4272-BCEF-677767FE4E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472BC0"/>
    <w:pPr>
      <w:spacing w:line="252" w:lineRule="auto"/>
    </w:p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rastasiniatinklio">
    <w:name w:val="Normal (Web)"/>
    <w:basedOn w:val="prastasis"/>
    <w:uiPriority w:val="99"/>
    <w:semiHidden/>
    <w:unhideWhenUsed/>
    <w:rsid w:val="006013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Betarp">
    <w:name w:val="No Spacing"/>
    <w:uiPriority w:val="1"/>
    <w:qFormat/>
    <w:rsid w:val="006013B7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4"/>
      <w:lang w:val="en-US" w:eastAsia="ar-SA"/>
    </w:rPr>
  </w:style>
  <w:style w:type="paragraph" w:customStyle="1" w:styleId="Standard">
    <w:name w:val="Standard"/>
    <w:rsid w:val="00EC5A92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val="de-DE" w:eastAsia="fa-IR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689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3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1884</Words>
  <Characters>1074</Characters>
  <Application>Microsoft Office Word</Application>
  <DocSecurity>0</DocSecurity>
  <Lines>8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Antanas Berezanskis</dc:creator>
  <cp:keywords/>
  <dc:description/>
  <cp:lastModifiedBy>Zita Bakaniene</cp:lastModifiedBy>
  <cp:revision>6</cp:revision>
  <cp:lastPrinted>2021-05-03T11:00:00Z</cp:lastPrinted>
  <dcterms:created xsi:type="dcterms:W3CDTF">2021-05-03T13:34:00Z</dcterms:created>
  <dcterms:modified xsi:type="dcterms:W3CDTF">2021-05-20T06:08:00Z</dcterms:modified>
</cp:coreProperties>
</file>