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8C6ED7" w:rsidP="002756AC">
      <w:pPr>
        <w:jc w:val="center"/>
        <w:rPr>
          <w:b/>
          <w:sz w:val="24"/>
        </w:rPr>
      </w:pPr>
      <w:r>
        <w:rPr>
          <w:noProof/>
          <w:lang w:eastAsia="lt-LT"/>
        </w:rPr>
        <w:drawing>
          <wp:inline distT="0" distB="0" distL="0" distR="0">
            <wp:extent cx="546100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E079C" w:rsidRPr="00C24D53" w:rsidRDefault="00AD4A12" w:rsidP="007E079C">
      <w:pPr>
        <w:pStyle w:val="Antrats"/>
        <w:tabs>
          <w:tab w:val="left" w:pos="5103"/>
        </w:tabs>
        <w:jc w:val="center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7E079C" w:rsidRPr="00C24D53">
        <w:rPr>
          <w:b/>
          <w:caps/>
          <w:sz w:val="24"/>
          <w:szCs w:val="24"/>
        </w:rPr>
        <w:t xml:space="preserve">DĖL </w:t>
      </w:r>
      <w:r w:rsidR="00C24D53">
        <w:rPr>
          <w:b/>
          <w:caps/>
          <w:sz w:val="24"/>
          <w:szCs w:val="24"/>
        </w:rPr>
        <w:t>NUOTEKŲ</w:t>
      </w:r>
      <w:r w:rsidR="007E079C" w:rsidRPr="00C24D53">
        <w:rPr>
          <w:b/>
          <w:sz w:val="24"/>
          <w:szCs w:val="24"/>
        </w:rPr>
        <w:t xml:space="preserve"> INFRASTRUKTŪROS OBJEKT</w:t>
      </w:r>
      <w:r w:rsidR="00C24D53">
        <w:rPr>
          <w:b/>
          <w:sz w:val="24"/>
          <w:szCs w:val="24"/>
        </w:rPr>
        <w:t>O</w:t>
      </w:r>
      <w:r w:rsidR="007E079C" w:rsidRPr="00C24D53">
        <w:rPr>
          <w:b/>
          <w:sz w:val="24"/>
          <w:szCs w:val="24"/>
        </w:rPr>
        <w:t xml:space="preserve"> IŠPIRKIMO</w:t>
      </w:r>
    </w:p>
    <w:p w:rsidR="007E079C" w:rsidRPr="002131F6" w:rsidRDefault="007E079C" w:rsidP="007E079C">
      <w:pPr>
        <w:jc w:val="center"/>
        <w:rPr>
          <w:b/>
        </w:rPr>
      </w:pPr>
    </w:p>
    <w:p w:rsidR="007E079C" w:rsidRPr="00C24D53" w:rsidRDefault="00C24D53" w:rsidP="007E079C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balandžio 8 d. N</w:t>
      </w:r>
      <w:r w:rsidRPr="00C24D53">
        <w:rPr>
          <w:sz w:val="24"/>
          <w:szCs w:val="24"/>
        </w:rPr>
        <w:t>r. T</w:t>
      </w:r>
      <w:r>
        <w:rPr>
          <w:sz w:val="24"/>
          <w:szCs w:val="24"/>
        </w:rPr>
        <w:t>-</w:t>
      </w:r>
      <w:r w:rsidR="00505E24">
        <w:rPr>
          <w:sz w:val="24"/>
          <w:szCs w:val="24"/>
        </w:rPr>
        <w:t>86</w:t>
      </w:r>
    </w:p>
    <w:p w:rsidR="007E079C" w:rsidRPr="00C24D53" w:rsidRDefault="007E079C" w:rsidP="007E079C">
      <w:pPr>
        <w:keepNext/>
        <w:jc w:val="center"/>
        <w:outlineLvl w:val="2"/>
        <w:rPr>
          <w:b/>
          <w:sz w:val="24"/>
          <w:szCs w:val="24"/>
        </w:rPr>
      </w:pPr>
      <w:r w:rsidRPr="00C24D53">
        <w:rPr>
          <w:sz w:val="24"/>
          <w:szCs w:val="24"/>
        </w:rPr>
        <w:t>Panevėžys</w:t>
      </w:r>
    </w:p>
    <w:p w:rsidR="007E079C" w:rsidRPr="00C24D53" w:rsidRDefault="007E079C" w:rsidP="007E079C">
      <w:pPr>
        <w:jc w:val="both"/>
        <w:rPr>
          <w:sz w:val="24"/>
          <w:szCs w:val="24"/>
        </w:rPr>
      </w:pPr>
    </w:p>
    <w:p w:rsidR="007E079C" w:rsidRPr="0085153B" w:rsidRDefault="0085153B" w:rsidP="0085153B">
      <w:pPr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ab/>
      </w:r>
      <w:r w:rsidR="007E079C" w:rsidRPr="0085153B">
        <w:rPr>
          <w:sz w:val="24"/>
          <w:szCs w:val="24"/>
        </w:rPr>
        <w:t xml:space="preserve">Vadovaudamasi Lietuvos Respublikos vietos savivaldos įstatymo 16 straipsnio 2 dalies </w:t>
      </w:r>
      <w:r w:rsidR="005901F3" w:rsidRPr="0085153B">
        <w:rPr>
          <w:sz w:val="24"/>
          <w:szCs w:val="24"/>
        </w:rPr>
        <w:br/>
      </w:r>
      <w:r w:rsidR="007E079C" w:rsidRPr="0085153B">
        <w:rPr>
          <w:sz w:val="24"/>
          <w:szCs w:val="24"/>
        </w:rPr>
        <w:t xml:space="preserve">26 punktu, Geriamojo vandens tiekimo ir nuotekų tvarkymo infrastruktūros objektų išpirkimo tvarkos aprašo, patvirtinto Lietuvos Respublikos Vyriausybės 2007 m. sausio 29 d. nutarimu </w:t>
      </w:r>
      <w:r w:rsidR="005901F3" w:rsidRPr="0085153B">
        <w:rPr>
          <w:sz w:val="24"/>
          <w:szCs w:val="24"/>
        </w:rPr>
        <w:br/>
      </w:r>
      <w:r w:rsidR="007E079C" w:rsidRPr="0085153B">
        <w:rPr>
          <w:sz w:val="24"/>
          <w:szCs w:val="24"/>
        </w:rPr>
        <w:t>Nr. 88</w:t>
      </w:r>
      <w:r w:rsidR="005901F3" w:rsidRPr="0085153B">
        <w:rPr>
          <w:sz w:val="24"/>
          <w:szCs w:val="24"/>
        </w:rPr>
        <w:t xml:space="preserve"> „Dėl Geriamojo vandens tiekimo ir nuotekų tvarkymo infrastruktūros objektų išpirkimo tvarkos aprašo patvirtinimo“</w:t>
      </w:r>
      <w:r w:rsidR="007E079C" w:rsidRPr="0085153B">
        <w:rPr>
          <w:sz w:val="24"/>
          <w:szCs w:val="24"/>
        </w:rPr>
        <w:t>, 19 punktu ir atsižvelgdama į uždarosios akcinės bendrovės „Aukštaitijos vandenys“ 20</w:t>
      </w:r>
      <w:r w:rsidR="00C24D53" w:rsidRPr="0085153B">
        <w:rPr>
          <w:sz w:val="24"/>
          <w:szCs w:val="24"/>
        </w:rPr>
        <w:t>20</w:t>
      </w:r>
      <w:r w:rsidR="007E079C" w:rsidRPr="0085153B">
        <w:rPr>
          <w:sz w:val="24"/>
          <w:szCs w:val="24"/>
        </w:rPr>
        <w:t xml:space="preserve"> m. </w:t>
      </w:r>
      <w:r w:rsidR="00C24D53" w:rsidRPr="0085153B">
        <w:rPr>
          <w:sz w:val="24"/>
          <w:szCs w:val="24"/>
        </w:rPr>
        <w:t>gruodžio</w:t>
      </w:r>
      <w:r w:rsidR="007E079C" w:rsidRPr="0085153B">
        <w:rPr>
          <w:sz w:val="24"/>
          <w:szCs w:val="24"/>
        </w:rPr>
        <w:t xml:space="preserve"> </w:t>
      </w:r>
      <w:r w:rsidR="00C24D53" w:rsidRPr="0085153B">
        <w:rPr>
          <w:sz w:val="24"/>
          <w:szCs w:val="24"/>
        </w:rPr>
        <w:t>28</w:t>
      </w:r>
      <w:r w:rsidR="007E079C" w:rsidRPr="0085153B">
        <w:rPr>
          <w:sz w:val="24"/>
          <w:szCs w:val="24"/>
        </w:rPr>
        <w:t xml:space="preserve"> d. prašymą Nr. 1.6-1</w:t>
      </w:r>
      <w:r w:rsidR="00C24D53" w:rsidRPr="0085153B">
        <w:rPr>
          <w:sz w:val="24"/>
          <w:szCs w:val="24"/>
        </w:rPr>
        <w:t>027</w:t>
      </w:r>
      <w:r w:rsidR="007E079C" w:rsidRPr="0085153B">
        <w:rPr>
          <w:sz w:val="24"/>
          <w:szCs w:val="24"/>
        </w:rPr>
        <w:t xml:space="preserve"> „Dėl </w:t>
      </w:r>
      <w:r w:rsidR="00C24D53" w:rsidRPr="0085153B">
        <w:rPr>
          <w:sz w:val="24"/>
          <w:szCs w:val="24"/>
        </w:rPr>
        <w:t>nuotekų tinklų išpirkimo Naujakurių g., Staniūnų k., Velžio seniūnija, Panevėžio rajonas“</w:t>
      </w:r>
      <w:r w:rsidR="007E079C" w:rsidRPr="0085153B">
        <w:rPr>
          <w:sz w:val="24"/>
          <w:szCs w:val="24"/>
        </w:rPr>
        <w:t>,</w:t>
      </w:r>
      <w:r w:rsidR="001655D6" w:rsidRPr="0085153B">
        <w:rPr>
          <w:sz w:val="24"/>
          <w:szCs w:val="24"/>
        </w:rPr>
        <w:t xml:space="preserve"> </w:t>
      </w:r>
      <w:r w:rsidR="007E079C" w:rsidRPr="0085153B">
        <w:rPr>
          <w:sz w:val="24"/>
          <w:szCs w:val="24"/>
        </w:rPr>
        <w:t xml:space="preserve">Panevėžio </w:t>
      </w:r>
      <w:r w:rsidR="00C24D53" w:rsidRPr="0085153B">
        <w:rPr>
          <w:sz w:val="24"/>
          <w:szCs w:val="24"/>
        </w:rPr>
        <w:t>rajono</w:t>
      </w:r>
      <w:r w:rsidR="007E079C" w:rsidRPr="0085153B">
        <w:rPr>
          <w:sz w:val="24"/>
          <w:szCs w:val="24"/>
        </w:rPr>
        <w:t xml:space="preserve"> savivaldybės taryba </w:t>
      </w:r>
      <w:r w:rsidR="007E079C" w:rsidRPr="0085153B">
        <w:rPr>
          <w:spacing w:val="60"/>
          <w:sz w:val="24"/>
          <w:szCs w:val="24"/>
        </w:rPr>
        <w:t>nusprendžia:</w:t>
      </w:r>
    </w:p>
    <w:p w:rsidR="007E079C" w:rsidRPr="0085153B" w:rsidRDefault="0085153B" w:rsidP="008515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079C" w:rsidRPr="0085153B">
        <w:rPr>
          <w:sz w:val="24"/>
          <w:szCs w:val="24"/>
        </w:rPr>
        <w:t xml:space="preserve">1. Neišpirkti </w:t>
      </w:r>
      <w:r w:rsidR="001655D6" w:rsidRPr="0085153B">
        <w:rPr>
          <w:sz w:val="24"/>
          <w:szCs w:val="24"/>
        </w:rPr>
        <w:t xml:space="preserve">nuotekų šalinimo tinklų – slėginės ir ūkio nuotekų </w:t>
      </w:r>
      <w:r w:rsidR="007E079C" w:rsidRPr="0085153B">
        <w:rPr>
          <w:sz w:val="24"/>
          <w:szCs w:val="24"/>
        </w:rPr>
        <w:t xml:space="preserve">tinklų </w:t>
      </w:r>
      <w:r w:rsidR="001655D6" w:rsidRPr="0085153B">
        <w:rPr>
          <w:sz w:val="24"/>
          <w:szCs w:val="24"/>
        </w:rPr>
        <w:t xml:space="preserve">kanalizacijos  </w:t>
      </w:r>
      <w:r>
        <w:rPr>
          <w:sz w:val="24"/>
          <w:szCs w:val="24"/>
        </w:rPr>
        <w:t>dal</w:t>
      </w:r>
      <w:r w:rsidR="00B83CAB">
        <w:rPr>
          <w:sz w:val="24"/>
          <w:szCs w:val="24"/>
        </w:rPr>
        <w:t>ies</w:t>
      </w:r>
      <w:r>
        <w:rPr>
          <w:sz w:val="24"/>
          <w:szCs w:val="24"/>
        </w:rPr>
        <w:t xml:space="preserve"> </w:t>
      </w:r>
      <w:r w:rsidR="001655D6" w:rsidRPr="0085153B">
        <w:rPr>
          <w:sz w:val="24"/>
          <w:szCs w:val="24"/>
        </w:rPr>
        <w:t xml:space="preserve">nuo 51 iki 61 šulinio imtinai </w:t>
      </w:r>
      <w:r w:rsidR="007E079C" w:rsidRPr="0085153B">
        <w:rPr>
          <w:sz w:val="24"/>
          <w:szCs w:val="24"/>
        </w:rPr>
        <w:t xml:space="preserve">(unikalus Nr. </w:t>
      </w:r>
      <w:r w:rsidR="001655D6" w:rsidRPr="0085153B">
        <w:rPr>
          <w:sz w:val="24"/>
          <w:szCs w:val="24"/>
        </w:rPr>
        <w:t>4400-5497-8611</w:t>
      </w:r>
      <w:r w:rsidR="007E079C" w:rsidRPr="0085153B">
        <w:rPr>
          <w:sz w:val="24"/>
          <w:szCs w:val="24"/>
        </w:rPr>
        <w:t>), esan</w:t>
      </w:r>
      <w:r w:rsidR="00B83CAB">
        <w:rPr>
          <w:sz w:val="24"/>
          <w:szCs w:val="24"/>
        </w:rPr>
        <w:t>či</w:t>
      </w:r>
      <w:r w:rsidR="008C6ED7">
        <w:rPr>
          <w:sz w:val="24"/>
          <w:szCs w:val="24"/>
        </w:rPr>
        <w:t>ų</w:t>
      </w:r>
      <w:r w:rsidR="001655D6" w:rsidRPr="0085153B">
        <w:rPr>
          <w:sz w:val="24"/>
          <w:szCs w:val="24"/>
        </w:rPr>
        <w:t xml:space="preserve"> Staniūnų k., Velžio sen., Panevėžio r. sav., </w:t>
      </w:r>
      <w:r>
        <w:rPr>
          <w:sz w:val="24"/>
          <w:szCs w:val="24"/>
        </w:rPr>
        <w:t>Panevėžio rajono s</w:t>
      </w:r>
      <w:r w:rsidR="007E079C" w:rsidRPr="0085153B">
        <w:rPr>
          <w:sz w:val="24"/>
          <w:szCs w:val="24"/>
        </w:rPr>
        <w:t>avivaldybės nuosavybėn.</w:t>
      </w:r>
    </w:p>
    <w:p w:rsidR="007E079C" w:rsidRPr="0085153B" w:rsidRDefault="0085153B" w:rsidP="008515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079C" w:rsidRPr="0085153B">
        <w:rPr>
          <w:sz w:val="24"/>
          <w:szCs w:val="24"/>
        </w:rPr>
        <w:t>2. Pasiūlyti uždarajai akcinei bendrovei „Aukštaitijos vandenys“ išpirkti 1 punkte minim</w:t>
      </w:r>
      <w:r w:rsidR="008C6ED7"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 xml:space="preserve"> nuotekų tvarkymui reikaling</w:t>
      </w:r>
      <w:r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 xml:space="preserve"> ir tinkam</w:t>
      </w:r>
      <w:r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 xml:space="preserve"> </w:t>
      </w:r>
      <w:r>
        <w:rPr>
          <w:sz w:val="24"/>
          <w:szCs w:val="24"/>
        </w:rPr>
        <w:t>nuotekų tvarkymo</w:t>
      </w:r>
      <w:r w:rsidR="007E079C" w:rsidRPr="0085153B">
        <w:rPr>
          <w:sz w:val="24"/>
          <w:szCs w:val="24"/>
        </w:rPr>
        <w:t xml:space="preserve"> infrastruktūros objekt</w:t>
      </w:r>
      <w:r w:rsidRPr="0085153B">
        <w:rPr>
          <w:sz w:val="24"/>
          <w:szCs w:val="24"/>
        </w:rPr>
        <w:t>ą</w:t>
      </w:r>
      <w:r w:rsidR="007E079C" w:rsidRPr="0085153B">
        <w:rPr>
          <w:sz w:val="24"/>
          <w:szCs w:val="24"/>
        </w:rPr>
        <w:t>.</w:t>
      </w:r>
    </w:p>
    <w:p w:rsidR="001655D6" w:rsidRPr="0085153B" w:rsidRDefault="0085153B" w:rsidP="0085153B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1655D6" w:rsidRPr="0085153B">
        <w:rPr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7E079C" w:rsidRDefault="007E079C" w:rsidP="007E079C">
      <w:pPr>
        <w:ind w:right="-142" w:firstLine="851"/>
        <w:jc w:val="both"/>
        <w:rPr>
          <w:szCs w:val="24"/>
        </w:rPr>
      </w:pPr>
    </w:p>
    <w:p w:rsidR="001F7E9E" w:rsidRDefault="001F7E9E" w:rsidP="002334EA">
      <w:pPr>
        <w:suppressAutoHyphens w:val="0"/>
        <w:jc w:val="both"/>
        <w:rPr>
          <w:sz w:val="24"/>
          <w:szCs w:val="24"/>
        </w:rPr>
      </w:pPr>
    </w:p>
    <w:p w:rsidR="0085153B" w:rsidRDefault="00505E24" w:rsidP="00505E2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Povilas Žagunis</w:t>
      </w:r>
      <w:bookmarkStart w:id="0" w:name="_GoBack"/>
      <w:bookmarkEnd w:id="0"/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85153B" w:rsidRDefault="0085153B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/>
    <w:p w:rsidR="005901F3" w:rsidRPr="001655D6" w:rsidRDefault="005901F3" w:rsidP="007E079C">
      <w:pPr>
        <w:jc w:val="center"/>
        <w:rPr>
          <w:b/>
          <w:sz w:val="24"/>
          <w:szCs w:val="24"/>
        </w:rPr>
      </w:pPr>
    </w:p>
    <w:sectPr w:rsidR="005901F3" w:rsidRPr="001655D6" w:rsidSect="00DE7D15">
      <w:headerReference w:type="default" r:id="rId9"/>
      <w:headerReference w:type="first" r:id="rId10"/>
      <w:pgSz w:w="11905" w:h="16837" w:code="9"/>
      <w:pgMar w:top="1134" w:right="737" w:bottom="1134" w:left="1418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62" w:rsidRDefault="00003862" w:rsidP="00DE7D15">
      <w:r>
        <w:separator/>
      </w:r>
    </w:p>
  </w:endnote>
  <w:endnote w:type="continuationSeparator" w:id="0">
    <w:p w:rsidR="00003862" w:rsidRDefault="00003862" w:rsidP="00D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62" w:rsidRDefault="00003862" w:rsidP="00DE7D15">
      <w:r>
        <w:separator/>
      </w:r>
    </w:p>
  </w:footnote>
  <w:footnote w:type="continuationSeparator" w:id="0">
    <w:p w:rsidR="00003862" w:rsidRDefault="00003862" w:rsidP="00DE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Pr="00DE7D15" w:rsidRDefault="00DE7D15" w:rsidP="00DE7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03862"/>
    <w:rsid w:val="0000711F"/>
    <w:rsid w:val="00010451"/>
    <w:rsid w:val="0001074A"/>
    <w:rsid w:val="00025EEA"/>
    <w:rsid w:val="000270FE"/>
    <w:rsid w:val="00030717"/>
    <w:rsid w:val="00034362"/>
    <w:rsid w:val="00041B8D"/>
    <w:rsid w:val="00046DE8"/>
    <w:rsid w:val="0006667B"/>
    <w:rsid w:val="0007142E"/>
    <w:rsid w:val="00072B0A"/>
    <w:rsid w:val="00076737"/>
    <w:rsid w:val="00083539"/>
    <w:rsid w:val="00090A10"/>
    <w:rsid w:val="000A7928"/>
    <w:rsid w:val="000C25BC"/>
    <w:rsid w:val="000C4283"/>
    <w:rsid w:val="000C7526"/>
    <w:rsid w:val="000E2122"/>
    <w:rsid w:val="000E28F7"/>
    <w:rsid w:val="000F0E13"/>
    <w:rsid w:val="000F76AA"/>
    <w:rsid w:val="001076A5"/>
    <w:rsid w:val="0011036B"/>
    <w:rsid w:val="00111FE4"/>
    <w:rsid w:val="00114B3F"/>
    <w:rsid w:val="001156CE"/>
    <w:rsid w:val="00122978"/>
    <w:rsid w:val="001354F2"/>
    <w:rsid w:val="00146DD6"/>
    <w:rsid w:val="001518D2"/>
    <w:rsid w:val="001559F2"/>
    <w:rsid w:val="00160A6A"/>
    <w:rsid w:val="00164FD3"/>
    <w:rsid w:val="001655D6"/>
    <w:rsid w:val="00167624"/>
    <w:rsid w:val="00172308"/>
    <w:rsid w:val="001769D4"/>
    <w:rsid w:val="0017737C"/>
    <w:rsid w:val="00184E52"/>
    <w:rsid w:val="00190C8F"/>
    <w:rsid w:val="00192D9A"/>
    <w:rsid w:val="00197DE5"/>
    <w:rsid w:val="001A08D7"/>
    <w:rsid w:val="001A41DD"/>
    <w:rsid w:val="001A4AA3"/>
    <w:rsid w:val="001B03CB"/>
    <w:rsid w:val="001B4BF9"/>
    <w:rsid w:val="001D42D1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41FE2"/>
    <w:rsid w:val="0025777E"/>
    <w:rsid w:val="00264ABF"/>
    <w:rsid w:val="002662CC"/>
    <w:rsid w:val="002756AC"/>
    <w:rsid w:val="0027656D"/>
    <w:rsid w:val="002A3975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058D8"/>
    <w:rsid w:val="003168D6"/>
    <w:rsid w:val="0032696A"/>
    <w:rsid w:val="0032736D"/>
    <w:rsid w:val="00331B63"/>
    <w:rsid w:val="00341313"/>
    <w:rsid w:val="003438B4"/>
    <w:rsid w:val="003474BA"/>
    <w:rsid w:val="003502B1"/>
    <w:rsid w:val="00351BD9"/>
    <w:rsid w:val="003524C5"/>
    <w:rsid w:val="0035260D"/>
    <w:rsid w:val="00366503"/>
    <w:rsid w:val="00382248"/>
    <w:rsid w:val="00383319"/>
    <w:rsid w:val="003A064A"/>
    <w:rsid w:val="003A5863"/>
    <w:rsid w:val="003A6AFD"/>
    <w:rsid w:val="003B1FB2"/>
    <w:rsid w:val="003B682D"/>
    <w:rsid w:val="003B69C1"/>
    <w:rsid w:val="003C0063"/>
    <w:rsid w:val="003C624C"/>
    <w:rsid w:val="003D7895"/>
    <w:rsid w:val="003F46D7"/>
    <w:rsid w:val="0040287A"/>
    <w:rsid w:val="004043B0"/>
    <w:rsid w:val="00407FF6"/>
    <w:rsid w:val="00412A10"/>
    <w:rsid w:val="0041591D"/>
    <w:rsid w:val="0042091B"/>
    <w:rsid w:val="00422BBA"/>
    <w:rsid w:val="00423520"/>
    <w:rsid w:val="0042398B"/>
    <w:rsid w:val="004330D3"/>
    <w:rsid w:val="0043313B"/>
    <w:rsid w:val="004417D3"/>
    <w:rsid w:val="00454F84"/>
    <w:rsid w:val="004570FA"/>
    <w:rsid w:val="00460594"/>
    <w:rsid w:val="0046095D"/>
    <w:rsid w:val="00462C6E"/>
    <w:rsid w:val="004713C9"/>
    <w:rsid w:val="00483C41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E573B"/>
    <w:rsid w:val="004F031B"/>
    <w:rsid w:val="004F4F43"/>
    <w:rsid w:val="00501D15"/>
    <w:rsid w:val="00505E24"/>
    <w:rsid w:val="00510806"/>
    <w:rsid w:val="005142EA"/>
    <w:rsid w:val="0051479C"/>
    <w:rsid w:val="005148C9"/>
    <w:rsid w:val="00523147"/>
    <w:rsid w:val="0054037F"/>
    <w:rsid w:val="005427AB"/>
    <w:rsid w:val="0054302E"/>
    <w:rsid w:val="005463E9"/>
    <w:rsid w:val="00550DFA"/>
    <w:rsid w:val="00556D5F"/>
    <w:rsid w:val="00575CA2"/>
    <w:rsid w:val="00577D86"/>
    <w:rsid w:val="005901F3"/>
    <w:rsid w:val="005924CB"/>
    <w:rsid w:val="005A3C6A"/>
    <w:rsid w:val="005A4885"/>
    <w:rsid w:val="005B0148"/>
    <w:rsid w:val="005B1C84"/>
    <w:rsid w:val="005B318E"/>
    <w:rsid w:val="005C1D1D"/>
    <w:rsid w:val="005D1FDD"/>
    <w:rsid w:val="005D3F93"/>
    <w:rsid w:val="005D574E"/>
    <w:rsid w:val="005D5D6B"/>
    <w:rsid w:val="005E25AE"/>
    <w:rsid w:val="005E69E2"/>
    <w:rsid w:val="005F0C75"/>
    <w:rsid w:val="005F7C5B"/>
    <w:rsid w:val="00602009"/>
    <w:rsid w:val="00604C62"/>
    <w:rsid w:val="00614DDE"/>
    <w:rsid w:val="00617BDB"/>
    <w:rsid w:val="00624F26"/>
    <w:rsid w:val="00646906"/>
    <w:rsid w:val="0065193A"/>
    <w:rsid w:val="00652BB9"/>
    <w:rsid w:val="006708B2"/>
    <w:rsid w:val="0068281A"/>
    <w:rsid w:val="006872D4"/>
    <w:rsid w:val="006939E9"/>
    <w:rsid w:val="00696FAF"/>
    <w:rsid w:val="006A0AEA"/>
    <w:rsid w:val="006A2BD4"/>
    <w:rsid w:val="006B1CA1"/>
    <w:rsid w:val="006C61D7"/>
    <w:rsid w:val="006C761D"/>
    <w:rsid w:val="006D2AF8"/>
    <w:rsid w:val="006D6765"/>
    <w:rsid w:val="006F1085"/>
    <w:rsid w:val="006F4F42"/>
    <w:rsid w:val="00702DFE"/>
    <w:rsid w:val="00713B5A"/>
    <w:rsid w:val="007220D8"/>
    <w:rsid w:val="0073779E"/>
    <w:rsid w:val="00745D60"/>
    <w:rsid w:val="00747623"/>
    <w:rsid w:val="007519CC"/>
    <w:rsid w:val="007563AE"/>
    <w:rsid w:val="00764D96"/>
    <w:rsid w:val="00772184"/>
    <w:rsid w:val="00774D70"/>
    <w:rsid w:val="00787B96"/>
    <w:rsid w:val="00792721"/>
    <w:rsid w:val="007A2FF3"/>
    <w:rsid w:val="007A4A30"/>
    <w:rsid w:val="007B6A05"/>
    <w:rsid w:val="007C60C2"/>
    <w:rsid w:val="007E079C"/>
    <w:rsid w:val="007E1CAB"/>
    <w:rsid w:val="007E4436"/>
    <w:rsid w:val="007E4A61"/>
    <w:rsid w:val="007E6D93"/>
    <w:rsid w:val="007E7101"/>
    <w:rsid w:val="007E7275"/>
    <w:rsid w:val="007E7459"/>
    <w:rsid w:val="007F6B24"/>
    <w:rsid w:val="007F6ECF"/>
    <w:rsid w:val="00804CC2"/>
    <w:rsid w:val="00807267"/>
    <w:rsid w:val="00817650"/>
    <w:rsid w:val="0081781F"/>
    <w:rsid w:val="00834394"/>
    <w:rsid w:val="00837E5F"/>
    <w:rsid w:val="00840BEF"/>
    <w:rsid w:val="008474D5"/>
    <w:rsid w:val="0085153B"/>
    <w:rsid w:val="00851553"/>
    <w:rsid w:val="0085281B"/>
    <w:rsid w:val="00854256"/>
    <w:rsid w:val="00855488"/>
    <w:rsid w:val="00856A94"/>
    <w:rsid w:val="00860BDD"/>
    <w:rsid w:val="00861351"/>
    <w:rsid w:val="00873D80"/>
    <w:rsid w:val="008907FA"/>
    <w:rsid w:val="008936B7"/>
    <w:rsid w:val="00897781"/>
    <w:rsid w:val="008A23EA"/>
    <w:rsid w:val="008A29A6"/>
    <w:rsid w:val="008A50ED"/>
    <w:rsid w:val="008B03B5"/>
    <w:rsid w:val="008B70A8"/>
    <w:rsid w:val="008C1D3E"/>
    <w:rsid w:val="008C6130"/>
    <w:rsid w:val="008C6ED7"/>
    <w:rsid w:val="008D0C96"/>
    <w:rsid w:val="008F79EC"/>
    <w:rsid w:val="008F7F60"/>
    <w:rsid w:val="0091050B"/>
    <w:rsid w:val="00911D37"/>
    <w:rsid w:val="009314A7"/>
    <w:rsid w:val="00934492"/>
    <w:rsid w:val="00941681"/>
    <w:rsid w:val="00944C2E"/>
    <w:rsid w:val="009570A0"/>
    <w:rsid w:val="009611F3"/>
    <w:rsid w:val="009626F5"/>
    <w:rsid w:val="009635E9"/>
    <w:rsid w:val="009646A3"/>
    <w:rsid w:val="00965B6E"/>
    <w:rsid w:val="009665EE"/>
    <w:rsid w:val="00971D3E"/>
    <w:rsid w:val="00977883"/>
    <w:rsid w:val="00981640"/>
    <w:rsid w:val="00981EDD"/>
    <w:rsid w:val="00986B8B"/>
    <w:rsid w:val="009A0342"/>
    <w:rsid w:val="009A27E0"/>
    <w:rsid w:val="009A306C"/>
    <w:rsid w:val="009A605A"/>
    <w:rsid w:val="009A640B"/>
    <w:rsid w:val="009B2B2C"/>
    <w:rsid w:val="009C3A60"/>
    <w:rsid w:val="009C68E7"/>
    <w:rsid w:val="009C7D55"/>
    <w:rsid w:val="009D4C99"/>
    <w:rsid w:val="009F4093"/>
    <w:rsid w:val="00A168B1"/>
    <w:rsid w:val="00A17D56"/>
    <w:rsid w:val="00A3089D"/>
    <w:rsid w:val="00A32E55"/>
    <w:rsid w:val="00A50491"/>
    <w:rsid w:val="00A52400"/>
    <w:rsid w:val="00A673B0"/>
    <w:rsid w:val="00A75153"/>
    <w:rsid w:val="00A82CF5"/>
    <w:rsid w:val="00A844D3"/>
    <w:rsid w:val="00A84B30"/>
    <w:rsid w:val="00A91EC9"/>
    <w:rsid w:val="00A95F19"/>
    <w:rsid w:val="00AA21CB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482B"/>
    <w:rsid w:val="00B65B99"/>
    <w:rsid w:val="00B70998"/>
    <w:rsid w:val="00B71C29"/>
    <w:rsid w:val="00B720A9"/>
    <w:rsid w:val="00B72D9A"/>
    <w:rsid w:val="00B75712"/>
    <w:rsid w:val="00B83CAB"/>
    <w:rsid w:val="00B84C55"/>
    <w:rsid w:val="00B86E6D"/>
    <w:rsid w:val="00B9551A"/>
    <w:rsid w:val="00BB14E1"/>
    <w:rsid w:val="00BB484E"/>
    <w:rsid w:val="00BC188C"/>
    <w:rsid w:val="00BC5F98"/>
    <w:rsid w:val="00BD0C51"/>
    <w:rsid w:val="00BD3B51"/>
    <w:rsid w:val="00BD5590"/>
    <w:rsid w:val="00C02784"/>
    <w:rsid w:val="00C03A8A"/>
    <w:rsid w:val="00C047BD"/>
    <w:rsid w:val="00C05ED5"/>
    <w:rsid w:val="00C06D63"/>
    <w:rsid w:val="00C11096"/>
    <w:rsid w:val="00C11D30"/>
    <w:rsid w:val="00C1650F"/>
    <w:rsid w:val="00C21290"/>
    <w:rsid w:val="00C24D53"/>
    <w:rsid w:val="00C263E4"/>
    <w:rsid w:val="00C35C5F"/>
    <w:rsid w:val="00C40140"/>
    <w:rsid w:val="00C43735"/>
    <w:rsid w:val="00C50D78"/>
    <w:rsid w:val="00C53DAB"/>
    <w:rsid w:val="00C54713"/>
    <w:rsid w:val="00C55020"/>
    <w:rsid w:val="00C71486"/>
    <w:rsid w:val="00C73BE2"/>
    <w:rsid w:val="00C73FB0"/>
    <w:rsid w:val="00C74C7B"/>
    <w:rsid w:val="00C75D88"/>
    <w:rsid w:val="00C77ADE"/>
    <w:rsid w:val="00C87843"/>
    <w:rsid w:val="00C90822"/>
    <w:rsid w:val="00CA5B43"/>
    <w:rsid w:val="00CC0B52"/>
    <w:rsid w:val="00CC0D59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37503"/>
    <w:rsid w:val="00D42234"/>
    <w:rsid w:val="00D43BF6"/>
    <w:rsid w:val="00D51BFF"/>
    <w:rsid w:val="00D64E01"/>
    <w:rsid w:val="00D64EFB"/>
    <w:rsid w:val="00D700DF"/>
    <w:rsid w:val="00D74F53"/>
    <w:rsid w:val="00D75FF8"/>
    <w:rsid w:val="00D86596"/>
    <w:rsid w:val="00DA01AA"/>
    <w:rsid w:val="00DA22B7"/>
    <w:rsid w:val="00DD29EA"/>
    <w:rsid w:val="00DE5AE6"/>
    <w:rsid w:val="00DE7D15"/>
    <w:rsid w:val="00DF243D"/>
    <w:rsid w:val="00E1332E"/>
    <w:rsid w:val="00E22302"/>
    <w:rsid w:val="00E22960"/>
    <w:rsid w:val="00E312B8"/>
    <w:rsid w:val="00E537A9"/>
    <w:rsid w:val="00E543B7"/>
    <w:rsid w:val="00E57E42"/>
    <w:rsid w:val="00E60005"/>
    <w:rsid w:val="00E62A41"/>
    <w:rsid w:val="00E66A3B"/>
    <w:rsid w:val="00E7720D"/>
    <w:rsid w:val="00E82034"/>
    <w:rsid w:val="00E82C6E"/>
    <w:rsid w:val="00E83441"/>
    <w:rsid w:val="00E843E0"/>
    <w:rsid w:val="00E8497B"/>
    <w:rsid w:val="00E90140"/>
    <w:rsid w:val="00E93660"/>
    <w:rsid w:val="00E97850"/>
    <w:rsid w:val="00EA2812"/>
    <w:rsid w:val="00EA6BE9"/>
    <w:rsid w:val="00EB0343"/>
    <w:rsid w:val="00EB1F39"/>
    <w:rsid w:val="00EB2576"/>
    <w:rsid w:val="00EB3419"/>
    <w:rsid w:val="00EC31BB"/>
    <w:rsid w:val="00EC7A93"/>
    <w:rsid w:val="00ED7094"/>
    <w:rsid w:val="00EE693D"/>
    <w:rsid w:val="00EF02DC"/>
    <w:rsid w:val="00EF3ACA"/>
    <w:rsid w:val="00F01669"/>
    <w:rsid w:val="00F0695C"/>
    <w:rsid w:val="00F075D5"/>
    <w:rsid w:val="00F10C02"/>
    <w:rsid w:val="00F23E75"/>
    <w:rsid w:val="00F37710"/>
    <w:rsid w:val="00F4564C"/>
    <w:rsid w:val="00F4746B"/>
    <w:rsid w:val="00F532A4"/>
    <w:rsid w:val="00F54EF5"/>
    <w:rsid w:val="00F61F33"/>
    <w:rsid w:val="00F62C84"/>
    <w:rsid w:val="00F742C2"/>
    <w:rsid w:val="00F74EAB"/>
    <w:rsid w:val="00F75A35"/>
    <w:rsid w:val="00F8135B"/>
    <w:rsid w:val="00F847ED"/>
    <w:rsid w:val="00F91E0B"/>
    <w:rsid w:val="00F93B8E"/>
    <w:rsid w:val="00FA3EB6"/>
    <w:rsid w:val="00FA753C"/>
    <w:rsid w:val="00FA7E0E"/>
    <w:rsid w:val="00FB5081"/>
    <w:rsid w:val="00FC123F"/>
    <w:rsid w:val="00FC1416"/>
    <w:rsid w:val="00FC45CB"/>
    <w:rsid w:val="00FC4E8F"/>
    <w:rsid w:val="00FC5D04"/>
    <w:rsid w:val="00FD429F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9E2C21-2FE9-4C8D-907B-57D4372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  <w:style w:type="character" w:customStyle="1" w:styleId="Style3">
    <w:name w:val="Style3"/>
    <w:uiPriority w:val="99"/>
    <w:rsid w:val="007E079C"/>
    <w:rPr>
      <w:rFonts w:ascii="Times New Roman" w:hAnsi="Times New Roman"/>
      <w:sz w:val="24"/>
    </w:rPr>
  </w:style>
  <w:style w:type="paragraph" w:customStyle="1" w:styleId="Standard">
    <w:name w:val="Standard"/>
    <w:rsid w:val="00ED7094"/>
    <w:pPr>
      <w:suppressAutoHyphens/>
      <w:autoSpaceDN w:val="0"/>
    </w:pPr>
    <w:rPr>
      <w:rFonts w:eastAsia="Arial"/>
      <w:color w:val="000000"/>
      <w:kern w:val="3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22B1-0FF9-4E10-ABBB-9579AE67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1481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2021-02-10T09:44:00Z</cp:lastPrinted>
  <dcterms:created xsi:type="dcterms:W3CDTF">2021-04-08T05:08:00Z</dcterms:created>
  <dcterms:modified xsi:type="dcterms:W3CDTF">2021-04-08T05:08:00Z</dcterms:modified>
</cp:coreProperties>
</file>