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0F13D299" w:rsidR="004D7C1F" w:rsidRPr="00F625BB" w:rsidRDefault="001473E9" w:rsidP="0072271E">
      <w:pPr>
        <w:pStyle w:val="Antrats"/>
        <w:jc w:val="center"/>
        <w:rPr>
          <w:sz w:val="24"/>
          <w:szCs w:val="24"/>
        </w:rPr>
      </w:pPr>
      <w:r>
        <w:rPr>
          <w:noProof/>
          <w:sz w:val="24"/>
          <w:szCs w:val="24"/>
          <w:lang w:eastAsia="lt-LT"/>
        </w:rPr>
        <w:drawing>
          <wp:inline distT="0" distB="0" distL="0" distR="0" wp14:anchorId="17C3CAAF" wp14:editId="11268D9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20AE2126" w:rsidR="004D7C1F" w:rsidRPr="00F625BB" w:rsidRDefault="004D7C1F" w:rsidP="0072271E">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 </w:t>
      </w:r>
    </w:p>
    <w:p w14:paraId="03CE2211" w14:textId="77777777" w:rsidR="004D7C1F" w:rsidRPr="007B11C2" w:rsidRDefault="004D7C1F" w:rsidP="0072271E">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Antrats"/>
        <w:rPr>
          <w:b/>
          <w:sz w:val="28"/>
          <w:szCs w:val="28"/>
        </w:rPr>
      </w:pPr>
    </w:p>
    <w:p w14:paraId="6F519195" w14:textId="77777777" w:rsidR="008104D2" w:rsidRPr="008104D2" w:rsidRDefault="008104D2" w:rsidP="008104D2">
      <w:pPr>
        <w:pStyle w:val="Antrat1"/>
        <w:keepNext w:val="0"/>
        <w:widowControl w:val="0"/>
        <w:tabs>
          <w:tab w:val="center" w:pos="4536"/>
        </w:tabs>
        <w:jc w:val="center"/>
        <w:rPr>
          <w:sz w:val="28"/>
          <w:szCs w:val="28"/>
        </w:rPr>
      </w:pPr>
      <w:r w:rsidRPr="008104D2">
        <w:rPr>
          <w:sz w:val="28"/>
          <w:szCs w:val="28"/>
        </w:rPr>
        <w:t>SPRENDIMAS</w:t>
      </w:r>
    </w:p>
    <w:p w14:paraId="42A54EA1" w14:textId="77777777" w:rsidR="005C2BD1" w:rsidRPr="004057C5" w:rsidRDefault="005C2BD1" w:rsidP="005C2BD1">
      <w:pPr>
        <w:tabs>
          <w:tab w:val="right" w:pos="9638"/>
        </w:tabs>
        <w:spacing w:after="0" w:line="240" w:lineRule="auto"/>
        <w:jc w:val="center"/>
        <w:rPr>
          <w:rFonts w:ascii="Times New Roman Bold" w:eastAsia="Times New Roman" w:hAnsi="Times New Roman Bold" w:cs="Times New Roman"/>
          <w:b/>
          <w:caps/>
          <w:sz w:val="24"/>
          <w:szCs w:val="24"/>
          <w:lang w:eastAsia="lt-LT"/>
        </w:rPr>
      </w:pPr>
      <w:r w:rsidRPr="004057C5">
        <w:rPr>
          <w:rFonts w:ascii="Times New Roman Bold" w:eastAsia="Times New Roman" w:hAnsi="Times New Roman Bold" w:cs="Times New Roman"/>
          <w:b/>
          <w:caps/>
          <w:sz w:val="24"/>
          <w:szCs w:val="24"/>
          <w:lang w:eastAsia="lt-LT"/>
        </w:rPr>
        <w:t>DĖL savivaldybės infrastruktūros plėtros įmokos tarifO (tarifŲ) PATVIRTINIMO</w:t>
      </w:r>
    </w:p>
    <w:p w14:paraId="08D636B4" w14:textId="77777777" w:rsidR="00954A5B" w:rsidRPr="007B11C2" w:rsidRDefault="00954A5B" w:rsidP="00C41606">
      <w:pPr>
        <w:shd w:val="clear" w:color="auto" w:fill="FFFFFF"/>
        <w:spacing w:after="0" w:line="240" w:lineRule="auto"/>
        <w:rPr>
          <w:rFonts w:ascii="Times New Roman" w:hAnsi="Times New Roman" w:cs="Times New Roman"/>
          <w:b/>
          <w:bCs/>
          <w:spacing w:val="-1"/>
          <w:sz w:val="24"/>
          <w:szCs w:val="24"/>
        </w:rPr>
      </w:pPr>
    </w:p>
    <w:p w14:paraId="4085DD99" w14:textId="1441BF7E"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CA2E96">
        <w:rPr>
          <w:rFonts w:ascii="Times New Roman" w:hAnsi="Times New Roman" w:cs="Times New Roman"/>
          <w:sz w:val="24"/>
          <w:szCs w:val="24"/>
        </w:rPr>
        <w:t>vasario</w:t>
      </w:r>
      <w:r w:rsidRPr="00F625BB">
        <w:rPr>
          <w:rFonts w:ascii="Times New Roman" w:hAnsi="Times New Roman" w:cs="Times New Roman"/>
          <w:sz w:val="24"/>
          <w:szCs w:val="24"/>
        </w:rPr>
        <w:t xml:space="preserve"> 2</w:t>
      </w:r>
      <w:r w:rsidR="00CA2E96">
        <w:rPr>
          <w:rFonts w:ascii="Times New Roman" w:hAnsi="Times New Roman" w:cs="Times New Roman"/>
          <w:sz w:val="24"/>
          <w:szCs w:val="24"/>
        </w:rPr>
        <w:t>5</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5066EA">
        <w:rPr>
          <w:rFonts w:ascii="Times New Roman" w:hAnsi="Times New Roman" w:cs="Times New Roman"/>
          <w:sz w:val="24"/>
          <w:szCs w:val="24"/>
        </w:rPr>
        <w:t xml:space="preserve"> </w:t>
      </w:r>
      <w:r w:rsidR="004257D5">
        <w:rPr>
          <w:rFonts w:ascii="Times New Roman" w:hAnsi="Times New Roman" w:cs="Times New Roman"/>
          <w:sz w:val="24"/>
          <w:szCs w:val="24"/>
        </w:rPr>
        <w:t>-</w:t>
      </w:r>
      <w:r w:rsidR="00C41606">
        <w:rPr>
          <w:rFonts w:ascii="Times New Roman" w:hAnsi="Times New Roman" w:cs="Times New Roman"/>
          <w:sz w:val="24"/>
          <w:szCs w:val="24"/>
        </w:rPr>
        <w:t>51</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3F10B715" w14:textId="77777777" w:rsidR="00954A5B" w:rsidRPr="00F625BB" w:rsidRDefault="00954A5B" w:rsidP="00C41606">
      <w:pPr>
        <w:spacing w:after="0" w:line="240" w:lineRule="auto"/>
        <w:rPr>
          <w:rFonts w:ascii="Times New Roman" w:hAnsi="Times New Roman" w:cs="Times New Roman"/>
          <w:sz w:val="24"/>
          <w:szCs w:val="24"/>
        </w:rPr>
      </w:pPr>
      <w:bookmarkStart w:id="0" w:name="_GoBack"/>
      <w:bookmarkEnd w:id="0"/>
    </w:p>
    <w:p w14:paraId="10B850A8" w14:textId="24124AFA" w:rsidR="005C2BD1" w:rsidRPr="004057C5" w:rsidRDefault="005C2BD1" w:rsidP="001473E9">
      <w:pPr>
        <w:tabs>
          <w:tab w:val="left" w:pos="900"/>
        </w:tabs>
        <w:spacing w:after="0" w:line="276" w:lineRule="auto"/>
        <w:ind w:right="282" w:firstLine="900"/>
        <w:jc w:val="both"/>
        <w:rPr>
          <w:rFonts w:ascii="Times New Roman" w:eastAsia="Times New Roman" w:hAnsi="Times New Roman" w:cs="Times New Roman"/>
          <w:sz w:val="24"/>
          <w:szCs w:val="24"/>
          <w:lang w:eastAsia="lt-LT"/>
        </w:rPr>
      </w:pPr>
      <w:r w:rsidRPr="004057C5">
        <w:rPr>
          <w:rFonts w:ascii="Times New Roman" w:eastAsia="Times New Roman" w:hAnsi="Times New Roman" w:cs="Times New Roman"/>
          <w:sz w:val="24"/>
          <w:szCs w:val="24"/>
          <w:lang w:eastAsia="lt-LT"/>
        </w:rPr>
        <w:t>Vadovaudamasi Lietuvos Respublikos vietos savivaldos įstatymo 16 straipsnio 2 dalies</w:t>
      </w:r>
      <w:proofErr w:type="gramStart"/>
      <w:r w:rsidR="00DA0535">
        <w:rPr>
          <w:rFonts w:ascii="Times New Roman" w:eastAsia="Times New Roman" w:hAnsi="Times New Roman" w:cs="Times New Roman"/>
          <w:sz w:val="24"/>
          <w:szCs w:val="24"/>
          <w:lang w:eastAsia="lt-LT"/>
        </w:rPr>
        <w:t xml:space="preserve"> </w:t>
      </w:r>
      <w:r w:rsidRPr="004057C5">
        <w:rPr>
          <w:rFonts w:ascii="Times New Roman" w:eastAsia="Times New Roman" w:hAnsi="Times New Roman" w:cs="Times New Roman"/>
          <w:sz w:val="24"/>
          <w:szCs w:val="24"/>
          <w:lang w:eastAsia="lt-LT"/>
        </w:rPr>
        <w:t xml:space="preserve"> </w:t>
      </w:r>
      <w:proofErr w:type="gramEnd"/>
      <w:r w:rsidRPr="004057C5">
        <w:rPr>
          <w:rFonts w:ascii="Times New Roman" w:eastAsia="Times New Roman" w:hAnsi="Times New Roman" w:cs="Times New Roman"/>
          <w:sz w:val="24"/>
          <w:szCs w:val="24"/>
          <w:lang w:eastAsia="lt-LT"/>
        </w:rPr>
        <w:t>37 punktu, 4 dalimi, Lietuvos Respublikos savivaldybių infrastruktūros plėtros įstatymo</w:t>
      </w:r>
      <w:r w:rsidR="00DA0535">
        <w:rPr>
          <w:rFonts w:ascii="Times New Roman" w:eastAsia="Times New Roman" w:hAnsi="Times New Roman" w:cs="Times New Roman"/>
          <w:sz w:val="24"/>
          <w:szCs w:val="24"/>
          <w:lang w:eastAsia="lt-LT"/>
        </w:rPr>
        <w:t xml:space="preserve"> </w:t>
      </w:r>
      <w:r w:rsidRPr="004057C5">
        <w:rPr>
          <w:rFonts w:ascii="Times New Roman" w:eastAsia="Times New Roman" w:hAnsi="Times New Roman" w:cs="Times New Roman"/>
          <w:sz w:val="24"/>
          <w:szCs w:val="24"/>
          <w:lang w:eastAsia="lt-LT"/>
        </w:rPr>
        <w:t>2 straipsnio</w:t>
      </w:r>
      <w:r w:rsidR="00DA0535">
        <w:rPr>
          <w:rFonts w:ascii="Times New Roman" w:eastAsia="Times New Roman" w:hAnsi="Times New Roman" w:cs="Times New Roman"/>
          <w:sz w:val="24"/>
          <w:szCs w:val="24"/>
          <w:lang w:eastAsia="lt-LT"/>
        </w:rPr>
        <w:t xml:space="preserve">   </w:t>
      </w:r>
      <w:r w:rsidRPr="004057C5">
        <w:rPr>
          <w:rFonts w:ascii="Times New Roman" w:eastAsia="Times New Roman" w:hAnsi="Times New Roman" w:cs="Times New Roman"/>
          <w:sz w:val="24"/>
          <w:szCs w:val="24"/>
          <w:lang w:eastAsia="lt-LT"/>
        </w:rPr>
        <w:t xml:space="preserve">7 punktu ir 4 straipsnio 2 dalies 4 punktu, </w:t>
      </w:r>
      <w:r w:rsidR="00035A19">
        <w:rPr>
          <w:rFonts w:ascii="Times New Roman" w:eastAsia="Times New Roman" w:hAnsi="Times New Roman" w:cs="Times New Roman"/>
          <w:sz w:val="24"/>
          <w:szCs w:val="24"/>
          <w:lang w:eastAsia="lt-LT"/>
        </w:rPr>
        <w:t>Panevėžio</w:t>
      </w:r>
      <w:r w:rsidRPr="004057C5">
        <w:rPr>
          <w:rFonts w:ascii="Times New Roman" w:eastAsia="Times New Roman" w:hAnsi="Times New Roman" w:cs="Times New Roman"/>
          <w:sz w:val="24"/>
          <w:szCs w:val="24"/>
          <w:lang w:eastAsia="lt-LT"/>
        </w:rPr>
        <w:t xml:space="preserve"> rajono</w:t>
      </w:r>
      <w:r w:rsidRPr="004057C5">
        <w:rPr>
          <w:rFonts w:ascii="Times New Roman" w:eastAsia="Times New Roman" w:hAnsi="Times New Roman" w:cs="Times New Roman"/>
          <w:bCs/>
          <w:sz w:val="24"/>
          <w:szCs w:val="24"/>
          <w:lang w:eastAsia="lt-LT"/>
        </w:rPr>
        <w:t xml:space="preserve"> savivaldybės </w:t>
      </w:r>
      <w:r w:rsidRPr="004057C5">
        <w:rPr>
          <w:rFonts w:ascii="Times New Roman" w:eastAsia="Times New Roman" w:hAnsi="Times New Roman" w:cs="Times New Roman"/>
          <w:sz w:val="24"/>
          <w:szCs w:val="24"/>
          <w:lang w:eastAsia="lt-LT"/>
        </w:rPr>
        <w:t>taryba  n u s p r e n d ž i a:</w:t>
      </w:r>
    </w:p>
    <w:p w14:paraId="09FAE772" w14:textId="202B6F01" w:rsidR="005C2BD1" w:rsidRPr="004057C5" w:rsidRDefault="005C2BD1" w:rsidP="001473E9">
      <w:pPr>
        <w:numPr>
          <w:ilvl w:val="0"/>
          <w:numId w:val="3"/>
        </w:numPr>
        <w:tabs>
          <w:tab w:val="left" w:pos="993"/>
          <w:tab w:val="left" w:pos="1134"/>
        </w:tabs>
        <w:spacing w:after="0" w:line="276" w:lineRule="auto"/>
        <w:ind w:right="282" w:firstLine="491"/>
        <w:contextualSpacing/>
        <w:jc w:val="both"/>
        <w:rPr>
          <w:rFonts w:ascii="Times New Roman" w:eastAsia="Times New Roman" w:hAnsi="Times New Roman" w:cs="Times New Roman"/>
          <w:sz w:val="24"/>
          <w:szCs w:val="24"/>
        </w:rPr>
      </w:pPr>
      <w:r w:rsidRPr="004057C5">
        <w:rPr>
          <w:rFonts w:ascii="Times New Roman" w:eastAsia="Calibri" w:hAnsi="Times New Roman" w:cs="Times New Roman"/>
          <w:sz w:val="24"/>
          <w:szCs w:val="24"/>
        </w:rPr>
        <w:t xml:space="preserve">Patvirtinti </w:t>
      </w:r>
      <w:r w:rsidR="00035A19">
        <w:rPr>
          <w:rFonts w:ascii="Times New Roman" w:eastAsia="Calibri" w:hAnsi="Times New Roman" w:cs="Times New Roman"/>
          <w:sz w:val="24"/>
          <w:szCs w:val="24"/>
        </w:rPr>
        <w:t>Panevėžio</w:t>
      </w:r>
      <w:r w:rsidRPr="004057C5">
        <w:rPr>
          <w:rFonts w:ascii="Times New Roman" w:eastAsia="Calibri" w:hAnsi="Times New Roman" w:cs="Times New Roman"/>
          <w:sz w:val="24"/>
          <w:szCs w:val="24"/>
        </w:rPr>
        <w:t xml:space="preserve"> rajono savivaldybės teritorijoje savivaldybės infrastruktūros</w:t>
      </w:r>
      <w:r w:rsidR="005066EA">
        <w:rPr>
          <w:rFonts w:ascii="Times New Roman" w:eastAsia="Calibri" w:hAnsi="Times New Roman" w:cs="Times New Roman"/>
          <w:sz w:val="24"/>
          <w:szCs w:val="24"/>
        </w:rPr>
        <w:t xml:space="preserve"> plėtros įmokos tarifą</w:t>
      </w:r>
      <w:r w:rsidRPr="004057C5">
        <w:rPr>
          <w:rFonts w:ascii="Times New Roman" w:eastAsia="Calibri" w:hAnsi="Times New Roman" w:cs="Times New Roman"/>
          <w:sz w:val="24"/>
          <w:szCs w:val="24"/>
        </w:rPr>
        <w:t xml:space="preserve">: </w:t>
      </w:r>
    </w:p>
    <w:p w14:paraId="798DAC8B" w14:textId="276F924B" w:rsidR="005C2BD1" w:rsidRPr="004057C5" w:rsidRDefault="00025E11" w:rsidP="001473E9">
      <w:pPr>
        <w:numPr>
          <w:ilvl w:val="1"/>
          <w:numId w:val="3"/>
        </w:numPr>
        <w:tabs>
          <w:tab w:val="left" w:pos="900"/>
        </w:tabs>
        <w:spacing w:after="0" w:line="276" w:lineRule="auto"/>
        <w:ind w:left="-142" w:right="282"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C2BD1" w:rsidRPr="004057C5">
        <w:rPr>
          <w:rFonts w:ascii="Times New Roman" w:eastAsia="Times New Roman" w:hAnsi="Times New Roman" w:cs="Times New Roman"/>
          <w:sz w:val="24"/>
          <w:szCs w:val="24"/>
        </w:rPr>
        <w:t>rioritetinės inžinerinės savivaldybės infrastruktūros plėtrai – 0 Eur/m</w:t>
      </w:r>
      <w:r w:rsidR="005C2BD1" w:rsidRPr="004057C5">
        <w:rPr>
          <w:rFonts w:ascii="Times New Roman" w:eastAsia="Times New Roman" w:hAnsi="Times New Roman" w:cs="Times New Roman"/>
          <w:sz w:val="24"/>
          <w:szCs w:val="24"/>
          <w:vertAlign w:val="superscript"/>
        </w:rPr>
        <w:t>2</w:t>
      </w:r>
      <w:r w:rsidR="005C2BD1" w:rsidRPr="004057C5">
        <w:rPr>
          <w:rFonts w:ascii="Times New Roman" w:eastAsia="Times New Roman" w:hAnsi="Times New Roman" w:cs="Times New Roman"/>
          <w:sz w:val="24"/>
          <w:szCs w:val="24"/>
        </w:rPr>
        <w:t>;</w:t>
      </w:r>
    </w:p>
    <w:p w14:paraId="4B21502C" w14:textId="46A17D11" w:rsidR="005C2BD1" w:rsidRPr="004057C5" w:rsidRDefault="00025E11" w:rsidP="001473E9">
      <w:pPr>
        <w:numPr>
          <w:ilvl w:val="1"/>
          <w:numId w:val="3"/>
        </w:numPr>
        <w:tabs>
          <w:tab w:val="left" w:pos="900"/>
        </w:tabs>
        <w:spacing w:after="0" w:line="276" w:lineRule="auto"/>
        <w:ind w:left="-142" w:right="282"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5C2BD1" w:rsidRPr="004057C5">
        <w:rPr>
          <w:rFonts w:ascii="Times New Roman" w:eastAsia="Times New Roman" w:hAnsi="Times New Roman" w:cs="Times New Roman"/>
          <w:sz w:val="24"/>
          <w:szCs w:val="24"/>
        </w:rPr>
        <w:t>eprioritetinės inžinerinės savivaldybės infrastruktūros plėtrai – 0 Eur/m</w:t>
      </w:r>
      <w:r w:rsidR="005C2BD1" w:rsidRPr="004057C5">
        <w:rPr>
          <w:rFonts w:ascii="Times New Roman" w:eastAsia="Times New Roman" w:hAnsi="Times New Roman" w:cs="Times New Roman"/>
          <w:sz w:val="24"/>
          <w:szCs w:val="24"/>
          <w:vertAlign w:val="superscript"/>
        </w:rPr>
        <w:t>2</w:t>
      </w:r>
      <w:r w:rsidR="005C2BD1" w:rsidRPr="004057C5">
        <w:rPr>
          <w:rFonts w:ascii="Times New Roman" w:eastAsia="Times New Roman" w:hAnsi="Times New Roman" w:cs="Times New Roman"/>
          <w:sz w:val="24"/>
          <w:szCs w:val="24"/>
        </w:rPr>
        <w:t>.</w:t>
      </w:r>
    </w:p>
    <w:p w14:paraId="580D959A" w14:textId="2759BB19" w:rsidR="005C2BD1" w:rsidRPr="004057C5" w:rsidRDefault="00025E11" w:rsidP="001473E9">
      <w:pPr>
        <w:numPr>
          <w:ilvl w:val="1"/>
          <w:numId w:val="3"/>
        </w:numPr>
        <w:tabs>
          <w:tab w:val="left" w:pos="900"/>
        </w:tabs>
        <w:spacing w:after="0" w:line="276" w:lineRule="auto"/>
        <w:ind w:left="-142" w:right="282"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C2BD1" w:rsidRPr="004057C5">
        <w:rPr>
          <w:rFonts w:ascii="Times New Roman" w:eastAsia="Times New Roman" w:hAnsi="Times New Roman" w:cs="Times New Roman"/>
          <w:sz w:val="24"/>
          <w:szCs w:val="24"/>
        </w:rPr>
        <w:t>rioritetinės socialinės savivaldybės infrastruktūros plėtrai – 0 Eur/m</w:t>
      </w:r>
      <w:r w:rsidR="005C2BD1" w:rsidRPr="004057C5">
        <w:rPr>
          <w:rFonts w:ascii="Times New Roman" w:eastAsia="Times New Roman" w:hAnsi="Times New Roman" w:cs="Times New Roman"/>
          <w:sz w:val="24"/>
          <w:szCs w:val="24"/>
          <w:vertAlign w:val="superscript"/>
        </w:rPr>
        <w:t>2</w:t>
      </w:r>
      <w:r w:rsidR="005C2BD1" w:rsidRPr="004057C5">
        <w:rPr>
          <w:rFonts w:ascii="Times New Roman" w:eastAsia="Times New Roman" w:hAnsi="Times New Roman" w:cs="Times New Roman"/>
          <w:sz w:val="24"/>
          <w:szCs w:val="24"/>
        </w:rPr>
        <w:t>;</w:t>
      </w:r>
    </w:p>
    <w:p w14:paraId="1C312B2F" w14:textId="0AD53943" w:rsidR="005C2BD1" w:rsidRPr="004057C5" w:rsidRDefault="00025E11" w:rsidP="001473E9">
      <w:pPr>
        <w:numPr>
          <w:ilvl w:val="1"/>
          <w:numId w:val="3"/>
        </w:numPr>
        <w:tabs>
          <w:tab w:val="left" w:pos="851"/>
          <w:tab w:val="left" w:pos="900"/>
        </w:tabs>
        <w:spacing w:after="0" w:line="276" w:lineRule="auto"/>
        <w:ind w:left="-142" w:right="282"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n</w:t>
      </w:r>
      <w:r w:rsidR="005C2BD1" w:rsidRPr="004057C5">
        <w:rPr>
          <w:rFonts w:ascii="Times New Roman" w:eastAsia="Times New Roman" w:hAnsi="Times New Roman" w:cs="Times New Roman"/>
          <w:sz w:val="24"/>
          <w:szCs w:val="24"/>
        </w:rPr>
        <w:t>eprioritetinės socialinės savivaldybės infrastruktūros plėtrai – 0 Eur/m</w:t>
      </w:r>
      <w:r w:rsidR="005C2BD1" w:rsidRPr="004057C5">
        <w:rPr>
          <w:rFonts w:ascii="Times New Roman" w:eastAsia="Times New Roman" w:hAnsi="Times New Roman" w:cs="Times New Roman"/>
          <w:sz w:val="24"/>
          <w:szCs w:val="24"/>
          <w:vertAlign w:val="superscript"/>
        </w:rPr>
        <w:t>2</w:t>
      </w:r>
      <w:r w:rsidR="005C2BD1" w:rsidRPr="004057C5">
        <w:rPr>
          <w:rFonts w:ascii="Times New Roman" w:eastAsia="Times New Roman" w:hAnsi="Times New Roman" w:cs="Times New Roman"/>
          <w:sz w:val="24"/>
          <w:szCs w:val="24"/>
        </w:rPr>
        <w:t>.</w:t>
      </w:r>
      <w:bookmarkStart w:id="1" w:name="_Hlk57672220"/>
      <w:r w:rsidR="005C2BD1" w:rsidRPr="004057C5">
        <w:rPr>
          <w:rFonts w:ascii="Times New Roman" w:eastAsia="Times New Roman" w:hAnsi="Times New Roman" w:cs="Times New Roman"/>
          <w:sz w:val="24"/>
          <w:szCs w:val="24"/>
          <w:lang w:eastAsia="lt-LT"/>
        </w:rPr>
        <w:tab/>
      </w:r>
    </w:p>
    <w:bookmarkEnd w:id="1"/>
    <w:p w14:paraId="255275AE" w14:textId="702B3364" w:rsidR="005C2BD1" w:rsidRPr="004057C5" w:rsidRDefault="005C2BD1" w:rsidP="001473E9">
      <w:pPr>
        <w:spacing w:after="0" w:line="276" w:lineRule="auto"/>
        <w:ind w:right="282" w:firstLine="851"/>
        <w:jc w:val="both"/>
        <w:rPr>
          <w:rFonts w:ascii="Times New Roman" w:eastAsia="Calibri" w:hAnsi="Times New Roman" w:cs="Times New Roman"/>
          <w:sz w:val="24"/>
          <w:szCs w:val="24"/>
        </w:rPr>
      </w:pPr>
      <w:r w:rsidRPr="004057C5">
        <w:rPr>
          <w:rFonts w:ascii="Times New Roman" w:eastAsia="Calibri" w:hAnsi="Times New Roman" w:cs="Times New Roman"/>
          <w:sz w:val="24"/>
          <w:szCs w:val="24"/>
        </w:rPr>
        <w:t xml:space="preserve">2. Paaiškinti, </w:t>
      </w:r>
      <w:r w:rsidR="001473E9">
        <w:rPr>
          <w:rFonts w:ascii="Times New Roman" w:eastAsia="Calibri" w:hAnsi="Times New Roman" w:cs="Times New Roman"/>
          <w:sz w:val="24"/>
          <w:szCs w:val="24"/>
        </w:rPr>
        <w:t>kad</w:t>
      </w:r>
      <w:r w:rsidRPr="004057C5">
        <w:rPr>
          <w:rFonts w:ascii="Times New Roman" w:eastAsia="Calibri" w:hAnsi="Times New Roman" w:cs="Times New Roman"/>
          <w:sz w:val="24"/>
          <w:szCs w:val="24"/>
        </w:rPr>
        <w:t xml:space="preserve"> ateityje</w:t>
      </w:r>
      <w:r w:rsidR="001473E9">
        <w:rPr>
          <w:rFonts w:ascii="Times New Roman" w:eastAsia="Calibri" w:hAnsi="Times New Roman" w:cs="Times New Roman"/>
          <w:sz w:val="24"/>
          <w:szCs w:val="24"/>
        </w:rPr>
        <w:t>,</w:t>
      </w:r>
      <w:r w:rsidRPr="004057C5">
        <w:rPr>
          <w:rFonts w:ascii="Times New Roman" w:eastAsia="Calibri" w:hAnsi="Times New Roman" w:cs="Times New Roman"/>
          <w:sz w:val="24"/>
          <w:szCs w:val="24"/>
        </w:rPr>
        <w:t xml:space="preserve"> jei bus tvirtinamas didesnis nei 0 Eur/m</w:t>
      </w:r>
      <w:r w:rsidRPr="001473E9">
        <w:rPr>
          <w:rFonts w:ascii="Times New Roman" w:eastAsia="Calibri" w:hAnsi="Times New Roman" w:cs="Times New Roman"/>
          <w:sz w:val="24"/>
          <w:szCs w:val="24"/>
          <w:vertAlign w:val="superscript"/>
        </w:rPr>
        <w:t>2</w:t>
      </w:r>
      <w:r w:rsidRPr="004057C5">
        <w:rPr>
          <w:rFonts w:ascii="Times New Roman" w:eastAsia="Calibri" w:hAnsi="Times New Roman" w:cs="Times New Roman"/>
          <w:sz w:val="24"/>
          <w:szCs w:val="24"/>
        </w:rPr>
        <w:t xml:space="preserve"> savivaldybės infrastruktūros (inžinerinės ar socialinės) plėtros įmokos tarifas, Savivaldybės taryba nustatys savivaldybės infrastruktūros plėtros įmokos mokėjimo ir atleidimo nuo jos mokėjimo tvarką ir patvirtins kriterijus, pagal kuriuos nustatoma, kada įmoka nemokama arba mokama dalimis.</w:t>
      </w:r>
    </w:p>
    <w:p w14:paraId="67795240" w14:textId="5D651132" w:rsidR="005C2BD1" w:rsidRPr="004057C5" w:rsidRDefault="005C2BD1" w:rsidP="001473E9">
      <w:pPr>
        <w:tabs>
          <w:tab w:val="center" w:pos="4153"/>
          <w:tab w:val="right" w:pos="8306"/>
        </w:tabs>
        <w:spacing w:after="0" w:line="276" w:lineRule="auto"/>
        <w:ind w:right="282" w:firstLine="902"/>
        <w:jc w:val="both"/>
        <w:rPr>
          <w:rFonts w:ascii="Times New Roman" w:eastAsia="Times New Roman" w:hAnsi="Times New Roman" w:cs="Times New Roman"/>
          <w:sz w:val="24"/>
          <w:szCs w:val="24"/>
          <w:lang w:eastAsia="lt-LT"/>
        </w:rPr>
      </w:pPr>
      <w:r w:rsidRPr="004057C5">
        <w:rPr>
          <w:rFonts w:ascii="Times New Roman" w:eastAsia="Times New Roman" w:hAnsi="Times New Roman" w:cs="Times New Roman"/>
          <w:sz w:val="24"/>
          <w:szCs w:val="24"/>
          <w:lang w:eastAsia="lt-LT"/>
        </w:rPr>
        <w:t xml:space="preserve">3. Šis tarybos sprendimas įsigalioja nuo 2021 m. </w:t>
      </w:r>
      <w:r w:rsidR="00CA2E96">
        <w:rPr>
          <w:rFonts w:ascii="Times New Roman" w:eastAsia="Times New Roman" w:hAnsi="Times New Roman" w:cs="Times New Roman"/>
          <w:sz w:val="24"/>
          <w:szCs w:val="24"/>
          <w:lang w:eastAsia="lt-LT"/>
        </w:rPr>
        <w:t>kovo</w:t>
      </w:r>
      <w:r w:rsidRPr="004057C5">
        <w:rPr>
          <w:rFonts w:ascii="Times New Roman" w:eastAsia="Times New Roman" w:hAnsi="Times New Roman" w:cs="Times New Roman"/>
          <w:sz w:val="24"/>
          <w:szCs w:val="24"/>
          <w:lang w:eastAsia="lt-LT"/>
        </w:rPr>
        <w:t xml:space="preserve"> 1 d.</w:t>
      </w:r>
    </w:p>
    <w:p w14:paraId="34554A60" w14:textId="77777777" w:rsidR="005C2BD1" w:rsidRPr="004057C5" w:rsidRDefault="005C2BD1" w:rsidP="001473E9">
      <w:pPr>
        <w:tabs>
          <w:tab w:val="center" w:pos="4153"/>
          <w:tab w:val="right" w:pos="8306"/>
        </w:tabs>
        <w:spacing w:after="0" w:line="276" w:lineRule="auto"/>
        <w:ind w:right="282" w:firstLine="902"/>
        <w:jc w:val="both"/>
        <w:rPr>
          <w:rFonts w:ascii="Times New Roman" w:eastAsia="Times New Roman" w:hAnsi="Times New Roman" w:cs="Times New Roman"/>
          <w:sz w:val="24"/>
          <w:szCs w:val="24"/>
          <w:lang w:eastAsia="lt-LT"/>
        </w:rPr>
      </w:pPr>
      <w:r w:rsidRPr="004057C5">
        <w:rPr>
          <w:rFonts w:ascii="Times New Roman" w:eastAsia="Times New Roman" w:hAnsi="Times New Roman" w:cs="Times New Roman"/>
          <w:sz w:val="24"/>
          <w:szCs w:val="24"/>
          <w:lang w:eastAsia="lt-LT"/>
        </w:rPr>
        <w:t>4. Sprendimą skelbti Teisės aktų registre bei savivaldybės interneto svetainėje.</w:t>
      </w:r>
    </w:p>
    <w:p w14:paraId="17A8D0C6" w14:textId="425DFB3F" w:rsidR="00126E93" w:rsidRDefault="00126E93" w:rsidP="00C41606">
      <w:pPr>
        <w:spacing w:after="0" w:line="240" w:lineRule="auto"/>
        <w:jc w:val="both"/>
        <w:rPr>
          <w:rFonts w:ascii="Times New Roman" w:eastAsia="Times New Roman" w:hAnsi="Times New Roman" w:cs="Times New Roman"/>
          <w:sz w:val="24"/>
          <w:szCs w:val="24"/>
        </w:rPr>
      </w:pPr>
    </w:p>
    <w:p w14:paraId="01B3D42E" w14:textId="77777777" w:rsidR="00C41606" w:rsidRDefault="00C41606" w:rsidP="00C41606">
      <w:pPr>
        <w:spacing w:after="0" w:line="240" w:lineRule="auto"/>
        <w:jc w:val="both"/>
        <w:rPr>
          <w:rFonts w:ascii="Times New Roman" w:eastAsia="Times New Roman" w:hAnsi="Times New Roman" w:cs="Times New Roman"/>
          <w:sz w:val="24"/>
          <w:szCs w:val="24"/>
        </w:rPr>
      </w:pPr>
    </w:p>
    <w:p w14:paraId="6ADFA447" w14:textId="77777777" w:rsidR="00C41606" w:rsidRDefault="00C41606" w:rsidP="00C41606">
      <w:pPr>
        <w:spacing w:after="0" w:line="240" w:lineRule="auto"/>
        <w:jc w:val="both"/>
        <w:rPr>
          <w:rFonts w:ascii="Times New Roman" w:eastAsia="Times New Roman" w:hAnsi="Times New Roman" w:cs="Times New Roman"/>
          <w:sz w:val="24"/>
          <w:szCs w:val="24"/>
        </w:rPr>
      </w:pPr>
    </w:p>
    <w:p w14:paraId="1A0D0CE1" w14:textId="77777777" w:rsidR="00C41606" w:rsidRPr="00B01B39" w:rsidRDefault="00C41606" w:rsidP="00C41606">
      <w:pPr>
        <w:suppressAutoHyphens/>
        <w:jc w:val="both"/>
        <w:rPr>
          <w:rFonts w:ascii="Times New Roman" w:hAnsi="Times New Roman" w:cs="Times New Roman"/>
          <w:sz w:val="24"/>
          <w:szCs w:val="24"/>
          <w:lang w:eastAsia="ar-SA"/>
        </w:rPr>
      </w:pPr>
      <w:r w:rsidRPr="00B01B39">
        <w:rPr>
          <w:rFonts w:ascii="Times New Roman" w:hAnsi="Times New Roman" w:cs="Times New Roman"/>
          <w:sz w:val="24"/>
          <w:szCs w:val="24"/>
          <w:lang w:eastAsia="ar-SA"/>
        </w:rPr>
        <w:t xml:space="preserve">Savivaldybės meras </w:t>
      </w:r>
      <w:r w:rsidRPr="00B01B39">
        <w:rPr>
          <w:rFonts w:ascii="Times New Roman" w:hAnsi="Times New Roman" w:cs="Times New Roman"/>
          <w:sz w:val="24"/>
          <w:szCs w:val="24"/>
          <w:lang w:eastAsia="ar-SA"/>
        </w:rPr>
        <w:tab/>
      </w:r>
      <w:r w:rsidRPr="00B01B39">
        <w:rPr>
          <w:rFonts w:ascii="Times New Roman" w:hAnsi="Times New Roman" w:cs="Times New Roman"/>
          <w:sz w:val="24"/>
          <w:szCs w:val="24"/>
          <w:lang w:eastAsia="ar-SA"/>
        </w:rPr>
        <w:tab/>
      </w:r>
      <w:r w:rsidRPr="00B01B39">
        <w:rPr>
          <w:rFonts w:ascii="Times New Roman" w:hAnsi="Times New Roman" w:cs="Times New Roman"/>
          <w:sz w:val="24"/>
          <w:szCs w:val="24"/>
          <w:lang w:eastAsia="ar-SA"/>
        </w:rPr>
        <w:tab/>
      </w:r>
      <w:r w:rsidRPr="00B01B39">
        <w:rPr>
          <w:rFonts w:ascii="Times New Roman" w:hAnsi="Times New Roman" w:cs="Times New Roman"/>
          <w:sz w:val="24"/>
          <w:szCs w:val="24"/>
          <w:lang w:eastAsia="ar-SA"/>
        </w:rPr>
        <w:tab/>
      </w:r>
      <w:r w:rsidRPr="00B01B39">
        <w:rPr>
          <w:rFonts w:ascii="Times New Roman" w:hAnsi="Times New Roman" w:cs="Times New Roman"/>
          <w:sz w:val="24"/>
          <w:szCs w:val="24"/>
          <w:lang w:eastAsia="ar-SA"/>
        </w:rPr>
        <w:tab/>
      </w:r>
      <w:proofErr w:type="gramStart"/>
      <w:r>
        <w:rPr>
          <w:rFonts w:ascii="Times New Roman" w:hAnsi="Times New Roman" w:cs="Times New Roman"/>
          <w:sz w:val="24"/>
          <w:szCs w:val="24"/>
          <w:lang w:eastAsia="ar-SA"/>
        </w:rPr>
        <w:t xml:space="preserve">       </w:t>
      </w:r>
      <w:proofErr w:type="gramEnd"/>
      <w:r w:rsidRPr="00B01B39">
        <w:rPr>
          <w:rFonts w:ascii="Times New Roman" w:hAnsi="Times New Roman" w:cs="Times New Roman"/>
          <w:sz w:val="24"/>
          <w:szCs w:val="24"/>
          <w:lang w:eastAsia="ar-SA"/>
        </w:rPr>
        <w:t xml:space="preserve">Povilas </w:t>
      </w:r>
      <w:proofErr w:type="spellStart"/>
      <w:r w:rsidRPr="00B01B39">
        <w:rPr>
          <w:rFonts w:ascii="Times New Roman" w:hAnsi="Times New Roman" w:cs="Times New Roman"/>
          <w:sz w:val="24"/>
          <w:szCs w:val="24"/>
          <w:lang w:eastAsia="ar-SA"/>
        </w:rPr>
        <w:t>Žagunis</w:t>
      </w:r>
      <w:proofErr w:type="spellEnd"/>
    </w:p>
    <w:p w14:paraId="276A0C4B" w14:textId="2A6673D6" w:rsidR="005A7742" w:rsidRDefault="005A7742" w:rsidP="008104D2">
      <w:pPr>
        <w:spacing w:after="0" w:line="240" w:lineRule="auto"/>
        <w:jc w:val="both"/>
        <w:rPr>
          <w:rFonts w:ascii="Times New Roman" w:eastAsia="Times New Roman" w:hAnsi="Times New Roman" w:cs="Times New Roman"/>
          <w:sz w:val="24"/>
          <w:szCs w:val="24"/>
        </w:rPr>
      </w:pPr>
    </w:p>
    <w:p w14:paraId="3776A35F" w14:textId="5D664A0D" w:rsidR="005A7742" w:rsidRDefault="005A7742" w:rsidP="008104D2">
      <w:pPr>
        <w:spacing w:after="0" w:line="240" w:lineRule="auto"/>
        <w:jc w:val="both"/>
        <w:rPr>
          <w:rFonts w:ascii="Times New Roman" w:eastAsia="Times New Roman" w:hAnsi="Times New Roman" w:cs="Times New Roman"/>
          <w:sz w:val="24"/>
          <w:szCs w:val="24"/>
        </w:rPr>
      </w:pPr>
    </w:p>
    <w:p w14:paraId="3833CD0F" w14:textId="364E875A" w:rsidR="005A7742" w:rsidRDefault="005A7742" w:rsidP="008104D2">
      <w:pPr>
        <w:spacing w:after="0" w:line="240" w:lineRule="auto"/>
        <w:jc w:val="both"/>
        <w:rPr>
          <w:rFonts w:ascii="Times New Roman" w:eastAsia="Times New Roman" w:hAnsi="Times New Roman" w:cs="Times New Roman"/>
          <w:sz w:val="24"/>
          <w:szCs w:val="24"/>
        </w:rPr>
      </w:pPr>
    </w:p>
    <w:p w14:paraId="3B52BF84" w14:textId="77777777" w:rsidR="005066EA" w:rsidRDefault="005066EA" w:rsidP="005066EA">
      <w:pPr>
        <w:tabs>
          <w:tab w:val="left" w:pos="851"/>
        </w:tabs>
        <w:spacing w:after="0" w:line="240" w:lineRule="auto"/>
        <w:ind w:hanging="180"/>
        <w:jc w:val="center"/>
        <w:rPr>
          <w:rFonts w:ascii="Times New Roman" w:eastAsia="Times New Roman" w:hAnsi="Times New Roman" w:cs="Times New Roman"/>
          <w:b/>
          <w:sz w:val="24"/>
          <w:szCs w:val="24"/>
          <w:lang w:eastAsia="lt-LT"/>
        </w:rPr>
      </w:pPr>
    </w:p>
    <w:sectPr w:rsidR="005066EA"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7F9BA" w14:textId="77777777" w:rsidR="00E50D15" w:rsidRDefault="00E50D15" w:rsidP="005405F1">
      <w:pPr>
        <w:spacing w:after="0" w:line="240" w:lineRule="auto"/>
      </w:pPr>
      <w:r>
        <w:separator/>
      </w:r>
    </w:p>
  </w:endnote>
  <w:endnote w:type="continuationSeparator" w:id="0">
    <w:p w14:paraId="6CE40EFE" w14:textId="77777777" w:rsidR="00E50D15" w:rsidRDefault="00E50D15"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71053" w14:textId="77777777" w:rsidR="00E50D15" w:rsidRDefault="00E50D15" w:rsidP="005405F1">
      <w:pPr>
        <w:spacing w:after="0" w:line="240" w:lineRule="auto"/>
      </w:pPr>
      <w:r>
        <w:separator/>
      </w:r>
    </w:p>
  </w:footnote>
  <w:footnote w:type="continuationSeparator" w:id="0">
    <w:p w14:paraId="6B24180D" w14:textId="77777777" w:rsidR="00E50D15" w:rsidRDefault="00E50D15"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25E11"/>
    <w:rsid w:val="0002675F"/>
    <w:rsid w:val="00035A19"/>
    <w:rsid w:val="00040D63"/>
    <w:rsid w:val="000420F5"/>
    <w:rsid w:val="00056F67"/>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E97"/>
    <w:rsid w:val="001473E9"/>
    <w:rsid w:val="00191509"/>
    <w:rsid w:val="001A223E"/>
    <w:rsid w:val="001B4237"/>
    <w:rsid w:val="001C767E"/>
    <w:rsid w:val="001E00E7"/>
    <w:rsid w:val="001F33DA"/>
    <w:rsid w:val="001F43D5"/>
    <w:rsid w:val="001F5AC5"/>
    <w:rsid w:val="00201531"/>
    <w:rsid w:val="0021053B"/>
    <w:rsid w:val="00233C34"/>
    <w:rsid w:val="00243F2C"/>
    <w:rsid w:val="00247D40"/>
    <w:rsid w:val="00254E81"/>
    <w:rsid w:val="0025770B"/>
    <w:rsid w:val="00260B68"/>
    <w:rsid w:val="002A65E4"/>
    <w:rsid w:val="002C3498"/>
    <w:rsid w:val="002D2A7A"/>
    <w:rsid w:val="002D419D"/>
    <w:rsid w:val="002D4FE2"/>
    <w:rsid w:val="002E71A9"/>
    <w:rsid w:val="002F4206"/>
    <w:rsid w:val="00302A22"/>
    <w:rsid w:val="00330A36"/>
    <w:rsid w:val="00333748"/>
    <w:rsid w:val="00341B32"/>
    <w:rsid w:val="00361473"/>
    <w:rsid w:val="00377C9A"/>
    <w:rsid w:val="00382127"/>
    <w:rsid w:val="00382D54"/>
    <w:rsid w:val="003A655F"/>
    <w:rsid w:val="003C0403"/>
    <w:rsid w:val="003C093B"/>
    <w:rsid w:val="003D0CF8"/>
    <w:rsid w:val="003D520A"/>
    <w:rsid w:val="003D541B"/>
    <w:rsid w:val="003E6C64"/>
    <w:rsid w:val="003F3511"/>
    <w:rsid w:val="004257D5"/>
    <w:rsid w:val="004279AA"/>
    <w:rsid w:val="00430CC5"/>
    <w:rsid w:val="004348FF"/>
    <w:rsid w:val="00441B7D"/>
    <w:rsid w:val="00441C5C"/>
    <w:rsid w:val="00444241"/>
    <w:rsid w:val="00445430"/>
    <w:rsid w:val="00450244"/>
    <w:rsid w:val="00453BAF"/>
    <w:rsid w:val="00453D92"/>
    <w:rsid w:val="00454A3B"/>
    <w:rsid w:val="00464DD6"/>
    <w:rsid w:val="00464EED"/>
    <w:rsid w:val="004673D7"/>
    <w:rsid w:val="00482709"/>
    <w:rsid w:val="00484FA7"/>
    <w:rsid w:val="0048635B"/>
    <w:rsid w:val="00492617"/>
    <w:rsid w:val="00492ABD"/>
    <w:rsid w:val="004955EE"/>
    <w:rsid w:val="004975BC"/>
    <w:rsid w:val="004B52C6"/>
    <w:rsid w:val="004C1B59"/>
    <w:rsid w:val="004D6B15"/>
    <w:rsid w:val="004D7C1F"/>
    <w:rsid w:val="004E26B9"/>
    <w:rsid w:val="004E7FEC"/>
    <w:rsid w:val="004F1481"/>
    <w:rsid w:val="004F19EB"/>
    <w:rsid w:val="00503669"/>
    <w:rsid w:val="005066EA"/>
    <w:rsid w:val="005163A4"/>
    <w:rsid w:val="005168E2"/>
    <w:rsid w:val="00516A3E"/>
    <w:rsid w:val="00516E0B"/>
    <w:rsid w:val="005219FC"/>
    <w:rsid w:val="00530C13"/>
    <w:rsid w:val="00533624"/>
    <w:rsid w:val="005351A5"/>
    <w:rsid w:val="005405F1"/>
    <w:rsid w:val="005524B7"/>
    <w:rsid w:val="00564894"/>
    <w:rsid w:val="005A6B24"/>
    <w:rsid w:val="005A7742"/>
    <w:rsid w:val="005B1F78"/>
    <w:rsid w:val="005C2BD1"/>
    <w:rsid w:val="005C5B7E"/>
    <w:rsid w:val="005D50CD"/>
    <w:rsid w:val="00611488"/>
    <w:rsid w:val="00613CD8"/>
    <w:rsid w:val="00624414"/>
    <w:rsid w:val="00625B3F"/>
    <w:rsid w:val="00632514"/>
    <w:rsid w:val="00644751"/>
    <w:rsid w:val="0065780C"/>
    <w:rsid w:val="0068291F"/>
    <w:rsid w:val="00690828"/>
    <w:rsid w:val="00691AC1"/>
    <w:rsid w:val="006B57C3"/>
    <w:rsid w:val="006C5C01"/>
    <w:rsid w:val="006F2300"/>
    <w:rsid w:val="007017B1"/>
    <w:rsid w:val="00712AC3"/>
    <w:rsid w:val="00717B0C"/>
    <w:rsid w:val="0072016C"/>
    <w:rsid w:val="0072271E"/>
    <w:rsid w:val="00723173"/>
    <w:rsid w:val="00724730"/>
    <w:rsid w:val="00732993"/>
    <w:rsid w:val="00735BDC"/>
    <w:rsid w:val="00743AFD"/>
    <w:rsid w:val="00746327"/>
    <w:rsid w:val="00755F38"/>
    <w:rsid w:val="00762239"/>
    <w:rsid w:val="00771408"/>
    <w:rsid w:val="0077786D"/>
    <w:rsid w:val="00783205"/>
    <w:rsid w:val="00784DC6"/>
    <w:rsid w:val="00795396"/>
    <w:rsid w:val="007A2CCC"/>
    <w:rsid w:val="007B11C2"/>
    <w:rsid w:val="007C0121"/>
    <w:rsid w:val="007E36D0"/>
    <w:rsid w:val="007E72A6"/>
    <w:rsid w:val="007F2F45"/>
    <w:rsid w:val="008104D2"/>
    <w:rsid w:val="00830237"/>
    <w:rsid w:val="00834861"/>
    <w:rsid w:val="00843B35"/>
    <w:rsid w:val="00845C62"/>
    <w:rsid w:val="00845D2A"/>
    <w:rsid w:val="00867D44"/>
    <w:rsid w:val="0087117E"/>
    <w:rsid w:val="008716BF"/>
    <w:rsid w:val="00875D90"/>
    <w:rsid w:val="0088378F"/>
    <w:rsid w:val="008A28DF"/>
    <w:rsid w:val="008A5259"/>
    <w:rsid w:val="008A6D11"/>
    <w:rsid w:val="008B0824"/>
    <w:rsid w:val="008B46E7"/>
    <w:rsid w:val="008C034B"/>
    <w:rsid w:val="008C55D1"/>
    <w:rsid w:val="008E075E"/>
    <w:rsid w:val="008E36CA"/>
    <w:rsid w:val="00904371"/>
    <w:rsid w:val="009208A6"/>
    <w:rsid w:val="00920DFC"/>
    <w:rsid w:val="00933BE7"/>
    <w:rsid w:val="00954A5B"/>
    <w:rsid w:val="009638AD"/>
    <w:rsid w:val="00971487"/>
    <w:rsid w:val="009A4AB3"/>
    <w:rsid w:val="009C3C3C"/>
    <w:rsid w:val="009E02F1"/>
    <w:rsid w:val="009E1495"/>
    <w:rsid w:val="009E251E"/>
    <w:rsid w:val="009F077B"/>
    <w:rsid w:val="00A064D9"/>
    <w:rsid w:val="00A135DA"/>
    <w:rsid w:val="00A3092C"/>
    <w:rsid w:val="00A40392"/>
    <w:rsid w:val="00A4089F"/>
    <w:rsid w:val="00A6746E"/>
    <w:rsid w:val="00A67CB1"/>
    <w:rsid w:val="00A74C16"/>
    <w:rsid w:val="00A800A7"/>
    <w:rsid w:val="00A957AD"/>
    <w:rsid w:val="00AC6B04"/>
    <w:rsid w:val="00AE477F"/>
    <w:rsid w:val="00AF5061"/>
    <w:rsid w:val="00B07B21"/>
    <w:rsid w:val="00B20EB1"/>
    <w:rsid w:val="00B25C8B"/>
    <w:rsid w:val="00B3190C"/>
    <w:rsid w:val="00B32C64"/>
    <w:rsid w:val="00B41CCB"/>
    <w:rsid w:val="00B55C73"/>
    <w:rsid w:val="00B60F6C"/>
    <w:rsid w:val="00B65C13"/>
    <w:rsid w:val="00B72898"/>
    <w:rsid w:val="00B73AFC"/>
    <w:rsid w:val="00B773C7"/>
    <w:rsid w:val="00B81B16"/>
    <w:rsid w:val="00BA007C"/>
    <w:rsid w:val="00BB1927"/>
    <w:rsid w:val="00BE662D"/>
    <w:rsid w:val="00BF723D"/>
    <w:rsid w:val="00C056D3"/>
    <w:rsid w:val="00C06A39"/>
    <w:rsid w:val="00C1261D"/>
    <w:rsid w:val="00C26D76"/>
    <w:rsid w:val="00C35F97"/>
    <w:rsid w:val="00C41606"/>
    <w:rsid w:val="00C54668"/>
    <w:rsid w:val="00C744B7"/>
    <w:rsid w:val="00C75F8F"/>
    <w:rsid w:val="00C810EF"/>
    <w:rsid w:val="00CA2E96"/>
    <w:rsid w:val="00CA42EA"/>
    <w:rsid w:val="00CA5155"/>
    <w:rsid w:val="00CB04C3"/>
    <w:rsid w:val="00CB3C91"/>
    <w:rsid w:val="00CC184A"/>
    <w:rsid w:val="00CC6AF1"/>
    <w:rsid w:val="00CC7F71"/>
    <w:rsid w:val="00D03786"/>
    <w:rsid w:val="00D06560"/>
    <w:rsid w:val="00D20432"/>
    <w:rsid w:val="00D338B5"/>
    <w:rsid w:val="00D35CFF"/>
    <w:rsid w:val="00D37D90"/>
    <w:rsid w:val="00D41CB5"/>
    <w:rsid w:val="00D440D9"/>
    <w:rsid w:val="00D46C07"/>
    <w:rsid w:val="00D76AB5"/>
    <w:rsid w:val="00D81709"/>
    <w:rsid w:val="00D83796"/>
    <w:rsid w:val="00D93F0C"/>
    <w:rsid w:val="00DA0535"/>
    <w:rsid w:val="00DA15C2"/>
    <w:rsid w:val="00DA1A34"/>
    <w:rsid w:val="00DB7109"/>
    <w:rsid w:val="00DE6353"/>
    <w:rsid w:val="00DE7948"/>
    <w:rsid w:val="00DF28C0"/>
    <w:rsid w:val="00DF7BDE"/>
    <w:rsid w:val="00E05168"/>
    <w:rsid w:val="00E16873"/>
    <w:rsid w:val="00E21A86"/>
    <w:rsid w:val="00E237C6"/>
    <w:rsid w:val="00E2464A"/>
    <w:rsid w:val="00E27BAD"/>
    <w:rsid w:val="00E35833"/>
    <w:rsid w:val="00E50D15"/>
    <w:rsid w:val="00E5789D"/>
    <w:rsid w:val="00E80114"/>
    <w:rsid w:val="00E83BC4"/>
    <w:rsid w:val="00F36F64"/>
    <w:rsid w:val="00F414D4"/>
    <w:rsid w:val="00F449C1"/>
    <w:rsid w:val="00F47B7F"/>
    <w:rsid w:val="00F625BB"/>
    <w:rsid w:val="00F665D7"/>
    <w:rsid w:val="00F70E6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83A4-8319-489A-B37A-E6B3D6B6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523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3</cp:revision>
  <cp:lastPrinted>2021-01-08T11:10:00Z</cp:lastPrinted>
  <dcterms:created xsi:type="dcterms:W3CDTF">2021-02-25T13:37:00Z</dcterms:created>
  <dcterms:modified xsi:type="dcterms:W3CDTF">2021-02-25T13:40:00Z</dcterms:modified>
</cp:coreProperties>
</file>